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1B92D" w14:textId="2CD930B2" w:rsidR="006C29FE" w:rsidRPr="004D6AFD" w:rsidRDefault="006C29FE" w:rsidP="006C29FE">
      <w:pPr>
        <w:spacing w:after="160" w:line="259" w:lineRule="auto"/>
        <w:rPr>
          <w:rFonts w:asciiTheme="minorHAnsi" w:eastAsia="SimSun" w:hAnsiTheme="minorHAnsi" w:cstheme="minorBidi"/>
          <w:b/>
          <w:sz w:val="28"/>
          <w:szCs w:val="22"/>
          <w:lang w:val="en-GB"/>
        </w:rPr>
      </w:pPr>
      <w:r>
        <w:rPr>
          <w:rFonts w:asciiTheme="minorHAnsi" w:eastAsia="SimSun" w:hAnsiTheme="minorHAnsi" w:cstheme="minorBidi"/>
          <w:b/>
          <w:sz w:val="28"/>
          <w:szCs w:val="22"/>
          <w:lang w:val="en-GB"/>
        </w:rPr>
        <w:t xml:space="preserve">Table </w:t>
      </w:r>
      <w:r w:rsidR="00DF5900">
        <w:rPr>
          <w:rFonts w:asciiTheme="minorHAnsi" w:eastAsia="SimSun" w:hAnsiTheme="minorHAnsi" w:cstheme="minorBidi"/>
          <w:b/>
          <w:sz w:val="28"/>
          <w:szCs w:val="22"/>
          <w:lang w:val="en-GB"/>
        </w:rPr>
        <w:t>S1</w:t>
      </w:r>
      <w:r w:rsidRPr="004D6AFD">
        <w:rPr>
          <w:rFonts w:asciiTheme="minorHAnsi" w:eastAsia="SimSun" w:hAnsiTheme="minorHAnsi" w:cstheme="minorBidi"/>
          <w:b/>
          <w:sz w:val="28"/>
          <w:szCs w:val="22"/>
          <w:lang w:val="en-GB"/>
        </w:rPr>
        <w:t xml:space="preserve">. Results for each concept </w:t>
      </w:r>
      <w:r>
        <w:rPr>
          <w:rFonts w:asciiTheme="minorHAnsi" w:eastAsia="SimSun" w:hAnsiTheme="minorHAnsi" w:cstheme="minorBidi"/>
          <w:b/>
          <w:sz w:val="28"/>
          <w:szCs w:val="22"/>
          <w:lang w:val="en-GB"/>
        </w:rPr>
        <w:t xml:space="preserve">one </w:t>
      </w:r>
      <w:r w:rsidRPr="004D6AFD">
        <w:rPr>
          <w:rFonts w:asciiTheme="minorHAnsi" w:eastAsia="SimSun" w:hAnsiTheme="minorHAnsi" w:cstheme="minorBidi"/>
          <w:b/>
          <w:sz w:val="28"/>
          <w:szCs w:val="22"/>
          <w:lang w:val="en-GB"/>
        </w:rPr>
        <w:t xml:space="preserve">year </w:t>
      </w:r>
      <w:r>
        <w:rPr>
          <w:rFonts w:asciiTheme="minorHAnsi" w:eastAsia="SimSun" w:hAnsiTheme="minorHAnsi" w:cstheme="minorBidi"/>
          <w:b/>
          <w:sz w:val="28"/>
          <w:szCs w:val="22"/>
          <w:lang w:val="en-GB"/>
        </w:rPr>
        <w:t>after listening to podcast</w:t>
      </w:r>
    </w:p>
    <w:tbl>
      <w:tblPr>
        <w:tblStyle w:val="TableGrid31"/>
        <w:tblW w:w="1001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61"/>
        <w:gridCol w:w="1205"/>
        <w:gridCol w:w="1205"/>
        <w:gridCol w:w="1970"/>
        <w:gridCol w:w="1970"/>
      </w:tblGrid>
      <w:tr w:rsidR="006C29FE" w:rsidRPr="00D75E52" w14:paraId="79C128A0" w14:textId="77777777" w:rsidTr="00295D92">
        <w:tc>
          <w:tcPr>
            <w:tcW w:w="3661" w:type="dxa"/>
          </w:tcPr>
          <w:p w14:paraId="28E9C027" w14:textId="77777777" w:rsidR="006C29FE" w:rsidRPr="00D75E52" w:rsidRDefault="006C29FE" w:rsidP="00295D92">
            <w:pPr>
              <w:rPr>
                <w:rFonts w:ascii="Arial Narrow" w:eastAsiaTheme="minorHAnsi" w:hAnsi="Arial Narrow" w:cstheme="minorBidi"/>
                <w:b/>
                <w:lang w:val="en-GB"/>
              </w:rPr>
            </w:pPr>
            <w:r w:rsidRPr="00D75E52">
              <w:rPr>
                <w:rFonts w:ascii="Arial Narrow" w:eastAsiaTheme="minorHAnsi" w:hAnsi="Arial Narrow" w:cstheme="minorBidi"/>
                <w:b/>
                <w:lang w:val="en-GB"/>
              </w:rPr>
              <w:t>Concept</w:t>
            </w:r>
          </w:p>
        </w:tc>
        <w:tc>
          <w:tcPr>
            <w:tcW w:w="1205" w:type="dxa"/>
          </w:tcPr>
          <w:p w14:paraId="2A7D529D" w14:textId="77777777" w:rsidR="006C29FE" w:rsidRPr="00D75E52" w:rsidRDefault="006C29FE" w:rsidP="00295D92">
            <w:pPr>
              <w:rPr>
                <w:rFonts w:ascii="Arial Narrow" w:eastAsiaTheme="minorHAnsi" w:hAnsi="Arial Narrow" w:cstheme="minorBidi"/>
                <w:b/>
                <w:lang w:val="en-GB"/>
              </w:rPr>
            </w:pPr>
            <w:r w:rsidRPr="00D75E52">
              <w:rPr>
                <w:rFonts w:ascii="Arial Narrow" w:eastAsiaTheme="minorHAnsi" w:hAnsi="Arial Narrow" w:cstheme="minorBidi"/>
                <w:b/>
                <w:lang w:val="en-GB"/>
              </w:rPr>
              <w:t xml:space="preserve">Control </w:t>
            </w:r>
          </w:p>
          <w:p w14:paraId="24D71E97" w14:textId="77777777" w:rsidR="006C29FE" w:rsidRPr="00D75E52" w:rsidRDefault="006C29FE" w:rsidP="00295D92">
            <w:pPr>
              <w:rPr>
                <w:rFonts w:ascii="Arial Narrow" w:eastAsiaTheme="minorHAnsi" w:hAnsi="Arial Narrow" w:cstheme="minorBidi"/>
                <w:lang w:val="en-GB"/>
              </w:rPr>
            </w:pPr>
            <w:r>
              <w:rPr>
                <w:rFonts w:ascii="Arial Narrow" w:eastAsiaTheme="minorHAnsi" w:hAnsi="Arial Narrow" w:cstheme="minorBidi"/>
                <w:b/>
                <w:lang w:val="en-GB"/>
              </w:rPr>
              <w:t>group</w:t>
            </w:r>
          </w:p>
          <w:p w14:paraId="6BBD3A41" w14:textId="77777777" w:rsidR="006C29FE" w:rsidRPr="00D75E52" w:rsidRDefault="006C29FE" w:rsidP="00295D92">
            <w:pPr>
              <w:rPr>
                <w:rFonts w:ascii="Arial Narrow" w:eastAsiaTheme="minorHAnsi" w:hAnsi="Arial Narrow" w:cstheme="minorBidi"/>
                <w:lang w:val="en-GB"/>
              </w:rPr>
            </w:pPr>
            <w:r w:rsidRPr="00D75E52">
              <w:rPr>
                <w:rFonts w:ascii="Arial Narrow" w:eastAsiaTheme="minorHAnsi" w:hAnsi="Arial Narrow" w:cstheme="minorBidi"/>
                <w:lang w:val="en-GB"/>
              </w:rPr>
              <w:t>% correct*</w:t>
            </w:r>
          </w:p>
          <w:p w14:paraId="5570C0AE"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lang w:val="en-GB"/>
              </w:rPr>
              <w:t>(n=256)</w:t>
            </w:r>
          </w:p>
        </w:tc>
        <w:tc>
          <w:tcPr>
            <w:tcW w:w="1205" w:type="dxa"/>
          </w:tcPr>
          <w:p w14:paraId="619CB0CB" w14:textId="77777777" w:rsidR="006C29FE" w:rsidRPr="00D75E52" w:rsidRDefault="006C29FE" w:rsidP="00295D92">
            <w:pPr>
              <w:rPr>
                <w:rFonts w:ascii="Arial Narrow" w:eastAsiaTheme="minorHAnsi" w:hAnsi="Arial Narrow" w:cstheme="minorBidi"/>
                <w:lang w:val="en-GB"/>
              </w:rPr>
            </w:pPr>
            <w:r>
              <w:rPr>
                <w:rFonts w:ascii="Arial Narrow" w:eastAsiaTheme="minorHAnsi" w:hAnsi="Arial Narrow" w:cstheme="minorBidi"/>
                <w:b/>
                <w:lang w:val="en-GB"/>
              </w:rPr>
              <w:t>Podcast group</w:t>
            </w:r>
          </w:p>
          <w:p w14:paraId="533756ED" w14:textId="77777777" w:rsidR="006C29FE" w:rsidRPr="00D75E52" w:rsidRDefault="006C29FE" w:rsidP="00295D92">
            <w:pPr>
              <w:rPr>
                <w:rFonts w:ascii="Arial Narrow" w:eastAsiaTheme="minorHAnsi" w:hAnsi="Arial Narrow" w:cstheme="minorBidi"/>
                <w:lang w:val="en-GB"/>
              </w:rPr>
            </w:pPr>
            <w:r w:rsidRPr="00D75E52">
              <w:rPr>
                <w:rFonts w:ascii="Arial Narrow" w:eastAsiaTheme="minorHAnsi" w:hAnsi="Arial Narrow" w:cstheme="minorBidi"/>
                <w:lang w:val="en-GB"/>
              </w:rPr>
              <w:t>% correct*</w:t>
            </w:r>
          </w:p>
          <w:p w14:paraId="0D0EB39E"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lang w:val="en-GB"/>
              </w:rPr>
              <w:t>(n=267)</w:t>
            </w:r>
          </w:p>
        </w:tc>
        <w:tc>
          <w:tcPr>
            <w:tcW w:w="1970" w:type="dxa"/>
          </w:tcPr>
          <w:p w14:paraId="080D6EFF" w14:textId="77777777" w:rsidR="006C29FE" w:rsidRPr="00D75E52" w:rsidRDefault="006C29FE" w:rsidP="00295D92">
            <w:pPr>
              <w:rPr>
                <w:rFonts w:ascii="Arial Narrow" w:eastAsia="DengXian" w:hAnsi="Arial Narrow" w:cstheme="minorBidi"/>
                <w:b/>
                <w:lang w:val="en-GB" w:eastAsia="zh-CN"/>
              </w:rPr>
            </w:pPr>
            <w:r w:rsidRPr="00DC34A7">
              <w:rPr>
                <w:rFonts w:ascii="Arial Narrow" w:eastAsia="DengXian" w:hAnsi="Arial Narrow" w:cstheme="minorBidi"/>
                <w:b/>
                <w:lang w:val="en-GB" w:eastAsia="zh-CN"/>
              </w:rPr>
              <w:t>Adjusted o</w:t>
            </w:r>
            <w:r w:rsidRPr="00D75E52">
              <w:rPr>
                <w:rFonts w:ascii="Arial Narrow" w:eastAsia="DengXian" w:hAnsi="Arial Narrow" w:cstheme="minorBidi"/>
                <w:b/>
                <w:lang w:val="en-GB" w:eastAsia="zh-CN"/>
              </w:rPr>
              <w:t xml:space="preserve">dds </w:t>
            </w:r>
            <w:r w:rsidRPr="00DC34A7">
              <w:rPr>
                <w:rFonts w:ascii="Arial Narrow" w:eastAsia="DengXian" w:hAnsi="Arial Narrow" w:cstheme="minorBidi"/>
                <w:b/>
                <w:lang w:val="en-GB" w:eastAsia="zh-CN"/>
              </w:rPr>
              <w:t>r</w:t>
            </w:r>
            <w:r w:rsidRPr="00D75E52">
              <w:rPr>
                <w:rFonts w:ascii="Arial Narrow" w:eastAsia="DengXian" w:hAnsi="Arial Narrow" w:cstheme="minorBidi"/>
                <w:b/>
                <w:lang w:val="en-GB" w:eastAsia="zh-CN"/>
              </w:rPr>
              <w:t>atio</w:t>
            </w:r>
            <w:r w:rsidRPr="00D75E52">
              <w:rPr>
                <w:rFonts w:ascii="Arial Narrow" w:eastAsiaTheme="minorHAnsi" w:hAnsi="Arial Narrow" w:cstheme="minorBidi"/>
                <w:b/>
                <w:vertAlign w:val="superscript"/>
                <w:lang w:val="en-GB"/>
              </w:rPr>
              <w:t>†</w:t>
            </w:r>
          </w:p>
          <w:p w14:paraId="0667E1C4" w14:textId="77777777" w:rsidR="006C29FE" w:rsidRPr="00D75E52" w:rsidRDefault="006C29FE" w:rsidP="00295D92">
            <w:pPr>
              <w:rPr>
                <w:rFonts w:ascii="Arial Narrow" w:eastAsiaTheme="minorHAnsi" w:hAnsi="Arial Narrow" w:cstheme="minorBidi"/>
                <w:lang w:val="en-GB"/>
              </w:rPr>
            </w:pPr>
            <w:r w:rsidRPr="00D75E52">
              <w:rPr>
                <w:rFonts w:ascii="Arial Narrow" w:eastAsia="DengXian" w:hAnsi="Arial Narrow" w:cstheme="minorBidi"/>
                <w:lang w:val="en-GB" w:eastAsia="zh-CN"/>
              </w:rPr>
              <w:t>(95% CI)</w:t>
            </w:r>
          </w:p>
        </w:tc>
        <w:tc>
          <w:tcPr>
            <w:tcW w:w="1970" w:type="dxa"/>
          </w:tcPr>
          <w:p w14:paraId="5A4CC75C" w14:textId="77777777" w:rsidR="006C29FE" w:rsidRPr="00D75E52" w:rsidRDefault="006C29FE" w:rsidP="00295D92">
            <w:pPr>
              <w:rPr>
                <w:rFonts w:ascii="Arial Narrow" w:eastAsiaTheme="minorHAnsi" w:hAnsi="Arial Narrow" w:cstheme="minorBidi"/>
                <w:lang w:val="en-GB"/>
              </w:rPr>
            </w:pPr>
            <w:r w:rsidRPr="00D75E52">
              <w:rPr>
                <w:rFonts w:ascii="Arial Narrow" w:eastAsiaTheme="minorHAnsi" w:hAnsi="Arial Narrow" w:cstheme="minorBidi"/>
                <w:b/>
                <w:lang w:val="en-GB"/>
              </w:rPr>
              <w:t>Adjusted difference</w:t>
            </w:r>
            <w:r w:rsidRPr="00D75E52">
              <w:rPr>
                <w:rFonts w:ascii="Arial Narrow" w:eastAsiaTheme="minorHAnsi" w:hAnsi="Arial Narrow" w:cstheme="minorBidi"/>
                <w:b/>
                <w:vertAlign w:val="superscript"/>
                <w:lang w:val="en-GB"/>
              </w:rPr>
              <w:t>†</w:t>
            </w:r>
            <w:r w:rsidRPr="00D75E52">
              <w:rPr>
                <w:rFonts w:ascii="Arial Narrow" w:eastAsiaTheme="minorHAnsi" w:hAnsi="Arial Narrow" w:cstheme="minorBidi"/>
                <w:lang w:val="en-GB"/>
              </w:rPr>
              <w:t xml:space="preserve"> </w:t>
            </w:r>
          </w:p>
          <w:p w14:paraId="4E89063D" w14:textId="77777777" w:rsidR="006C29FE" w:rsidRPr="00D75E52" w:rsidRDefault="006C29FE" w:rsidP="00295D92">
            <w:pPr>
              <w:rPr>
                <w:rFonts w:ascii="Arial Narrow" w:eastAsiaTheme="minorHAnsi" w:hAnsi="Arial Narrow" w:cstheme="minorBidi"/>
                <w:b/>
                <w:lang w:val="en-GB"/>
              </w:rPr>
            </w:pPr>
            <w:r w:rsidRPr="00D75E52">
              <w:rPr>
                <w:rFonts w:ascii="Arial Narrow" w:eastAsiaTheme="minorHAnsi" w:hAnsi="Arial Narrow" w:cstheme="minorBidi"/>
                <w:lang w:val="en-GB"/>
              </w:rPr>
              <w:t>(95% CI)</w:t>
            </w:r>
          </w:p>
        </w:tc>
      </w:tr>
      <w:tr w:rsidR="006C29FE" w:rsidRPr="00D75E52" w14:paraId="7022CAFC" w14:textId="77777777" w:rsidTr="00295D92">
        <w:tc>
          <w:tcPr>
            <w:tcW w:w="3661" w:type="dxa"/>
          </w:tcPr>
          <w:p w14:paraId="0240737F" w14:textId="77777777" w:rsidR="006C29FE" w:rsidRPr="00D75E52" w:rsidRDefault="006C29FE" w:rsidP="00295D92">
            <w:pPr>
              <w:rPr>
                <w:rFonts w:ascii="Arial Narrow" w:eastAsiaTheme="minorHAnsi" w:hAnsi="Arial Narrow" w:cstheme="minorBidi"/>
                <w:lang w:val="en-GB"/>
              </w:rPr>
            </w:pPr>
            <w:r w:rsidRPr="00D75E52">
              <w:rPr>
                <w:rFonts w:ascii="Arial Narrow" w:eastAsiaTheme="minorHAnsi" w:hAnsi="Arial Narrow" w:cstheme="minorBidi"/>
                <w:b/>
                <w:lang w:val="en-GB"/>
              </w:rPr>
              <w:t>Claims</w:t>
            </w:r>
          </w:p>
        </w:tc>
        <w:tc>
          <w:tcPr>
            <w:tcW w:w="1205" w:type="dxa"/>
          </w:tcPr>
          <w:p w14:paraId="7D9B7BDE" w14:textId="77777777" w:rsidR="006C29FE" w:rsidRPr="00D75E52" w:rsidRDefault="006C29FE" w:rsidP="00295D92">
            <w:pPr>
              <w:jc w:val="center"/>
              <w:rPr>
                <w:rFonts w:ascii="Arial Narrow" w:eastAsiaTheme="minorHAnsi" w:hAnsi="Arial Narrow" w:cstheme="minorBidi"/>
                <w:lang w:val="en-GB"/>
              </w:rPr>
            </w:pPr>
          </w:p>
        </w:tc>
        <w:tc>
          <w:tcPr>
            <w:tcW w:w="1205" w:type="dxa"/>
          </w:tcPr>
          <w:p w14:paraId="50EBDE59" w14:textId="77777777" w:rsidR="006C29FE" w:rsidRPr="00D75E52" w:rsidRDefault="006C29FE" w:rsidP="00295D92">
            <w:pPr>
              <w:jc w:val="center"/>
              <w:rPr>
                <w:rFonts w:ascii="Arial Narrow" w:eastAsiaTheme="minorHAnsi" w:hAnsi="Arial Narrow" w:cstheme="minorBidi"/>
                <w:lang w:val="en-GB"/>
              </w:rPr>
            </w:pPr>
          </w:p>
        </w:tc>
        <w:tc>
          <w:tcPr>
            <w:tcW w:w="1970" w:type="dxa"/>
          </w:tcPr>
          <w:p w14:paraId="03BDE011" w14:textId="77777777" w:rsidR="006C29FE" w:rsidRPr="00D75E52" w:rsidRDefault="006C29FE" w:rsidP="00295D92">
            <w:pPr>
              <w:jc w:val="center"/>
              <w:rPr>
                <w:rFonts w:ascii="Arial Narrow" w:eastAsiaTheme="minorHAnsi" w:hAnsi="Arial Narrow" w:cstheme="minorBidi"/>
                <w:lang w:val="en-GB"/>
              </w:rPr>
            </w:pPr>
          </w:p>
        </w:tc>
        <w:tc>
          <w:tcPr>
            <w:tcW w:w="1970" w:type="dxa"/>
          </w:tcPr>
          <w:p w14:paraId="26499696" w14:textId="77777777" w:rsidR="006C29FE" w:rsidRPr="00D75E52" w:rsidRDefault="006C29FE" w:rsidP="00295D92">
            <w:pPr>
              <w:jc w:val="center"/>
              <w:rPr>
                <w:rFonts w:ascii="Arial Narrow" w:eastAsiaTheme="minorHAnsi" w:hAnsi="Arial Narrow" w:cstheme="minorBidi"/>
                <w:lang w:val="en-GB"/>
              </w:rPr>
            </w:pPr>
          </w:p>
        </w:tc>
      </w:tr>
      <w:tr w:rsidR="006C29FE" w:rsidRPr="00D75E52" w14:paraId="33527884" w14:textId="77777777" w:rsidTr="00295D92">
        <w:tc>
          <w:tcPr>
            <w:tcW w:w="3661" w:type="dxa"/>
          </w:tcPr>
          <w:p w14:paraId="01D2253B"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Treatments may be harmful</w:t>
            </w:r>
          </w:p>
        </w:tc>
        <w:tc>
          <w:tcPr>
            <w:tcW w:w="1205" w:type="dxa"/>
            <w:vAlign w:val="center"/>
          </w:tcPr>
          <w:p w14:paraId="75EAE953"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85 </w:t>
            </w:r>
            <w:r>
              <w:rPr>
                <w:rFonts w:ascii="Arial Narrow" w:hAnsi="Arial Narrow"/>
              </w:rPr>
              <w:t>(</w:t>
            </w:r>
            <w:r w:rsidRPr="00DC34A7">
              <w:rPr>
                <w:rFonts w:ascii="Arial Narrow" w:hAnsi="Arial Narrow"/>
              </w:rPr>
              <w:t xml:space="preserve">33.2%) </w:t>
            </w:r>
          </w:p>
        </w:tc>
        <w:tc>
          <w:tcPr>
            <w:tcW w:w="1205" w:type="dxa"/>
            <w:vAlign w:val="center"/>
          </w:tcPr>
          <w:p w14:paraId="50060B64"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135 (50.6%) </w:t>
            </w:r>
          </w:p>
        </w:tc>
        <w:tc>
          <w:tcPr>
            <w:tcW w:w="1970" w:type="dxa"/>
            <w:vAlign w:val="center"/>
          </w:tcPr>
          <w:p w14:paraId="12EFDE03" w14:textId="77777777" w:rsidR="006C29FE" w:rsidRDefault="006C29FE" w:rsidP="00295D92">
            <w:pPr>
              <w:jc w:val="center"/>
              <w:rPr>
                <w:rFonts w:ascii="Arial Narrow" w:hAnsi="Arial Narrow"/>
              </w:rPr>
            </w:pPr>
            <w:r w:rsidRPr="00DC34A7">
              <w:rPr>
                <w:rFonts w:ascii="Arial Narrow" w:hAnsi="Arial Narrow"/>
              </w:rPr>
              <w:t xml:space="preserve">2.2 </w:t>
            </w:r>
          </w:p>
          <w:p w14:paraId="1724D509" w14:textId="77777777" w:rsidR="006C29FE" w:rsidRPr="00DC34A7" w:rsidRDefault="006C29FE" w:rsidP="00295D92">
            <w:pPr>
              <w:jc w:val="center"/>
              <w:rPr>
                <w:rFonts w:ascii="Arial Narrow" w:hAnsi="Arial Narrow"/>
                <w:sz w:val="18"/>
              </w:rPr>
            </w:pPr>
            <w:r w:rsidRPr="00DC34A7">
              <w:rPr>
                <w:rFonts w:ascii="Arial Narrow" w:hAnsi="Arial Narrow"/>
                <w:sz w:val="18"/>
              </w:rPr>
              <w:t>(95% CI 1.6 to 3.3)</w:t>
            </w:r>
          </w:p>
          <w:p w14:paraId="7B0D79BB" w14:textId="77777777" w:rsidR="006C29FE" w:rsidRPr="00D75E52" w:rsidRDefault="006C29FE" w:rsidP="00295D92">
            <w:pPr>
              <w:jc w:val="center"/>
              <w:rPr>
                <w:rFonts w:ascii="Arial Narrow" w:eastAsiaTheme="minorHAnsi" w:hAnsi="Arial Narrow" w:cstheme="minorBidi"/>
                <w:lang w:val="en-GB"/>
              </w:rPr>
            </w:pPr>
            <w:r w:rsidRPr="00DC34A7">
              <w:rPr>
                <w:rFonts w:ascii="Arial Narrow" w:eastAsiaTheme="minorHAnsi" w:hAnsi="Arial Narrow" w:cstheme="minorBidi"/>
                <w:sz w:val="18"/>
                <w:lang w:val="en-GB"/>
              </w:rPr>
              <w:t>p</w:t>
            </w:r>
            <w:bookmarkStart w:id="0" w:name="_Hlk511236886"/>
            <w:r>
              <w:rPr>
                <w:rFonts w:ascii="Arial Narrow" w:eastAsiaTheme="minorHAnsi" w:hAnsi="Arial Narrow" w:cstheme="minorBidi"/>
                <w:sz w:val="18"/>
                <w:lang w:val="en-GB"/>
              </w:rPr>
              <w:t>&lt;</w:t>
            </w:r>
            <w:r w:rsidRPr="00DC34A7">
              <w:rPr>
                <w:rFonts w:ascii="Arial Narrow" w:eastAsiaTheme="minorHAnsi" w:hAnsi="Arial Narrow" w:cstheme="minorBidi"/>
                <w:sz w:val="18"/>
                <w:lang w:val="en-GB"/>
              </w:rPr>
              <w:t>0</w:t>
            </w:r>
            <w:r>
              <w:rPr>
                <w:rFonts w:ascii="Arial Narrow" w:eastAsiaTheme="minorHAnsi" w:hAnsi="Arial Narrow" w:cstheme="minorBidi"/>
                <w:sz w:val="18"/>
                <w:lang w:val="en-GB"/>
              </w:rPr>
              <w:t>.</w:t>
            </w:r>
            <w:r w:rsidRPr="00DC34A7">
              <w:rPr>
                <w:rFonts w:ascii="Arial Narrow" w:eastAsiaTheme="minorHAnsi" w:hAnsi="Arial Narrow" w:cstheme="minorBidi"/>
                <w:sz w:val="18"/>
                <w:lang w:val="en-GB"/>
              </w:rPr>
              <w:t>000</w:t>
            </w:r>
            <w:bookmarkEnd w:id="0"/>
            <w:r>
              <w:rPr>
                <w:rFonts w:ascii="Arial Narrow" w:eastAsiaTheme="minorHAnsi" w:hAnsi="Arial Narrow" w:cstheme="minorBidi"/>
                <w:sz w:val="18"/>
                <w:lang w:val="en-GB"/>
              </w:rPr>
              <w:t>1</w:t>
            </w:r>
          </w:p>
        </w:tc>
        <w:tc>
          <w:tcPr>
            <w:tcW w:w="1970" w:type="dxa"/>
            <w:vAlign w:val="center"/>
          </w:tcPr>
          <w:p w14:paraId="4F03F55E" w14:textId="77777777" w:rsidR="006C29FE" w:rsidRDefault="006C29FE" w:rsidP="00295D92">
            <w:pPr>
              <w:jc w:val="center"/>
              <w:rPr>
                <w:rFonts w:ascii="Arial Narrow" w:hAnsi="Arial Narrow"/>
              </w:rPr>
            </w:pPr>
            <w:r w:rsidRPr="00DC34A7">
              <w:rPr>
                <w:rFonts w:ascii="Arial Narrow" w:hAnsi="Arial Narrow"/>
              </w:rPr>
              <w:t>19.5%</w:t>
            </w:r>
          </w:p>
          <w:p w14:paraId="65E8E97E" w14:textId="77777777" w:rsidR="006C29FE" w:rsidRPr="00D75E52" w:rsidRDefault="006C29FE" w:rsidP="00295D92">
            <w:pPr>
              <w:jc w:val="center"/>
              <w:rPr>
                <w:rFonts w:ascii="Arial Narrow" w:eastAsiaTheme="minorHAnsi" w:hAnsi="Arial Narrow" w:cstheme="minorBidi"/>
                <w:lang w:val="en-GB"/>
              </w:rPr>
            </w:pPr>
            <w:r w:rsidRPr="00DC34A7">
              <w:rPr>
                <w:rFonts w:ascii="Arial Narrow" w:hAnsi="Arial Narrow"/>
                <w:sz w:val="18"/>
              </w:rPr>
              <w:t>(95% CI 10.4% to 28.6%)</w:t>
            </w:r>
          </w:p>
        </w:tc>
      </w:tr>
      <w:tr w:rsidR="006C29FE" w:rsidRPr="00D75E52" w14:paraId="59F9CB46" w14:textId="77777777" w:rsidTr="00295D92">
        <w:tc>
          <w:tcPr>
            <w:tcW w:w="3661" w:type="dxa"/>
          </w:tcPr>
          <w:p w14:paraId="7DE62F73"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Personal experiences or anecdotes (stories) are an unreliable basis for assessing the effects of most treatments</w:t>
            </w:r>
          </w:p>
        </w:tc>
        <w:tc>
          <w:tcPr>
            <w:tcW w:w="1205" w:type="dxa"/>
            <w:vAlign w:val="center"/>
          </w:tcPr>
          <w:p w14:paraId="02B74445"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105 (41</w:t>
            </w:r>
            <w:r>
              <w:rPr>
                <w:rFonts w:ascii="Arial Narrow" w:hAnsi="Arial Narrow"/>
              </w:rPr>
              <w:t>.0</w:t>
            </w:r>
            <w:r w:rsidRPr="00DC34A7">
              <w:rPr>
                <w:rFonts w:ascii="Arial Narrow" w:hAnsi="Arial Narrow"/>
              </w:rPr>
              <w:t xml:space="preserve">%) </w:t>
            </w:r>
          </w:p>
        </w:tc>
        <w:tc>
          <w:tcPr>
            <w:tcW w:w="1205" w:type="dxa"/>
            <w:vAlign w:val="center"/>
          </w:tcPr>
          <w:p w14:paraId="4BC2B759"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125 (46.8%) </w:t>
            </w:r>
          </w:p>
        </w:tc>
        <w:tc>
          <w:tcPr>
            <w:tcW w:w="1970" w:type="dxa"/>
            <w:vAlign w:val="center"/>
          </w:tcPr>
          <w:p w14:paraId="0800B897" w14:textId="77777777" w:rsidR="006C29FE" w:rsidRDefault="006C29FE" w:rsidP="00295D92">
            <w:pPr>
              <w:jc w:val="center"/>
              <w:rPr>
                <w:rFonts w:ascii="Arial Narrow" w:hAnsi="Arial Narrow"/>
              </w:rPr>
            </w:pPr>
            <w:r w:rsidRPr="00DC34A7">
              <w:rPr>
                <w:rFonts w:ascii="Arial Narrow" w:hAnsi="Arial Narrow"/>
              </w:rPr>
              <w:t>1.</w:t>
            </w:r>
            <w:r>
              <w:rPr>
                <w:rFonts w:ascii="Arial Narrow" w:hAnsi="Arial Narrow"/>
              </w:rPr>
              <w:t>3</w:t>
            </w:r>
          </w:p>
          <w:p w14:paraId="1EB62883" w14:textId="77777777" w:rsidR="006C29FE" w:rsidRPr="000000D3" w:rsidRDefault="006C29FE" w:rsidP="00295D92">
            <w:pPr>
              <w:jc w:val="center"/>
              <w:rPr>
                <w:rFonts w:ascii="Arial Narrow" w:hAnsi="Arial Narrow"/>
                <w:sz w:val="18"/>
              </w:rPr>
            </w:pPr>
            <w:r w:rsidRPr="000000D3">
              <w:rPr>
                <w:rFonts w:ascii="Arial Narrow" w:hAnsi="Arial Narrow"/>
                <w:sz w:val="18"/>
              </w:rPr>
              <w:t>(95% CI 0.9 to 1.8)</w:t>
            </w:r>
          </w:p>
          <w:p w14:paraId="4D3CF125"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p=0.2</w:t>
            </w:r>
            <w:r>
              <w:rPr>
                <w:rFonts w:ascii="Arial Narrow" w:eastAsiaTheme="minorHAnsi" w:hAnsi="Arial Narrow" w:cstheme="minorBidi"/>
                <w:sz w:val="18"/>
                <w:lang w:val="en-GB"/>
              </w:rPr>
              <w:t>2</w:t>
            </w:r>
          </w:p>
        </w:tc>
        <w:tc>
          <w:tcPr>
            <w:tcW w:w="1970" w:type="dxa"/>
            <w:vAlign w:val="center"/>
          </w:tcPr>
          <w:p w14:paraId="35FC0430" w14:textId="77777777" w:rsidR="006C29FE" w:rsidRDefault="006C29FE" w:rsidP="00295D92">
            <w:pPr>
              <w:jc w:val="center"/>
              <w:rPr>
                <w:rFonts w:ascii="Arial Narrow" w:hAnsi="Arial Narrow"/>
              </w:rPr>
            </w:pPr>
            <w:r w:rsidRPr="00DC34A7">
              <w:rPr>
                <w:rFonts w:ascii="Arial Narrow" w:hAnsi="Arial Narrow"/>
              </w:rPr>
              <w:t>5.5%</w:t>
            </w:r>
          </w:p>
          <w:p w14:paraId="203986EC"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hAnsi="Arial Narrow"/>
                <w:sz w:val="18"/>
              </w:rPr>
              <w:t>(95% CI -3.1% to 14.4%)</w:t>
            </w:r>
          </w:p>
        </w:tc>
      </w:tr>
      <w:tr w:rsidR="006C29FE" w:rsidRPr="00D75E52" w14:paraId="620C9D7D" w14:textId="77777777" w:rsidTr="00295D92">
        <w:tc>
          <w:tcPr>
            <w:tcW w:w="3661" w:type="dxa"/>
            <w:shd w:val="clear" w:color="auto" w:fill="FFFFFF" w:themeFill="background1"/>
          </w:tcPr>
          <w:p w14:paraId="5EF81777" w14:textId="77777777" w:rsidR="006C29FE" w:rsidRPr="00D75E52" w:rsidRDefault="006C29FE" w:rsidP="00295D92">
            <w:pPr>
              <w:rPr>
                <w:rFonts w:ascii="Arial Narrow" w:eastAsiaTheme="minorHAnsi" w:hAnsi="Arial Narrow" w:cstheme="minorBidi"/>
                <w:vertAlign w:val="superscript"/>
                <w:lang w:val="en-GB"/>
              </w:rPr>
            </w:pPr>
            <w:r w:rsidRPr="0078651F">
              <w:rPr>
                <w:rFonts w:ascii="Arial Narrow" w:eastAsiaTheme="minorHAnsi" w:hAnsi="Arial Narrow" w:cstheme="minorBidi"/>
              </w:rPr>
              <w:t>An ‘outcome’ may be associated with a treatment, but not caused by the treatment</w:t>
            </w:r>
          </w:p>
        </w:tc>
        <w:tc>
          <w:tcPr>
            <w:tcW w:w="1205" w:type="dxa"/>
            <w:vAlign w:val="center"/>
          </w:tcPr>
          <w:p w14:paraId="6EA924AB"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89 (34.8%) </w:t>
            </w:r>
          </w:p>
        </w:tc>
        <w:tc>
          <w:tcPr>
            <w:tcW w:w="1205" w:type="dxa"/>
            <w:vAlign w:val="center"/>
          </w:tcPr>
          <w:p w14:paraId="69F0984C"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108 (40.4%) </w:t>
            </w:r>
          </w:p>
        </w:tc>
        <w:tc>
          <w:tcPr>
            <w:tcW w:w="1970" w:type="dxa"/>
            <w:vAlign w:val="center"/>
          </w:tcPr>
          <w:p w14:paraId="4E0F9644" w14:textId="77777777" w:rsidR="006C29FE" w:rsidRDefault="006C29FE" w:rsidP="00295D92">
            <w:pPr>
              <w:jc w:val="center"/>
              <w:rPr>
                <w:rFonts w:ascii="Arial Narrow" w:hAnsi="Arial Narrow"/>
              </w:rPr>
            </w:pPr>
            <w:r w:rsidRPr="00DC34A7">
              <w:rPr>
                <w:rFonts w:ascii="Arial Narrow" w:hAnsi="Arial Narrow"/>
              </w:rPr>
              <w:t>1.</w:t>
            </w:r>
            <w:r>
              <w:rPr>
                <w:rFonts w:ascii="Arial Narrow" w:hAnsi="Arial Narrow"/>
              </w:rPr>
              <w:t>4</w:t>
            </w:r>
            <w:r w:rsidRPr="00DC34A7">
              <w:rPr>
                <w:rFonts w:ascii="Arial Narrow" w:hAnsi="Arial Narrow"/>
              </w:rPr>
              <w:t xml:space="preserve"> </w:t>
            </w:r>
          </w:p>
          <w:p w14:paraId="470495CE" w14:textId="77777777" w:rsidR="006C29FE" w:rsidRPr="003E7D55" w:rsidRDefault="006C29FE" w:rsidP="00295D92">
            <w:pPr>
              <w:jc w:val="center"/>
              <w:rPr>
                <w:rFonts w:ascii="Arial Narrow" w:hAnsi="Arial Narrow"/>
                <w:sz w:val="18"/>
              </w:rPr>
            </w:pPr>
            <w:r w:rsidRPr="003E7D55">
              <w:rPr>
                <w:rFonts w:ascii="Arial Narrow" w:hAnsi="Arial Narrow"/>
                <w:sz w:val="18"/>
              </w:rPr>
              <w:t>(95% CI 0.9 to 2.0)</w:t>
            </w:r>
          </w:p>
          <w:p w14:paraId="15F3D748"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hAnsi="Arial Narrow"/>
                <w:sz w:val="18"/>
              </w:rPr>
              <w:t>p=</w:t>
            </w:r>
            <w:r>
              <w:rPr>
                <w:rFonts w:ascii="Arial Narrow" w:hAnsi="Arial Narrow"/>
                <w:sz w:val="18"/>
              </w:rPr>
              <w:t>0.10</w:t>
            </w:r>
          </w:p>
        </w:tc>
        <w:tc>
          <w:tcPr>
            <w:tcW w:w="1970" w:type="dxa"/>
            <w:vAlign w:val="center"/>
          </w:tcPr>
          <w:p w14:paraId="469697A8" w14:textId="77777777" w:rsidR="006C29FE" w:rsidRDefault="006C29FE" w:rsidP="00295D92">
            <w:pPr>
              <w:jc w:val="center"/>
              <w:rPr>
                <w:rFonts w:ascii="Arial Narrow" w:hAnsi="Arial Narrow"/>
              </w:rPr>
            </w:pPr>
            <w:r w:rsidRPr="00DC34A7">
              <w:rPr>
                <w:rFonts w:ascii="Arial Narrow" w:hAnsi="Arial Narrow"/>
              </w:rPr>
              <w:t>7.</w:t>
            </w:r>
            <w:r>
              <w:rPr>
                <w:rFonts w:ascii="Arial Narrow" w:hAnsi="Arial Narrow"/>
              </w:rPr>
              <w:t>3</w:t>
            </w:r>
            <w:r w:rsidRPr="00DC34A7">
              <w:rPr>
                <w:rFonts w:ascii="Arial Narrow" w:hAnsi="Arial Narrow"/>
              </w:rPr>
              <w:t>%</w:t>
            </w:r>
          </w:p>
          <w:p w14:paraId="1A44F235" w14:textId="77777777" w:rsidR="006C29FE" w:rsidRPr="00D75E52" w:rsidRDefault="006C29FE" w:rsidP="00295D92">
            <w:pPr>
              <w:jc w:val="center"/>
              <w:rPr>
                <w:rFonts w:ascii="Arial Narrow" w:eastAsiaTheme="minorHAnsi" w:hAnsi="Arial Narrow" w:cstheme="minorBidi"/>
                <w:lang w:val="en-GB"/>
              </w:rPr>
            </w:pPr>
            <w:r w:rsidRPr="000000D3">
              <w:rPr>
                <w:rFonts w:ascii="Arial Narrow" w:hAnsi="Arial Narrow"/>
                <w:sz w:val="18"/>
              </w:rPr>
              <w:t>(95% CI -1.3% to 16.4%)</w:t>
            </w:r>
          </w:p>
        </w:tc>
      </w:tr>
      <w:tr w:rsidR="006C29FE" w:rsidRPr="00D75E52" w14:paraId="60F095E3" w14:textId="77777777" w:rsidTr="00295D92">
        <w:tc>
          <w:tcPr>
            <w:tcW w:w="3661" w:type="dxa"/>
          </w:tcPr>
          <w:p w14:paraId="1902B422"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Widely used treatments or treatments that have been used for a long time are not necessarily beneficial or safe</w:t>
            </w:r>
          </w:p>
        </w:tc>
        <w:tc>
          <w:tcPr>
            <w:tcW w:w="1205" w:type="dxa"/>
            <w:vAlign w:val="center"/>
          </w:tcPr>
          <w:p w14:paraId="17C52929"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85 (33.2%) </w:t>
            </w:r>
          </w:p>
        </w:tc>
        <w:tc>
          <w:tcPr>
            <w:tcW w:w="1205" w:type="dxa"/>
            <w:vAlign w:val="center"/>
          </w:tcPr>
          <w:p w14:paraId="01C8D534" w14:textId="77777777" w:rsidR="006C29FE" w:rsidRPr="00D75E52" w:rsidRDefault="006C29FE" w:rsidP="00295D92">
            <w:pPr>
              <w:jc w:val="right"/>
              <w:rPr>
                <w:rFonts w:ascii="Arial Narrow" w:eastAsiaTheme="minorHAnsi" w:hAnsi="Arial Narrow" w:cstheme="minorBidi"/>
                <w:lang w:val="en-GB"/>
              </w:rPr>
            </w:pPr>
            <w:r w:rsidRPr="00DC34A7">
              <w:rPr>
                <w:rFonts w:ascii="Arial Narrow" w:hAnsi="Arial Narrow"/>
              </w:rPr>
              <w:t xml:space="preserve">101 (37.8%) </w:t>
            </w:r>
          </w:p>
        </w:tc>
        <w:tc>
          <w:tcPr>
            <w:tcW w:w="1970" w:type="dxa"/>
            <w:vAlign w:val="center"/>
          </w:tcPr>
          <w:p w14:paraId="10A7CE10" w14:textId="77777777" w:rsidR="006C29FE" w:rsidRDefault="006C29FE" w:rsidP="00295D92">
            <w:pPr>
              <w:jc w:val="center"/>
              <w:rPr>
                <w:rFonts w:ascii="Arial Narrow" w:hAnsi="Arial Narrow"/>
              </w:rPr>
            </w:pPr>
            <w:r w:rsidRPr="00DC34A7">
              <w:rPr>
                <w:rFonts w:ascii="Arial Narrow" w:hAnsi="Arial Narrow"/>
              </w:rPr>
              <w:t>1.2</w:t>
            </w:r>
          </w:p>
          <w:p w14:paraId="1098E8B3" w14:textId="77777777" w:rsidR="006C29FE" w:rsidRPr="003E7D55" w:rsidRDefault="006C29FE" w:rsidP="00295D92">
            <w:pPr>
              <w:jc w:val="center"/>
              <w:rPr>
                <w:rFonts w:ascii="Arial Narrow" w:hAnsi="Arial Narrow"/>
                <w:sz w:val="18"/>
              </w:rPr>
            </w:pPr>
            <w:r w:rsidRPr="003E7D55">
              <w:rPr>
                <w:rFonts w:ascii="Arial Narrow" w:hAnsi="Arial Narrow"/>
                <w:sz w:val="18"/>
              </w:rPr>
              <w:t>(95% CI 0.9 to 1.</w:t>
            </w:r>
            <w:r>
              <w:rPr>
                <w:rFonts w:ascii="Arial Narrow" w:hAnsi="Arial Narrow"/>
                <w:sz w:val="18"/>
              </w:rPr>
              <w:t>8</w:t>
            </w:r>
            <w:r w:rsidRPr="003E7D55">
              <w:rPr>
                <w:rFonts w:ascii="Arial Narrow" w:hAnsi="Arial Narrow"/>
                <w:sz w:val="18"/>
              </w:rPr>
              <w:t>)</w:t>
            </w:r>
          </w:p>
          <w:p w14:paraId="5523DDF0"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p=0.28</w:t>
            </w:r>
          </w:p>
        </w:tc>
        <w:tc>
          <w:tcPr>
            <w:tcW w:w="1970" w:type="dxa"/>
            <w:vAlign w:val="center"/>
          </w:tcPr>
          <w:p w14:paraId="5C0621E5" w14:textId="77777777" w:rsidR="006C29FE" w:rsidRDefault="006C29FE" w:rsidP="00295D92">
            <w:pPr>
              <w:jc w:val="center"/>
              <w:rPr>
                <w:rFonts w:ascii="Arial Narrow" w:hAnsi="Arial Narrow"/>
              </w:rPr>
            </w:pPr>
            <w:r w:rsidRPr="00DC34A7">
              <w:rPr>
                <w:rFonts w:ascii="Arial Narrow" w:hAnsi="Arial Narrow"/>
              </w:rPr>
              <w:t>4.</w:t>
            </w:r>
            <w:r>
              <w:rPr>
                <w:rFonts w:ascii="Arial Narrow" w:hAnsi="Arial Narrow"/>
              </w:rPr>
              <w:t>6</w:t>
            </w:r>
            <w:r w:rsidRPr="00DC34A7">
              <w:rPr>
                <w:rFonts w:ascii="Arial Narrow" w:hAnsi="Arial Narrow"/>
              </w:rPr>
              <w:t>%</w:t>
            </w:r>
          </w:p>
          <w:p w14:paraId="724F22A2" w14:textId="77777777" w:rsidR="006C29FE" w:rsidRPr="00D75E52" w:rsidRDefault="006C29FE" w:rsidP="00295D92">
            <w:pPr>
              <w:jc w:val="center"/>
              <w:rPr>
                <w:rFonts w:ascii="Arial Narrow" w:eastAsiaTheme="minorHAnsi" w:hAnsi="Arial Narrow" w:cstheme="minorBidi"/>
                <w:lang w:val="en-GB"/>
              </w:rPr>
            </w:pPr>
            <w:r w:rsidRPr="000000D3">
              <w:rPr>
                <w:rFonts w:ascii="Arial Narrow" w:hAnsi="Arial Narrow"/>
                <w:sz w:val="18"/>
              </w:rPr>
              <w:t>(95% CI -3.5% to 13.4%)</w:t>
            </w:r>
          </w:p>
        </w:tc>
      </w:tr>
      <w:tr w:rsidR="006C29FE" w:rsidRPr="00D75E52" w14:paraId="09231146" w14:textId="77777777" w:rsidTr="00295D92">
        <w:tc>
          <w:tcPr>
            <w:tcW w:w="3661" w:type="dxa"/>
            <w:shd w:val="clear" w:color="auto" w:fill="F2F2F2" w:themeFill="background1" w:themeFillShade="F2"/>
          </w:tcPr>
          <w:p w14:paraId="08B31B2E"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New, brand-named, or more expensive treatments may not be better than available alternatives</w:t>
            </w:r>
            <w:r>
              <w:rPr>
                <w:rFonts w:ascii="Arial Narrow" w:eastAsiaTheme="minorHAnsi" w:hAnsi="Arial Narrow" w:cstheme="minorBidi"/>
                <w:szCs w:val="22"/>
                <w:vertAlign w:val="superscript"/>
                <w:lang w:val="en-GB"/>
              </w:rPr>
              <w:t>‡</w:t>
            </w:r>
          </w:p>
        </w:tc>
        <w:tc>
          <w:tcPr>
            <w:tcW w:w="1205" w:type="dxa"/>
            <w:shd w:val="clear" w:color="auto" w:fill="F2F2F2" w:themeFill="background1" w:themeFillShade="F2"/>
          </w:tcPr>
          <w:p w14:paraId="5A2674E6"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128 (50.0%)</w:t>
            </w:r>
          </w:p>
        </w:tc>
        <w:tc>
          <w:tcPr>
            <w:tcW w:w="1205" w:type="dxa"/>
            <w:shd w:val="clear" w:color="auto" w:fill="F2F2F2" w:themeFill="background1" w:themeFillShade="F2"/>
          </w:tcPr>
          <w:p w14:paraId="105F7672"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109 (40.8%)</w:t>
            </w:r>
          </w:p>
        </w:tc>
        <w:tc>
          <w:tcPr>
            <w:tcW w:w="1970" w:type="dxa"/>
            <w:shd w:val="clear" w:color="auto" w:fill="F2F2F2" w:themeFill="background1" w:themeFillShade="F2"/>
          </w:tcPr>
          <w:p w14:paraId="394FB38E"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0.7</w:t>
            </w:r>
          </w:p>
          <w:p w14:paraId="41A814A5" w14:textId="77777777" w:rsidR="006C29FE" w:rsidRPr="003E7D55" w:rsidRDefault="006C29FE" w:rsidP="00295D92">
            <w:pPr>
              <w:jc w:val="center"/>
              <w:rPr>
                <w:rFonts w:ascii="Arial Narrow" w:eastAsiaTheme="minorHAnsi" w:hAnsi="Arial Narrow" w:cstheme="minorBidi"/>
                <w:sz w:val="18"/>
                <w:lang w:val="en-GB"/>
              </w:rPr>
            </w:pPr>
            <w:r w:rsidRPr="003E7D55">
              <w:rPr>
                <w:rFonts w:ascii="Arial Narrow" w:eastAsiaTheme="minorHAnsi" w:hAnsi="Arial Narrow" w:cstheme="minorBidi"/>
                <w:sz w:val="18"/>
                <w:lang w:val="en-GB"/>
              </w:rPr>
              <w:t>(95% CI 0.5 to 1.0)</w:t>
            </w:r>
          </w:p>
          <w:p w14:paraId="682CD169"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p=0.0</w:t>
            </w:r>
            <w:r>
              <w:rPr>
                <w:rFonts w:ascii="Arial Narrow" w:eastAsiaTheme="minorHAnsi" w:hAnsi="Arial Narrow" w:cstheme="minorBidi"/>
                <w:sz w:val="18"/>
                <w:lang w:val="en-GB"/>
              </w:rPr>
              <w:t>7</w:t>
            </w:r>
          </w:p>
        </w:tc>
        <w:tc>
          <w:tcPr>
            <w:tcW w:w="1970" w:type="dxa"/>
            <w:shd w:val="clear" w:color="auto" w:fill="F2F2F2" w:themeFill="background1" w:themeFillShade="F2"/>
          </w:tcPr>
          <w:p w14:paraId="1A6A9053"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-8.3%</w:t>
            </w:r>
          </w:p>
          <w:p w14:paraId="052F7834"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(95% CI -16.6% to 0.5%)</w:t>
            </w:r>
          </w:p>
        </w:tc>
      </w:tr>
      <w:tr w:rsidR="006C29FE" w:rsidRPr="00D75E52" w14:paraId="0BF62A24" w14:textId="77777777" w:rsidTr="00295D92">
        <w:tc>
          <w:tcPr>
            <w:tcW w:w="3661" w:type="dxa"/>
          </w:tcPr>
          <w:p w14:paraId="215A6E9E"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Opinions of experts or authorities do not alone provide a reliable basis for deciding on the benefits and harms of treatments</w:t>
            </w:r>
          </w:p>
        </w:tc>
        <w:tc>
          <w:tcPr>
            <w:tcW w:w="1205" w:type="dxa"/>
            <w:vAlign w:val="center"/>
          </w:tcPr>
          <w:p w14:paraId="2552621E" w14:textId="77777777" w:rsidR="006C29FE" w:rsidRPr="00D75E52" w:rsidRDefault="006C29FE" w:rsidP="00295D92">
            <w:pPr>
              <w:jc w:val="right"/>
              <w:rPr>
                <w:rFonts w:ascii="Arial Narrow" w:eastAsiaTheme="minorHAnsi" w:hAnsi="Arial Narrow" w:cstheme="minorBidi"/>
                <w:lang w:val="en-GB"/>
              </w:rPr>
            </w:pPr>
            <w:r w:rsidRPr="000000D3">
              <w:rPr>
                <w:rFonts w:ascii="Arial Narrow" w:hAnsi="Arial Narrow"/>
              </w:rPr>
              <w:t xml:space="preserve">75 (29.3%) </w:t>
            </w:r>
          </w:p>
        </w:tc>
        <w:tc>
          <w:tcPr>
            <w:tcW w:w="1205" w:type="dxa"/>
            <w:vAlign w:val="center"/>
          </w:tcPr>
          <w:p w14:paraId="648ACDA5" w14:textId="77777777" w:rsidR="006C29FE" w:rsidRPr="00D75E52" w:rsidRDefault="006C29FE" w:rsidP="00295D92">
            <w:pPr>
              <w:jc w:val="right"/>
              <w:rPr>
                <w:rFonts w:ascii="Arial Narrow" w:eastAsiaTheme="minorHAnsi" w:hAnsi="Arial Narrow" w:cstheme="minorBidi"/>
                <w:lang w:val="en-GB"/>
              </w:rPr>
            </w:pPr>
            <w:r w:rsidRPr="000000D3">
              <w:rPr>
                <w:rFonts w:ascii="Arial Narrow" w:hAnsi="Arial Narrow"/>
              </w:rPr>
              <w:t xml:space="preserve">92 (34.5%) </w:t>
            </w:r>
          </w:p>
        </w:tc>
        <w:tc>
          <w:tcPr>
            <w:tcW w:w="1970" w:type="dxa"/>
            <w:vAlign w:val="center"/>
          </w:tcPr>
          <w:p w14:paraId="3C002E59" w14:textId="77777777" w:rsidR="006C29FE" w:rsidRDefault="006C29FE" w:rsidP="00295D92">
            <w:pPr>
              <w:jc w:val="center"/>
              <w:rPr>
                <w:rFonts w:ascii="Arial Narrow" w:hAnsi="Arial Narrow"/>
              </w:rPr>
            </w:pPr>
            <w:r w:rsidRPr="00DC34A7">
              <w:rPr>
                <w:rFonts w:ascii="Arial Narrow" w:hAnsi="Arial Narrow"/>
              </w:rPr>
              <w:t>1.3</w:t>
            </w:r>
          </w:p>
          <w:p w14:paraId="6DFEEC63" w14:textId="77777777" w:rsidR="006C29FE" w:rsidRDefault="006C29FE" w:rsidP="00295D92">
            <w:pPr>
              <w:jc w:val="center"/>
              <w:rPr>
                <w:rFonts w:ascii="Arial Narrow" w:hAnsi="Arial Narrow"/>
                <w:sz w:val="18"/>
              </w:rPr>
            </w:pPr>
            <w:r w:rsidRPr="000000D3">
              <w:rPr>
                <w:rFonts w:ascii="Arial Narrow" w:hAnsi="Arial Narrow"/>
                <w:sz w:val="18"/>
              </w:rPr>
              <w:t>(95% CI 0.9 to 2.0)</w:t>
            </w:r>
          </w:p>
          <w:p w14:paraId="67BF8CEC" w14:textId="77777777" w:rsidR="006C29FE" w:rsidRPr="00D75E52" w:rsidRDefault="006C29FE" w:rsidP="00295D92">
            <w:pPr>
              <w:jc w:val="center"/>
              <w:rPr>
                <w:rFonts w:ascii="Arial Narrow" w:eastAsiaTheme="minorHAnsi" w:hAnsi="Arial Narrow" w:cstheme="minorBidi"/>
                <w:lang w:val="en-GB"/>
              </w:rPr>
            </w:pPr>
            <w:r>
              <w:rPr>
                <w:rFonts w:ascii="Arial Narrow" w:hAnsi="Arial Narrow"/>
                <w:sz w:val="18"/>
              </w:rPr>
              <w:t>p=0.13</w:t>
            </w:r>
          </w:p>
        </w:tc>
        <w:tc>
          <w:tcPr>
            <w:tcW w:w="1970" w:type="dxa"/>
            <w:vAlign w:val="center"/>
          </w:tcPr>
          <w:p w14:paraId="3A8E166C" w14:textId="77777777" w:rsidR="006C29FE" w:rsidRDefault="006C29FE" w:rsidP="00295D92">
            <w:pPr>
              <w:jc w:val="center"/>
              <w:rPr>
                <w:rFonts w:ascii="Arial Narrow" w:hAnsi="Arial Narrow"/>
              </w:rPr>
            </w:pPr>
            <w:r w:rsidRPr="00DC34A7">
              <w:rPr>
                <w:rFonts w:ascii="Arial Narrow" w:hAnsi="Arial Narrow"/>
              </w:rPr>
              <w:t>6.3%</w:t>
            </w:r>
          </w:p>
          <w:p w14:paraId="77FEFB28" w14:textId="77777777" w:rsidR="006C29FE" w:rsidRPr="00D75E52" w:rsidRDefault="006C29FE" w:rsidP="00295D92">
            <w:pPr>
              <w:jc w:val="center"/>
              <w:rPr>
                <w:rFonts w:ascii="Arial Narrow" w:eastAsiaTheme="minorHAnsi" w:hAnsi="Arial Narrow" w:cstheme="minorBidi"/>
                <w:lang w:val="en-GB"/>
              </w:rPr>
            </w:pPr>
            <w:r w:rsidRPr="000000D3">
              <w:rPr>
                <w:rFonts w:ascii="Arial Narrow" w:hAnsi="Arial Narrow"/>
                <w:sz w:val="18"/>
              </w:rPr>
              <w:t>(95% CI -1.7% to 15.4%)</w:t>
            </w:r>
          </w:p>
        </w:tc>
      </w:tr>
      <w:tr w:rsidR="006C29FE" w:rsidRPr="00D75E52" w14:paraId="292AA8F7" w14:textId="77777777" w:rsidTr="00295D92">
        <w:tc>
          <w:tcPr>
            <w:tcW w:w="3661" w:type="dxa"/>
            <w:shd w:val="clear" w:color="auto" w:fill="F2F2F2" w:themeFill="background1" w:themeFillShade="F2"/>
          </w:tcPr>
          <w:p w14:paraId="7DBB5D3F"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Conflicting interests may result in misleading claims about the effects of treatments</w:t>
            </w:r>
            <w:r>
              <w:rPr>
                <w:rFonts w:ascii="Arial Narrow" w:eastAsiaTheme="minorHAnsi" w:hAnsi="Arial Narrow" w:cstheme="minorBidi"/>
                <w:szCs w:val="22"/>
                <w:vertAlign w:val="superscript"/>
                <w:lang w:val="en-GB"/>
              </w:rPr>
              <w:t>‡</w:t>
            </w:r>
          </w:p>
        </w:tc>
        <w:tc>
          <w:tcPr>
            <w:tcW w:w="1205" w:type="dxa"/>
            <w:shd w:val="clear" w:color="auto" w:fill="F2F2F2" w:themeFill="background1" w:themeFillShade="F2"/>
          </w:tcPr>
          <w:p w14:paraId="17F5469B"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105 (41.0%)</w:t>
            </w:r>
          </w:p>
        </w:tc>
        <w:tc>
          <w:tcPr>
            <w:tcW w:w="1205" w:type="dxa"/>
            <w:shd w:val="clear" w:color="auto" w:fill="F2F2F2" w:themeFill="background1" w:themeFillShade="F2"/>
          </w:tcPr>
          <w:p w14:paraId="37A26095"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98 (36.7%)</w:t>
            </w:r>
          </w:p>
        </w:tc>
        <w:tc>
          <w:tcPr>
            <w:tcW w:w="1970" w:type="dxa"/>
            <w:shd w:val="clear" w:color="auto" w:fill="F2F2F2" w:themeFill="background1" w:themeFillShade="F2"/>
          </w:tcPr>
          <w:p w14:paraId="6B5FF76A"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0.9</w:t>
            </w:r>
          </w:p>
          <w:p w14:paraId="5BA37BB1" w14:textId="77777777" w:rsidR="006C29FE" w:rsidRPr="003E7D55" w:rsidRDefault="006C29FE" w:rsidP="00295D92">
            <w:pPr>
              <w:jc w:val="center"/>
              <w:rPr>
                <w:rFonts w:ascii="Arial Narrow" w:eastAsiaTheme="minorHAnsi" w:hAnsi="Arial Narrow" w:cstheme="minorBidi"/>
                <w:sz w:val="18"/>
                <w:lang w:val="en-GB"/>
              </w:rPr>
            </w:pPr>
            <w:r w:rsidRPr="003E7D55">
              <w:rPr>
                <w:rFonts w:ascii="Arial Narrow" w:eastAsiaTheme="minorHAnsi" w:hAnsi="Arial Narrow" w:cstheme="minorBidi"/>
                <w:sz w:val="18"/>
                <w:lang w:val="en-GB"/>
              </w:rPr>
              <w:t>(95% CI 0.6 to 1.2)</w:t>
            </w:r>
          </w:p>
          <w:p w14:paraId="29CD1B94"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p=0.43</w:t>
            </w:r>
          </w:p>
        </w:tc>
        <w:tc>
          <w:tcPr>
            <w:tcW w:w="1970" w:type="dxa"/>
            <w:shd w:val="clear" w:color="auto" w:fill="F2F2F2" w:themeFill="background1" w:themeFillShade="F2"/>
          </w:tcPr>
          <w:p w14:paraId="3CA7D448"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-3.5%</w:t>
            </w:r>
          </w:p>
          <w:p w14:paraId="0D87ADFE"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(95% CI -11.5% to 5.3%)</w:t>
            </w:r>
          </w:p>
        </w:tc>
      </w:tr>
      <w:tr w:rsidR="006C29FE" w:rsidRPr="00D75E52" w14:paraId="1E4EB02D" w14:textId="77777777" w:rsidTr="00295D92">
        <w:tc>
          <w:tcPr>
            <w:tcW w:w="3661" w:type="dxa"/>
          </w:tcPr>
          <w:p w14:paraId="64A0CE57"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b/>
              </w:rPr>
              <w:t>Comparisons</w:t>
            </w:r>
          </w:p>
        </w:tc>
        <w:tc>
          <w:tcPr>
            <w:tcW w:w="1205" w:type="dxa"/>
          </w:tcPr>
          <w:p w14:paraId="0818CBCE" w14:textId="77777777" w:rsidR="006C29FE" w:rsidRPr="00D75E52" w:rsidRDefault="006C29FE" w:rsidP="00295D92">
            <w:pPr>
              <w:jc w:val="right"/>
              <w:rPr>
                <w:rFonts w:ascii="Arial Narrow" w:eastAsiaTheme="minorHAnsi" w:hAnsi="Arial Narrow" w:cstheme="minorBidi"/>
                <w:lang w:val="en-GB"/>
              </w:rPr>
            </w:pPr>
          </w:p>
        </w:tc>
        <w:tc>
          <w:tcPr>
            <w:tcW w:w="1205" w:type="dxa"/>
          </w:tcPr>
          <w:p w14:paraId="3A4F5C67" w14:textId="77777777" w:rsidR="006C29FE" w:rsidRPr="00D75E52" w:rsidRDefault="006C29FE" w:rsidP="00295D92">
            <w:pPr>
              <w:jc w:val="right"/>
              <w:rPr>
                <w:rFonts w:ascii="Arial Narrow" w:eastAsiaTheme="minorHAnsi" w:hAnsi="Arial Narrow" w:cstheme="minorBidi"/>
                <w:lang w:val="en-GB"/>
              </w:rPr>
            </w:pPr>
          </w:p>
        </w:tc>
        <w:tc>
          <w:tcPr>
            <w:tcW w:w="1970" w:type="dxa"/>
          </w:tcPr>
          <w:p w14:paraId="1198A899" w14:textId="77777777" w:rsidR="006C29FE" w:rsidRPr="00D75E52" w:rsidRDefault="006C29FE" w:rsidP="00295D92">
            <w:pPr>
              <w:jc w:val="center"/>
              <w:rPr>
                <w:rFonts w:ascii="Arial Narrow" w:eastAsiaTheme="minorHAnsi" w:hAnsi="Arial Narrow" w:cstheme="minorBidi"/>
                <w:lang w:val="en-GB"/>
              </w:rPr>
            </w:pPr>
          </w:p>
        </w:tc>
        <w:tc>
          <w:tcPr>
            <w:tcW w:w="1970" w:type="dxa"/>
          </w:tcPr>
          <w:p w14:paraId="2888AC82" w14:textId="77777777" w:rsidR="006C29FE" w:rsidRPr="00D75E52" w:rsidRDefault="006C29FE" w:rsidP="00295D92">
            <w:pPr>
              <w:jc w:val="center"/>
              <w:rPr>
                <w:rFonts w:ascii="Arial Narrow" w:eastAsiaTheme="minorHAnsi" w:hAnsi="Arial Narrow" w:cstheme="minorBidi"/>
                <w:lang w:val="en-GB"/>
              </w:rPr>
            </w:pPr>
          </w:p>
        </w:tc>
      </w:tr>
      <w:tr w:rsidR="006C29FE" w:rsidRPr="00D75E52" w14:paraId="5D982D79" w14:textId="77777777" w:rsidTr="00295D92">
        <w:tc>
          <w:tcPr>
            <w:tcW w:w="3661" w:type="dxa"/>
          </w:tcPr>
          <w:p w14:paraId="4BC9639F" w14:textId="77777777" w:rsidR="006C29FE" w:rsidRPr="00D75E52" w:rsidRDefault="006C29FE" w:rsidP="00295D92">
            <w:pPr>
              <w:rPr>
                <w:rFonts w:ascii="Arial Narrow" w:eastAsiaTheme="minorHAnsi" w:hAnsi="Arial Narrow" w:cstheme="minorBidi"/>
                <w:lang w:val="en-GB"/>
              </w:rPr>
            </w:pPr>
            <w:r w:rsidRPr="0078651F">
              <w:rPr>
                <w:rFonts w:ascii="Arial Narrow" w:eastAsiaTheme="minorHAnsi" w:hAnsi="Arial Narrow" w:cstheme="minorBidi"/>
              </w:rPr>
              <w:t>Identifying effects of treatments depends on making comparisons</w:t>
            </w:r>
          </w:p>
        </w:tc>
        <w:tc>
          <w:tcPr>
            <w:tcW w:w="1205" w:type="dxa"/>
            <w:vAlign w:val="center"/>
          </w:tcPr>
          <w:p w14:paraId="07FFAA39"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32 (12.5%) </w:t>
            </w:r>
          </w:p>
        </w:tc>
        <w:tc>
          <w:tcPr>
            <w:tcW w:w="1205" w:type="dxa"/>
            <w:vAlign w:val="center"/>
          </w:tcPr>
          <w:p w14:paraId="76320FEA"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49 (18.4%) </w:t>
            </w:r>
          </w:p>
        </w:tc>
        <w:tc>
          <w:tcPr>
            <w:tcW w:w="1970" w:type="dxa"/>
            <w:vAlign w:val="center"/>
          </w:tcPr>
          <w:p w14:paraId="79998196" w14:textId="77777777" w:rsidR="006C29FE" w:rsidRPr="00A535C6" w:rsidRDefault="006C29FE" w:rsidP="00295D92">
            <w:pPr>
              <w:jc w:val="center"/>
              <w:rPr>
                <w:rFonts w:ascii="Arial Narrow" w:hAnsi="Arial Narrow"/>
              </w:rPr>
            </w:pPr>
            <w:r w:rsidRPr="00A535C6">
              <w:rPr>
                <w:rFonts w:ascii="Arial Narrow" w:hAnsi="Arial Narrow"/>
              </w:rPr>
              <w:t>1.8</w:t>
            </w:r>
          </w:p>
          <w:p w14:paraId="110D41D2" w14:textId="77777777" w:rsidR="006C29FE" w:rsidRDefault="006C29FE" w:rsidP="00295D92">
            <w:pPr>
              <w:jc w:val="center"/>
              <w:rPr>
                <w:rFonts w:ascii="Arial Narrow" w:hAnsi="Arial Narrow"/>
                <w:sz w:val="18"/>
              </w:rPr>
            </w:pPr>
            <w:r w:rsidRPr="00A535C6">
              <w:rPr>
                <w:rFonts w:ascii="Arial Narrow" w:hAnsi="Arial Narrow"/>
                <w:sz w:val="18"/>
              </w:rPr>
              <w:t>(95% CI 1.1 to 2.9)</w:t>
            </w:r>
          </w:p>
          <w:p w14:paraId="44A2BF2D" w14:textId="77777777" w:rsidR="006C29FE" w:rsidRPr="00D75E52"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p=0.03</w:t>
            </w:r>
          </w:p>
        </w:tc>
        <w:tc>
          <w:tcPr>
            <w:tcW w:w="1970" w:type="dxa"/>
            <w:vAlign w:val="center"/>
          </w:tcPr>
          <w:p w14:paraId="328CE96E" w14:textId="77777777" w:rsidR="006C29FE" w:rsidRDefault="006C29FE" w:rsidP="00295D92">
            <w:pPr>
              <w:jc w:val="center"/>
              <w:rPr>
                <w:rFonts w:ascii="Arial Narrow" w:hAnsi="Arial Narrow"/>
              </w:rPr>
            </w:pPr>
            <w:r w:rsidRPr="00A535C6">
              <w:rPr>
                <w:rFonts w:ascii="Arial Narrow" w:hAnsi="Arial Narrow"/>
              </w:rPr>
              <w:t>7.5%</w:t>
            </w:r>
          </w:p>
          <w:p w14:paraId="62E3F0C2" w14:textId="77777777" w:rsidR="006C29FE" w:rsidRPr="00D75E52" w:rsidRDefault="006C29FE" w:rsidP="00295D92">
            <w:pPr>
              <w:jc w:val="center"/>
              <w:rPr>
                <w:rFonts w:ascii="Arial Narrow" w:eastAsiaTheme="minorHAnsi" w:hAnsi="Arial Narrow" w:cstheme="minorBidi"/>
                <w:lang w:val="en-GB"/>
              </w:rPr>
            </w:pPr>
            <w:r w:rsidRPr="00A535C6">
              <w:rPr>
                <w:rFonts w:ascii="Arial Narrow" w:hAnsi="Arial Narrow"/>
                <w:sz w:val="18"/>
              </w:rPr>
              <w:t>(95% CI 0.7% to 17</w:t>
            </w:r>
            <w:r>
              <w:rPr>
                <w:rFonts w:ascii="Arial Narrow" w:hAnsi="Arial Narrow"/>
                <w:sz w:val="18"/>
              </w:rPr>
              <w:t>.0</w:t>
            </w:r>
            <w:r w:rsidRPr="00A535C6">
              <w:rPr>
                <w:rFonts w:ascii="Arial Narrow" w:hAnsi="Arial Narrow"/>
                <w:sz w:val="18"/>
              </w:rPr>
              <w:t xml:space="preserve">%) </w:t>
            </w:r>
          </w:p>
        </w:tc>
      </w:tr>
      <w:tr w:rsidR="006C29FE" w:rsidRPr="00D75E52" w14:paraId="0B736C01" w14:textId="77777777" w:rsidTr="00295D92">
        <w:tc>
          <w:tcPr>
            <w:tcW w:w="3661" w:type="dxa"/>
          </w:tcPr>
          <w:p w14:paraId="3215637C" w14:textId="77777777" w:rsidR="006C29FE" w:rsidRPr="00D75E52" w:rsidRDefault="006C29FE" w:rsidP="00295D92">
            <w:pPr>
              <w:rPr>
                <w:rFonts w:ascii="Arial Narrow" w:eastAsiaTheme="minorHAnsi" w:hAnsi="Arial Narrow" w:cstheme="minorBidi"/>
                <w:lang w:val="en-GB"/>
              </w:rPr>
            </w:pPr>
            <w:r w:rsidRPr="0078651F">
              <w:rPr>
                <w:rFonts w:ascii="Arial Narrow" w:eastAsiaTheme="minorHAnsi" w:hAnsi="Arial Narrow" w:cstheme="minorBidi"/>
              </w:rPr>
              <w:t>Apart  from the treatments being compared, the comparison groups need to be similar at the beginning of a comparison (i.e. ‘like needs to be compared with like’)</w:t>
            </w:r>
          </w:p>
        </w:tc>
        <w:tc>
          <w:tcPr>
            <w:tcW w:w="1205" w:type="dxa"/>
            <w:vAlign w:val="center"/>
          </w:tcPr>
          <w:p w14:paraId="79964E6E"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80 (31.2%) </w:t>
            </w:r>
          </w:p>
        </w:tc>
        <w:tc>
          <w:tcPr>
            <w:tcW w:w="1205" w:type="dxa"/>
            <w:vAlign w:val="center"/>
          </w:tcPr>
          <w:p w14:paraId="164BCF9E"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92 (34.5%) </w:t>
            </w:r>
          </w:p>
        </w:tc>
        <w:tc>
          <w:tcPr>
            <w:tcW w:w="1970" w:type="dxa"/>
            <w:vAlign w:val="center"/>
          </w:tcPr>
          <w:p w14:paraId="7568AB66" w14:textId="77777777" w:rsidR="006C29FE" w:rsidRPr="00A535C6" w:rsidRDefault="006C29FE" w:rsidP="00295D92">
            <w:pPr>
              <w:jc w:val="center"/>
              <w:rPr>
                <w:rFonts w:ascii="Arial Narrow" w:hAnsi="Arial Narrow"/>
              </w:rPr>
            </w:pPr>
            <w:r w:rsidRPr="00A535C6">
              <w:rPr>
                <w:rFonts w:ascii="Arial Narrow" w:hAnsi="Arial Narrow"/>
              </w:rPr>
              <w:t>1.2</w:t>
            </w:r>
          </w:p>
          <w:p w14:paraId="4B846170" w14:textId="77777777" w:rsidR="006C29FE" w:rsidRPr="003E7D55" w:rsidRDefault="006C29FE" w:rsidP="00295D92">
            <w:pPr>
              <w:jc w:val="center"/>
              <w:rPr>
                <w:rFonts w:ascii="Arial Narrow" w:hAnsi="Arial Narrow"/>
                <w:sz w:val="18"/>
                <w:szCs w:val="18"/>
              </w:rPr>
            </w:pPr>
            <w:r w:rsidRPr="003E7D55">
              <w:rPr>
                <w:rFonts w:ascii="Arial Narrow" w:hAnsi="Arial Narrow"/>
                <w:sz w:val="18"/>
                <w:szCs w:val="18"/>
              </w:rPr>
              <w:t>(95% CI 0.8 to 1.7)</w:t>
            </w:r>
          </w:p>
          <w:p w14:paraId="309AE96B"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szCs w:val="18"/>
                <w:lang w:val="en-GB"/>
              </w:rPr>
              <w:t>p=0.43</w:t>
            </w:r>
          </w:p>
        </w:tc>
        <w:tc>
          <w:tcPr>
            <w:tcW w:w="1970" w:type="dxa"/>
            <w:vAlign w:val="center"/>
          </w:tcPr>
          <w:p w14:paraId="41F97EA5" w14:textId="77777777" w:rsidR="006C29FE" w:rsidRPr="00A535C6" w:rsidRDefault="006C29FE" w:rsidP="00295D92">
            <w:pPr>
              <w:jc w:val="center"/>
              <w:rPr>
                <w:rFonts w:ascii="Arial Narrow" w:hAnsi="Arial Narrow"/>
              </w:rPr>
            </w:pPr>
            <w:r w:rsidRPr="00A535C6">
              <w:rPr>
                <w:rFonts w:ascii="Arial Narrow" w:hAnsi="Arial Narrow"/>
              </w:rPr>
              <w:t>3.3%</w:t>
            </w:r>
          </w:p>
          <w:p w14:paraId="1B7C5271" w14:textId="77777777" w:rsidR="006C29FE" w:rsidRPr="00D75E52" w:rsidRDefault="006C29FE" w:rsidP="00295D92">
            <w:pPr>
              <w:jc w:val="center"/>
              <w:rPr>
                <w:rFonts w:ascii="Arial Narrow" w:eastAsiaTheme="minorHAnsi" w:hAnsi="Arial Narrow" w:cstheme="minorBidi"/>
                <w:lang w:val="en-GB"/>
              </w:rPr>
            </w:pPr>
            <w:r w:rsidRPr="00A535C6">
              <w:rPr>
                <w:rFonts w:ascii="Arial Narrow" w:hAnsi="Arial Narrow"/>
                <w:sz w:val="18"/>
              </w:rPr>
              <w:t>(95% CI -4.5% to 12</w:t>
            </w:r>
            <w:r>
              <w:rPr>
                <w:rFonts w:ascii="Arial Narrow" w:hAnsi="Arial Narrow"/>
                <w:sz w:val="18"/>
              </w:rPr>
              <w:t>.0</w:t>
            </w:r>
            <w:r w:rsidRPr="00A535C6">
              <w:rPr>
                <w:rFonts w:ascii="Arial Narrow" w:hAnsi="Arial Narrow"/>
                <w:sz w:val="18"/>
              </w:rPr>
              <w:t>%)</w:t>
            </w:r>
          </w:p>
        </w:tc>
      </w:tr>
      <w:tr w:rsidR="006C29FE" w:rsidRPr="00D75E52" w14:paraId="70F4E343" w14:textId="77777777" w:rsidTr="00295D92">
        <w:tc>
          <w:tcPr>
            <w:tcW w:w="3661" w:type="dxa"/>
            <w:shd w:val="clear" w:color="auto" w:fill="F2F2F2" w:themeFill="background1" w:themeFillShade="F2"/>
          </w:tcPr>
          <w:p w14:paraId="6603299E"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If possible, people should not know which of the treatments being compared they are receiving</w:t>
            </w:r>
            <w:r>
              <w:rPr>
                <w:rFonts w:ascii="Arial Narrow" w:eastAsiaTheme="minorHAnsi" w:hAnsi="Arial Narrow" w:cstheme="minorBidi"/>
                <w:szCs w:val="22"/>
                <w:vertAlign w:val="superscript"/>
                <w:lang w:val="en-GB"/>
              </w:rPr>
              <w:t>‡</w:t>
            </w:r>
          </w:p>
        </w:tc>
        <w:tc>
          <w:tcPr>
            <w:tcW w:w="1205" w:type="dxa"/>
            <w:shd w:val="clear" w:color="auto" w:fill="F2F2F2" w:themeFill="background1" w:themeFillShade="F2"/>
            <w:vAlign w:val="center"/>
          </w:tcPr>
          <w:p w14:paraId="226088A3"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81 (31.6%)</w:t>
            </w:r>
          </w:p>
        </w:tc>
        <w:tc>
          <w:tcPr>
            <w:tcW w:w="1205" w:type="dxa"/>
            <w:shd w:val="clear" w:color="auto" w:fill="F2F2F2" w:themeFill="background1" w:themeFillShade="F2"/>
            <w:vAlign w:val="center"/>
          </w:tcPr>
          <w:p w14:paraId="6C66A0D1"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85 (31.8%)</w:t>
            </w:r>
          </w:p>
        </w:tc>
        <w:tc>
          <w:tcPr>
            <w:tcW w:w="1970" w:type="dxa"/>
            <w:shd w:val="clear" w:color="auto" w:fill="F2F2F2" w:themeFill="background1" w:themeFillShade="F2"/>
            <w:vAlign w:val="center"/>
          </w:tcPr>
          <w:p w14:paraId="38345655"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1.1</w:t>
            </w:r>
          </w:p>
          <w:p w14:paraId="4AE0BDA4" w14:textId="77777777" w:rsidR="006C29FE" w:rsidRPr="003E7D55" w:rsidRDefault="006C29FE" w:rsidP="00295D92">
            <w:pPr>
              <w:jc w:val="center"/>
              <w:rPr>
                <w:rFonts w:ascii="Arial Narrow" w:eastAsiaTheme="minorHAnsi" w:hAnsi="Arial Narrow" w:cstheme="minorBidi"/>
                <w:sz w:val="18"/>
                <w:lang w:val="en-GB"/>
              </w:rPr>
            </w:pPr>
            <w:r w:rsidRPr="003E7D55">
              <w:rPr>
                <w:rFonts w:ascii="Arial Narrow" w:eastAsiaTheme="minorHAnsi" w:hAnsi="Arial Narrow" w:cstheme="minorBidi"/>
                <w:sz w:val="18"/>
                <w:lang w:val="en-GB"/>
              </w:rPr>
              <w:t>(95% CI 0.7 to 1.5)</w:t>
            </w:r>
          </w:p>
          <w:p w14:paraId="2AD81059"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p=0.7</w:t>
            </w:r>
            <w:r>
              <w:rPr>
                <w:rFonts w:ascii="Arial Narrow" w:eastAsiaTheme="minorHAnsi" w:hAnsi="Arial Narrow" w:cstheme="minorBidi"/>
                <w:sz w:val="18"/>
                <w:lang w:val="en-GB"/>
              </w:rPr>
              <w:t>9</w:t>
            </w:r>
          </w:p>
        </w:tc>
        <w:tc>
          <w:tcPr>
            <w:tcW w:w="1970" w:type="dxa"/>
            <w:shd w:val="clear" w:color="auto" w:fill="F2F2F2" w:themeFill="background1" w:themeFillShade="F2"/>
            <w:vAlign w:val="center"/>
          </w:tcPr>
          <w:p w14:paraId="3DF80305"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1.1%</w:t>
            </w:r>
          </w:p>
          <w:p w14:paraId="6E98A4BD"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(95% CI -6.5% to 9.8%)</w:t>
            </w:r>
          </w:p>
        </w:tc>
      </w:tr>
      <w:tr w:rsidR="006C29FE" w:rsidRPr="00D75E52" w14:paraId="2A532284" w14:textId="77777777" w:rsidTr="00295D92">
        <w:tc>
          <w:tcPr>
            <w:tcW w:w="3661" w:type="dxa"/>
            <w:shd w:val="clear" w:color="auto" w:fill="F2F2F2" w:themeFill="background1" w:themeFillShade="F2"/>
          </w:tcPr>
          <w:p w14:paraId="7DBF843C"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Small studies in which few outcome events occur are usually not informative and the results may be misleading</w:t>
            </w:r>
            <w:r>
              <w:rPr>
                <w:rFonts w:ascii="Arial Narrow" w:eastAsiaTheme="minorHAnsi" w:hAnsi="Arial Narrow" w:cstheme="minorBidi"/>
                <w:szCs w:val="22"/>
                <w:vertAlign w:val="superscript"/>
                <w:lang w:val="en-GB"/>
              </w:rPr>
              <w:t>‡</w:t>
            </w:r>
          </w:p>
        </w:tc>
        <w:tc>
          <w:tcPr>
            <w:tcW w:w="1205" w:type="dxa"/>
            <w:shd w:val="clear" w:color="auto" w:fill="F2F2F2" w:themeFill="background1" w:themeFillShade="F2"/>
          </w:tcPr>
          <w:p w14:paraId="3740FE97"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95 (37.1%)</w:t>
            </w:r>
          </w:p>
        </w:tc>
        <w:tc>
          <w:tcPr>
            <w:tcW w:w="1205" w:type="dxa"/>
            <w:shd w:val="clear" w:color="auto" w:fill="F2F2F2" w:themeFill="background1" w:themeFillShade="F2"/>
          </w:tcPr>
          <w:p w14:paraId="5373A605" w14:textId="77777777" w:rsidR="006C29FE" w:rsidRPr="00D75E52" w:rsidRDefault="006C29FE" w:rsidP="00295D92">
            <w:pPr>
              <w:jc w:val="right"/>
              <w:rPr>
                <w:rFonts w:ascii="Arial Narrow" w:eastAsiaTheme="minorHAnsi" w:hAnsi="Arial Narrow" w:cstheme="minorBidi"/>
                <w:lang w:val="en-GB"/>
              </w:rPr>
            </w:pPr>
            <w:r>
              <w:rPr>
                <w:rFonts w:ascii="Arial Narrow" w:eastAsiaTheme="minorHAnsi" w:hAnsi="Arial Narrow" w:cstheme="minorBidi"/>
                <w:lang w:val="en-GB"/>
              </w:rPr>
              <w:t>119 (44.6%)</w:t>
            </w:r>
          </w:p>
        </w:tc>
        <w:tc>
          <w:tcPr>
            <w:tcW w:w="1970" w:type="dxa"/>
            <w:shd w:val="clear" w:color="auto" w:fill="F2F2F2" w:themeFill="background1" w:themeFillShade="F2"/>
          </w:tcPr>
          <w:p w14:paraId="16B4EC61"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1.4</w:t>
            </w:r>
          </w:p>
          <w:p w14:paraId="35DD018E" w14:textId="77777777" w:rsidR="006C29FE" w:rsidRPr="003E7D55" w:rsidRDefault="006C29FE" w:rsidP="00295D92">
            <w:pPr>
              <w:jc w:val="center"/>
              <w:rPr>
                <w:rFonts w:ascii="Arial Narrow" w:eastAsiaTheme="minorHAnsi" w:hAnsi="Arial Narrow" w:cstheme="minorBidi"/>
                <w:sz w:val="18"/>
                <w:lang w:val="en-GB"/>
              </w:rPr>
            </w:pPr>
            <w:r w:rsidRPr="003E7D55">
              <w:rPr>
                <w:rFonts w:ascii="Arial Narrow" w:eastAsiaTheme="minorHAnsi" w:hAnsi="Arial Narrow" w:cstheme="minorBidi"/>
                <w:sz w:val="18"/>
                <w:lang w:val="en-GB"/>
              </w:rPr>
              <w:t>(95% CI 1.0 to 2.1)</w:t>
            </w:r>
          </w:p>
          <w:p w14:paraId="7A9186E3"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p=0.05</w:t>
            </w:r>
          </w:p>
        </w:tc>
        <w:tc>
          <w:tcPr>
            <w:tcW w:w="1970" w:type="dxa"/>
            <w:shd w:val="clear" w:color="auto" w:fill="F2F2F2" w:themeFill="background1" w:themeFillShade="F2"/>
          </w:tcPr>
          <w:p w14:paraId="3BF0BEA8" w14:textId="77777777" w:rsidR="006C29FE" w:rsidRDefault="006C29FE" w:rsidP="00295D92">
            <w:pPr>
              <w:jc w:val="center"/>
              <w:rPr>
                <w:rFonts w:ascii="Arial Narrow" w:eastAsiaTheme="minorHAnsi" w:hAnsi="Arial Narrow" w:cstheme="minorBidi"/>
                <w:lang w:val="en-GB"/>
              </w:rPr>
            </w:pPr>
            <w:r>
              <w:rPr>
                <w:rFonts w:ascii="Arial Narrow" w:eastAsiaTheme="minorHAnsi" w:hAnsi="Arial Narrow" w:cstheme="minorBidi"/>
                <w:lang w:val="en-GB"/>
              </w:rPr>
              <w:t>8.7%</w:t>
            </w:r>
          </w:p>
          <w:p w14:paraId="1DCF072E"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eastAsiaTheme="minorHAnsi" w:hAnsi="Arial Narrow" w:cstheme="minorBidi"/>
                <w:sz w:val="18"/>
                <w:lang w:val="en-GB"/>
              </w:rPr>
              <w:t>(95% CI -0.1% to 17.8%)</w:t>
            </w:r>
          </w:p>
        </w:tc>
      </w:tr>
      <w:tr w:rsidR="006C29FE" w:rsidRPr="00D75E52" w14:paraId="09F0D2D7" w14:textId="77777777" w:rsidTr="00295D92">
        <w:tc>
          <w:tcPr>
            <w:tcW w:w="3661" w:type="dxa"/>
          </w:tcPr>
          <w:p w14:paraId="525FDB46"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rPr>
              <w:t>The results of single comparisons of treatments can be misleading</w:t>
            </w:r>
          </w:p>
        </w:tc>
        <w:tc>
          <w:tcPr>
            <w:tcW w:w="1205" w:type="dxa"/>
            <w:vAlign w:val="center"/>
          </w:tcPr>
          <w:p w14:paraId="426BE48C"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74 (28.9%) </w:t>
            </w:r>
          </w:p>
        </w:tc>
        <w:tc>
          <w:tcPr>
            <w:tcW w:w="1205" w:type="dxa"/>
            <w:vAlign w:val="center"/>
          </w:tcPr>
          <w:p w14:paraId="402B99B7"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99 (37.1%) </w:t>
            </w:r>
          </w:p>
        </w:tc>
        <w:tc>
          <w:tcPr>
            <w:tcW w:w="1970" w:type="dxa"/>
            <w:vAlign w:val="center"/>
          </w:tcPr>
          <w:p w14:paraId="63B4C690" w14:textId="77777777" w:rsidR="006C29FE" w:rsidRDefault="006C29FE" w:rsidP="00295D92">
            <w:pPr>
              <w:jc w:val="center"/>
              <w:rPr>
                <w:rFonts w:ascii="Arial Narrow" w:hAnsi="Arial Narrow"/>
              </w:rPr>
            </w:pPr>
            <w:r w:rsidRPr="00A535C6">
              <w:rPr>
                <w:rFonts w:ascii="Arial Narrow" w:hAnsi="Arial Narrow"/>
              </w:rPr>
              <w:t>1.5</w:t>
            </w:r>
          </w:p>
          <w:p w14:paraId="29326E49" w14:textId="77777777" w:rsidR="006C29FE" w:rsidRDefault="006C29FE" w:rsidP="00295D92">
            <w:pPr>
              <w:jc w:val="center"/>
              <w:rPr>
                <w:rFonts w:ascii="Arial Narrow" w:hAnsi="Arial Narrow"/>
                <w:sz w:val="18"/>
              </w:rPr>
            </w:pPr>
            <w:r w:rsidRPr="00A535C6">
              <w:rPr>
                <w:rFonts w:ascii="Arial Narrow" w:hAnsi="Arial Narrow"/>
                <w:sz w:val="18"/>
              </w:rPr>
              <w:t>(95% CI 1.</w:t>
            </w:r>
            <w:r>
              <w:rPr>
                <w:rFonts w:ascii="Arial Narrow" w:hAnsi="Arial Narrow"/>
                <w:sz w:val="18"/>
              </w:rPr>
              <w:t>1</w:t>
            </w:r>
            <w:r w:rsidRPr="00A535C6">
              <w:rPr>
                <w:rFonts w:ascii="Arial Narrow" w:hAnsi="Arial Narrow"/>
                <w:sz w:val="18"/>
              </w:rPr>
              <w:t xml:space="preserve"> to 2.2)</w:t>
            </w:r>
          </w:p>
          <w:p w14:paraId="0EBDB68C" w14:textId="77777777" w:rsidR="006C29FE" w:rsidRPr="00D75E52" w:rsidRDefault="006C29FE" w:rsidP="00295D92">
            <w:pPr>
              <w:jc w:val="center"/>
              <w:rPr>
                <w:rFonts w:ascii="Arial Narrow" w:eastAsiaTheme="minorHAnsi" w:hAnsi="Arial Narrow" w:cstheme="minorBidi"/>
                <w:lang w:val="en-GB"/>
              </w:rPr>
            </w:pPr>
            <w:r>
              <w:rPr>
                <w:rFonts w:ascii="Arial Narrow" w:hAnsi="Arial Narrow"/>
                <w:sz w:val="18"/>
              </w:rPr>
              <w:t>p=0.03</w:t>
            </w:r>
          </w:p>
        </w:tc>
        <w:tc>
          <w:tcPr>
            <w:tcW w:w="1970" w:type="dxa"/>
            <w:vAlign w:val="center"/>
          </w:tcPr>
          <w:p w14:paraId="1F10CC0A" w14:textId="77777777" w:rsidR="006C29FE" w:rsidRDefault="006C29FE" w:rsidP="00295D92">
            <w:pPr>
              <w:jc w:val="center"/>
              <w:rPr>
                <w:rFonts w:ascii="Arial Narrow" w:hAnsi="Arial Narrow"/>
              </w:rPr>
            </w:pPr>
            <w:r w:rsidRPr="00A535C6">
              <w:rPr>
                <w:rFonts w:ascii="Arial Narrow" w:hAnsi="Arial Narrow"/>
              </w:rPr>
              <w:t>9.4%</w:t>
            </w:r>
          </w:p>
          <w:p w14:paraId="6270516E" w14:textId="77777777" w:rsidR="006C29FE" w:rsidRPr="00D75E52" w:rsidRDefault="006C29FE" w:rsidP="00295D92">
            <w:pPr>
              <w:jc w:val="center"/>
              <w:rPr>
                <w:rFonts w:ascii="Arial Narrow" w:eastAsiaTheme="minorHAnsi" w:hAnsi="Arial Narrow" w:cstheme="minorBidi"/>
                <w:lang w:val="en-GB"/>
              </w:rPr>
            </w:pPr>
            <w:r w:rsidRPr="00A535C6">
              <w:rPr>
                <w:rFonts w:ascii="Arial Narrow" w:hAnsi="Arial Narrow"/>
                <w:sz w:val="18"/>
              </w:rPr>
              <w:t>(95% CI 1.0% to 18.7%)</w:t>
            </w:r>
          </w:p>
        </w:tc>
      </w:tr>
      <w:tr w:rsidR="006C29FE" w:rsidRPr="00D75E52" w14:paraId="39C28F86" w14:textId="77777777" w:rsidTr="00295D92">
        <w:tc>
          <w:tcPr>
            <w:tcW w:w="3661" w:type="dxa"/>
          </w:tcPr>
          <w:p w14:paraId="76D52877" w14:textId="77777777" w:rsidR="006C29FE" w:rsidRPr="00D75E52" w:rsidRDefault="006C29FE" w:rsidP="00295D92">
            <w:pPr>
              <w:rPr>
                <w:rFonts w:ascii="Arial Narrow" w:eastAsiaTheme="minorHAnsi" w:hAnsi="Arial Narrow" w:cstheme="minorBidi"/>
                <w:lang w:val="en-GB"/>
              </w:rPr>
            </w:pPr>
            <w:r w:rsidRPr="00DC34A7">
              <w:rPr>
                <w:rFonts w:ascii="Arial Narrow" w:eastAsiaTheme="minorHAnsi" w:hAnsi="Arial Narrow" w:cstheme="minorBidi"/>
                <w:b/>
              </w:rPr>
              <w:t>Choices</w:t>
            </w:r>
          </w:p>
        </w:tc>
        <w:tc>
          <w:tcPr>
            <w:tcW w:w="1205" w:type="dxa"/>
          </w:tcPr>
          <w:p w14:paraId="6A7E5D6E" w14:textId="77777777" w:rsidR="006C29FE" w:rsidRPr="00D75E52" w:rsidRDefault="006C29FE" w:rsidP="00295D92">
            <w:pPr>
              <w:jc w:val="right"/>
              <w:rPr>
                <w:rFonts w:ascii="Arial Narrow" w:eastAsiaTheme="minorHAnsi" w:hAnsi="Arial Narrow" w:cstheme="minorBidi"/>
                <w:lang w:val="en-GB"/>
              </w:rPr>
            </w:pPr>
          </w:p>
        </w:tc>
        <w:tc>
          <w:tcPr>
            <w:tcW w:w="1205" w:type="dxa"/>
          </w:tcPr>
          <w:p w14:paraId="0CD33D13" w14:textId="77777777" w:rsidR="006C29FE" w:rsidRPr="00D75E52" w:rsidRDefault="006C29FE" w:rsidP="00295D92">
            <w:pPr>
              <w:jc w:val="right"/>
              <w:rPr>
                <w:rFonts w:ascii="Arial Narrow" w:eastAsiaTheme="minorHAnsi" w:hAnsi="Arial Narrow" w:cstheme="minorBidi"/>
                <w:lang w:val="en-GB"/>
              </w:rPr>
            </w:pPr>
          </w:p>
        </w:tc>
        <w:tc>
          <w:tcPr>
            <w:tcW w:w="1970" w:type="dxa"/>
          </w:tcPr>
          <w:p w14:paraId="1EDABBE6" w14:textId="77777777" w:rsidR="006C29FE" w:rsidRPr="00D75E52" w:rsidRDefault="006C29FE" w:rsidP="00295D92">
            <w:pPr>
              <w:jc w:val="center"/>
              <w:rPr>
                <w:rFonts w:ascii="Arial Narrow" w:eastAsiaTheme="minorHAnsi" w:hAnsi="Arial Narrow" w:cstheme="minorBidi"/>
                <w:lang w:val="en-GB"/>
              </w:rPr>
            </w:pPr>
          </w:p>
        </w:tc>
        <w:tc>
          <w:tcPr>
            <w:tcW w:w="1970" w:type="dxa"/>
          </w:tcPr>
          <w:p w14:paraId="486730A9" w14:textId="77777777" w:rsidR="006C29FE" w:rsidRPr="00D75E52" w:rsidRDefault="006C29FE" w:rsidP="00295D92">
            <w:pPr>
              <w:jc w:val="center"/>
              <w:rPr>
                <w:rFonts w:ascii="Arial Narrow" w:eastAsiaTheme="minorHAnsi" w:hAnsi="Arial Narrow" w:cstheme="minorBidi"/>
                <w:lang w:val="en-GB"/>
              </w:rPr>
            </w:pPr>
          </w:p>
        </w:tc>
      </w:tr>
      <w:tr w:rsidR="006C29FE" w:rsidRPr="00D75E52" w14:paraId="4E21F027" w14:textId="77777777" w:rsidTr="00295D92">
        <w:tc>
          <w:tcPr>
            <w:tcW w:w="3661" w:type="dxa"/>
          </w:tcPr>
          <w:p w14:paraId="7808D022" w14:textId="77777777" w:rsidR="006C29FE" w:rsidRPr="00D75E52" w:rsidRDefault="006C29FE" w:rsidP="00295D92">
            <w:pPr>
              <w:rPr>
                <w:rFonts w:ascii="Arial Narrow" w:eastAsiaTheme="minorHAnsi" w:hAnsi="Arial Narrow" w:cstheme="minorBidi"/>
                <w:lang w:val="en-GB"/>
              </w:rPr>
            </w:pPr>
            <w:r w:rsidRPr="006C6FC5">
              <w:rPr>
                <w:rFonts w:ascii="Arial Narrow" w:eastAsiaTheme="minorHAnsi" w:hAnsi="Arial Narrow" w:cstheme="minorBidi"/>
              </w:rPr>
              <w:t>Decisions about treatments should not be based on considering only their benefits</w:t>
            </w:r>
          </w:p>
        </w:tc>
        <w:tc>
          <w:tcPr>
            <w:tcW w:w="1205" w:type="dxa"/>
            <w:vAlign w:val="center"/>
          </w:tcPr>
          <w:p w14:paraId="05259AFF"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105 (41.0%) </w:t>
            </w:r>
          </w:p>
        </w:tc>
        <w:tc>
          <w:tcPr>
            <w:tcW w:w="1205" w:type="dxa"/>
            <w:vAlign w:val="center"/>
          </w:tcPr>
          <w:p w14:paraId="0EB7D8D2" w14:textId="77777777" w:rsidR="006C29FE" w:rsidRPr="00D75E52" w:rsidRDefault="006C29FE" w:rsidP="00295D92">
            <w:pPr>
              <w:jc w:val="right"/>
              <w:rPr>
                <w:rFonts w:ascii="Arial Narrow" w:eastAsiaTheme="minorHAnsi" w:hAnsi="Arial Narrow" w:cstheme="minorBidi"/>
                <w:lang w:val="en-GB"/>
              </w:rPr>
            </w:pPr>
            <w:r w:rsidRPr="00A535C6">
              <w:rPr>
                <w:rFonts w:ascii="Arial Narrow" w:hAnsi="Arial Narrow"/>
              </w:rPr>
              <w:t xml:space="preserve">104 (39.0%) </w:t>
            </w:r>
          </w:p>
        </w:tc>
        <w:tc>
          <w:tcPr>
            <w:tcW w:w="1970" w:type="dxa"/>
            <w:vAlign w:val="center"/>
          </w:tcPr>
          <w:p w14:paraId="3E059BE6" w14:textId="77777777" w:rsidR="006C29FE" w:rsidRDefault="006C29FE" w:rsidP="00295D92">
            <w:pPr>
              <w:jc w:val="center"/>
              <w:rPr>
                <w:rFonts w:ascii="Arial Narrow" w:hAnsi="Arial Narrow"/>
              </w:rPr>
            </w:pPr>
            <w:r>
              <w:rPr>
                <w:rFonts w:ascii="Arial Narrow" w:hAnsi="Arial Narrow"/>
              </w:rPr>
              <w:t>1.0</w:t>
            </w:r>
          </w:p>
          <w:p w14:paraId="783A9573" w14:textId="77777777" w:rsidR="006C29FE" w:rsidRPr="003E7D55" w:rsidRDefault="006C29FE" w:rsidP="00295D92">
            <w:pPr>
              <w:jc w:val="center"/>
              <w:rPr>
                <w:rFonts w:ascii="Arial Narrow" w:hAnsi="Arial Narrow"/>
                <w:sz w:val="18"/>
              </w:rPr>
            </w:pPr>
            <w:r w:rsidRPr="003E7D55">
              <w:rPr>
                <w:rFonts w:ascii="Arial Narrow" w:hAnsi="Arial Narrow"/>
                <w:sz w:val="18"/>
              </w:rPr>
              <w:t>(95% CI 0.7 to 1.4)</w:t>
            </w:r>
          </w:p>
          <w:p w14:paraId="7A84673E" w14:textId="77777777" w:rsidR="006C29FE" w:rsidRPr="00D75E52" w:rsidRDefault="006C29FE" w:rsidP="00295D92">
            <w:pPr>
              <w:jc w:val="center"/>
              <w:rPr>
                <w:rFonts w:ascii="Arial Narrow" w:eastAsiaTheme="minorHAnsi" w:hAnsi="Arial Narrow" w:cstheme="minorBidi"/>
                <w:lang w:val="en-GB"/>
              </w:rPr>
            </w:pPr>
            <w:r w:rsidRPr="003E7D55">
              <w:rPr>
                <w:rFonts w:ascii="Arial Narrow" w:hAnsi="Arial Narrow"/>
                <w:sz w:val="18"/>
              </w:rPr>
              <w:t>p=0.99</w:t>
            </w:r>
          </w:p>
        </w:tc>
        <w:tc>
          <w:tcPr>
            <w:tcW w:w="1970" w:type="dxa"/>
            <w:vAlign w:val="center"/>
          </w:tcPr>
          <w:p w14:paraId="4479A923" w14:textId="77777777" w:rsidR="006C29FE" w:rsidRDefault="006C29FE" w:rsidP="00295D92">
            <w:pPr>
              <w:jc w:val="center"/>
              <w:rPr>
                <w:rFonts w:ascii="Arial Narrow" w:hAnsi="Arial Narrow"/>
              </w:rPr>
            </w:pPr>
            <w:r w:rsidRPr="00A535C6">
              <w:rPr>
                <w:rFonts w:ascii="Arial Narrow" w:hAnsi="Arial Narrow"/>
              </w:rPr>
              <w:t>0.0%</w:t>
            </w:r>
          </w:p>
          <w:p w14:paraId="0A5A880C" w14:textId="77777777" w:rsidR="006C29FE" w:rsidRPr="00D75E52" w:rsidRDefault="006C29FE" w:rsidP="00295D92">
            <w:pPr>
              <w:jc w:val="center"/>
              <w:rPr>
                <w:rFonts w:ascii="Arial Narrow" w:eastAsiaTheme="minorHAnsi" w:hAnsi="Arial Narrow" w:cstheme="minorBidi"/>
                <w:lang w:val="en-GB"/>
              </w:rPr>
            </w:pPr>
            <w:r w:rsidRPr="00A535C6">
              <w:rPr>
                <w:rFonts w:ascii="Arial Narrow" w:hAnsi="Arial Narrow"/>
                <w:sz w:val="18"/>
              </w:rPr>
              <w:t>(95% CI -8.4% to 9.0%)</w:t>
            </w:r>
          </w:p>
        </w:tc>
      </w:tr>
    </w:tbl>
    <w:p w14:paraId="0706E010" w14:textId="77777777" w:rsidR="006C29FE" w:rsidRPr="00D75E52" w:rsidRDefault="006C29FE" w:rsidP="006C29FE">
      <w:pPr>
        <w:spacing w:before="120" w:after="120"/>
        <w:rPr>
          <w:rFonts w:ascii="Arial Narrow" w:eastAsiaTheme="minorHAnsi" w:hAnsi="Arial Narrow" w:cstheme="minorBidi"/>
          <w:szCs w:val="22"/>
          <w:lang w:val="en-GB"/>
        </w:rPr>
      </w:pPr>
      <w:r w:rsidRPr="00D75E52">
        <w:rPr>
          <w:rFonts w:ascii="Arial Narrow" w:eastAsiaTheme="minorHAnsi" w:hAnsi="Arial Narrow" w:cstheme="minorBidi"/>
          <w:szCs w:val="22"/>
          <w:lang w:val="en-GB"/>
        </w:rPr>
        <w:t xml:space="preserve">* There were two multiple-choice questions for each concept. The proportions are for the percentage of children who answered both questions correctly. </w:t>
      </w:r>
    </w:p>
    <w:p w14:paraId="2DCE7BC3" w14:textId="06BA10EB" w:rsidR="006C29FE" w:rsidRPr="00D75E52" w:rsidRDefault="006C29FE" w:rsidP="006C29FE">
      <w:pPr>
        <w:spacing w:after="120"/>
        <w:rPr>
          <w:rFonts w:ascii="Arial Narrow" w:eastAsiaTheme="minorHAnsi" w:hAnsi="Arial Narrow" w:cstheme="minorBidi"/>
          <w:szCs w:val="22"/>
          <w:lang w:val="en-GB"/>
        </w:rPr>
      </w:pPr>
      <w:r w:rsidRPr="00D75E52">
        <w:rPr>
          <w:rFonts w:ascii="Arial Narrow" w:eastAsiaTheme="minorHAnsi" w:hAnsi="Arial Narrow" w:cstheme="minorBidi"/>
          <w:szCs w:val="22"/>
          <w:vertAlign w:val="superscript"/>
          <w:lang w:val="en-GB"/>
        </w:rPr>
        <w:t>†</w:t>
      </w:r>
      <w:r w:rsidRPr="00D75E52">
        <w:rPr>
          <w:rFonts w:ascii="Arial Narrow" w:eastAsiaTheme="minorHAnsi" w:hAnsi="Arial Narrow" w:cstheme="minorBidi"/>
          <w:szCs w:val="22"/>
          <w:lang w:val="en-GB"/>
        </w:rPr>
        <w:t xml:space="preserve"> </w:t>
      </w:r>
      <w:r w:rsidRPr="00A535C6">
        <w:rPr>
          <w:rFonts w:ascii="Arial Narrow" w:eastAsiaTheme="minorHAnsi" w:hAnsi="Arial Narrow" w:cstheme="minorBidi"/>
          <w:szCs w:val="22"/>
          <w:lang w:val="en-GB"/>
        </w:rPr>
        <w:t>The odds ratios are adjusted for the stratification variables (education and child’s study group in the Informed Health Choices primary school trial). The odds ratios have been converted to differences using the control group as the reference.</w:t>
      </w:r>
      <w:r w:rsidRPr="00D75E52">
        <w:rPr>
          <w:rFonts w:ascii="Arial Narrow" w:eastAsiaTheme="minorHAnsi" w:hAnsi="Arial Narrow" w:cstheme="minorBidi"/>
          <w:szCs w:val="22"/>
          <w:lang w:val="en-GB"/>
        </w:rPr>
        <w:t xml:space="preserve"> </w:t>
      </w:r>
    </w:p>
    <w:p w14:paraId="656EB949" w14:textId="77777777" w:rsidR="006C29FE" w:rsidRPr="00D75E52" w:rsidRDefault="006C29FE" w:rsidP="006C29FE">
      <w:pPr>
        <w:spacing w:after="120"/>
        <w:rPr>
          <w:rFonts w:ascii="Arial Narrow" w:eastAsiaTheme="minorHAnsi" w:hAnsi="Arial Narrow" w:cstheme="minorBidi"/>
          <w:szCs w:val="22"/>
          <w:lang w:val="en-GB"/>
        </w:rPr>
      </w:pPr>
      <w:r>
        <w:rPr>
          <w:rFonts w:ascii="Arial Narrow" w:eastAsiaTheme="minorHAnsi" w:hAnsi="Arial Narrow" w:cstheme="minorBidi"/>
          <w:szCs w:val="22"/>
          <w:vertAlign w:val="superscript"/>
          <w:lang w:val="en-GB"/>
        </w:rPr>
        <w:t>‡</w:t>
      </w:r>
      <w:r w:rsidRPr="00D75E52">
        <w:rPr>
          <w:rFonts w:ascii="Arial Narrow" w:eastAsiaTheme="minorHAnsi" w:hAnsi="Arial Narrow" w:cstheme="minorBidi"/>
          <w:szCs w:val="22"/>
          <w:lang w:val="en-GB"/>
        </w:rPr>
        <w:t xml:space="preserve"> Th</w:t>
      </w:r>
      <w:r>
        <w:rPr>
          <w:rFonts w:ascii="Arial Narrow" w:eastAsiaTheme="minorHAnsi" w:hAnsi="Arial Narrow" w:cstheme="minorBidi"/>
          <w:szCs w:val="22"/>
          <w:lang w:val="en-GB"/>
        </w:rPr>
        <w:t>ese</w:t>
      </w:r>
      <w:r w:rsidRPr="00D75E52">
        <w:rPr>
          <w:rFonts w:ascii="Arial Narrow" w:eastAsiaTheme="minorHAnsi" w:hAnsi="Arial Narrow" w:cstheme="minorBidi"/>
          <w:szCs w:val="22"/>
          <w:lang w:val="en-GB"/>
        </w:rPr>
        <w:t xml:space="preserve"> concept</w:t>
      </w:r>
      <w:r>
        <w:rPr>
          <w:rFonts w:ascii="Arial Narrow" w:eastAsiaTheme="minorHAnsi" w:hAnsi="Arial Narrow" w:cstheme="minorBidi"/>
          <w:szCs w:val="22"/>
          <w:lang w:val="en-GB"/>
        </w:rPr>
        <w:t>s</w:t>
      </w:r>
      <w:r w:rsidRPr="00D75E52">
        <w:rPr>
          <w:rFonts w:ascii="Arial Narrow" w:eastAsiaTheme="minorHAnsi" w:hAnsi="Arial Narrow" w:cstheme="minorBidi"/>
          <w:szCs w:val="22"/>
          <w:lang w:val="en-GB"/>
        </w:rPr>
        <w:t xml:space="preserve"> w</w:t>
      </w:r>
      <w:r>
        <w:rPr>
          <w:rFonts w:ascii="Arial Narrow" w:eastAsiaTheme="minorHAnsi" w:hAnsi="Arial Narrow" w:cstheme="minorBidi"/>
          <w:szCs w:val="22"/>
          <w:lang w:val="en-GB"/>
        </w:rPr>
        <w:t>ere</w:t>
      </w:r>
      <w:r w:rsidRPr="00D75E52">
        <w:rPr>
          <w:rFonts w:ascii="Arial Narrow" w:eastAsiaTheme="minorHAnsi" w:hAnsi="Arial Narrow" w:cstheme="minorBidi"/>
          <w:szCs w:val="22"/>
          <w:lang w:val="en-GB"/>
        </w:rPr>
        <w:t xml:space="preserve"> not included in the </w:t>
      </w:r>
      <w:r>
        <w:rPr>
          <w:rFonts w:ascii="Arial Narrow" w:eastAsiaTheme="minorHAnsi" w:hAnsi="Arial Narrow" w:cstheme="minorBidi"/>
          <w:szCs w:val="22"/>
          <w:lang w:val="en-GB"/>
        </w:rPr>
        <w:t>podcast</w:t>
      </w:r>
      <w:r w:rsidRPr="00D75E52">
        <w:rPr>
          <w:rFonts w:ascii="Arial Narrow" w:eastAsiaTheme="minorHAnsi" w:hAnsi="Arial Narrow" w:cstheme="minorBidi"/>
          <w:szCs w:val="22"/>
          <w:lang w:val="en-GB"/>
        </w:rPr>
        <w:t xml:space="preserve"> or counted in the average, pass, or mastery scores.</w:t>
      </w:r>
    </w:p>
    <w:p w14:paraId="63C7105E" w14:textId="77777777" w:rsidR="006C29FE" w:rsidRPr="008820BB" w:rsidRDefault="006C29FE" w:rsidP="006C29FE">
      <w:pPr>
        <w:spacing w:after="160" w:line="259" w:lineRule="auto"/>
        <w:rPr>
          <w:rFonts w:asciiTheme="minorHAnsi" w:eastAsiaTheme="minorHAnsi" w:hAnsiTheme="minorHAnsi" w:cstheme="minorBidi"/>
          <w:b/>
          <w:sz w:val="22"/>
          <w:szCs w:val="22"/>
          <w:lang w:val="en-GB"/>
        </w:rPr>
      </w:pPr>
      <w:r w:rsidRPr="008820BB">
        <w:rPr>
          <w:rFonts w:asciiTheme="minorHAnsi" w:eastAsiaTheme="minorHAnsi" w:hAnsiTheme="minorHAnsi" w:cstheme="minorBidi"/>
          <w:b/>
          <w:sz w:val="22"/>
          <w:szCs w:val="22"/>
          <w:lang w:val="en-GB"/>
        </w:rPr>
        <w:br w:type="page"/>
      </w:r>
    </w:p>
    <w:p w14:paraId="66CBC0BC" w14:textId="77777777" w:rsidR="006C29FE" w:rsidRDefault="006C29FE" w:rsidP="006C29FE">
      <w:pPr>
        <w:spacing w:after="160" w:line="259" w:lineRule="auto"/>
        <w:rPr>
          <w:rFonts w:asciiTheme="minorHAnsi" w:eastAsia="SimSun" w:hAnsiTheme="minorHAnsi" w:cstheme="minorBidi"/>
          <w:b/>
          <w:sz w:val="28"/>
          <w:szCs w:val="22"/>
          <w:lang w:val="en-GB"/>
        </w:rPr>
      </w:pPr>
    </w:p>
    <w:p w14:paraId="31ADDD4A" w14:textId="388B64E2" w:rsidR="006C29FE" w:rsidRPr="008820BB" w:rsidRDefault="006C29FE" w:rsidP="006C29FE">
      <w:pPr>
        <w:spacing w:after="160" w:line="259" w:lineRule="auto"/>
        <w:rPr>
          <w:rFonts w:asciiTheme="minorHAnsi" w:eastAsia="SimSun" w:hAnsiTheme="minorHAnsi" w:cstheme="minorBidi"/>
          <w:b/>
          <w:sz w:val="28"/>
          <w:szCs w:val="22"/>
          <w:lang w:val="en-GB"/>
        </w:rPr>
      </w:pPr>
      <w:r w:rsidRPr="008820BB">
        <w:rPr>
          <w:rFonts w:asciiTheme="minorHAnsi" w:eastAsia="SimSun" w:hAnsiTheme="minorHAnsi" w:cstheme="minorBidi"/>
          <w:b/>
          <w:sz w:val="28"/>
          <w:szCs w:val="22"/>
          <w:lang w:val="en-GB"/>
        </w:rPr>
        <w:t xml:space="preserve">Table </w:t>
      </w:r>
      <w:r w:rsidR="000078CD">
        <w:rPr>
          <w:rFonts w:asciiTheme="minorHAnsi" w:eastAsia="SimSun" w:hAnsiTheme="minorHAnsi" w:cstheme="minorBidi"/>
          <w:b/>
          <w:sz w:val="28"/>
          <w:szCs w:val="22"/>
          <w:lang w:val="en-GB"/>
        </w:rPr>
        <w:t>S2</w:t>
      </w:r>
      <w:r>
        <w:rPr>
          <w:rFonts w:asciiTheme="minorHAnsi" w:eastAsia="SimSun" w:hAnsiTheme="minorHAnsi" w:cstheme="minorBidi"/>
          <w:b/>
          <w:sz w:val="28"/>
          <w:szCs w:val="22"/>
          <w:lang w:val="en-GB"/>
        </w:rPr>
        <w:t>.</w:t>
      </w:r>
      <w:r w:rsidRPr="008820BB">
        <w:rPr>
          <w:rFonts w:asciiTheme="minorHAnsi" w:eastAsia="SimSun" w:hAnsiTheme="minorHAnsi" w:cstheme="minorBidi"/>
          <w:b/>
          <w:sz w:val="28"/>
          <w:szCs w:val="22"/>
          <w:lang w:val="en-GB"/>
        </w:rPr>
        <w:t xml:space="preserve"> </w:t>
      </w:r>
      <w:r w:rsidRPr="00BC2B87">
        <w:rPr>
          <w:rFonts w:asciiTheme="minorHAnsi" w:eastAsia="SimSun" w:hAnsiTheme="minorHAnsi" w:cstheme="minorBidi"/>
          <w:b/>
          <w:sz w:val="28"/>
          <w:szCs w:val="22"/>
          <w:lang w:val="en-GB"/>
        </w:rPr>
        <w:t>Intended behaviours</w:t>
      </w:r>
    </w:p>
    <w:p w14:paraId="760F366C" w14:textId="77777777" w:rsidR="006C29FE" w:rsidRPr="00510D8A" w:rsidRDefault="006C29FE" w:rsidP="006C29FE">
      <w:pPr>
        <w:spacing w:after="160" w:line="259" w:lineRule="auto"/>
        <w:rPr>
          <w:rFonts w:asciiTheme="minorHAnsi" w:eastAsia="SimSun" w:hAnsiTheme="minorHAnsi" w:cstheme="minorBidi"/>
          <w:i/>
          <w:sz w:val="22"/>
          <w:szCs w:val="22"/>
          <w:lang w:val="en-GB"/>
        </w:rPr>
      </w:pPr>
      <w:r w:rsidRPr="00510D8A">
        <w:rPr>
          <w:rFonts w:asciiTheme="minorHAnsi" w:eastAsia="SimSun" w:hAnsiTheme="minorHAnsi" w:cstheme="minorBidi"/>
          <w:i/>
          <w:sz w:val="22"/>
          <w:szCs w:val="22"/>
          <w:lang w:val="en-GB"/>
        </w:rPr>
        <w:t>Think about an illness that you might get. Imagine someone claiming (saying) that a particular treatment might help you get better.</w:t>
      </w:r>
    </w:p>
    <w:tbl>
      <w:tblPr>
        <w:tblStyle w:val="TableGrid21"/>
        <w:tblW w:w="5000" w:type="pct"/>
        <w:tblLook w:val="04A0" w:firstRow="1" w:lastRow="0" w:firstColumn="1" w:lastColumn="0" w:noHBand="0" w:noVBand="1"/>
      </w:tblPr>
      <w:tblGrid>
        <w:gridCol w:w="2013"/>
        <w:gridCol w:w="1445"/>
        <w:gridCol w:w="1446"/>
        <w:gridCol w:w="1446"/>
        <w:gridCol w:w="1444"/>
        <w:gridCol w:w="1446"/>
        <w:gridCol w:w="1442"/>
      </w:tblGrid>
      <w:tr w:rsidR="006C29FE" w:rsidRPr="00327025" w14:paraId="21A1218A" w14:textId="77777777" w:rsidTr="00295D92">
        <w:trPr>
          <w:trHeight w:val="1233"/>
        </w:trPr>
        <w:tc>
          <w:tcPr>
            <w:tcW w:w="942" w:type="pct"/>
            <w:tcBorders>
              <w:top w:val="single" w:sz="18" w:space="0" w:color="auto"/>
              <w:left w:val="nil"/>
              <w:bottom w:val="single" w:sz="18" w:space="0" w:color="auto"/>
              <w:right w:val="single" w:sz="4" w:space="0" w:color="auto"/>
            </w:tcBorders>
          </w:tcPr>
          <w:p w14:paraId="40A7C592" w14:textId="77777777" w:rsidR="006C29FE" w:rsidRPr="00327025" w:rsidRDefault="006C29FE" w:rsidP="00295D92">
            <w:pPr>
              <w:rPr>
                <w:rFonts w:ascii="Arial Narrow" w:eastAsia="SimSun" w:hAnsi="Arial Narrow" w:cstheme="minorBidi"/>
                <w:lang w:val="en-GB"/>
              </w:rPr>
            </w:pPr>
          </w:p>
        </w:tc>
        <w:tc>
          <w:tcPr>
            <w:tcW w:w="1353" w:type="pct"/>
            <w:gridSpan w:val="2"/>
            <w:tcBorders>
              <w:top w:val="single" w:sz="18" w:space="0" w:color="auto"/>
              <w:left w:val="single" w:sz="4" w:space="0" w:color="auto"/>
              <w:bottom w:val="single" w:sz="18" w:space="0" w:color="auto"/>
              <w:right w:val="single" w:sz="4" w:space="0" w:color="auto"/>
            </w:tcBorders>
          </w:tcPr>
          <w:p w14:paraId="7F534116" w14:textId="77777777" w:rsidR="006C29FE" w:rsidRPr="00327025" w:rsidRDefault="006C29FE" w:rsidP="00295D92">
            <w:pPr>
              <w:rPr>
                <w:rFonts w:ascii="Arial Narrow" w:eastAsia="SimSun" w:hAnsi="Arial Narrow" w:cstheme="minorBidi"/>
                <w:b/>
                <w:lang w:val="en-GB"/>
              </w:rPr>
            </w:pPr>
            <w:r w:rsidRPr="00327025">
              <w:rPr>
                <w:rFonts w:ascii="Arial Narrow" w:eastAsia="SimSun" w:hAnsi="Arial Narrow" w:cstheme="minorBidi"/>
                <w:b/>
                <w:lang w:val="en-GB"/>
              </w:rPr>
              <w:t>How likely are you to find out what the claim was based on (for example by asking the person making the claim)?</w:t>
            </w:r>
          </w:p>
        </w:tc>
        <w:tc>
          <w:tcPr>
            <w:tcW w:w="1353" w:type="pct"/>
            <w:gridSpan w:val="2"/>
            <w:tcBorders>
              <w:top w:val="single" w:sz="18" w:space="0" w:color="auto"/>
              <w:left w:val="single" w:sz="4" w:space="0" w:color="auto"/>
              <w:bottom w:val="single" w:sz="18" w:space="0" w:color="auto"/>
              <w:right w:val="single" w:sz="4" w:space="0" w:color="auto"/>
            </w:tcBorders>
          </w:tcPr>
          <w:p w14:paraId="37F4DB09" w14:textId="77777777" w:rsidR="006C29FE" w:rsidRPr="00327025" w:rsidRDefault="006C29FE" w:rsidP="00295D92">
            <w:pPr>
              <w:rPr>
                <w:rFonts w:ascii="Arial Narrow" w:eastAsia="SimSun" w:hAnsi="Arial Narrow" w:cstheme="minorBidi"/>
                <w:b/>
                <w:lang w:val="en-GB"/>
              </w:rPr>
            </w:pPr>
            <w:r w:rsidRPr="00327025">
              <w:rPr>
                <w:rFonts w:ascii="Arial Narrow" w:eastAsia="SimSun" w:hAnsi="Arial Narrow" w:cstheme="minorBidi"/>
                <w:b/>
                <w:lang w:val="en-GB"/>
              </w:rPr>
              <w:t>How likely are you to find out if the claim was based on research stud</w:t>
            </w:r>
            <w:r>
              <w:rPr>
                <w:rFonts w:ascii="Arial Narrow" w:eastAsia="SimSun" w:hAnsi="Arial Narrow" w:cstheme="minorBidi"/>
                <w:b/>
                <w:lang w:val="en-GB"/>
              </w:rPr>
              <w:t>ies</w:t>
            </w:r>
            <w:r w:rsidRPr="00327025">
              <w:rPr>
                <w:rFonts w:ascii="Arial Narrow" w:eastAsia="SimSun" w:hAnsi="Arial Narrow" w:cstheme="minorBidi"/>
                <w:b/>
                <w:lang w:val="en-GB"/>
              </w:rPr>
              <w:t xml:space="preserve"> comparing the treatment to no treatment (a fair comparison)?</w:t>
            </w:r>
          </w:p>
        </w:tc>
        <w:tc>
          <w:tcPr>
            <w:tcW w:w="1352" w:type="pct"/>
            <w:gridSpan w:val="2"/>
            <w:tcBorders>
              <w:top w:val="single" w:sz="18" w:space="0" w:color="auto"/>
              <w:left w:val="single" w:sz="4" w:space="0" w:color="auto"/>
              <w:bottom w:val="single" w:sz="18" w:space="0" w:color="auto"/>
              <w:right w:val="nil"/>
            </w:tcBorders>
          </w:tcPr>
          <w:p w14:paraId="4783AD6E" w14:textId="77777777" w:rsidR="006C29FE" w:rsidRPr="00327025" w:rsidRDefault="006C29FE" w:rsidP="00295D92">
            <w:pPr>
              <w:rPr>
                <w:rFonts w:ascii="Arial Narrow" w:eastAsia="SimSun" w:hAnsi="Arial Narrow" w:cstheme="minorBidi"/>
                <w:b/>
                <w:lang w:val="en-GB"/>
              </w:rPr>
            </w:pPr>
            <w:r w:rsidRPr="00327025">
              <w:rPr>
                <w:rFonts w:ascii="Arial Narrow" w:eastAsia="SimSun" w:hAnsi="Arial Narrow" w:cstheme="minorBidi"/>
                <w:b/>
                <w:lang w:val="en-GB"/>
              </w:rPr>
              <w:t>How likely are you to say “yes” if you are asked to participate in a research study comparing two treatments for your illness (a fair comparison)?</w:t>
            </w:r>
          </w:p>
        </w:tc>
      </w:tr>
      <w:tr w:rsidR="006C29FE" w:rsidRPr="00327025" w14:paraId="6A336E2E" w14:textId="77777777" w:rsidTr="00295D92">
        <w:tc>
          <w:tcPr>
            <w:tcW w:w="5000" w:type="pct"/>
            <w:gridSpan w:val="7"/>
            <w:tcBorders>
              <w:top w:val="single" w:sz="18" w:space="0" w:color="auto"/>
              <w:left w:val="nil"/>
              <w:bottom w:val="single" w:sz="12" w:space="0" w:color="auto"/>
              <w:right w:val="nil"/>
            </w:tcBorders>
          </w:tcPr>
          <w:p w14:paraId="3D907709" w14:textId="77777777" w:rsidR="006C29FE" w:rsidRPr="00327025" w:rsidRDefault="006C29FE" w:rsidP="00295D92">
            <w:pPr>
              <w:jc w:val="center"/>
              <w:rPr>
                <w:rFonts w:ascii="Arial Narrow" w:eastAsia="SimSun" w:hAnsi="Arial Narrow" w:cstheme="minorBidi"/>
                <w:b/>
                <w:lang w:val="en-GB"/>
              </w:rPr>
            </w:pPr>
            <w:bookmarkStart w:id="1" w:name="_Hlk512943463"/>
            <w:r>
              <w:rPr>
                <w:rFonts w:ascii="Arial Narrow" w:eastAsia="SimSun" w:hAnsi="Arial Narrow" w:cstheme="minorBidi"/>
                <w:b/>
                <w:lang w:val="en-GB"/>
              </w:rPr>
              <w:t>One-year follow-up</w:t>
            </w:r>
          </w:p>
        </w:tc>
      </w:tr>
      <w:tr w:rsidR="006C29FE" w:rsidRPr="00327025" w14:paraId="75561F61" w14:textId="77777777" w:rsidTr="00295D92">
        <w:tc>
          <w:tcPr>
            <w:tcW w:w="942" w:type="pct"/>
            <w:tcBorders>
              <w:top w:val="single" w:sz="12" w:space="0" w:color="auto"/>
              <w:left w:val="nil"/>
              <w:bottom w:val="single" w:sz="18" w:space="0" w:color="auto"/>
              <w:right w:val="single" w:sz="4" w:space="0" w:color="auto"/>
            </w:tcBorders>
          </w:tcPr>
          <w:p w14:paraId="5216D9B7" w14:textId="77777777" w:rsidR="006C29FE" w:rsidRPr="00327025" w:rsidRDefault="006C29FE" w:rsidP="00295D92">
            <w:pPr>
              <w:rPr>
                <w:rFonts w:ascii="Arial Narrow" w:eastAsia="SimSun" w:hAnsi="Arial Narrow" w:cstheme="minorBidi"/>
                <w:lang w:val="en-GB"/>
              </w:rPr>
            </w:pPr>
          </w:p>
        </w:tc>
        <w:tc>
          <w:tcPr>
            <w:tcW w:w="676" w:type="pct"/>
            <w:tcBorders>
              <w:top w:val="single" w:sz="12" w:space="0" w:color="auto"/>
              <w:left w:val="single" w:sz="4" w:space="0" w:color="auto"/>
              <w:bottom w:val="single" w:sz="18" w:space="0" w:color="auto"/>
              <w:right w:val="dotted" w:sz="4" w:space="0" w:color="auto"/>
            </w:tcBorders>
          </w:tcPr>
          <w:p w14:paraId="51AB16C0"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Control group</w:t>
            </w:r>
          </w:p>
          <w:p w14:paraId="2B94925A"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(n=256)</w:t>
            </w:r>
          </w:p>
        </w:tc>
        <w:tc>
          <w:tcPr>
            <w:tcW w:w="677" w:type="pct"/>
            <w:tcBorders>
              <w:top w:val="single" w:sz="12" w:space="0" w:color="auto"/>
              <w:left w:val="dotted" w:sz="4" w:space="0" w:color="auto"/>
              <w:bottom w:val="single" w:sz="18" w:space="0" w:color="auto"/>
              <w:right w:val="single" w:sz="4" w:space="0" w:color="auto"/>
            </w:tcBorders>
          </w:tcPr>
          <w:p w14:paraId="7DBF4EEC"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Podcast group</w:t>
            </w:r>
          </w:p>
          <w:p w14:paraId="2F43B7D6"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(n=267)</w:t>
            </w:r>
          </w:p>
        </w:tc>
        <w:tc>
          <w:tcPr>
            <w:tcW w:w="677" w:type="pct"/>
            <w:tcBorders>
              <w:top w:val="single" w:sz="12" w:space="0" w:color="auto"/>
              <w:left w:val="single" w:sz="4" w:space="0" w:color="auto"/>
              <w:bottom w:val="single" w:sz="18" w:space="0" w:color="auto"/>
              <w:right w:val="dotted" w:sz="4" w:space="0" w:color="auto"/>
            </w:tcBorders>
          </w:tcPr>
          <w:p w14:paraId="53F04935"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Control group</w:t>
            </w:r>
          </w:p>
          <w:p w14:paraId="4435667F"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(n=256)</w:t>
            </w:r>
          </w:p>
        </w:tc>
        <w:tc>
          <w:tcPr>
            <w:tcW w:w="676" w:type="pct"/>
            <w:tcBorders>
              <w:top w:val="single" w:sz="12" w:space="0" w:color="auto"/>
              <w:left w:val="dotted" w:sz="4" w:space="0" w:color="auto"/>
              <w:bottom w:val="single" w:sz="18" w:space="0" w:color="auto"/>
              <w:right w:val="single" w:sz="4" w:space="0" w:color="auto"/>
            </w:tcBorders>
          </w:tcPr>
          <w:p w14:paraId="4FA9F3B9"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Podcast group</w:t>
            </w:r>
          </w:p>
          <w:p w14:paraId="45F7D507"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(n=267)</w:t>
            </w:r>
          </w:p>
        </w:tc>
        <w:tc>
          <w:tcPr>
            <w:tcW w:w="677" w:type="pct"/>
            <w:tcBorders>
              <w:top w:val="single" w:sz="12" w:space="0" w:color="auto"/>
              <w:left w:val="single" w:sz="4" w:space="0" w:color="auto"/>
              <w:bottom w:val="single" w:sz="18" w:space="0" w:color="auto"/>
              <w:right w:val="dotted" w:sz="4" w:space="0" w:color="auto"/>
            </w:tcBorders>
          </w:tcPr>
          <w:p w14:paraId="4FB438B2"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Control group</w:t>
            </w:r>
          </w:p>
          <w:p w14:paraId="4FEFE59F"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(n=256)</w:t>
            </w:r>
          </w:p>
        </w:tc>
        <w:tc>
          <w:tcPr>
            <w:tcW w:w="675" w:type="pct"/>
            <w:tcBorders>
              <w:top w:val="single" w:sz="12" w:space="0" w:color="auto"/>
              <w:left w:val="dotted" w:sz="4" w:space="0" w:color="auto"/>
              <w:bottom w:val="single" w:sz="18" w:space="0" w:color="auto"/>
              <w:right w:val="nil"/>
            </w:tcBorders>
          </w:tcPr>
          <w:p w14:paraId="4148E040"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Podcast group</w:t>
            </w:r>
          </w:p>
          <w:p w14:paraId="23CFC8C6"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(n=267)</w:t>
            </w:r>
          </w:p>
        </w:tc>
      </w:tr>
      <w:bookmarkEnd w:id="1"/>
      <w:tr w:rsidR="006C29FE" w:rsidRPr="00327025" w14:paraId="68223CA5" w14:textId="77777777" w:rsidTr="00295D92">
        <w:tc>
          <w:tcPr>
            <w:tcW w:w="942" w:type="pct"/>
            <w:tcBorders>
              <w:left w:val="nil"/>
            </w:tcBorders>
            <w:vAlign w:val="center"/>
          </w:tcPr>
          <w:p w14:paraId="03FEC913"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Very unlikely </w:t>
            </w:r>
          </w:p>
        </w:tc>
        <w:tc>
          <w:tcPr>
            <w:tcW w:w="676" w:type="pct"/>
            <w:tcBorders>
              <w:top w:val="single" w:sz="18" w:space="0" w:color="auto"/>
              <w:right w:val="dotted" w:sz="4" w:space="0" w:color="auto"/>
            </w:tcBorders>
            <w:vAlign w:val="center"/>
          </w:tcPr>
          <w:p w14:paraId="607482B1"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11   (4.3%) </w:t>
            </w:r>
          </w:p>
        </w:tc>
        <w:tc>
          <w:tcPr>
            <w:tcW w:w="677" w:type="pct"/>
            <w:tcBorders>
              <w:top w:val="single" w:sz="18" w:space="0" w:color="auto"/>
              <w:left w:val="dotted" w:sz="4" w:space="0" w:color="auto"/>
            </w:tcBorders>
            <w:vAlign w:val="center"/>
          </w:tcPr>
          <w:p w14:paraId="70C6A141"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18   (6.7%) </w:t>
            </w:r>
          </w:p>
        </w:tc>
        <w:tc>
          <w:tcPr>
            <w:tcW w:w="677" w:type="pct"/>
            <w:tcBorders>
              <w:top w:val="single" w:sz="18" w:space="0" w:color="auto"/>
              <w:right w:val="dotted" w:sz="4" w:space="0" w:color="auto"/>
            </w:tcBorders>
            <w:vAlign w:val="center"/>
          </w:tcPr>
          <w:p w14:paraId="0F253C78"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16   (6.3%) </w:t>
            </w:r>
          </w:p>
        </w:tc>
        <w:tc>
          <w:tcPr>
            <w:tcW w:w="676" w:type="pct"/>
            <w:tcBorders>
              <w:top w:val="single" w:sz="18" w:space="0" w:color="auto"/>
              <w:left w:val="dotted" w:sz="4" w:space="0" w:color="auto"/>
            </w:tcBorders>
            <w:vAlign w:val="center"/>
          </w:tcPr>
          <w:p w14:paraId="228D72D4"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15   (5.6%) </w:t>
            </w:r>
          </w:p>
        </w:tc>
        <w:tc>
          <w:tcPr>
            <w:tcW w:w="677" w:type="pct"/>
            <w:tcBorders>
              <w:top w:val="single" w:sz="18" w:space="0" w:color="auto"/>
              <w:right w:val="dotted" w:sz="4" w:space="0" w:color="auto"/>
            </w:tcBorders>
            <w:vAlign w:val="center"/>
          </w:tcPr>
          <w:p w14:paraId="277B0170"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10   (3.9%) </w:t>
            </w:r>
          </w:p>
        </w:tc>
        <w:tc>
          <w:tcPr>
            <w:tcW w:w="675" w:type="pct"/>
            <w:tcBorders>
              <w:top w:val="single" w:sz="18" w:space="0" w:color="auto"/>
              <w:left w:val="dotted" w:sz="4" w:space="0" w:color="auto"/>
              <w:right w:val="nil"/>
            </w:tcBorders>
            <w:vAlign w:val="center"/>
          </w:tcPr>
          <w:p w14:paraId="34F2F809"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15   (5.6%) </w:t>
            </w:r>
          </w:p>
        </w:tc>
      </w:tr>
      <w:tr w:rsidR="006C29FE" w:rsidRPr="00327025" w14:paraId="01207E58" w14:textId="77777777" w:rsidTr="00295D92">
        <w:tc>
          <w:tcPr>
            <w:tcW w:w="942" w:type="pct"/>
            <w:tcBorders>
              <w:left w:val="nil"/>
            </w:tcBorders>
            <w:vAlign w:val="center"/>
          </w:tcPr>
          <w:p w14:paraId="047D7BCF"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Unlikely </w:t>
            </w:r>
          </w:p>
        </w:tc>
        <w:tc>
          <w:tcPr>
            <w:tcW w:w="676" w:type="pct"/>
            <w:tcBorders>
              <w:right w:val="dotted" w:sz="4" w:space="0" w:color="auto"/>
            </w:tcBorders>
            <w:vAlign w:val="center"/>
          </w:tcPr>
          <w:p w14:paraId="5D035CF5"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27 (10.5%) </w:t>
            </w:r>
          </w:p>
        </w:tc>
        <w:tc>
          <w:tcPr>
            <w:tcW w:w="677" w:type="pct"/>
            <w:tcBorders>
              <w:left w:val="dotted" w:sz="4" w:space="0" w:color="auto"/>
            </w:tcBorders>
            <w:vAlign w:val="center"/>
          </w:tcPr>
          <w:p w14:paraId="65121C03"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31 (11.6%) </w:t>
            </w:r>
          </w:p>
        </w:tc>
        <w:tc>
          <w:tcPr>
            <w:tcW w:w="677" w:type="pct"/>
            <w:tcBorders>
              <w:right w:val="dotted" w:sz="4" w:space="0" w:color="auto"/>
            </w:tcBorders>
            <w:vAlign w:val="center"/>
          </w:tcPr>
          <w:p w14:paraId="02C98658"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37 (14.5%) </w:t>
            </w:r>
          </w:p>
        </w:tc>
        <w:tc>
          <w:tcPr>
            <w:tcW w:w="676" w:type="pct"/>
            <w:tcBorders>
              <w:left w:val="dotted" w:sz="4" w:space="0" w:color="auto"/>
            </w:tcBorders>
            <w:vAlign w:val="center"/>
          </w:tcPr>
          <w:p w14:paraId="08339CFD"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56 (21.0%) </w:t>
            </w:r>
          </w:p>
        </w:tc>
        <w:tc>
          <w:tcPr>
            <w:tcW w:w="677" w:type="pct"/>
            <w:tcBorders>
              <w:right w:val="dotted" w:sz="4" w:space="0" w:color="auto"/>
            </w:tcBorders>
            <w:vAlign w:val="center"/>
          </w:tcPr>
          <w:p w14:paraId="3F1A402C"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18   (7.0%) </w:t>
            </w:r>
          </w:p>
        </w:tc>
        <w:tc>
          <w:tcPr>
            <w:tcW w:w="675" w:type="pct"/>
            <w:tcBorders>
              <w:left w:val="dotted" w:sz="4" w:space="0" w:color="auto"/>
              <w:right w:val="nil"/>
            </w:tcBorders>
            <w:vAlign w:val="center"/>
          </w:tcPr>
          <w:p w14:paraId="6D1CB389"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33 (12.4%) </w:t>
            </w:r>
          </w:p>
        </w:tc>
      </w:tr>
      <w:tr w:rsidR="006C29FE" w:rsidRPr="00327025" w14:paraId="67562983" w14:textId="77777777" w:rsidTr="00295D92">
        <w:tc>
          <w:tcPr>
            <w:tcW w:w="942" w:type="pct"/>
            <w:tcBorders>
              <w:left w:val="nil"/>
            </w:tcBorders>
            <w:vAlign w:val="center"/>
          </w:tcPr>
          <w:p w14:paraId="569B94EA"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Likely </w:t>
            </w:r>
          </w:p>
        </w:tc>
        <w:tc>
          <w:tcPr>
            <w:tcW w:w="676" w:type="pct"/>
            <w:tcBorders>
              <w:right w:val="dotted" w:sz="4" w:space="0" w:color="auto"/>
            </w:tcBorders>
            <w:vAlign w:val="center"/>
          </w:tcPr>
          <w:p w14:paraId="29ACAF86"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151 (59.0%) </w:t>
            </w:r>
          </w:p>
        </w:tc>
        <w:tc>
          <w:tcPr>
            <w:tcW w:w="677" w:type="pct"/>
            <w:tcBorders>
              <w:left w:val="dotted" w:sz="4" w:space="0" w:color="auto"/>
            </w:tcBorders>
            <w:vAlign w:val="center"/>
          </w:tcPr>
          <w:p w14:paraId="60D676CD"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145 (54.3%) </w:t>
            </w:r>
          </w:p>
        </w:tc>
        <w:tc>
          <w:tcPr>
            <w:tcW w:w="677" w:type="pct"/>
            <w:tcBorders>
              <w:right w:val="dotted" w:sz="4" w:space="0" w:color="auto"/>
            </w:tcBorders>
            <w:vAlign w:val="center"/>
          </w:tcPr>
          <w:p w14:paraId="1E988F7C"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130 (50.8%) </w:t>
            </w:r>
          </w:p>
        </w:tc>
        <w:tc>
          <w:tcPr>
            <w:tcW w:w="676" w:type="pct"/>
            <w:tcBorders>
              <w:left w:val="dotted" w:sz="4" w:space="0" w:color="auto"/>
            </w:tcBorders>
            <w:vAlign w:val="center"/>
          </w:tcPr>
          <w:p w14:paraId="5DC548EF"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106 (39.7%) </w:t>
            </w:r>
          </w:p>
        </w:tc>
        <w:tc>
          <w:tcPr>
            <w:tcW w:w="677" w:type="pct"/>
            <w:tcBorders>
              <w:right w:val="dotted" w:sz="4" w:space="0" w:color="auto"/>
            </w:tcBorders>
            <w:vAlign w:val="center"/>
          </w:tcPr>
          <w:p w14:paraId="748BDE33"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140 (54.7%) </w:t>
            </w:r>
          </w:p>
        </w:tc>
        <w:tc>
          <w:tcPr>
            <w:tcW w:w="675" w:type="pct"/>
            <w:tcBorders>
              <w:left w:val="dotted" w:sz="4" w:space="0" w:color="auto"/>
              <w:right w:val="nil"/>
            </w:tcBorders>
            <w:vAlign w:val="center"/>
          </w:tcPr>
          <w:p w14:paraId="34D84184"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104 (39.0%) </w:t>
            </w:r>
          </w:p>
        </w:tc>
      </w:tr>
      <w:tr w:rsidR="006C29FE" w:rsidRPr="00327025" w14:paraId="5B2DDE6A" w14:textId="77777777" w:rsidTr="00295D92">
        <w:tc>
          <w:tcPr>
            <w:tcW w:w="942" w:type="pct"/>
            <w:tcBorders>
              <w:left w:val="nil"/>
            </w:tcBorders>
            <w:vAlign w:val="center"/>
          </w:tcPr>
          <w:p w14:paraId="6F836825"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Very likely </w:t>
            </w:r>
          </w:p>
        </w:tc>
        <w:tc>
          <w:tcPr>
            <w:tcW w:w="676" w:type="pct"/>
            <w:tcBorders>
              <w:right w:val="dotted" w:sz="4" w:space="0" w:color="auto"/>
            </w:tcBorders>
            <w:vAlign w:val="center"/>
          </w:tcPr>
          <w:p w14:paraId="1F3F4051"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50 (19.5%) </w:t>
            </w:r>
          </w:p>
        </w:tc>
        <w:tc>
          <w:tcPr>
            <w:tcW w:w="677" w:type="pct"/>
            <w:tcBorders>
              <w:left w:val="dotted" w:sz="4" w:space="0" w:color="auto"/>
            </w:tcBorders>
            <w:vAlign w:val="center"/>
          </w:tcPr>
          <w:p w14:paraId="5893140E"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57 (21.3%) </w:t>
            </w:r>
          </w:p>
        </w:tc>
        <w:tc>
          <w:tcPr>
            <w:tcW w:w="677" w:type="pct"/>
            <w:tcBorders>
              <w:right w:val="dotted" w:sz="4" w:space="0" w:color="auto"/>
            </w:tcBorders>
            <w:vAlign w:val="center"/>
          </w:tcPr>
          <w:p w14:paraId="1D753282"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57 (22.3%) </w:t>
            </w:r>
          </w:p>
        </w:tc>
        <w:tc>
          <w:tcPr>
            <w:tcW w:w="676" w:type="pct"/>
            <w:tcBorders>
              <w:left w:val="dotted" w:sz="4" w:space="0" w:color="auto"/>
            </w:tcBorders>
            <w:vAlign w:val="center"/>
          </w:tcPr>
          <w:p w14:paraId="341F5B67"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68 (25.5%) </w:t>
            </w:r>
          </w:p>
        </w:tc>
        <w:tc>
          <w:tcPr>
            <w:tcW w:w="677" w:type="pct"/>
            <w:tcBorders>
              <w:right w:val="dotted" w:sz="4" w:space="0" w:color="auto"/>
            </w:tcBorders>
            <w:vAlign w:val="center"/>
          </w:tcPr>
          <w:p w14:paraId="32023E68"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79 (30.9%) </w:t>
            </w:r>
          </w:p>
        </w:tc>
        <w:tc>
          <w:tcPr>
            <w:tcW w:w="675" w:type="pct"/>
            <w:tcBorders>
              <w:left w:val="dotted" w:sz="4" w:space="0" w:color="auto"/>
              <w:right w:val="nil"/>
            </w:tcBorders>
            <w:vAlign w:val="center"/>
          </w:tcPr>
          <w:p w14:paraId="1B20FA45"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91 (34.1%) </w:t>
            </w:r>
          </w:p>
        </w:tc>
      </w:tr>
      <w:tr w:rsidR="006C29FE" w:rsidRPr="00327025" w14:paraId="5A5D30C9" w14:textId="77777777" w:rsidTr="00295D92">
        <w:tc>
          <w:tcPr>
            <w:tcW w:w="942" w:type="pct"/>
            <w:tcBorders>
              <w:left w:val="nil"/>
            </w:tcBorders>
            <w:vAlign w:val="center"/>
          </w:tcPr>
          <w:p w14:paraId="09BA6EF0"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I don’t know </w:t>
            </w:r>
          </w:p>
        </w:tc>
        <w:tc>
          <w:tcPr>
            <w:tcW w:w="676" w:type="pct"/>
            <w:tcBorders>
              <w:right w:val="dotted" w:sz="4" w:space="0" w:color="auto"/>
            </w:tcBorders>
            <w:vAlign w:val="center"/>
          </w:tcPr>
          <w:p w14:paraId="503EAC47"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16   (6.3%) </w:t>
            </w:r>
          </w:p>
        </w:tc>
        <w:tc>
          <w:tcPr>
            <w:tcW w:w="677" w:type="pct"/>
            <w:tcBorders>
              <w:left w:val="dotted" w:sz="4" w:space="0" w:color="auto"/>
            </w:tcBorders>
            <w:vAlign w:val="center"/>
          </w:tcPr>
          <w:p w14:paraId="0F63F763"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15   (5.6%) </w:t>
            </w:r>
          </w:p>
        </w:tc>
        <w:tc>
          <w:tcPr>
            <w:tcW w:w="677" w:type="pct"/>
            <w:tcBorders>
              <w:right w:val="dotted" w:sz="4" w:space="0" w:color="auto"/>
            </w:tcBorders>
            <w:vAlign w:val="center"/>
          </w:tcPr>
          <w:p w14:paraId="09165168"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15   (5.9%) </w:t>
            </w:r>
          </w:p>
        </w:tc>
        <w:tc>
          <w:tcPr>
            <w:tcW w:w="676" w:type="pct"/>
            <w:tcBorders>
              <w:left w:val="dotted" w:sz="4" w:space="0" w:color="auto"/>
            </w:tcBorders>
            <w:vAlign w:val="center"/>
          </w:tcPr>
          <w:p w14:paraId="383DBE5A"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20   (7.5%) </w:t>
            </w:r>
          </w:p>
        </w:tc>
        <w:tc>
          <w:tcPr>
            <w:tcW w:w="677" w:type="pct"/>
            <w:tcBorders>
              <w:right w:val="dotted" w:sz="4" w:space="0" w:color="auto"/>
            </w:tcBorders>
            <w:vAlign w:val="center"/>
          </w:tcPr>
          <w:p w14:paraId="33BC45AF"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5   (2.0%) </w:t>
            </w:r>
          </w:p>
        </w:tc>
        <w:tc>
          <w:tcPr>
            <w:tcW w:w="675" w:type="pct"/>
            <w:tcBorders>
              <w:left w:val="dotted" w:sz="4" w:space="0" w:color="auto"/>
              <w:right w:val="nil"/>
            </w:tcBorders>
            <w:vAlign w:val="center"/>
          </w:tcPr>
          <w:p w14:paraId="58CA0CE2"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23   (8.6%) </w:t>
            </w:r>
          </w:p>
        </w:tc>
      </w:tr>
      <w:tr w:rsidR="006C29FE" w:rsidRPr="00327025" w14:paraId="51F81E75" w14:textId="77777777" w:rsidTr="00295D92">
        <w:tc>
          <w:tcPr>
            <w:tcW w:w="942" w:type="pct"/>
            <w:tcBorders>
              <w:left w:val="nil"/>
              <w:bottom w:val="single" w:sz="18" w:space="0" w:color="auto"/>
            </w:tcBorders>
            <w:vAlign w:val="center"/>
          </w:tcPr>
          <w:p w14:paraId="4425846F" w14:textId="77777777" w:rsidR="006C29FE" w:rsidRPr="00327025" w:rsidRDefault="006C29FE" w:rsidP="00295D92">
            <w:pPr>
              <w:rPr>
                <w:rFonts w:ascii="Arial Narrow" w:eastAsia="SimSun" w:hAnsi="Arial Narrow" w:cstheme="minorBidi"/>
                <w:lang w:val="en-GB"/>
              </w:rPr>
            </w:pPr>
            <w:r w:rsidRPr="00327025">
              <w:rPr>
                <w:rFonts w:ascii="Arial Narrow" w:hAnsi="Arial Narrow"/>
              </w:rPr>
              <w:t xml:space="preserve">Missing </w:t>
            </w:r>
          </w:p>
        </w:tc>
        <w:tc>
          <w:tcPr>
            <w:tcW w:w="676" w:type="pct"/>
            <w:tcBorders>
              <w:bottom w:val="single" w:sz="18" w:space="0" w:color="auto"/>
              <w:right w:val="dotted" w:sz="4" w:space="0" w:color="auto"/>
            </w:tcBorders>
            <w:vAlign w:val="center"/>
          </w:tcPr>
          <w:p w14:paraId="6E566200"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   (0.4%) </w:t>
            </w:r>
          </w:p>
        </w:tc>
        <w:tc>
          <w:tcPr>
            <w:tcW w:w="677" w:type="pct"/>
            <w:tcBorders>
              <w:left w:val="dotted" w:sz="4" w:space="0" w:color="auto"/>
              <w:bottom w:val="single" w:sz="18" w:space="0" w:color="auto"/>
            </w:tcBorders>
            <w:vAlign w:val="center"/>
          </w:tcPr>
          <w:p w14:paraId="02FA8560"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   (0.4%) </w:t>
            </w:r>
          </w:p>
        </w:tc>
        <w:tc>
          <w:tcPr>
            <w:tcW w:w="677" w:type="pct"/>
            <w:tcBorders>
              <w:bottom w:val="single" w:sz="18" w:space="0" w:color="auto"/>
              <w:right w:val="dotted" w:sz="4" w:space="0" w:color="auto"/>
            </w:tcBorders>
            <w:vAlign w:val="center"/>
          </w:tcPr>
          <w:p w14:paraId="5FDB7297"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   (0.4%) </w:t>
            </w:r>
          </w:p>
        </w:tc>
        <w:tc>
          <w:tcPr>
            <w:tcW w:w="676" w:type="pct"/>
            <w:tcBorders>
              <w:left w:val="dotted" w:sz="4" w:space="0" w:color="auto"/>
              <w:bottom w:val="single" w:sz="18" w:space="0" w:color="auto"/>
            </w:tcBorders>
            <w:vAlign w:val="center"/>
          </w:tcPr>
          <w:p w14:paraId="00C7E5FA"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2   (0.7%) </w:t>
            </w:r>
          </w:p>
        </w:tc>
        <w:tc>
          <w:tcPr>
            <w:tcW w:w="677" w:type="pct"/>
            <w:tcBorders>
              <w:bottom w:val="single" w:sz="18" w:space="0" w:color="auto"/>
              <w:right w:val="dotted" w:sz="4" w:space="0" w:color="auto"/>
            </w:tcBorders>
            <w:vAlign w:val="center"/>
          </w:tcPr>
          <w:p w14:paraId="0FCE4725"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4   (1.6%) </w:t>
            </w:r>
          </w:p>
        </w:tc>
        <w:tc>
          <w:tcPr>
            <w:tcW w:w="675" w:type="pct"/>
            <w:tcBorders>
              <w:left w:val="dotted" w:sz="4" w:space="0" w:color="auto"/>
              <w:bottom w:val="single" w:sz="18" w:space="0" w:color="auto"/>
              <w:right w:val="nil"/>
            </w:tcBorders>
            <w:vAlign w:val="center"/>
          </w:tcPr>
          <w:p w14:paraId="778C0711"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rPr>
              <w:t xml:space="preserve">1   (0.4%) </w:t>
            </w:r>
          </w:p>
        </w:tc>
      </w:tr>
      <w:tr w:rsidR="006C29FE" w:rsidRPr="00327025" w14:paraId="2DDFC4DE" w14:textId="77777777" w:rsidTr="00295D92">
        <w:tc>
          <w:tcPr>
            <w:tcW w:w="942" w:type="pct"/>
            <w:tcBorders>
              <w:top w:val="single" w:sz="18" w:space="0" w:color="auto"/>
              <w:left w:val="nil"/>
              <w:bottom w:val="single" w:sz="4" w:space="0" w:color="auto"/>
              <w:right w:val="single" w:sz="4" w:space="0" w:color="auto"/>
            </w:tcBorders>
            <w:shd w:val="clear" w:color="auto" w:fill="F2F2F2" w:themeFill="background1" w:themeFillShade="F2"/>
          </w:tcPr>
          <w:p w14:paraId="36B559BA" w14:textId="77777777" w:rsidR="006C29FE" w:rsidRPr="00327025" w:rsidRDefault="006C29FE" w:rsidP="00295D92">
            <w:pPr>
              <w:rPr>
                <w:rFonts w:ascii="Arial Narrow" w:eastAsia="SimSun" w:hAnsi="Arial Narrow" w:cstheme="minorBidi"/>
                <w:b/>
                <w:lang w:val="en-GB"/>
              </w:rPr>
            </w:pPr>
            <w:r w:rsidRPr="00327025">
              <w:rPr>
                <w:rFonts w:ascii="Arial Narrow" w:eastAsia="SimSun" w:hAnsi="Arial Narrow" w:cstheme="minorBidi"/>
                <w:b/>
                <w:lang w:val="en-GB"/>
              </w:rPr>
              <w:t xml:space="preserve">Likely or </w:t>
            </w:r>
          </w:p>
          <w:p w14:paraId="66400BA3" w14:textId="77777777" w:rsidR="006C29FE" w:rsidRPr="00327025" w:rsidRDefault="006C29FE" w:rsidP="00295D92">
            <w:pPr>
              <w:rPr>
                <w:rFonts w:ascii="Arial Narrow" w:eastAsia="SimSun" w:hAnsi="Arial Narrow" w:cstheme="minorBidi"/>
                <w:lang w:val="en-GB"/>
              </w:rPr>
            </w:pPr>
            <w:r w:rsidRPr="00327025">
              <w:rPr>
                <w:rFonts w:ascii="Arial Narrow" w:eastAsia="SimSun" w:hAnsi="Arial Narrow" w:cstheme="minorBidi"/>
                <w:b/>
                <w:lang w:val="en-GB"/>
              </w:rPr>
              <w:t>very likely*</w:t>
            </w:r>
          </w:p>
        </w:tc>
        <w:tc>
          <w:tcPr>
            <w:tcW w:w="676" w:type="pct"/>
            <w:tcBorders>
              <w:top w:val="single" w:sz="18" w:space="0" w:color="auto"/>
              <w:left w:val="single" w:sz="4" w:space="0" w:color="auto"/>
              <w:bottom w:val="single" w:sz="4" w:space="0" w:color="auto"/>
              <w:right w:val="dotted" w:sz="4" w:space="0" w:color="auto"/>
            </w:tcBorders>
            <w:shd w:val="clear" w:color="auto" w:fill="F2F2F2" w:themeFill="background1" w:themeFillShade="F2"/>
            <w:vAlign w:val="center"/>
          </w:tcPr>
          <w:p w14:paraId="420B489A"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b/>
                <w:szCs w:val="24"/>
                <w:lang w:val="en-GB" w:eastAsia="en-GB"/>
              </w:rPr>
              <w:t>201 (78.5%)</w:t>
            </w:r>
          </w:p>
        </w:tc>
        <w:tc>
          <w:tcPr>
            <w:tcW w:w="677" w:type="pct"/>
            <w:tcBorders>
              <w:top w:val="single" w:sz="18" w:space="0" w:color="auto"/>
              <w:left w:val="dotted" w:sz="4" w:space="0" w:color="auto"/>
              <w:bottom w:val="single" w:sz="4" w:space="0" w:color="auto"/>
              <w:right w:val="single" w:sz="4" w:space="0" w:color="auto"/>
            </w:tcBorders>
            <w:shd w:val="clear" w:color="auto" w:fill="F2F2F2" w:themeFill="background1" w:themeFillShade="F2"/>
            <w:vAlign w:val="center"/>
          </w:tcPr>
          <w:p w14:paraId="45ED145C" w14:textId="77777777" w:rsidR="006C29FE" w:rsidRPr="00327025" w:rsidRDefault="006C29FE" w:rsidP="00295D92">
            <w:pPr>
              <w:jc w:val="right"/>
              <w:rPr>
                <w:rFonts w:ascii="Arial Narrow" w:eastAsia="SimSun" w:hAnsi="Arial Narrow" w:cstheme="minorBidi"/>
                <w:b/>
                <w:lang w:val="en-GB"/>
              </w:rPr>
            </w:pPr>
            <w:r w:rsidRPr="00327025">
              <w:rPr>
                <w:rFonts w:ascii="Arial Narrow" w:hAnsi="Arial Narrow"/>
                <w:b/>
              </w:rPr>
              <w:t>202 (75.7%)</w:t>
            </w:r>
          </w:p>
        </w:tc>
        <w:tc>
          <w:tcPr>
            <w:tcW w:w="677" w:type="pct"/>
            <w:tcBorders>
              <w:top w:val="single" w:sz="18" w:space="0" w:color="auto"/>
              <w:left w:val="single" w:sz="4" w:space="0" w:color="auto"/>
              <w:bottom w:val="single" w:sz="4" w:space="0" w:color="auto"/>
              <w:right w:val="dotted" w:sz="4" w:space="0" w:color="auto"/>
            </w:tcBorders>
            <w:shd w:val="clear" w:color="auto" w:fill="F2F2F2" w:themeFill="background1" w:themeFillShade="F2"/>
            <w:vAlign w:val="center"/>
          </w:tcPr>
          <w:p w14:paraId="3332F426"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b/>
                <w:szCs w:val="24"/>
                <w:lang w:val="en-GB" w:eastAsia="en-GB"/>
              </w:rPr>
              <w:t>187 (73.0%)</w:t>
            </w:r>
          </w:p>
        </w:tc>
        <w:tc>
          <w:tcPr>
            <w:tcW w:w="676" w:type="pct"/>
            <w:tcBorders>
              <w:top w:val="single" w:sz="18" w:space="0" w:color="auto"/>
              <w:left w:val="dotted" w:sz="4" w:space="0" w:color="auto"/>
              <w:bottom w:val="single" w:sz="4" w:space="0" w:color="auto"/>
              <w:right w:val="single" w:sz="4" w:space="0" w:color="auto"/>
            </w:tcBorders>
            <w:shd w:val="clear" w:color="auto" w:fill="F2F2F2" w:themeFill="background1" w:themeFillShade="F2"/>
            <w:vAlign w:val="center"/>
          </w:tcPr>
          <w:p w14:paraId="44CD30C5"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b/>
                <w:szCs w:val="24"/>
                <w:lang w:val="en-GB" w:eastAsia="en-GB"/>
              </w:rPr>
              <w:t>174 (65.2%)</w:t>
            </w:r>
          </w:p>
        </w:tc>
        <w:tc>
          <w:tcPr>
            <w:tcW w:w="677" w:type="pct"/>
            <w:tcBorders>
              <w:top w:val="single" w:sz="18" w:space="0" w:color="auto"/>
              <w:left w:val="single" w:sz="4" w:space="0" w:color="auto"/>
              <w:bottom w:val="single" w:sz="4" w:space="0" w:color="auto"/>
              <w:right w:val="dotted" w:sz="4" w:space="0" w:color="auto"/>
            </w:tcBorders>
            <w:shd w:val="clear" w:color="auto" w:fill="F2F2F2" w:themeFill="background1" w:themeFillShade="F2"/>
            <w:vAlign w:val="center"/>
          </w:tcPr>
          <w:p w14:paraId="0ED4BCAD"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b/>
                <w:szCs w:val="24"/>
                <w:lang w:val="en-GB" w:eastAsia="en-GB"/>
              </w:rPr>
              <w:t>219 (85.5%)</w:t>
            </w:r>
          </w:p>
        </w:tc>
        <w:tc>
          <w:tcPr>
            <w:tcW w:w="675" w:type="pct"/>
            <w:tcBorders>
              <w:top w:val="single" w:sz="18" w:space="0" w:color="auto"/>
              <w:left w:val="dotted" w:sz="4" w:space="0" w:color="auto"/>
              <w:bottom w:val="single" w:sz="4" w:space="0" w:color="auto"/>
              <w:right w:val="nil"/>
            </w:tcBorders>
            <w:shd w:val="clear" w:color="auto" w:fill="F2F2F2" w:themeFill="background1" w:themeFillShade="F2"/>
            <w:vAlign w:val="center"/>
          </w:tcPr>
          <w:p w14:paraId="1256FACA" w14:textId="77777777" w:rsidR="006C29FE" w:rsidRPr="00327025" w:rsidRDefault="006C29FE" w:rsidP="00295D92">
            <w:pPr>
              <w:jc w:val="right"/>
              <w:rPr>
                <w:rFonts w:ascii="Arial Narrow" w:eastAsia="SimSun" w:hAnsi="Arial Narrow" w:cstheme="minorBidi"/>
                <w:lang w:val="en-GB"/>
              </w:rPr>
            </w:pPr>
            <w:r w:rsidRPr="00327025">
              <w:rPr>
                <w:rFonts w:ascii="Arial Narrow" w:hAnsi="Arial Narrow"/>
                <w:b/>
                <w:szCs w:val="24"/>
                <w:lang w:val="en-GB" w:eastAsia="en-GB"/>
              </w:rPr>
              <w:t>195 (73%)</w:t>
            </w:r>
          </w:p>
        </w:tc>
      </w:tr>
      <w:tr w:rsidR="006C29FE" w:rsidRPr="00327025" w14:paraId="50B17878" w14:textId="77777777" w:rsidTr="00295D92">
        <w:tc>
          <w:tcPr>
            <w:tcW w:w="942" w:type="pct"/>
            <w:tcBorders>
              <w:left w:val="nil"/>
              <w:bottom w:val="single" w:sz="4" w:space="0" w:color="auto"/>
              <w:right w:val="single" w:sz="4" w:space="0" w:color="auto"/>
            </w:tcBorders>
            <w:shd w:val="clear" w:color="auto" w:fill="auto"/>
            <w:vAlign w:val="center"/>
          </w:tcPr>
          <w:p w14:paraId="7C9035F0" w14:textId="77777777" w:rsidR="006C29FE" w:rsidRPr="00327025" w:rsidRDefault="006C29FE" w:rsidP="00295D92">
            <w:pPr>
              <w:rPr>
                <w:rFonts w:ascii="Arial Narrow" w:eastAsia="SimSun" w:hAnsi="Arial Narrow" w:cstheme="minorBidi"/>
                <w:lang w:val="en-GB"/>
              </w:rPr>
            </w:pPr>
            <w:r w:rsidRPr="00327025">
              <w:rPr>
                <w:rFonts w:ascii="Arial Narrow" w:eastAsia="SimSun" w:hAnsi="Arial Narrow" w:cstheme="minorBidi"/>
                <w:b/>
                <w:lang w:val="en-GB"/>
              </w:rPr>
              <w:t>Odds ratio (95% CI)</w:t>
            </w:r>
            <w:r w:rsidRPr="00327025">
              <w:rPr>
                <w:rFonts w:ascii="Arial Narrow" w:eastAsia="SimSun" w:hAnsi="Arial Narrow" w:cstheme="minorBidi"/>
                <w:b/>
                <w:vertAlign w:val="superscript"/>
                <w:lang w:val="en-GB"/>
              </w:rPr>
              <w:t>†</w:t>
            </w:r>
          </w:p>
        </w:tc>
        <w:tc>
          <w:tcPr>
            <w:tcW w:w="1353" w:type="pct"/>
            <w:gridSpan w:val="2"/>
            <w:tcBorders>
              <w:left w:val="single" w:sz="4" w:space="0" w:color="auto"/>
              <w:bottom w:val="single" w:sz="4" w:space="0" w:color="auto"/>
              <w:right w:val="single" w:sz="4" w:space="0" w:color="auto"/>
            </w:tcBorders>
            <w:shd w:val="clear" w:color="auto" w:fill="auto"/>
            <w:vAlign w:val="center"/>
          </w:tcPr>
          <w:p w14:paraId="4372285B"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0.9</w:t>
            </w:r>
          </w:p>
          <w:p w14:paraId="0D8301C1"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(0.6 to 1.3)</w:t>
            </w:r>
          </w:p>
          <w:p w14:paraId="75E702A8" w14:textId="77777777" w:rsidR="006C29FE" w:rsidRPr="00327025" w:rsidRDefault="006C29FE" w:rsidP="00295D92">
            <w:pPr>
              <w:jc w:val="center"/>
              <w:rPr>
                <w:rFonts w:ascii="Arial Narrow" w:eastAsia="SimSun" w:hAnsi="Arial Narrow" w:cstheme="minorBidi"/>
                <w:sz w:val="22"/>
                <w:szCs w:val="22"/>
                <w:lang w:val="en-GB"/>
              </w:rPr>
            </w:pPr>
            <w:r w:rsidRPr="00327025">
              <w:rPr>
                <w:rFonts w:ascii="Arial Narrow" w:eastAsia="SimSun" w:hAnsi="Arial Narrow" w:cstheme="minorBidi"/>
                <w:szCs w:val="22"/>
                <w:lang w:val="en-GB"/>
              </w:rPr>
              <w:t>p=0.53</w:t>
            </w:r>
          </w:p>
        </w:tc>
        <w:tc>
          <w:tcPr>
            <w:tcW w:w="1353" w:type="pct"/>
            <w:gridSpan w:val="2"/>
            <w:tcBorders>
              <w:left w:val="single" w:sz="4" w:space="0" w:color="auto"/>
              <w:bottom w:val="single" w:sz="4" w:space="0" w:color="auto"/>
              <w:right w:val="single" w:sz="4" w:space="0" w:color="auto"/>
            </w:tcBorders>
            <w:shd w:val="clear" w:color="auto" w:fill="auto"/>
            <w:vAlign w:val="center"/>
          </w:tcPr>
          <w:p w14:paraId="3A5DD40D"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0.7</w:t>
            </w:r>
          </w:p>
          <w:p w14:paraId="3C9CDBA7"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(0.5 to 1.0)</w:t>
            </w:r>
          </w:p>
          <w:p w14:paraId="68A362D8" w14:textId="77777777" w:rsidR="006C29FE" w:rsidRPr="00327025" w:rsidRDefault="006C29FE" w:rsidP="00295D92">
            <w:pPr>
              <w:jc w:val="center"/>
              <w:rPr>
                <w:rFonts w:ascii="Arial Narrow" w:eastAsia="SimSun" w:hAnsi="Arial Narrow" w:cstheme="minorBidi"/>
                <w:sz w:val="22"/>
                <w:szCs w:val="22"/>
                <w:lang w:val="en-GB"/>
              </w:rPr>
            </w:pPr>
            <w:r w:rsidRPr="00327025">
              <w:rPr>
                <w:rFonts w:ascii="Arial Narrow" w:eastAsia="SimSun" w:hAnsi="Arial Narrow" w:cstheme="minorBidi"/>
                <w:szCs w:val="22"/>
                <w:lang w:val="en-GB"/>
              </w:rPr>
              <w:t>p=0.07</w:t>
            </w:r>
          </w:p>
        </w:tc>
        <w:tc>
          <w:tcPr>
            <w:tcW w:w="1352" w:type="pct"/>
            <w:gridSpan w:val="2"/>
            <w:tcBorders>
              <w:left w:val="single" w:sz="4" w:space="0" w:color="auto"/>
              <w:bottom w:val="single" w:sz="4" w:space="0" w:color="auto"/>
              <w:right w:val="nil"/>
            </w:tcBorders>
          </w:tcPr>
          <w:p w14:paraId="5F13D5C1"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0.5</w:t>
            </w:r>
          </w:p>
          <w:p w14:paraId="16FC2C6D" w14:textId="77777777" w:rsidR="006C29FE" w:rsidRPr="00327025" w:rsidRDefault="006C29FE" w:rsidP="00295D92">
            <w:pPr>
              <w:jc w:val="center"/>
              <w:rPr>
                <w:rFonts w:ascii="Arial Narrow" w:eastAsia="SimSun" w:hAnsi="Arial Narrow" w:cstheme="minorBidi"/>
                <w:szCs w:val="22"/>
                <w:lang w:val="en-GB"/>
              </w:rPr>
            </w:pPr>
            <w:r w:rsidRPr="00327025">
              <w:rPr>
                <w:rFonts w:ascii="Arial Narrow" w:eastAsia="SimSun" w:hAnsi="Arial Narrow" w:cstheme="minorBidi"/>
                <w:szCs w:val="22"/>
                <w:lang w:val="en-GB"/>
              </w:rPr>
              <w:t>(0.3 to 0.7)</w:t>
            </w:r>
          </w:p>
          <w:p w14:paraId="634106DF" w14:textId="77777777" w:rsidR="006C29FE" w:rsidRPr="00327025" w:rsidRDefault="006C29FE" w:rsidP="00295D92">
            <w:pPr>
              <w:jc w:val="center"/>
              <w:rPr>
                <w:rFonts w:ascii="Arial Narrow" w:eastAsia="SimSun" w:hAnsi="Arial Narrow" w:cstheme="minorBidi"/>
                <w:sz w:val="22"/>
                <w:szCs w:val="22"/>
                <w:lang w:val="en-GB"/>
              </w:rPr>
            </w:pPr>
            <w:r w:rsidRPr="00327025">
              <w:rPr>
                <w:rFonts w:ascii="Arial Narrow" w:eastAsia="SimSun" w:hAnsi="Arial Narrow" w:cstheme="minorBidi"/>
                <w:szCs w:val="22"/>
                <w:lang w:val="en-GB"/>
              </w:rPr>
              <w:t>p=0.0005</w:t>
            </w:r>
          </w:p>
        </w:tc>
      </w:tr>
      <w:tr w:rsidR="006C29FE" w:rsidRPr="00327025" w14:paraId="642E30BC" w14:textId="77777777" w:rsidTr="00295D92">
        <w:tc>
          <w:tcPr>
            <w:tcW w:w="942" w:type="pct"/>
            <w:tcBorders>
              <w:left w:val="nil"/>
              <w:bottom w:val="single" w:sz="18" w:space="0" w:color="auto"/>
              <w:right w:val="single" w:sz="4" w:space="0" w:color="auto"/>
            </w:tcBorders>
            <w:shd w:val="clear" w:color="auto" w:fill="F2F2F2" w:themeFill="background1" w:themeFillShade="F2"/>
            <w:vAlign w:val="center"/>
          </w:tcPr>
          <w:p w14:paraId="43677D2B" w14:textId="77777777" w:rsidR="006C29FE" w:rsidRPr="00327025" w:rsidRDefault="006C29FE" w:rsidP="00295D92">
            <w:pPr>
              <w:rPr>
                <w:rFonts w:ascii="Arial Narrow" w:eastAsia="SimSun" w:hAnsi="Arial Narrow" w:cstheme="minorBidi"/>
                <w:b/>
                <w:lang w:val="en-GB"/>
              </w:rPr>
            </w:pPr>
            <w:r w:rsidRPr="00327025">
              <w:rPr>
                <w:rFonts w:ascii="Arial Narrow" w:eastAsia="SimSun" w:hAnsi="Arial Narrow" w:cstheme="minorBidi"/>
                <w:b/>
                <w:sz w:val="24"/>
                <w:lang w:val="en-GB"/>
              </w:rPr>
              <w:t>Adjusted</w:t>
            </w:r>
            <w:r w:rsidRPr="00327025">
              <w:rPr>
                <w:rFonts w:ascii="Arial Narrow" w:eastAsia="SimSun" w:hAnsi="Arial Narrow" w:cstheme="minorBidi"/>
                <w:b/>
                <w:sz w:val="24"/>
                <w:lang w:val="en-GB"/>
              </w:rPr>
              <w:br/>
              <w:t>Difference</w:t>
            </w:r>
            <w:r w:rsidRPr="00327025">
              <w:rPr>
                <w:rFonts w:ascii="Arial Narrow" w:eastAsia="SimSun" w:hAnsi="Arial Narrow" w:cstheme="minorBidi"/>
                <w:b/>
                <w:sz w:val="24"/>
                <w:vertAlign w:val="superscript"/>
                <w:lang w:val="en-GB"/>
              </w:rPr>
              <w:t>†</w:t>
            </w:r>
          </w:p>
        </w:tc>
        <w:tc>
          <w:tcPr>
            <w:tcW w:w="1353" w:type="pct"/>
            <w:gridSpan w:val="2"/>
            <w:tcBorders>
              <w:left w:val="single" w:sz="4" w:space="0" w:color="auto"/>
              <w:bottom w:val="single" w:sz="18" w:space="0" w:color="auto"/>
              <w:right w:val="single" w:sz="4" w:space="0" w:color="auto"/>
            </w:tcBorders>
            <w:shd w:val="clear" w:color="auto" w:fill="F2F2F2" w:themeFill="background1" w:themeFillShade="F2"/>
            <w:vAlign w:val="center"/>
          </w:tcPr>
          <w:p w14:paraId="7439B1D6"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 xml:space="preserve">-2.3% </w:t>
            </w:r>
          </w:p>
          <w:p w14:paraId="64684910"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(-10.5% to 4.4%)</w:t>
            </w:r>
          </w:p>
        </w:tc>
        <w:tc>
          <w:tcPr>
            <w:tcW w:w="1353" w:type="pct"/>
            <w:gridSpan w:val="2"/>
            <w:tcBorders>
              <w:left w:val="single" w:sz="4" w:space="0" w:color="auto"/>
              <w:bottom w:val="single" w:sz="18" w:space="0" w:color="auto"/>
              <w:right w:val="single" w:sz="4" w:space="0" w:color="auto"/>
            </w:tcBorders>
            <w:shd w:val="clear" w:color="auto" w:fill="F2F2F2" w:themeFill="background1" w:themeFillShade="F2"/>
            <w:vAlign w:val="center"/>
          </w:tcPr>
          <w:p w14:paraId="0FC7E16D"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-7.5%</w:t>
            </w:r>
          </w:p>
          <w:p w14:paraId="021FDAAF"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(-16.4% to 0.4%)</w:t>
            </w:r>
          </w:p>
        </w:tc>
        <w:tc>
          <w:tcPr>
            <w:tcW w:w="1352" w:type="pct"/>
            <w:gridSpan w:val="2"/>
            <w:tcBorders>
              <w:left w:val="single" w:sz="4" w:space="0" w:color="auto"/>
              <w:bottom w:val="single" w:sz="18" w:space="0" w:color="auto"/>
              <w:right w:val="nil"/>
            </w:tcBorders>
            <w:shd w:val="clear" w:color="auto" w:fill="F2F2F2" w:themeFill="background1" w:themeFillShade="F2"/>
            <w:vAlign w:val="center"/>
          </w:tcPr>
          <w:p w14:paraId="1B151503" w14:textId="77777777" w:rsidR="006C29FE" w:rsidRPr="00327025" w:rsidRDefault="006C29FE" w:rsidP="00295D92">
            <w:pPr>
              <w:jc w:val="center"/>
              <w:rPr>
                <w:rFonts w:ascii="Arial Narrow" w:eastAsia="SimSun" w:hAnsi="Arial Narrow" w:cstheme="minorBidi"/>
                <w:b/>
                <w:lang w:val="en-GB"/>
              </w:rPr>
            </w:pPr>
            <w:r w:rsidRPr="00327025">
              <w:rPr>
                <w:rFonts w:ascii="Arial Narrow" w:eastAsia="SimSun" w:hAnsi="Arial Narrow" w:cstheme="minorBidi"/>
                <w:b/>
                <w:lang w:val="en-GB"/>
              </w:rPr>
              <w:t>-12.6%</w:t>
            </w:r>
          </w:p>
          <w:p w14:paraId="12D3D8BB" w14:textId="77777777" w:rsidR="006C29FE" w:rsidRPr="00327025" w:rsidRDefault="006C29FE" w:rsidP="00295D92">
            <w:pPr>
              <w:jc w:val="center"/>
              <w:rPr>
                <w:rFonts w:ascii="Arial Narrow" w:eastAsia="SimSun" w:hAnsi="Arial Narrow" w:cstheme="minorBidi"/>
                <w:lang w:val="en-GB"/>
              </w:rPr>
            </w:pPr>
            <w:r w:rsidRPr="00327025">
              <w:rPr>
                <w:rFonts w:ascii="Arial Narrow" w:eastAsia="SimSun" w:hAnsi="Arial Narrow" w:cstheme="minorBidi"/>
                <w:lang w:val="en-GB"/>
              </w:rPr>
              <w:t>(-22.3% to -4.8%)</w:t>
            </w:r>
          </w:p>
        </w:tc>
      </w:tr>
      <w:tr w:rsidR="006C29FE" w:rsidRPr="00327025" w14:paraId="2271244D" w14:textId="77777777" w:rsidTr="00295D92">
        <w:tc>
          <w:tcPr>
            <w:tcW w:w="5000" w:type="pct"/>
            <w:gridSpan w:val="7"/>
            <w:tcBorders>
              <w:top w:val="single" w:sz="18" w:space="0" w:color="auto"/>
              <w:left w:val="nil"/>
              <w:bottom w:val="single" w:sz="12" w:space="0" w:color="auto"/>
              <w:right w:val="nil"/>
            </w:tcBorders>
          </w:tcPr>
          <w:p w14:paraId="5B107BFB" w14:textId="77777777" w:rsidR="006C29FE" w:rsidRPr="004D6AFD" w:rsidRDefault="006C29FE" w:rsidP="00295D92">
            <w:pPr>
              <w:jc w:val="center"/>
              <w:rPr>
                <w:rFonts w:ascii="Arial Narrow" w:eastAsia="SimSun" w:hAnsi="Arial Narrow" w:cstheme="minorBidi"/>
                <w:b/>
                <w:vertAlign w:val="superscript"/>
                <w:lang w:val="en-GB"/>
              </w:rPr>
            </w:pPr>
            <w:bookmarkStart w:id="2" w:name="_Hlk512943372"/>
            <w:r>
              <w:rPr>
                <w:rFonts w:ascii="Arial Narrow" w:eastAsia="SimSun" w:hAnsi="Arial Narrow" w:cstheme="minorBidi"/>
                <w:b/>
                <w:lang w:val="en-GB"/>
              </w:rPr>
              <w:t>Initial results shortly after listening to the podcast</w:t>
            </w:r>
            <w:r>
              <w:rPr>
                <w:rFonts w:ascii="Arial Narrow" w:eastAsia="SimSun" w:hAnsi="Arial Narrow" w:cstheme="minorBidi"/>
                <w:b/>
                <w:vertAlign w:val="superscript"/>
                <w:lang w:val="en-GB"/>
              </w:rPr>
              <w:t>12</w:t>
            </w:r>
          </w:p>
        </w:tc>
      </w:tr>
    </w:tbl>
    <w:tbl>
      <w:tblPr>
        <w:tblStyle w:val="TableGrid5"/>
        <w:tblW w:w="5000" w:type="pct"/>
        <w:tblLook w:val="04A0" w:firstRow="1" w:lastRow="0" w:firstColumn="1" w:lastColumn="0" w:noHBand="0" w:noVBand="1"/>
      </w:tblPr>
      <w:tblGrid>
        <w:gridCol w:w="1772"/>
        <w:gridCol w:w="1274"/>
        <w:gridCol w:w="1274"/>
        <w:gridCol w:w="1274"/>
        <w:gridCol w:w="1273"/>
        <w:gridCol w:w="1273"/>
        <w:gridCol w:w="1273"/>
        <w:gridCol w:w="1269"/>
      </w:tblGrid>
      <w:tr w:rsidR="006C29FE" w:rsidRPr="00327025" w14:paraId="30677D3E" w14:textId="77777777" w:rsidTr="00295D92">
        <w:tc>
          <w:tcPr>
            <w:tcW w:w="829" w:type="pct"/>
            <w:tcBorders>
              <w:top w:val="nil"/>
              <w:left w:val="nil"/>
              <w:bottom w:val="single" w:sz="4" w:space="0" w:color="auto"/>
              <w:right w:val="single" w:sz="4" w:space="0" w:color="auto"/>
            </w:tcBorders>
            <w:shd w:val="clear" w:color="auto" w:fill="FFFFFF" w:themeFill="background1"/>
          </w:tcPr>
          <w:p w14:paraId="698A68D3" w14:textId="77777777" w:rsidR="006C29FE" w:rsidRPr="00327025" w:rsidRDefault="006C29FE" w:rsidP="00295D92">
            <w:pPr>
              <w:rPr>
                <w:rFonts w:ascii="Arial Narrow" w:hAnsi="Arial Narrow"/>
                <w:b/>
                <w:lang w:val="en-GB" w:eastAsia="en-GB"/>
              </w:rPr>
            </w:pPr>
            <w:r w:rsidRPr="00327025">
              <w:rPr>
                <w:rFonts w:ascii="Arial Narrow" w:hAnsi="Arial Narrow"/>
                <w:b/>
                <w:lang w:val="en-GB" w:eastAsia="en-GB"/>
              </w:rPr>
              <w:t xml:space="preserve">Likely or </w:t>
            </w:r>
          </w:p>
          <w:p w14:paraId="7DE45219" w14:textId="77777777" w:rsidR="006C29FE" w:rsidRPr="00327025" w:rsidRDefault="006C29FE" w:rsidP="00295D92">
            <w:pPr>
              <w:rPr>
                <w:rFonts w:ascii="Arial Narrow" w:hAnsi="Arial Narrow"/>
                <w:b/>
                <w:lang w:val="en-GB" w:eastAsia="en-GB"/>
              </w:rPr>
            </w:pPr>
            <w:r w:rsidRPr="00327025">
              <w:rPr>
                <w:rFonts w:ascii="Arial Narrow" w:hAnsi="Arial Narrow"/>
                <w:b/>
                <w:lang w:val="en-GB" w:eastAsia="en-GB"/>
              </w:rPr>
              <w:t>very likely*</w:t>
            </w:r>
          </w:p>
        </w:tc>
        <w:tc>
          <w:tcPr>
            <w:tcW w:w="596" w:type="pct"/>
            <w:tcBorders>
              <w:top w:val="nil"/>
              <w:left w:val="single" w:sz="4" w:space="0" w:color="auto"/>
              <w:bottom w:val="single" w:sz="4" w:space="0" w:color="auto"/>
              <w:right w:val="dotted" w:sz="4" w:space="0" w:color="auto"/>
            </w:tcBorders>
            <w:shd w:val="clear" w:color="auto" w:fill="FFFFFF" w:themeFill="background1"/>
            <w:vAlign w:val="center"/>
          </w:tcPr>
          <w:p w14:paraId="3B2E750E"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210 (76.9%)</w:t>
            </w:r>
          </w:p>
        </w:tc>
        <w:tc>
          <w:tcPr>
            <w:tcW w:w="596" w:type="pct"/>
            <w:tcBorders>
              <w:top w:val="nil"/>
              <w:left w:val="dotted" w:sz="4" w:space="0" w:color="auto"/>
              <w:bottom w:val="single" w:sz="4" w:space="0" w:color="auto"/>
              <w:right w:val="dotted" w:sz="4" w:space="0" w:color="auto"/>
            </w:tcBorders>
            <w:shd w:val="clear" w:color="auto" w:fill="FFFFFF" w:themeFill="background1"/>
          </w:tcPr>
          <w:p w14:paraId="004D6A30" w14:textId="77777777" w:rsidR="006C29FE" w:rsidRPr="00327025" w:rsidRDefault="006C29FE" w:rsidP="00295D92">
            <w:pPr>
              <w:jc w:val="right"/>
              <w:rPr>
                <w:rFonts w:ascii="Arial Narrow" w:hAnsi="Arial Narrow"/>
                <w:b/>
                <w:lang w:val="en-GB" w:eastAsia="en-GB"/>
              </w:rPr>
            </w:pPr>
          </w:p>
        </w:tc>
        <w:tc>
          <w:tcPr>
            <w:tcW w:w="596" w:type="pct"/>
            <w:tcBorders>
              <w:top w:val="nil"/>
              <w:left w:val="dotted" w:sz="4" w:space="0" w:color="auto"/>
              <w:bottom w:val="single" w:sz="4" w:space="0" w:color="auto"/>
              <w:right w:val="single" w:sz="4" w:space="0" w:color="auto"/>
            </w:tcBorders>
            <w:shd w:val="clear" w:color="auto" w:fill="FFFFFF" w:themeFill="background1"/>
            <w:vAlign w:val="center"/>
          </w:tcPr>
          <w:p w14:paraId="34EF6D95"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219 (75.0%)</w:t>
            </w:r>
          </w:p>
        </w:tc>
        <w:tc>
          <w:tcPr>
            <w:tcW w:w="596" w:type="pct"/>
            <w:tcBorders>
              <w:top w:val="nil"/>
              <w:left w:val="single" w:sz="4" w:space="0" w:color="auto"/>
              <w:bottom w:val="single" w:sz="4" w:space="0" w:color="auto"/>
              <w:right w:val="dotted" w:sz="4" w:space="0" w:color="auto"/>
            </w:tcBorders>
            <w:shd w:val="clear" w:color="auto" w:fill="FFFFFF" w:themeFill="background1"/>
            <w:vAlign w:val="center"/>
          </w:tcPr>
          <w:p w14:paraId="604BC52B"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194 (71.1%)</w:t>
            </w:r>
          </w:p>
        </w:tc>
        <w:tc>
          <w:tcPr>
            <w:tcW w:w="596" w:type="pct"/>
            <w:tcBorders>
              <w:top w:val="nil"/>
              <w:left w:val="dotted" w:sz="4" w:space="0" w:color="auto"/>
              <w:bottom w:val="single" w:sz="4" w:space="0" w:color="auto"/>
              <w:right w:val="single" w:sz="4" w:space="0" w:color="auto"/>
            </w:tcBorders>
            <w:shd w:val="clear" w:color="auto" w:fill="FFFFFF" w:themeFill="background1"/>
            <w:vAlign w:val="center"/>
          </w:tcPr>
          <w:p w14:paraId="55D7FB41"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217 (75.3%)</w:t>
            </w:r>
          </w:p>
        </w:tc>
        <w:tc>
          <w:tcPr>
            <w:tcW w:w="596" w:type="pct"/>
            <w:tcBorders>
              <w:top w:val="nil"/>
              <w:left w:val="single" w:sz="4" w:space="0" w:color="auto"/>
              <w:bottom w:val="single" w:sz="4" w:space="0" w:color="auto"/>
              <w:right w:val="dotted" w:sz="4" w:space="0" w:color="auto"/>
            </w:tcBorders>
            <w:shd w:val="clear" w:color="auto" w:fill="FFFFFF" w:themeFill="background1"/>
            <w:vAlign w:val="center"/>
          </w:tcPr>
          <w:p w14:paraId="59CED763"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224 (82.1%)</w:t>
            </w:r>
          </w:p>
        </w:tc>
        <w:tc>
          <w:tcPr>
            <w:tcW w:w="594" w:type="pct"/>
            <w:tcBorders>
              <w:top w:val="nil"/>
              <w:left w:val="dotted" w:sz="4" w:space="0" w:color="auto"/>
              <w:bottom w:val="single" w:sz="4" w:space="0" w:color="auto"/>
              <w:right w:val="nil"/>
            </w:tcBorders>
            <w:shd w:val="clear" w:color="auto" w:fill="FFFFFF" w:themeFill="background1"/>
            <w:vAlign w:val="center"/>
          </w:tcPr>
          <w:p w14:paraId="6F29C495" w14:textId="77777777" w:rsidR="006C29FE" w:rsidRPr="00327025" w:rsidRDefault="006C29FE" w:rsidP="00295D92">
            <w:pPr>
              <w:jc w:val="right"/>
              <w:rPr>
                <w:rFonts w:ascii="Arial Narrow" w:hAnsi="Arial Narrow"/>
                <w:b/>
                <w:lang w:val="en-GB" w:eastAsia="en-GB"/>
              </w:rPr>
            </w:pPr>
            <w:r w:rsidRPr="00327025">
              <w:rPr>
                <w:rFonts w:ascii="Arial Narrow" w:hAnsi="Arial Narrow"/>
                <w:b/>
                <w:lang w:val="en-GB" w:eastAsia="en-GB"/>
              </w:rPr>
              <w:t>238 (82.6%)</w:t>
            </w:r>
          </w:p>
        </w:tc>
      </w:tr>
      <w:tr w:rsidR="006C29FE" w:rsidRPr="00327025" w14:paraId="0E021991" w14:textId="77777777" w:rsidTr="00295D92">
        <w:tc>
          <w:tcPr>
            <w:tcW w:w="829" w:type="pct"/>
            <w:tcBorders>
              <w:left w:val="nil"/>
              <w:right w:val="single" w:sz="4" w:space="0" w:color="auto"/>
            </w:tcBorders>
            <w:shd w:val="clear" w:color="auto" w:fill="FFFFFF" w:themeFill="background1"/>
            <w:vAlign w:val="center"/>
          </w:tcPr>
          <w:p w14:paraId="0D3C89C5" w14:textId="77777777" w:rsidR="006C29FE" w:rsidRPr="00327025" w:rsidRDefault="006C29FE" w:rsidP="00295D92">
            <w:pPr>
              <w:rPr>
                <w:rFonts w:ascii="Arial Narrow" w:hAnsi="Arial Narrow"/>
                <w:b/>
                <w:lang w:val="en-GB" w:eastAsia="en-GB"/>
              </w:rPr>
            </w:pPr>
            <w:r w:rsidRPr="00327025">
              <w:rPr>
                <w:rFonts w:ascii="Arial Narrow" w:hAnsi="Arial Narrow"/>
                <w:b/>
                <w:lang w:val="en-GB" w:eastAsia="en-GB"/>
              </w:rPr>
              <w:t>Odds ratio</w:t>
            </w:r>
          </w:p>
        </w:tc>
        <w:tc>
          <w:tcPr>
            <w:tcW w:w="596" w:type="pct"/>
            <w:tcBorders>
              <w:left w:val="single" w:sz="4" w:space="0" w:color="auto"/>
              <w:right w:val="single" w:sz="4" w:space="0" w:color="auto"/>
            </w:tcBorders>
            <w:shd w:val="clear" w:color="auto" w:fill="FFFFFF" w:themeFill="background1"/>
          </w:tcPr>
          <w:p w14:paraId="667E00AA" w14:textId="77777777" w:rsidR="006C29FE" w:rsidRPr="00327025" w:rsidRDefault="006C29FE" w:rsidP="00295D92">
            <w:pPr>
              <w:jc w:val="center"/>
              <w:rPr>
                <w:rFonts w:ascii="Arial Narrow" w:hAnsi="Arial Narrow"/>
                <w:szCs w:val="24"/>
                <w:lang w:val="en-GB" w:eastAsia="en-GB"/>
              </w:rPr>
            </w:pPr>
          </w:p>
        </w:tc>
        <w:tc>
          <w:tcPr>
            <w:tcW w:w="1192" w:type="pct"/>
            <w:gridSpan w:val="2"/>
            <w:tcBorders>
              <w:left w:val="single" w:sz="4" w:space="0" w:color="auto"/>
              <w:right w:val="single" w:sz="4" w:space="0" w:color="auto"/>
            </w:tcBorders>
            <w:shd w:val="clear" w:color="auto" w:fill="FFFFFF" w:themeFill="background1"/>
            <w:vAlign w:val="center"/>
          </w:tcPr>
          <w:p w14:paraId="0AEC5925"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0.9</w:t>
            </w:r>
          </w:p>
          <w:p w14:paraId="28249CAF"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(95% ci 0.6 to 1.4)</w:t>
            </w:r>
          </w:p>
          <w:p w14:paraId="1F9BC0EA" w14:textId="77777777" w:rsidR="006C29FE" w:rsidRPr="00327025" w:rsidRDefault="006C29FE" w:rsidP="00295D92">
            <w:pPr>
              <w:jc w:val="center"/>
              <w:rPr>
                <w:rFonts w:ascii="Arial Narrow" w:hAnsi="Arial Narrow"/>
                <w:b/>
                <w:szCs w:val="24"/>
                <w:lang w:val="en-GB" w:eastAsia="en-GB"/>
              </w:rPr>
            </w:pPr>
            <w:r w:rsidRPr="00327025">
              <w:rPr>
                <w:rFonts w:ascii="Arial Narrow" w:hAnsi="Arial Narrow"/>
                <w:szCs w:val="24"/>
                <w:lang w:val="en-GB" w:eastAsia="en-GB"/>
              </w:rPr>
              <w:t>p=0.72</w:t>
            </w:r>
          </w:p>
        </w:tc>
        <w:tc>
          <w:tcPr>
            <w:tcW w:w="1192" w:type="pct"/>
            <w:gridSpan w:val="2"/>
            <w:tcBorders>
              <w:left w:val="single" w:sz="4" w:space="0" w:color="auto"/>
              <w:right w:val="single" w:sz="4" w:space="0" w:color="auto"/>
            </w:tcBorders>
            <w:shd w:val="clear" w:color="auto" w:fill="FFFFFF" w:themeFill="background1"/>
            <w:vAlign w:val="center"/>
          </w:tcPr>
          <w:p w14:paraId="35449498"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1.2</w:t>
            </w:r>
          </w:p>
          <w:p w14:paraId="23055EEA"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(95% ci 0.9 to 1.8)</w:t>
            </w:r>
          </w:p>
          <w:p w14:paraId="20170CBA"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p=0.27</w:t>
            </w:r>
          </w:p>
        </w:tc>
        <w:tc>
          <w:tcPr>
            <w:tcW w:w="1190" w:type="pct"/>
            <w:gridSpan w:val="2"/>
            <w:tcBorders>
              <w:left w:val="single" w:sz="4" w:space="0" w:color="auto"/>
              <w:right w:val="nil"/>
            </w:tcBorders>
            <w:shd w:val="clear" w:color="auto" w:fill="FFFFFF" w:themeFill="background1"/>
            <w:vAlign w:val="center"/>
          </w:tcPr>
          <w:p w14:paraId="2F500D9E"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1.0</w:t>
            </w:r>
          </w:p>
          <w:p w14:paraId="2D273C45"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(95% ci 0.7 to 1.6)</w:t>
            </w:r>
          </w:p>
          <w:p w14:paraId="553FDCAF" w14:textId="77777777" w:rsidR="006C29FE" w:rsidRPr="00327025" w:rsidRDefault="006C29FE" w:rsidP="00295D92">
            <w:pPr>
              <w:jc w:val="center"/>
              <w:rPr>
                <w:rFonts w:ascii="Arial Narrow" w:hAnsi="Arial Narrow"/>
                <w:szCs w:val="24"/>
                <w:lang w:val="en-GB" w:eastAsia="en-GB"/>
              </w:rPr>
            </w:pPr>
            <w:r w:rsidRPr="00327025">
              <w:rPr>
                <w:rFonts w:ascii="Arial Narrow" w:hAnsi="Arial Narrow"/>
                <w:szCs w:val="24"/>
                <w:lang w:val="en-GB" w:eastAsia="en-GB"/>
              </w:rPr>
              <w:t>p=0.90</w:t>
            </w:r>
          </w:p>
        </w:tc>
      </w:tr>
      <w:tr w:rsidR="006C29FE" w:rsidRPr="00327025" w14:paraId="7F90BA09" w14:textId="77777777" w:rsidTr="00295D92">
        <w:trPr>
          <w:trHeight w:val="729"/>
        </w:trPr>
        <w:tc>
          <w:tcPr>
            <w:tcW w:w="829" w:type="pct"/>
            <w:tcBorders>
              <w:left w:val="nil"/>
              <w:right w:val="single" w:sz="4" w:space="0" w:color="auto"/>
            </w:tcBorders>
            <w:shd w:val="clear" w:color="auto" w:fill="FFFFFF" w:themeFill="background1"/>
            <w:vAlign w:val="center"/>
          </w:tcPr>
          <w:p w14:paraId="019B8A0D" w14:textId="77777777" w:rsidR="006C29FE" w:rsidRPr="00327025" w:rsidRDefault="006C29FE" w:rsidP="00295D92">
            <w:pPr>
              <w:rPr>
                <w:rFonts w:ascii="Arial Narrow" w:hAnsi="Arial Narrow"/>
                <w:b/>
                <w:vertAlign w:val="superscript"/>
                <w:lang w:val="en-GB" w:eastAsia="en-GB"/>
              </w:rPr>
            </w:pPr>
            <w:r w:rsidRPr="00327025">
              <w:rPr>
                <w:rFonts w:ascii="Arial Narrow" w:hAnsi="Arial Narrow"/>
                <w:b/>
                <w:sz w:val="24"/>
                <w:lang w:val="en-GB" w:eastAsia="en-GB"/>
              </w:rPr>
              <w:t>Adjusted</w:t>
            </w:r>
            <w:r w:rsidRPr="00327025">
              <w:rPr>
                <w:rFonts w:ascii="Arial Narrow" w:hAnsi="Arial Narrow"/>
                <w:b/>
                <w:sz w:val="24"/>
                <w:lang w:val="en-GB" w:eastAsia="en-GB"/>
              </w:rPr>
              <w:br/>
              <w:t>Difference</w:t>
            </w:r>
          </w:p>
        </w:tc>
        <w:tc>
          <w:tcPr>
            <w:tcW w:w="596" w:type="pct"/>
            <w:tcBorders>
              <w:left w:val="single" w:sz="4" w:space="0" w:color="auto"/>
              <w:right w:val="single" w:sz="4" w:space="0" w:color="auto"/>
            </w:tcBorders>
            <w:shd w:val="clear" w:color="auto" w:fill="FFFFFF" w:themeFill="background1"/>
          </w:tcPr>
          <w:p w14:paraId="470BB4F1" w14:textId="77777777" w:rsidR="006C29FE" w:rsidRPr="00327025" w:rsidRDefault="006C29FE" w:rsidP="00295D92">
            <w:pPr>
              <w:jc w:val="center"/>
              <w:rPr>
                <w:rFonts w:ascii="Arial Narrow" w:hAnsi="Arial Narrow"/>
                <w:b/>
                <w:lang w:val="en-GB" w:eastAsia="en-GB"/>
              </w:rPr>
            </w:pPr>
          </w:p>
        </w:tc>
        <w:tc>
          <w:tcPr>
            <w:tcW w:w="1192" w:type="pct"/>
            <w:gridSpan w:val="2"/>
            <w:tcBorders>
              <w:left w:val="single" w:sz="4" w:space="0" w:color="auto"/>
              <w:right w:val="single" w:sz="4" w:space="0" w:color="auto"/>
            </w:tcBorders>
            <w:shd w:val="clear" w:color="auto" w:fill="FFFFFF" w:themeFill="background1"/>
            <w:vAlign w:val="center"/>
          </w:tcPr>
          <w:p w14:paraId="27295F70" w14:textId="77777777" w:rsidR="006C29FE" w:rsidRPr="00327025" w:rsidRDefault="006C29FE" w:rsidP="00295D92">
            <w:pPr>
              <w:jc w:val="center"/>
              <w:rPr>
                <w:rFonts w:ascii="Arial Narrow" w:hAnsi="Arial Narrow"/>
                <w:b/>
                <w:lang w:val="en-GB" w:eastAsia="en-GB"/>
              </w:rPr>
            </w:pPr>
            <w:r w:rsidRPr="00327025">
              <w:rPr>
                <w:rFonts w:ascii="Arial Narrow" w:hAnsi="Arial Narrow"/>
                <w:b/>
                <w:lang w:val="en-GB" w:eastAsia="en-GB"/>
              </w:rPr>
              <w:t>-1.3%</w:t>
            </w:r>
          </w:p>
          <w:p w14:paraId="793F217A" w14:textId="77777777" w:rsidR="006C29FE" w:rsidRPr="00327025" w:rsidRDefault="006C29FE" w:rsidP="00295D92">
            <w:pPr>
              <w:jc w:val="center"/>
              <w:rPr>
                <w:rFonts w:ascii="Arial Narrow" w:hAnsi="Arial Narrow"/>
                <w:lang w:val="en-GB" w:eastAsia="en-GB"/>
              </w:rPr>
            </w:pPr>
            <w:r w:rsidRPr="00327025">
              <w:rPr>
                <w:rFonts w:ascii="Arial Narrow" w:hAnsi="Arial Narrow"/>
                <w:lang w:val="en-GB" w:eastAsia="en-GB"/>
              </w:rPr>
              <w:t>(95% CI -7.9% to 6.2%)</w:t>
            </w:r>
          </w:p>
        </w:tc>
        <w:tc>
          <w:tcPr>
            <w:tcW w:w="1192" w:type="pct"/>
            <w:gridSpan w:val="2"/>
            <w:tcBorders>
              <w:left w:val="single" w:sz="4" w:space="0" w:color="auto"/>
              <w:right w:val="single" w:sz="4" w:space="0" w:color="auto"/>
            </w:tcBorders>
            <w:shd w:val="clear" w:color="auto" w:fill="FFFFFF" w:themeFill="background1"/>
            <w:vAlign w:val="center"/>
          </w:tcPr>
          <w:p w14:paraId="05F444B4" w14:textId="77777777" w:rsidR="006C29FE" w:rsidRPr="00327025" w:rsidRDefault="006C29FE" w:rsidP="00295D92">
            <w:pPr>
              <w:jc w:val="center"/>
              <w:rPr>
                <w:rFonts w:ascii="Arial Narrow" w:hAnsi="Arial Narrow"/>
                <w:b/>
                <w:lang w:val="en-GB" w:eastAsia="en-GB"/>
              </w:rPr>
            </w:pPr>
            <w:r w:rsidRPr="00327025">
              <w:rPr>
                <w:rFonts w:ascii="Arial Narrow" w:hAnsi="Arial Narrow"/>
                <w:b/>
                <w:lang w:val="en-GB" w:eastAsia="en-GB"/>
              </w:rPr>
              <w:t>4.1%</w:t>
            </w:r>
          </w:p>
          <w:p w14:paraId="06FC58C7" w14:textId="77777777" w:rsidR="006C29FE" w:rsidRPr="00327025" w:rsidRDefault="006C29FE" w:rsidP="00295D92">
            <w:pPr>
              <w:jc w:val="center"/>
              <w:rPr>
                <w:rFonts w:ascii="Arial Narrow" w:hAnsi="Arial Narrow"/>
                <w:lang w:val="en-GB" w:eastAsia="en-GB"/>
              </w:rPr>
            </w:pPr>
            <w:r w:rsidRPr="00327025">
              <w:rPr>
                <w:rFonts w:ascii="Arial Narrow" w:hAnsi="Arial Narrow"/>
                <w:lang w:val="en-GB" w:eastAsia="en-GB"/>
              </w:rPr>
              <w:t>(95% CI -3.1% to 11.6%)</w:t>
            </w:r>
          </w:p>
        </w:tc>
        <w:tc>
          <w:tcPr>
            <w:tcW w:w="1190" w:type="pct"/>
            <w:gridSpan w:val="2"/>
            <w:tcBorders>
              <w:left w:val="single" w:sz="4" w:space="0" w:color="auto"/>
              <w:right w:val="nil"/>
            </w:tcBorders>
            <w:shd w:val="clear" w:color="auto" w:fill="FFFFFF" w:themeFill="background1"/>
            <w:vAlign w:val="center"/>
          </w:tcPr>
          <w:p w14:paraId="19E6844A" w14:textId="77777777" w:rsidR="006C29FE" w:rsidRPr="00327025" w:rsidRDefault="006C29FE" w:rsidP="00295D92">
            <w:pPr>
              <w:jc w:val="center"/>
              <w:rPr>
                <w:rFonts w:ascii="Arial Narrow" w:hAnsi="Arial Narrow"/>
                <w:b/>
                <w:lang w:val="en-GB" w:eastAsia="en-GB"/>
              </w:rPr>
            </w:pPr>
            <w:r w:rsidRPr="00327025">
              <w:rPr>
                <w:rFonts w:ascii="Arial Narrow" w:hAnsi="Arial Narrow"/>
                <w:b/>
                <w:lang w:val="en-GB" w:eastAsia="en-GB"/>
              </w:rPr>
              <w:t>0.4%</w:t>
            </w:r>
          </w:p>
          <w:p w14:paraId="3B6DD4FD" w14:textId="77777777" w:rsidR="006C29FE" w:rsidRPr="00327025" w:rsidRDefault="006C29FE" w:rsidP="00295D92">
            <w:pPr>
              <w:jc w:val="center"/>
              <w:rPr>
                <w:rFonts w:ascii="Arial Narrow" w:hAnsi="Arial Narrow"/>
                <w:lang w:val="en-GB" w:eastAsia="en-GB"/>
              </w:rPr>
            </w:pPr>
            <w:r w:rsidRPr="00327025">
              <w:rPr>
                <w:rFonts w:ascii="Arial Narrow" w:hAnsi="Arial Narrow"/>
                <w:lang w:val="en-GB" w:eastAsia="en-GB"/>
              </w:rPr>
              <w:t>(95% CI -5.7% to 6.9%)</w:t>
            </w:r>
          </w:p>
        </w:tc>
      </w:tr>
    </w:tbl>
    <w:bookmarkEnd w:id="2"/>
    <w:p w14:paraId="6E3DDA16" w14:textId="77777777" w:rsidR="006C29FE" w:rsidRPr="00510D8A" w:rsidRDefault="006C29FE" w:rsidP="006C29FE">
      <w:pPr>
        <w:spacing w:before="120" w:after="120"/>
        <w:rPr>
          <w:rFonts w:ascii="Arial Narrow" w:eastAsia="SimSun" w:hAnsi="Arial Narrow" w:cstheme="minorBidi"/>
          <w:szCs w:val="22"/>
          <w:lang w:val="en-GB"/>
        </w:rPr>
      </w:pPr>
      <w:r w:rsidRPr="00510D8A">
        <w:rPr>
          <w:rFonts w:ascii="Arial Narrow" w:eastAsia="SimSun" w:hAnsi="Arial Narrow" w:cstheme="minorBidi"/>
          <w:szCs w:val="22"/>
          <w:lang w:val="en-GB"/>
        </w:rPr>
        <w:t xml:space="preserve">* Missing values and don’t know are pooled with unlikely and very unlikely.  </w:t>
      </w:r>
    </w:p>
    <w:p w14:paraId="55E470B5" w14:textId="77777777" w:rsidR="006C29FE" w:rsidRPr="00510D8A" w:rsidRDefault="006C29FE" w:rsidP="006C29FE">
      <w:pPr>
        <w:spacing w:after="120"/>
        <w:rPr>
          <w:rFonts w:ascii="Arial Narrow" w:eastAsia="SimSun" w:hAnsi="Arial Narrow" w:cstheme="minorBidi"/>
          <w:szCs w:val="22"/>
          <w:lang w:val="en-GB"/>
        </w:rPr>
      </w:pPr>
      <w:r w:rsidRPr="00510D8A">
        <w:rPr>
          <w:rFonts w:ascii="Arial Narrow" w:eastAsia="SimSun" w:hAnsi="Arial Narrow" w:cstheme="minorHAnsi"/>
          <w:szCs w:val="22"/>
          <w:vertAlign w:val="superscript"/>
          <w:lang w:val="en-GB"/>
        </w:rPr>
        <w:t xml:space="preserve">† </w:t>
      </w:r>
      <w:bookmarkStart w:id="3" w:name="_Hlk507349803"/>
      <w:r w:rsidRPr="00C605F0">
        <w:rPr>
          <w:rFonts w:ascii="Arial Narrow" w:eastAsia="SimSun" w:hAnsi="Arial Narrow" w:cstheme="minorBidi"/>
          <w:szCs w:val="22"/>
          <w:lang w:val="en-GB"/>
        </w:rPr>
        <w:t>The odds ratios are adjusted for the stratification variables (education and child’s study group in the Informed Health Choices primary school trial). The odds ratios have been converted to differences using the control group as the reference.</w:t>
      </w:r>
    </w:p>
    <w:bookmarkEnd w:id="3"/>
    <w:p w14:paraId="37C4AD31" w14:textId="77777777" w:rsidR="006C29FE" w:rsidRDefault="006C29FE" w:rsidP="006C29FE">
      <w:pPr>
        <w:spacing w:after="160" w:line="259" w:lineRule="auto"/>
        <w:rPr>
          <w:rFonts w:asciiTheme="minorHAnsi" w:eastAsia="SimSun" w:hAnsiTheme="minorHAnsi" w:cstheme="minorBidi"/>
          <w:b/>
          <w:sz w:val="28"/>
          <w:szCs w:val="22"/>
          <w:lang w:val="en-GB"/>
        </w:rPr>
      </w:pPr>
      <w:r>
        <w:rPr>
          <w:rFonts w:asciiTheme="minorHAnsi" w:eastAsia="SimSun" w:hAnsiTheme="minorHAnsi" w:cstheme="minorBidi"/>
          <w:b/>
          <w:sz w:val="28"/>
          <w:szCs w:val="22"/>
          <w:lang w:val="en-GB"/>
        </w:rPr>
        <w:br w:type="page"/>
      </w:r>
    </w:p>
    <w:p w14:paraId="0F34F7B0" w14:textId="77777777" w:rsidR="006C29FE" w:rsidRDefault="006C29FE" w:rsidP="006C29FE">
      <w:pPr>
        <w:spacing w:after="120"/>
        <w:rPr>
          <w:rFonts w:eastAsiaTheme="minorHAnsi"/>
          <w:b/>
          <w:sz w:val="28"/>
          <w:szCs w:val="22"/>
          <w:lang w:val="en-GB"/>
        </w:rPr>
      </w:pPr>
      <w:bookmarkStart w:id="4" w:name="_Toc481145092"/>
    </w:p>
    <w:p w14:paraId="7E0EC7F7" w14:textId="068ACADF" w:rsidR="006C29FE" w:rsidRPr="004D6AFD" w:rsidRDefault="006C29FE" w:rsidP="006C29FE">
      <w:pPr>
        <w:spacing w:after="160" w:line="259" w:lineRule="auto"/>
        <w:rPr>
          <w:rFonts w:asciiTheme="minorHAnsi" w:eastAsia="SimSun" w:hAnsiTheme="minorHAnsi" w:cstheme="minorBidi"/>
          <w:b/>
          <w:sz w:val="28"/>
          <w:szCs w:val="22"/>
          <w:lang w:val="en-GB"/>
        </w:rPr>
      </w:pPr>
      <w:r w:rsidRPr="004D6AFD">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w:t>
      </w:r>
      <w:r w:rsidR="000078CD">
        <w:rPr>
          <w:rFonts w:asciiTheme="minorHAnsi" w:eastAsia="SimSun" w:hAnsiTheme="minorHAnsi" w:cstheme="minorBidi"/>
          <w:b/>
          <w:sz w:val="28"/>
          <w:szCs w:val="22"/>
          <w:lang w:val="en-GB"/>
        </w:rPr>
        <w:t>3</w:t>
      </w:r>
      <w:r w:rsidRPr="004D6AFD">
        <w:rPr>
          <w:rFonts w:asciiTheme="minorHAnsi" w:eastAsia="SimSun" w:hAnsiTheme="minorHAnsi" w:cstheme="minorBidi"/>
          <w:b/>
          <w:sz w:val="28"/>
          <w:szCs w:val="22"/>
          <w:lang w:val="en-GB"/>
        </w:rPr>
        <w:t>. Self-efficacy</w:t>
      </w:r>
      <w:bookmarkEnd w:id="4"/>
    </w:p>
    <w:p w14:paraId="181A554E" w14:textId="77777777" w:rsidR="006C29FE" w:rsidRPr="00285FE8" w:rsidRDefault="006C29FE" w:rsidP="006C29FE">
      <w:pPr>
        <w:spacing w:after="160" w:line="259" w:lineRule="auto"/>
        <w:rPr>
          <w:rFonts w:asciiTheme="minorHAnsi" w:eastAsia="SimSun" w:hAnsiTheme="minorHAnsi" w:cstheme="minorBidi"/>
          <w:i/>
          <w:sz w:val="22"/>
          <w:szCs w:val="22"/>
          <w:lang w:val="en-GB"/>
        </w:rPr>
      </w:pPr>
      <w:r w:rsidRPr="00285FE8">
        <w:rPr>
          <w:rFonts w:asciiTheme="minorHAnsi" w:eastAsia="SimSun" w:hAnsiTheme="minorHAnsi" w:cstheme="minorBidi"/>
          <w:i/>
          <w:sz w:val="22"/>
          <w:szCs w:val="22"/>
          <w:lang w:val="en-GB"/>
        </w:rPr>
        <w:t>How difficult or easy would you find each of these actions to be?</w:t>
      </w:r>
    </w:p>
    <w:tbl>
      <w:tblPr>
        <w:tblStyle w:val="TableGrid22"/>
        <w:tblW w:w="5000" w:type="pct"/>
        <w:tblLayout w:type="fixed"/>
        <w:tblLook w:val="04A0" w:firstRow="1" w:lastRow="0" w:firstColumn="1" w:lastColumn="0" w:noHBand="0" w:noVBand="1"/>
      </w:tblPr>
      <w:tblGrid>
        <w:gridCol w:w="1288"/>
        <w:gridCol w:w="1171"/>
        <w:gridCol w:w="1177"/>
        <w:gridCol w:w="1175"/>
        <w:gridCol w:w="1175"/>
        <w:gridCol w:w="1173"/>
        <w:gridCol w:w="1175"/>
        <w:gridCol w:w="1175"/>
        <w:gridCol w:w="1173"/>
      </w:tblGrid>
      <w:tr w:rsidR="006C29FE" w:rsidRPr="00414FD3" w14:paraId="3A95BAB7" w14:textId="77777777" w:rsidTr="00295D92">
        <w:tc>
          <w:tcPr>
            <w:tcW w:w="603" w:type="pct"/>
            <w:tcBorders>
              <w:top w:val="single" w:sz="18" w:space="0" w:color="auto"/>
              <w:left w:val="nil"/>
              <w:bottom w:val="single" w:sz="18" w:space="0" w:color="auto"/>
              <w:right w:val="single" w:sz="4" w:space="0" w:color="auto"/>
            </w:tcBorders>
          </w:tcPr>
          <w:p w14:paraId="45474D81" w14:textId="77777777" w:rsidR="006C29FE" w:rsidRPr="00414FD3" w:rsidRDefault="006C29FE" w:rsidP="00295D92">
            <w:pPr>
              <w:rPr>
                <w:rFonts w:ascii="Arial Narrow" w:eastAsia="SimSun" w:hAnsi="Arial Narrow" w:cstheme="minorBidi"/>
                <w:lang w:val="en-GB"/>
              </w:rPr>
            </w:pPr>
          </w:p>
        </w:tc>
        <w:tc>
          <w:tcPr>
            <w:tcW w:w="1099" w:type="pct"/>
            <w:gridSpan w:val="2"/>
            <w:tcBorders>
              <w:top w:val="single" w:sz="18" w:space="0" w:color="auto"/>
              <w:left w:val="single" w:sz="4" w:space="0" w:color="auto"/>
              <w:bottom w:val="single" w:sz="18" w:space="0" w:color="auto"/>
              <w:right w:val="single" w:sz="4" w:space="0" w:color="auto"/>
            </w:tcBorders>
          </w:tcPr>
          <w:p w14:paraId="5B75223B"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Assessing whether a claim about a treatment is based on research stud</w:t>
            </w:r>
            <w:r>
              <w:rPr>
                <w:rFonts w:ascii="Arial Narrow" w:eastAsia="SimSun" w:hAnsi="Arial Narrow" w:cstheme="minorBidi"/>
                <w:b/>
                <w:lang w:val="en-GB"/>
              </w:rPr>
              <w:t>ies</w:t>
            </w:r>
            <w:r w:rsidRPr="00414FD3">
              <w:rPr>
                <w:rFonts w:ascii="Arial Narrow" w:eastAsia="SimSun" w:hAnsi="Arial Narrow" w:cstheme="minorBidi"/>
                <w:b/>
                <w:lang w:val="en-GB"/>
              </w:rPr>
              <w:t xml:space="preserve"> comparing treatments (a fair comparison)</w:t>
            </w:r>
          </w:p>
        </w:tc>
        <w:tc>
          <w:tcPr>
            <w:tcW w:w="1100" w:type="pct"/>
            <w:gridSpan w:val="2"/>
            <w:tcBorders>
              <w:top w:val="single" w:sz="18" w:space="0" w:color="auto"/>
              <w:left w:val="single" w:sz="4" w:space="0" w:color="auto"/>
              <w:bottom w:val="single" w:sz="18" w:space="0" w:color="auto"/>
              <w:right w:val="single" w:sz="4" w:space="0" w:color="auto"/>
            </w:tcBorders>
          </w:tcPr>
          <w:p w14:paraId="37AF1F81"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Assessing where I can find information about treatments that is based on research studies comparing treatments (fair comparisons)</w:t>
            </w:r>
          </w:p>
        </w:tc>
        <w:tc>
          <w:tcPr>
            <w:tcW w:w="1099" w:type="pct"/>
            <w:gridSpan w:val="2"/>
            <w:tcBorders>
              <w:top w:val="single" w:sz="18" w:space="0" w:color="auto"/>
              <w:left w:val="single" w:sz="4" w:space="0" w:color="auto"/>
              <w:bottom w:val="single" w:sz="18" w:space="0" w:color="auto"/>
              <w:right w:val="single" w:sz="4" w:space="0" w:color="auto"/>
            </w:tcBorders>
          </w:tcPr>
          <w:p w14:paraId="54586B2F"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Assessing how sure I can be about the results of a research study comparing treatments (the trustworthiness of the results)</w:t>
            </w:r>
          </w:p>
        </w:tc>
        <w:tc>
          <w:tcPr>
            <w:tcW w:w="1099" w:type="pct"/>
            <w:gridSpan w:val="2"/>
            <w:tcBorders>
              <w:top w:val="single" w:sz="18" w:space="0" w:color="auto"/>
              <w:left w:val="single" w:sz="4" w:space="0" w:color="auto"/>
              <w:bottom w:val="single" w:sz="18" w:space="0" w:color="auto"/>
              <w:right w:val="nil"/>
            </w:tcBorders>
          </w:tcPr>
          <w:p w14:paraId="5F14C350"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Assessing if the results of research stud</w:t>
            </w:r>
            <w:r>
              <w:rPr>
                <w:rFonts w:ascii="Arial Narrow" w:eastAsia="SimSun" w:hAnsi="Arial Narrow" w:cstheme="minorBidi"/>
                <w:b/>
                <w:lang w:val="en-GB"/>
              </w:rPr>
              <w:t>ies</w:t>
            </w:r>
            <w:r w:rsidRPr="00414FD3">
              <w:rPr>
                <w:rFonts w:ascii="Arial Narrow" w:eastAsia="SimSun" w:hAnsi="Arial Narrow" w:cstheme="minorBidi"/>
                <w:b/>
                <w:lang w:val="en-GB"/>
              </w:rPr>
              <w:t xml:space="preserve"> comparing treatments are likely to be relevant to me</w:t>
            </w:r>
          </w:p>
        </w:tc>
      </w:tr>
      <w:tr w:rsidR="006C29FE" w:rsidRPr="00414FD3" w14:paraId="421F5D8C" w14:textId="77777777" w:rsidTr="00295D92">
        <w:tc>
          <w:tcPr>
            <w:tcW w:w="5000" w:type="pct"/>
            <w:gridSpan w:val="9"/>
            <w:tcBorders>
              <w:top w:val="single" w:sz="18" w:space="0" w:color="auto"/>
              <w:left w:val="nil"/>
              <w:bottom w:val="single" w:sz="12" w:space="0" w:color="auto"/>
              <w:right w:val="nil"/>
            </w:tcBorders>
          </w:tcPr>
          <w:p w14:paraId="1D28D27A" w14:textId="77777777" w:rsidR="006C29FE" w:rsidRPr="00414FD3" w:rsidRDefault="006C29FE" w:rsidP="00295D92">
            <w:pPr>
              <w:jc w:val="center"/>
              <w:rPr>
                <w:rFonts w:ascii="Arial Narrow" w:eastAsia="SimSun" w:hAnsi="Arial Narrow" w:cstheme="minorBidi"/>
                <w:b/>
                <w:lang w:val="en-GB"/>
              </w:rPr>
            </w:pPr>
            <w:bookmarkStart w:id="5" w:name="_Hlk512943876"/>
            <w:r>
              <w:rPr>
                <w:rFonts w:ascii="Arial Narrow" w:eastAsia="SimSun" w:hAnsi="Arial Narrow" w:cstheme="minorBidi"/>
                <w:b/>
                <w:lang w:val="en-GB"/>
              </w:rPr>
              <w:t>One-year follow-up</w:t>
            </w:r>
          </w:p>
        </w:tc>
      </w:tr>
      <w:tr w:rsidR="006C29FE" w:rsidRPr="00414FD3" w14:paraId="6DE5647F" w14:textId="77777777" w:rsidTr="00295D92">
        <w:tc>
          <w:tcPr>
            <w:tcW w:w="603" w:type="pct"/>
            <w:tcBorders>
              <w:top w:val="single" w:sz="12" w:space="0" w:color="auto"/>
              <w:left w:val="nil"/>
              <w:bottom w:val="single" w:sz="18" w:space="0" w:color="auto"/>
              <w:right w:val="single" w:sz="4" w:space="0" w:color="auto"/>
            </w:tcBorders>
          </w:tcPr>
          <w:p w14:paraId="4854ABC9" w14:textId="77777777" w:rsidR="006C29FE" w:rsidRPr="00414FD3" w:rsidRDefault="006C29FE" w:rsidP="00295D92">
            <w:pPr>
              <w:rPr>
                <w:rFonts w:ascii="Arial Narrow" w:eastAsia="SimSun" w:hAnsi="Arial Narrow" w:cstheme="minorBidi"/>
                <w:lang w:val="en-GB"/>
              </w:rPr>
            </w:pPr>
          </w:p>
        </w:tc>
        <w:tc>
          <w:tcPr>
            <w:tcW w:w="548" w:type="pct"/>
            <w:tcBorders>
              <w:top w:val="single" w:sz="12" w:space="0" w:color="auto"/>
              <w:left w:val="single" w:sz="4" w:space="0" w:color="auto"/>
              <w:bottom w:val="single" w:sz="18" w:space="0" w:color="auto"/>
              <w:right w:val="dotted" w:sz="4" w:space="0" w:color="auto"/>
            </w:tcBorders>
          </w:tcPr>
          <w:p w14:paraId="734F1562"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Control group</w:t>
            </w:r>
          </w:p>
          <w:p w14:paraId="3BF448DD"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(n=256)</w:t>
            </w:r>
          </w:p>
        </w:tc>
        <w:tc>
          <w:tcPr>
            <w:tcW w:w="551" w:type="pct"/>
            <w:tcBorders>
              <w:top w:val="single" w:sz="12" w:space="0" w:color="auto"/>
              <w:left w:val="dotted" w:sz="4" w:space="0" w:color="auto"/>
              <w:bottom w:val="single" w:sz="18" w:space="0" w:color="auto"/>
              <w:right w:val="single" w:sz="4" w:space="0" w:color="auto"/>
            </w:tcBorders>
          </w:tcPr>
          <w:p w14:paraId="259C0E4B"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Podcast group</w:t>
            </w:r>
          </w:p>
          <w:p w14:paraId="6EDD1C13"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n=267</w:t>
            </w:r>
          </w:p>
        </w:tc>
        <w:tc>
          <w:tcPr>
            <w:tcW w:w="550" w:type="pct"/>
            <w:tcBorders>
              <w:top w:val="single" w:sz="12" w:space="0" w:color="auto"/>
              <w:left w:val="single" w:sz="4" w:space="0" w:color="auto"/>
              <w:bottom w:val="single" w:sz="18" w:space="0" w:color="auto"/>
              <w:right w:val="dotted" w:sz="4" w:space="0" w:color="auto"/>
            </w:tcBorders>
          </w:tcPr>
          <w:p w14:paraId="338AF406"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Control group</w:t>
            </w:r>
          </w:p>
          <w:p w14:paraId="74C04C0A"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(n=256)</w:t>
            </w:r>
          </w:p>
        </w:tc>
        <w:tc>
          <w:tcPr>
            <w:tcW w:w="550" w:type="pct"/>
            <w:tcBorders>
              <w:top w:val="single" w:sz="12" w:space="0" w:color="auto"/>
              <w:left w:val="dotted" w:sz="4" w:space="0" w:color="auto"/>
              <w:bottom w:val="single" w:sz="18" w:space="0" w:color="auto"/>
              <w:right w:val="single" w:sz="4" w:space="0" w:color="auto"/>
            </w:tcBorders>
          </w:tcPr>
          <w:p w14:paraId="10320EE0"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Podcast group</w:t>
            </w:r>
          </w:p>
          <w:p w14:paraId="6B7168EF"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n=267</w:t>
            </w:r>
          </w:p>
        </w:tc>
        <w:tc>
          <w:tcPr>
            <w:tcW w:w="549" w:type="pct"/>
            <w:tcBorders>
              <w:top w:val="single" w:sz="12" w:space="0" w:color="auto"/>
              <w:left w:val="single" w:sz="4" w:space="0" w:color="auto"/>
              <w:bottom w:val="single" w:sz="18" w:space="0" w:color="auto"/>
              <w:right w:val="dotted" w:sz="4" w:space="0" w:color="auto"/>
            </w:tcBorders>
          </w:tcPr>
          <w:p w14:paraId="78D3968D"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Control group</w:t>
            </w:r>
          </w:p>
          <w:p w14:paraId="684397A1"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(n=256)</w:t>
            </w:r>
          </w:p>
        </w:tc>
        <w:tc>
          <w:tcPr>
            <w:tcW w:w="550" w:type="pct"/>
            <w:tcBorders>
              <w:top w:val="single" w:sz="12" w:space="0" w:color="auto"/>
              <w:left w:val="dotted" w:sz="4" w:space="0" w:color="auto"/>
              <w:bottom w:val="single" w:sz="18" w:space="0" w:color="auto"/>
              <w:right w:val="single" w:sz="4" w:space="0" w:color="auto"/>
            </w:tcBorders>
          </w:tcPr>
          <w:p w14:paraId="041CF7CC"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Podcast group</w:t>
            </w:r>
          </w:p>
          <w:p w14:paraId="665B0DB2"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n=267</w:t>
            </w:r>
          </w:p>
        </w:tc>
        <w:tc>
          <w:tcPr>
            <w:tcW w:w="550" w:type="pct"/>
            <w:tcBorders>
              <w:top w:val="single" w:sz="12" w:space="0" w:color="auto"/>
              <w:left w:val="single" w:sz="4" w:space="0" w:color="auto"/>
              <w:bottom w:val="single" w:sz="18" w:space="0" w:color="auto"/>
              <w:right w:val="dotted" w:sz="4" w:space="0" w:color="auto"/>
            </w:tcBorders>
          </w:tcPr>
          <w:p w14:paraId="4E295588"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Control group</w:t>
            </w:r>
          </w:p>
          <w:p w14:paraId="22C32384"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(n=256)</w:t>
            </w:r>
          </w:p>
        </w:tc>
        <w:tc>
          <w:tcPr>
            <w:tcW w:w="549" w:type="pct"/>
            <w:tcBorders>
              <w:top w:val="single" w:sz="12" w:space="0" w:color="auto"/>
              <w:left w:val="dotted" w:sz="4" w:space="0" w:color="auto"/>
              <w:bottom w:val="single" w:sz="18" w:space="0" w:color="auto"/>
              <w:right w:val="single" w:sz="4" w:space="0" w:color="auto"/>
            </w:tcBorders>
          </w:tcPr>
          <w:p w14:paraId="33364204"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Podcast group</w:t>
            </w:r>
          </w:p>
          <w:p w14:paraId="438F5CBC"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n=267</w:t>
            </w:r>
          </w:p>
        </w:tc>
      </w:tr>
      <w:bookmarkEnd w:id="5"/>
      <w:tr w:rsidR="006C29FE" w:rsidRPr="00414FD3" w14:paraId="1C86A463" w14:textId="77777777" w:rsidTr="00295D92">
        <w:tc>
          <w:tcPr>
            <w:tcW w:w="603" w:type="pct"/>
            <w:tcBorders>
              <w:left w:val="nil"/>
            </w:tcBorders>
            <w:vAlign w:val="center"/>
          </w:tcPr>
          <w:p w14:paraId="144D51ED"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Very difficult </w:t>
            </w:r>
          </w:p>
        </w:tc>
        <w:tc>
          <w:tcPr>
            <w:tcW w:w="548" w:type="pct"/>
            <w:tcBorders>
              <w:top w:val="single" w:sz="18" w:space="0" w:color="auto"/>
              <w:right w:val="dotted" w:sz="4" w:space="0" w:color="auto"/>
            </w:tcBorders>
            <w:vAlign w:val="center"/>
          </w:tcPr>
          <w:p w14:paraId="754CB940"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29 (11.3%) </w:t>
            </w:r>
          </w:p>
        </w:tc>
        <w:tc>
          <w:tcPr>
            <w:tcW w:w="551" w:type="pct"/>
            <w:tcBorders>
              <w:top w:val="single" w:sz="18" w:space="0" w:color="auto"/>
              <w:left w:val="dotted" w:sz="4" w:space="0" w:color="auto"/>
            </w:tcBorders>
            <w:vAlign w:val="center"/>
          </w:tcPr>
          <w:p w14:paraId="1B6BC962"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41 (15.4%) </w:t>
            </w:r>
          </w:p>
        </w:tc>
        <w:tc>
          <w:tcPr>
            <w:tcW w:w="550" w:type="pct"/>
            <w:tcBorders>
              <w:top w:val="single" w:sz="18" w:space="0" w:color="auto"/>
              <w:right w:val="dotted" w:sz="4" w:space="0" w:color="auto"/>
            </w:tcBorders>
            <w:vAlign w:val="center"/>
          </w:tcPr>
          <w:p w14:paraId="11197545"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36 (14.1%) </w:t>
            </w:r>
          </w:p>
        </w:tc>
        <w:tc>
          <w:tcPr>
            <w:tcW w:w="550" w:type="pct"/>
            <w:tcBorders>
              <w:top w:val="single" w:sz="18" w:space="0" w:color="auto"/>
              <w:left w:val="dotted" w:sz="4" w:space="0" w:color="auto"/>
            </w:tcBorders>
            <w:vAlign w:val="center"/>
          </w:tcPr>
          <w:p w14:paraId="18B4822E"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26   (9.7%) </w:t>
            </w:r>
          </w:p>
        </w:tc>
        <w:tc>
          <w:tcPr>
            <w:tcW w:w="549" w:type="pct"/>
            <w:tcBorders>
              <w:top w:val="single" w:sz="18" w:space="0" w:color="auto"/>
              <w:right w:val="dotted" w:sz="4" w:space="0" w:color="auto"/>
            </w:tcBorders>
            <w:vAlign w:val="center"/>
          </w:tcPr>
          <w:p w14:paraId="5FF2D555"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36 (14.1%) </w:t>
            </w:r>
          </w:p>
        </w:tc>
        <w:tc>
          <w:tcPr>
            <w:tcW w:w="550" w:type="pct"/>
            <w:tcBorders>
              <w:top w:val="single" w:sz="18" w:space="0" w:color="auto"/>
              <w:left w:val="dotted" w:sz="4" w:space="0" w:color="auto"/>
            </w:tcBorders>
            <w:vAlign w:val="center"/>
          </w:tcPr>
          <w:p w14:paraId="01EF07AF"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33 (12.4%) </w:t>
            </w:r>
          </w:p>
        </w:tc>
        <w:tc>
          <w:tcPr>
            <w:tcW w:w="550" w:type="pct"/>
            <w:tcBorders>
              <w:top w:val="single" w:sz="18" w:space="0" w:color="auto"/>
              <w:right w:val="dotted" w:sz="4" w:space="0" w:color="auto"/>
            </w:tcBorders>
            <w:vAlign w:val="center"/>
          </w:tcPr>
          <w:p w14:paraId="4A0663F8"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20   (7.8%) </w:t>
            </w:r>
          </w:p>
        </w:tc>
        <w:tc>
          <w:tcPr>
            <w:tcW w:w="549" w:type="pct"/>
            <w:tcBorders>
              <w:top w:val="single" w:sz="18" w:space="0" w:color="auto"/>
              <w:left w:val="dotted" w:sz="4" w:space="0" w:color="auto"/>
              <w:right w:val="nil"/>
            </w:tcBorders>
            <w:vAlign w:val="center"/>
          </w:tcPr>
          <w:p w14:paraId="7235FF0E"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23   (8.6%) </w:t>
            </w:r>
          </w:p>
        </w:tc>
      </w:tr>
      <w:tr w:rsidR="006C29FE" w:rsidRPr="00414FD3" w14:paraId="6A550B71" w14:textId="77777777" w:rsidTr="00295D92">
        <w:tc>
          <w:tcPr>
            <w:tcW w:w="603" w:type="pct"/>
            <w:tcBorders>
              <w:left w:val="nil"/>
            </w:tcBorders>
            <w:vAlign w:val="center"/>
          </w:tcPr>
          <w:p w14:paraId="745D3DCF"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Difficult </w:t>
            </w:r>
          </w:p>
        </w:tc>
        <w:tc>
          <w:tcPr>
            <w:tcW w:w="548" w:type="pct"/>
            <w:tcBorders>
              <w:right w:val="dotted" w:sz="4" w:space="0" w:color="auto"/>
            </w:tcBorders>
            <w:vAlign w:val="center"/>
          </w:tcPr>
          <w:p w14:paraId="381911DB"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87 (34.0%) </w:t>
            </w:r>
          </w:p>
        </w:tc>
        <w:tc>
          <w:tcPr>
            <w:tcW w:w="551" w:type="pct"/>
            <w:tcBorders>
              <w:left w:val="dotted" w:sz="4" w:space="0" w:color="auto"/>
            </w:tcBorders>
            <w:vAlign w:val="center"/>
          </w:tcPr>
          <w:p w14:paraId="34CEC884"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79 (29.6%) </w:t>
            </w:r>
          </w:p>
        </w:tc>
        <w:tc>
          <w:tcPr>
            <w:tcW w:w="550" w:type="pct"/>
            <w:tcBorders>
              <w:right w:val="dotted" w:sz="4" w:space="0" w:color="auto"/>
            </w:tcBorders>
            <w:vAlign w:val="center"/>
          </w:tcPr>
          <w:p w14:paraId="7BEF2E24"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67 (26.2%) </w:t>
            </w:r>
          </w:p>
        </w:tc>
        <w:tc>
          <w:tcPr>
            <w:tcW w:w="550" w:type="pct"/>
            <w:tcBorders>
              <w:left w:val="dotted" w:sz="4" w:space="0" w:color="auto"/>
            </w:tcBorders>
            <w:vAlign w:val="center"/>
          </w:tcPr>
          <w:p w14:paraId="21CA1224"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75 (28.1%) </w:t>
            </w:r>
          </w:p>
        </w:tc>
        <w:tc>
          <w:tcPr>
            <w:tcW w:w="549" w:type="pct"/>
            <w:tcBorders>
              <w:right w:val="dotted" w:sz="4" w:space="0" w:color="auto"/>
            </w:tcBorders>
            <w:vAlign w:val="center"/>
          </w:tcPr>
          <w:p w14:paraId="6026BAAE"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83 (32.4%) </w:t>
            </w:r>
          </w:p>
        </w:tc>
        <w:tc>
          <w:tcPr>
            <w:tcW w:w="550" w:type="pct"/>
            <w:tcBorders>
              <w:left w:val="dotted" w:sz="4" w:space="0" w:color="auto"/>
            </w:tcBorders>
            <w:vAlign w:val="center"/>
          </w:tcPr>
          <w:p w14:paraId="48D4899D"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93 (34.8%) </w:t>
            </w:r>
          </w:p>
        </w:tc>
        <w:tc>
          <w:tcPr>
            <w:tcW w:w="550" w:type="pct"/>
            <w:tcBorders>
              <w:right w:val="dotted" w:sz="4" w:space="0" w:color="auto"/>
            </w:tcBorders>
            <w:vAlign w:val="center"/>
          </w:tcPr>
          <w:p w14:paraId="1CB03529"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58 (22.7%) </w:t>
            </w:r>
          </w:p>
        </w:tc>
        <w:tc>
          <w:tcPr>
            <w:tcW w:w="549" w:type="pct"/>
            <w:tcBorders>
              <w:left w:val="dotted" w:sz="4" w:space="0" w:color="auto"/>
              <w:right w:val="nil"/>
            </w:tcBorders>
            <w:vAlign w:val="center"/>
          </w:tcPr>
          <w:p w14:paraId="2EF439AA"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62 (23.2%) </w:t>
            </w:r>
          </w:p>
        </w:tc>
      </w:tr>
      <w:tr w:rsidR="006C29FE" w:rsidRPr="00414FD3" w14:paraId="7C2442D2" w14:textId="77777777" w:rsidTr="00295D92">
        <w:tc>
          <w:tcPr>
            <w:tcW w:w="603" w:type="pct"/>
            <w:tcBorders>
              <w:left w:val="nil"/>
            </w:tcBorders>
            <w:vAlign w:val="center"/>
          </w:tcPr>
          <w:p w14:paraId="5BA4E257"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Easy </w:t>
            </w:r>
          </w:p>
        </w:tc>
        <w:tc>
          <w:tcPr>
            <w:tcW w:w="548" w:type="pct"/>
            <w:tcBorders>
              <w:right w:val="dotted" w:sz="4" w:space="0" w:color="auto"/>
            </w:tcBorders>
            <w:vAlign w:val="center"/>
          </w:tcPr>
          <w:p w14:paraId="5F8BF9D9"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105 (41.0%) </w:t>
            </w:r>
          </w:p>
        </w:tc>
        <w:tc>
          <w:tcPr>
            <w:tcW w:w="551" w:type="pct"/>
            <w:tcBorders>
              <w:left w:val="dotted" w:sz="4" w:space="0" w:color="auto"/>
            </w:tcBorders>
            <w:vAlign w:val="center"/>
          </w:tcPr>
          <w:p w14:paraId="17FCD64C"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102 (38.2%) </w:t>
            </w:r>
          </w:p>
        </w:tc>
        <w:tc>
          <w:tcPr>
            <w:tcW w:w="550" w:type="pct"/>
            <w:tcBorders>
              <w:right w:val="dotted" w:sz="4" w:space="0" w:color="auto"/>
            </w:tcBorders>
            <w:vAlign w:val="center"/>
          </w:tcPr>
          <w:p w14:paraId="59B5DAA1"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104 (40.6%) </w:t>
            </w:r>
          </w:p>
        </w:tc>
        <w:tc>
          <w:tcPr>
            <w:tcW w:w="550" w:type="pct"/>
            <w:tcBorders>
              <w:left w:val="dotted" w:sz="4" w:space="0" w:color="auto"/>
            </w:tcBorders>
            <w:vAlign w:val="center"/>
          </w:tcPr>
          <w:p w14:paraId="30913518"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105 (39.3%) </w:t>
            </w:r>
          </w:p>
        </w:tc>
        <w:tc>
          <w:tcPr>
            <w:tcW w:w="549" w:type="pct"/>
            <w:tcBorders>
              <w:right w:val="dotted" w:sz="4" w:space="0" w:color="auto"/>
            </w:tcBorders>
            <w:vAlign w:val="center"/>
          </w:tcPr>
          <w:p w14:paraId="4DAEB50E"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88 (34.4%) </w:t>
            </w:r>
          </w:p>
        </w:tc>
        <w:tc>
          <w:tcPr>
            <w:tcW w:w="550" w:type="pct"/>
            <w:tcBorders>
              <w:left w:val="dotted" w:sz="4" w:space="0" w:color="auto"/>
            </w:tcBorders>
            <w:vAlign w:val="center"/>
          </w:tcPr>
          <w:p w14:paraId="4264C409"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89 (33.3%) </w:t>
            </w:r>
          </w:p>
        </w:tc>
        <w:tc>
          <w:tcPr>
            <w:tcW w:w="550" w:type="pct"/>
            <w:tcBorders>
              <w:right w:val="dotted" w:sz="4" w:space="0" w:color="auto"/>
            </w:tcBorders>
            <w:vAlign w:val="center"/>
          </w:tcPr>
          <w:p w14:paraId="2EC160F7"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107 (41.8%) </w:t>
            </w:r>
          </w:p>
        </w:tc>
        <w:tc>
          <w:tcPr>
            <w:tcW w:w="549" w:type="pct"/>
            <w:tcBorders>
              <w:left w:val="dotted" w:sz="4" w:space="0" w:color="auto"/>
              <w:right w:val="nil"/>
            </w:tcBorders>
            <w:vAlign w:val="center"/>
          </w:tcPr>
          <w:p w14:paraId="4BB1B973"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119 (44.6%) </w:t>
            </w:r>
          </w:p>
        </w:tc>
      </w:tr>
      <w:tr w:rsidR="006C29FE" w:rsidRPr="00414FD3" w14:paraId="3FC50E8E" w14:textId="77777777" w:rsidTr="00295D92">
        <w:tc>
          <w:tcPr>
            <w:tcW w:w="603" w:type="pct"/>
            <w:tcBorders>
              <w:left w:val="nil"/>
            </w:tcBorders>
            <w:vAlign w:val="center"/>
          </w:tcPr>
          <w:p w14:paraId="16246E86"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Very easy </w:t>
            </w:r>
          </w:p>
        </w:tc>
        <w:tc>
          <w:tcPr>
            <w:tcW w:w="548" w:type="pct"/>
            <w:tcBorders>
              <w:right w:val="dotted" w:sz="4" w:space="0" w:color="auto"/>
            </w:tcBorders>
            <w:vAlign w:val="center"/>
          </w:tcPr>
          <w:p w14:paraId="0EB0C474"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25   (9.8%) </w:t>
            </w:r>
          </w:p>
        </w:tc>
        <w:tc>
          <w:tcPr>
            <w:tcW w:w="551" w:type="pct"/>
            <w:tcBorders>
              <w:left w:val="dotted" w:sz="4" w:space="0" w:color="auto"/>
            </w:tcBorders>
            <w:vAlign w:val="center"/>
          </w:tcPr>
          <w:p w14:paraId="2E6D4B57"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29 (10.9%) </w:t>
            </w:r>
          </w:p>
        </w:tc>
        <w:tc>
          <w:tcPr>
            <w:tcW w:w="550" w:type="pct"/>
            <w:tcBorders>
              <w:right w:val="dotted" w:sz="4" w:space="0" w:color="auto"/>
            </w:tcBorders>
            <w:vAlign w:val="center"/>
          </w:tcPr>
          <w:p w14:paraId="31F02119"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40 (15.6%) </w:t>
            </w:r>
          </w:p>
        </w:tc>
        <w:tc>
          <w:tcPr>
            <w:tcW w:w="550" w:type="pct"/>
            <w:tcBorders>
              <w:left w:val="dotted" w:sz="4" w:space="0" w:color="auto"/>
            </w:tcBorders>
            <w:vAlign w:val="center"/>
          </w:tcPr>
          <w:p w14:paraId="64328369"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42 (15.7%) </w:t>
            </w:r>
          </w:p>
        </w:tc>
        <w:tc>
          <w:tcPr>
            <w:tcW w:w="549" w:type="pct"/>
            <w:tcBorders>
              <w:right w:val="dotted" w:sz="4" w:space="0" w:color="auto"/>
            </w:tcBorders>
            <w:vAlign w:val="center"/>
          </w:tcPr>
          <w:p w14:paraId="00E8505B"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40 (15.6%) </w:t>
            </w:r>
          </w:p>
        </w:tc>
        <w:tc>
          <w:tcPr>
            <w:tcW w:w="550" w:type="pct"/>
            <w:tcBorders>
              <w:left w:val="dotted" w:sz="4" w:space="0" w:color="auto"/>
            </w:tcBorders>
            <w:vAlign w:val="center"/>
          </w:tcPr>
          <w:p w14:paraId="6B5F542D"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31 (11.6%) </w:t>
            </w:r>
          </w:p>
        </w:tc>
        <w:tc>
          <w:tcPr>
            <w:tcW w:w="550" w:type="pct"/>
            <w:tcBorders>
              <w:right w:val="dotted" w:sz="4" w:space="0" w:color="auto"/>
            </w:tcBorders>
            <w:vAlign w:val="center"/>
          </w:tcPr>
          <w:p w14:paraId="432D2721"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54 (21.1%) </w:t>
            </w:r>
          </w:p>
        </w:tc>
        <w:tc>
          <w:tcPr>
            <w:tcW w:w="549" w:type="pct"/>
            <w:tcBorders>
              <w:left w:val="dotted" w:sz="4" w:space="0" w:color="auto"/>
              <w:right w:val="nil"/>
            </w:tcBorders>
            <w:vAlign w:val="center"/>
          </w:tcPr>
          <w:p w14:paraId="3642E7D8"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42 (15.7%) </w:t>
            </w:r>
          </w:p>
        </w:tc>
      </w:tr>
      <w:tr w:rsidR="006C29FE" w:rsidRPr="00414FD3" w14:paraId="2A5B8001" w14:textId="77777777" w:rsidTr="00295D92">
        <w:tc>
          <w:tcPr>
            <w:tcW w:w="603" w:type="pct"/>
            <w:tcBorders>
              <w:left w:val="nil"/>
            </w:tcBorders>
            <w:vAlign w:val="center"/>
          </w:tcPr>
          <w:p w14:paraId="05CC2333"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I don’t know </w:t>
            </w:r>
          </w:p>
        </w:tc>
        <w:tc>
          <w:tcPr>
            <w:tcW w:w="548" w:type="pct"/>
            <w:tcBorders>
              <w:right w:val="dotted" w:sz="4" w:space="0" w:color="auto"/>
            </w:tcBorders>
            <w:vAlign w:val="center"/>
          </w:tcPr>
          <w:p w14:paraId="036F0531"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9   (3.5%) </w:t>
            </w:r>
          </w:p>
        </w:tc>
        <w:tc>
          <w:tcPr>
            <w:tcW w:w="551" w:type="pct"/>
            <w:tcBorders>
              <w:left w:val="dotted" w:sz="4" w:space="0" w:color="auto"/>
            </w:tcBorders>
            <w:vAlign w:val="center"/>
          </w:tcPr>
          <w:p w14:paraId="5526DBFA"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13   (4.9%) </w:t>
            </w:r>
          </w:p>
        </w:tc>
        <w:tc>
          <w:tcPr>
            <w:tcW w:w="550" w:type="pct"/>
            <w:tcBorders>
              <w:right w:val="dotted" w:sz="4" w:space="0" w:color="auto"/>
            </w:tcBorders>
            <w:vAlign w:val="center"/>
          </w:tcPr>
          <w:p w14:paraId="4ED1E1FB"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   (3.1%) </w:t>
            </w:r>
          </w:p>
        </w:tc>
        <w:tc>
          <w:tcPr>
            <w:tcW w:w="550" w:type="pct"/>
            <w:tcBorders>
              <w:left w:val="dotted" w:sz="4" w:space="0" w:color="auto"/>
            </w:tcBorders>
            <w:vAlign w:val="center"/>
          </w:tcPr>
          <w:p w14:paraId="64D7440E"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15   (5.6%) </w:t>
            </w:r>
          </w:p>
        </w:tc>
        <w:tc>
          <w:tcPr>
            <w:tcW w:w="549" w:type="pct"/>
            <w:tcBorders>
              <w:right w:val="dotted" w:sz="4" w:space="0" w:color="auto"/>
            </w:tcBorders>
            <w:vAlign w:val="center"/>
          </w:tcPr>
          <w:p w14:paraId="315AC02D"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8   (3.1%) </w:t>
            </w:r>
          </w:p>
        </w:tc>
        <w:tc>
          <w:tcPr>
            <w:tcW w:w="550" w:type="pct"/>
            <w:tcBorders>
              <w:left w:val="dotted" w:sz="4" w:space="0" w:color="auto"/>
            </w:tcBorders>
            <w:vAlign w:val="center"/>
          </w:tcPr>
          <w:p w14:paraId="018B5831"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20   (7.5%) </w:t>
            </w:r>
          </w:p>
        </w:tc>
        <w:tc>
          <w:tcPr>
            <w:tcW w:w="550" w:type="pct"/>
            <w:tcBorders>
              <w:right w:val="dotted" w:sz="4" w:space="0" w:color="auto"/>
            </w:tcBorders>
            <w:vAlign w:val="center"/>
          </w:tcPr>
          <w:p w14:paraId="59C2FB1C"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16   (6.3%) </w:t>
            </w:r>
          </w:p>
        </w:tc>
        <w:tc>
          <w:tcPr>
            <w:tcW w:w="549" w:type="pct"/>
            <w:tcBorders>
              <w:left w:val="dotted" w:sz="4" w:space="0" w:color="auto"/>
              <w:right w:val="nil"/>
            </w:tcBorders>
            <w:vAlign w:val="center"/>
          </w:tcPr>
          <w:p w14:paraId="28283A90"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18   (6.7%) </w:t>
            </w:r>
          </w:p>
        </w:tc>
      </w:tr>
      <w:tr w:rsidR="006C29FE" w:rsidRPr="00414FD3" w14:paraId="40912DD2" w14:textId="77777777" w:rsidTr="00295D92">
        <w:tc>
          <w:tcPr>
            <w:tcW w:w="603" w:type="pct"/>
            <w:tcBorders>
              <w:left w:val="nil"/>
              <w:bottom w:val="single" w:sz="18" w:space="0" w:color="auto"/>
            </w:tcBorders>
            <w:vAlign w:val="center"/>
          </w:tcPr>
          <w:p w14:paraId="134A6A1A" w14:textId="77777777" w:rsidR="006C29FE" w:rsidRPr="00414FD3" w:rsidRDefault="006C29FE" w:rsidP="00295D92">
            <w:pPr>
              <w:rPr>
                <w:rFonts w:ascii="Arial Narrow" w:eastAsia="SimSun" w:hAnsi="Arial Narrow" w:cstheme="minorBidi"/>
                <w:lang w:val="en-GB"/>
              </w:rPr>
            </w:pPr>
            <w:r w:rsidRPr="00414FD3">
              <w:rPr>
                <w:rFonts w:ascii="Arial Narrow" w:hAnsi="Arial Narrow"/>
              </w:rPr>
              <w:t xml:space="preserve">Missing </w:t>
            </w:r>
          </w:p>
        </w:tc>
        <w:tc>
          <w:tcPr>
            <w:tcW w:w="548" w:type="pct"/>
            <w:tcBorders>
              <w:bottom w:val="single" w:sz="18" w:space="0" w:color="auto"/>
              <w:right w:val="dotted" w:sz="4" w:space="0" w:color="auto"/>
            </w:tcBorders>
            <w:vAlign w:val="center"/>
          </w:tcPr>
          <w:p w14:paraId="28D522B7"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1   (0.4%) </w:t>
            </w:r>
          </w:p>
        </w:tc>
        <w:tc>
          <w:tcPr>
            <w:tcW w:w="551" w:type="pct"/>
            <w:tcBorders>
              <w:left w:val="dotted" w:sz="4" w:space="0" w:color="auto"/>
              <w:bottom w:val="single" w:sz="18" w:space="0" w:color="auto"/>
            </w:tcBorders>
            <w:vAlign w:val="center"/>
          </w:tcPr>
          <w:p w14:paraId="13A193F6"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3   (1.1%) </w:t>
            </w:r>
          </w:p>
        </w:tc>
        <w:tc>
          <w:tcPr>
            <w:tcW w:w="550" w:type="pct"/>
            <w:tcBorders>
              <w:bottom w:val="single" w:sz="18" w:space="0" w:color="auto"/>
              <w:right w:val="dotted" w:sz="4" w:space="0" w:color="auto"/>
            </w:tcBorders>
            <w:vAlign w:val="center"/>
          </w:tcPr>
          <w:p w14:paraId="38B5F0CD"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1   (0.4%) </w:t>
            </w:r>
          </w:p>
        </w:tc>
        <w:tc>
          <w:tcPr>
            <w:tcW w:w="550" w:type="pct"/>
            <w:tcBorders>
              <w:left w:val="dotted" w:sz="4" w:space="0" w:color="auto"/>
              <w:bottom w:val="single" w:sz="18" w:space="0" w:color="auto"/>
            </w:tcBorders>
            <w:vAlign w:val="center"/>
          </w:tcPr>
          <w:p w14:paraId="36E3B74C"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4   (1.5%) </w:t>
            </w:r>
          </w:p>
        </w:tc>
        <w:tc>
          <w:tcPr>
            <w:tcW w:w="549" w:type="pct"/>
            <w:tcBorders>
              <w:bottom w:val="single" w:sz="18" w:space="0" w:color="auto"/>
              <w:right w:val="dotted" w:sz="4" w:space="0" w:color="auto"/>
            </w:tcBorders>
            <w:vAlign w:val="center"/>
          </w:tcPr>
          <w:p w14:paraId="58FBBBBE"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1   (0.4%) </w:t>
            </w:r>
          </w:p>
        </w:tc>
        <w:tc>
          <w:tcPr>
            <w:tcW w:w="550" w:type="pct"/>
            <w:tcBorders>
              <w:left w:val="dotted" w:sz="4" w:space="0" w:color="auto"/>
              <w:bottom w:val="single" w:sz="18" w:space="0" w:color="auto"/>
            </w:tcBorders>
            <w:vAlign w:val="center"/>
          </w:tcPr>
          <w:p w14:paraId="4C5E5FC2" w14:textId="77777777" w:rsidR="006C29FE" w:rsidRPr="00414FD3" w:rsidRDefault="006C29FE" w:rsidP="00295D92">
            <w:pPr>
              <w:jc w:val="right"/>
              <w:rPr>
                <w:rFonts w:ascii="Arial Narrow" w:hAnsi="Arial Narrow"/>
                <w:lang w:val="en-GB" w:eastAsia="en-GB"/>
              </w:rPr>
            </w:pPr>
            <w:r w:rsidRPr="00414FD3">
              <w:rPr>
                <w:rFonts w:ascii="Arial Narrow" w:hAnsi="Arial Narrow"/>
              </w:rPr>
              <w:t>1   (0.4%)</w:t>
            </w:r>
          </w:p>
        </w:tc>
        <w:tc>
          <w:tcPr>
            <w:tcW w:w="550" w:type="pct"/>
            <w:tcBorders>
              <w:bottom w:val="single" w:sz="18" w:space="0" w:color="auto"/>
              <w:right w:val="dotted" w:sz="4" w:space="0" w:color="auto"/>
            </w:tcBorders>
            <w:vAlign w:val="center"/>
          </w:tcPr>
          <w:p w14:paraId="5B8C795B"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1   (0.4%) </w:t>
            </w:r>
          </w:p>
        </w:tc>
        <w:tc>
          <w:tcPr>
            <w:tcW w:w="549" w:type="pct"/>
            <w:tcBorders>
              <w:left w:val="dotted" w:sz="4" w:space="0" w:color="auto"/>
              <w:bottom w:val="single" w:sz="18" w:space="0" w:color="auto"/>
              <w:right w:val="nil"/>
            </w:tcBorders>
            <w:vAlign w:val="center"/>
          </w:tcPr>
          <w:p w14:paraId="371876C5"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3   (1.1%) </w:t>
            </w:r>
          </w:p>
        </w:tc>
      </w:tr>
      <w:tr w:rsidR="006C29FE" w:rsidRPr="00414FD3" w14:paraId="45E1B106" w14:textId="77777777" w:rsidTr="00295D92">
        <w:tc>
          <w:tcPr>
            <w:tcW w:w="603" w:type="pct"/>
            <w:tcBorders>
              <w:top w:val="single" w:sz="18" w:space="0" w:color="auto"/>
              <w:left w:val="nil"/>
              <w:bottom w:val="single" w:sz="4" w:space="0" w:color="auto"/>
              <w:right w:val="single" w:sz="4" w:space="0" w:color="auto"/>
            </w:tcBorders>
            <w:shd w:val="clear" w:color="auto" w:fill="F2F2F2" w:themeFill="background1" w:themeFillShade="F2"/>
          </w:tcPr>
          <w:p w14:paraId="1C97AB5B"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Easy or</w:t>
            </w:r>
          </w:p>
          <w:p w14:paraId="01958247"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lang w:val="en-GB"/>
              </w:rPr>
              <w:t>very easy*</w:t>
            </w:r>
          </w:p>
        </w:tc>
        <w:tc>
          <w:tcPr>
            <w:tcW w:w="548" w:type="pct"/>
            <w:tcBorders>
              <w:top w:val="single" w:sz="18" w:space="0" w:color="auto"/>
              <w:left w:val="single" w:sz="4" w:space="0" w:color="auto"/>
              <w:bottom w:val="single" w:sz="4" w:space="0" w:color="auto"/>
              <w:right w:val="dotted" w:sz="4" w:space="0" w:color="auto"/>
            </w:tcBorders>
            <w:shd w:val="clear" w:color="auto" w:fill="F2F2F2" w:themeFill="background1" w:themeFillShade="F2"/>
          </w:tcPr>
          <w:p w14:paraId="5FB38474" w14:textId="77777777" w:rsidR="006C29FE" w:rsidRPr="00414FD3" w:rsidRDefault="006C29FE" w:rsidP="00295D92">
            <w:pPr>
              <w:jc w:val="right"/>
              <w:rPr>
                <w:rFonts w:ascii="Arial Narrow" w:eastAsia="SimSun" w:hAnsi="Arial Narrow" w:cstheme="minorBidi"/>
                <w:b/>
                <w:lang w:val="en-GB"/>
              </w:rPr>
            </w:pPr>
            <w:r w:rsidRPr="00414FD3">
              <w:rPr>
                <w:rFonts w:ascii="Arial Narrow" w:hAnsi="Arial Narrow"/>
                <w:b/>
                <w:szCs w:val="24"/>
                <w:lang w:val="en-GB" w:eastAsia="en-GB"/>
              </w:rPr>
              <w:t>130 (50.8%)</w:t>
            </w:r>
          </w:p>
        </w:tc>
        <w:tc>
          <w:tcPr>
            <w:tcW w:w="551" w:type="pct"/>
            <w:tcBorders>
              <w:top w:val="single" w:sz="18" w:space="0" w:color="auto"/>
              <w:left w:val="dotted" w:sz="4" w:space="0" w:color="auto"/>
              <w:bottom w:val="single" w:sz="4" w:space="0" w:color="auto"/>
              <w:right w:val="single" w:sz="4" w:space="0" w:color="auto"/>
            </w:tcBorders>
            <w:shd w:val="clear" w:color="auto" w:fill="F2F2F2" w:themeFill="background1" w:themeFillShade="F2"/>
          </w:tcPr>
          <w:p w14:paraId="04ED4BDC" w14:textId="77777777" w:rsidR="006C29FE" w:rsidRPr="00414FD3" w:rsidRDefault="006C29FE" w:rsidP="00295D92">
            <w:pPr>
              <w:jc w:val="right"/>
              <w:rPr>
                <w:rFonts w:ascii="Arial Narrow" w:eastAsia="SimSun" w:hAnsi="Arial Narrow" w:cstheme="minorBidi"/>
                <w:b/>
                <w:lang w:val="en-GB"/>
              </w:rPr>
            </w:pPr>
            <w:r w:rsidRPr="00414FD3">
              <w:rPr>
                <w:rFonts w:ascii="Arial Narrow" w:hAnsi="Arial Narrow"/>
                <w:b/>
                <w:szCs w:val="24"/>
                <w:lang w:val="en-GB" w:eastAsia="en-GB"/>
              </w:rPr>
              <w:t>131 (49.1%)</w:t>
            </w:r>
          </w:p>
        </w:tc>
        <w:tc>
          <w:tcPr>
            <w:tcW w:w="550" w:type="pct"/>
            <w:tcBorders>
              <w:top w:val="single" w:sz="18" w:space="0" w:color="auto"/>
              <w:left w:val="single" w:sz="4" w:space="0" w:color="auto"/>
              <w:bottom w:val="single" w:sz="4" w:space="0" w:color="auto"/>
              <w:right w:val="dotted" w:sz="4" w:space="0" w:color="auto"/>
            </w:tcBorders>
            <w:shd w:val="clear" w:color="auto" w:fill="F2F2F2" w:themeFill="background1" w:themeFillShade="F2"/>
          </w:tcPr>
          <w:p w14:paraId="1E83DD36"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144 (56.2%)</w:t>
            </w:r>
          </w:p>
        </w:tc>
        <w:tc>
          <w:tcPr>
            <w:tcW w:w="550" w:type="pct"/>
            <w:tcBorders>
              <w:top w:val="single" w:sz="18" w:space="0" w:color="auto"/>
              <w:left w:val="dotted" w:sz="4" w:space="0" w:color="auto"/>
              <w:bottom w:val="single" w:sz="4" w:space="0" w:color="auto"/>
              <w:right w:val="single" w:sz="4" w:space="0" w:color="auto"/>
            </w:tcBorders>
            <w:shd w:val="clear" w:color="auto" w:fill="F2F2F2" w:themeFill="background1" w:themeFillShade="F2"/>
          </w:tcPr>
          <w:p w14:paraId="43CA337D"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147 (55.1%)</w:t>
            </w:r>
          </w:p>
        </w:tc>
        <w:tc>
          <w:tcPr>
            <w:tcW w:w="549" w:type="pct"/>
            <w:tcBorders>
              <w:top w:val="single" w:sz="18" w:space="0" w:color="auto"/>
              <w:left w:val="single" w:sz="4" w:space="0" w:color="auto"/>
              <w:bottom w:val="single" w:sz="4" w:space="0" w:color="auto"/>
              <w:right w:val="dotted" w:sz="4" w:space="0" w:color="auto"/>
            </w:tcBorders>
            <w:shd w:val="clear" w:color="auto" w:fill="F2F2F2" w:themeFill="background1" w:themeFillShade="F2"/>
          </w:tcPr>
          <w:p w14:paraId="3F261834"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128 (50.</w:t>
            </w:r>
            <w:r>
              <w:rPr>
                <w:rFonts w:ascii="Arial Narrow" w:hAnsi="Arial Narrow"/>
                <w:b/>
                <w:szCs w:val="24"/>
                <w:lang w:val="en-GB" w:eastAsia="en-GB"/>
              </w:rPr>
              <w:t>0</w:t>
            </w:r>
            <w:r w:rsidRPr="00414FD3">
              <w:rPr>
                <w:rFonts w:ascii="Arial Narrow" w:hAnsi="Arial Narrow"/>
                <w:b/>
                <w:szCs w:val="24"/>
                <w:lang w:val="en-GB" w:eastAsia="en-GB"/>
              </w:rPr>
              <w:t>%)</w:t>
            </w:r>
          </w:p>
        </w:tc>
        <w:tc>
          <w:tcPr>
            <w:tcW w:w="550" w:type="pct"/>
            <w:tcBorders>
              <w:top w:val="single" w:sz="18" w:space="0" w:color="auto"/>
              <w:left w:val="dotted" w:sz="4" w:space="0" w:color="auto"/>
              <w:bottom w:val="single" w:sz="4" w:space="0" w:color="auto"/>
              <w:right w:val="single" w:sz="4" w:space="0" w:color="auto"/>
            </w:tcBorders>
            <w:shd w:val="clear" w:color="auto" w:fill="F2F2F2" w:themeFill="background1" w:themeFillShade="F2"/>
          </w:tcPr>
          <w:p w14:paraId="337B5BE8"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120 (44.9%)</w:t>
            </w:r>
          </w:p>
        </w:tc>
        <w:tc>
          <w:tcPr>
            <w:tcW w:w="550" w:type="pct"/>
            <w:tcBorders>
              <w:top w:val="single" w:sz="18" w:space="0" w:color="auto"/>
              <w:left w:val="single" w:sz="4" w:space="0" w:color="auto"/>
              <w:bottom w:val="single" w:sz="4" w:space="0" w:color="auto"/>
              <w:right w:val="dotted" w:sz="4" w:space="0" w:color="auto"/>
            </w:tcBorders>
            <w:shd w:val="clear" w:color="auto" w:fill="F2F2F2" w:themeFill="background1" w:themeFillShade="F2"/>
          </w:tcPr>
          <w:p w14:paraId="1E81A508"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161 (62.9%)</w:t>
            </w:r>
          </w:p>
        </w:tc>
        <w:tc>
          <w:tcPr>
            <w:tcW w:w="549" w:type="pct"/>
            <w:tcBorders>
              <w:top w:val="single" w:sz="18" w:space="0" w:color="auto"/>
              <w:left w:val="dotted" w:sz="4" w:space="0" w:color="auto"/>
              <w:bottom w:val="single" w:sz="4" w:space="0" w:color="auto"/>
              <w:right w:val="nil"/>
            </w:tcBorders>
            <w:shd w:val="clear" w:color="auto" w:fill="F2F2F2" w:themeFill="background1" w:themeFillShade="F2"/>
          </w:tcPr>
          <w:p w14:paraId="6EA4DDE6" w14:textId="77777777" w:rsidR="006C29FE" w:rsidRPr="00414FD3" w:rsidRDefault="006C29FE" w:rsidP="00295D92">
            <w:pPr>
              <w:jc w:val="center"/>
              <w:rPr>
                <w:rFonts w:ascii="Arial Narrow" w:eastAsia="SimSun" w:hAnsi="Arial Narrow" w:cstheme="minorBidi"/>
                <w:b/>
                <w:lang w:val="en-GB"/>
              </w:rPr>
            </w:pPr>
            <w:r w:rsidRPr="00414FD3">
              <w:rPr>
                <w:rFonts w:ascii="Arial Narrow" w:hAnsi="Arial Narrow"/>
                <w:b/>
                <w:szCs w:val="24"/>
                <w:lang w:val="en-GB" w:eastAsia="en-GB"/>
              </w:rPr>
              <w:t>161 (60.3%)</w:t>
            </w:r>
          </w:p>
        </w:tc>
      </w:tr>
      <w:tr w:rsidR="006C29FE" w:rsidRPr="00414FD3" w14:paraId="39FC10CB" w14:textId="77777777" w:rsidTr="00295D92">
        <w:tc>
          <w:tcPr>
            <w:tcW w:w="603" w:type="pct"/>
            <w:tcBorders>
              <w:left w:val="nil"/>
              <w:bottom w:val="single" w:sz="4" w:space="0" w:color="auto"/>
              <w:right w:val="single" w:sz="4" w:space="0" w:color="auto"/>
            </w:tcBorders>
            <w:shd w:val="clear" w:color="auto" w:fill="auto"/>
            <w:vAlign w:val="center"/>
          </w:tcPr>
          <w:p w14:paraId="7E50FF61"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b/>
                <w:lang w:val="en-GB"/>
              </w:rPr>
              <w:t>Odds ratio (95% CI)</w:t>
            </w:r>
            <w:r w:rsidRPr="00414FD3">
              <w:rPr>
                <w:rFonts w:ascii="Arial Narrow" w:eastAsia="SimSun" w:hAnsi="Arial Narrow" w:cstheme="minorBidi"/>
                <w:b/>
                <w:vertAlign w:val="superscript"/>
                <w:lang w:val="en-GB"/>
              </w:rPr>
              <w:t>†</w:t>
            </w:r>
          </w:p>
        </w:tc>
        <w:tc>
          <w:tcPr>
            <w:tcW w:w="1099" w:type="pct"/>
            <w:gridSpan w:val="2"/>
            <w:tcBorders>
              <w:left w:val="single" w:sz="4" w:space="0" w:color="auto"/>
              <w:bottom w:val="single" w:sz="4" w:space="0" w:color="auto"/>
              <w:right w:val="single" w:sz="4" w:space="0" w:color="auto"/>
            </w:tcBorders>
            <w:shd w:val="clear" w:color="auto" w:fill="auto"/>
            <w:vAlign w:val="center"/>
          </w:tcPr>
          <w:p w14:paraId="04622208"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0.9</w:t>
            </w:r>
          </w:p>
          <w:p w14:paraId="43C02EB3" w14:textId="77777777" w:rsidR="006C29FE" w:rsidRPr="00414FD3" w:rsidRDefault="006C29FE" w:rsidP="00295D92">
            <w:pPr>
              <w:jc w:val="center"/>
              <w:rPr>
                <w:rFonts w:ascii="Arial Narrow" w:eastAsia="SimSun" w:hAnsi="Arial Narrow" w:cstheme="minorBidi"/>
                <w:sz w:val="18"/>
                <w:szCs w:val="22"/>
                <w:lang w:val="en-GB"/>
              </w:rPr>
            </w:pPr>
            <w:r w:rsidRPr="00414FD3">
              <w:rPr>
                <w:rFonts w:ascii="Arial Narrow" w:eastAsia="SimSun" w:hAnsi="Arial Narrow" w:cstheme="minorBidi"/>
                <w:sz w:val="18"/>
                <w:szCs w:val="22"/>
                <w:lang w:val="en-GB"/>
              </w:rPr>
              <w:t>(0.6 to 1.3)</w:t>
            </w:r>
          </w:p>
          <w:p w14:paraId="3ECC5FCB"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p=0.62</w:t>
            </w:r>
          </w:p>
        </w:tc>
        <w:tc>
          <w:tcPr>
            <w:tcW w:w="1100" w:type="pct"/>
            <w:gridSpan w:val="2"/>
            <w:tcBorders>
              <w:left w:val="single" w:sz="4" w:space="0" w:color="auto"/>
              <w:bottom w:val="single" w:sz="4" w:space="0" w:color="auto"/>
              <w:right w:val="single" w:sz="4" w:space="0" w:color="auto"/>
            </w:tcBorders>
            <w:shd w:val="clear" w:color="auto" w:fill="auto"/>
            <w:vAlign w:val="center"/>
          </w:tcPr>
          <w:p w14:paraId="4183D59F"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1.0</w:t>
            </w:r>
          </w:p>
          <w:p w14:paraId="79A71DA8" w14:textId="77777777" w:rsidR="006C29FE" w:rsidRPr="00414FD3" w:rsidRDefault="006C29FE" w:rsidP="00295D92">
            <w:pPr>
              <w:jc w:val="center"/>
              <w:rPr>
                <w:rFonts w:ascii="Arial Narrow" w:eastAsia="SimSun" w:hAnsi="Arial Narrow" w:cstheme="minorBidi"/>
                <w:sz w:val="18"/>
                <w:szCs w:val="22"/>
                <w:lang w:val="en-GB"/>
              </w:rPr>
            </w:pPr>
            <w:r w:rsidRPr="00414FD3">
              <w:rPr>
                <w:rFonts w:ascii="Arial Narrow" w:eastAsia="SimSun" w:hAnsi="Arial Narrow" w:cstheme="minorBidi"/>
                <w:sz w:val="18"/>
                <w:szCs w:val="22"/>
                <w:lang w:val="en-GB"/>
              </w:rPr>
              <w:t>(0.7 to 1.4)</w:t>
            </w:r>
          </w:p>
          <w:p w14:paraId="1B29C1A0"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p=0.99</w:t>
            </w:r>
          </w:p>
        </w:tc>
        <w:tc>
          <w:tcPr>
            <w:tcW w:w="1099" w:type="pct"/>
            <w:gridSpan w:val="2"/>
            <w:tcBorders>
              <w:left w:val="single" w:sz="4" w:space="0" w:color="auto"/>
              <w:bottom w:val="single" w:sz="4" w:space="0" w:color="auto"/>
              <w:right w:val="single" w:sz="4" w:space="0" w:color="auto"/>
            </w:tcBorders>
            <w:shd w:val="clear" w:color="auto" w:fill="auto"/>
            <w:vAlign w:val="center"/>
          </w:tcPr>
          <w:p w14:paraId="2BF5D9E3"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0.8</w:t>
            </w:r>
          </w:p>
          <w:p w14:paraId="11B4AD3D" w14:textId="77777777" w:rsidR="006C29FE" w:rsidRPr="00414FD3" w:rsidRDefault="006C29FE" w:rsidP="00295D92">
            <w:pPr>
              <w:jc w:val="center"/>
              <w:rPr>
                <w:rFonts w:ascii="Arial Narrow" w:eastAsia="SimSun" w:hAnsi="Arial Narrow" w:cstheme="minorBidi"/>
                <w:sz w:val="18"/>
                <w:szCs w:val="22"/>
                <w:lang w:val="en-GB"/>
              </w:rPr>
            </w:pPr>
            <w:r w:rsidRPr="00414FD3">
              <w:rPr>
                <w:rFonts w:ascii="Arial Narrow" w:eastAsia="SimSun" w:hAnsi="Arial Narrow" w:cstheme="minorBidi"/>
                <w:sz w:val="18"/>
                <w:szCs w:val="22"/>
                <w:lang w:val="en-GB"/>
              </w:rPr>
              <w:t>(0.6 to 1.2)</w:t>
            </w:r>
          </w:p>
          <w:p w14:paraId="5B66B37B"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p=0.26</w:t>
            </w:r>
          </w:p>
        </w:tc>
        <w:tc>
          <w:tcPr>
            <w:tcW w:w="1099" w:type="pct"/>
            <w:gridSpan w:val="2"/>
            <w:tcBorders>
              <w:left w:val="single" w:sz="4" w:space="0" w:color="auto"/>
              <w:bottom w:val="single" w:sz="4" w:space="0" w:color="auto"/>
              <w:right w:val="nil"/>
            </w:tcBorders>
            <w:shd w:val="clear" w:color="auto" w:fill="auto"/>
            <w:vAlign w:val="center"/>
          </w:tcPr>
          <w:p w14:paraId="0E0069FA"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0.9</w:t>
            </w:r>
          </w:p>
          <w:p w14:paraId="40EE4BB3" w14:textId="77777777" w:rsidR="006C29FE" w:rsidRPr="00414FD3" w:rsidRDefault="006C29FE" w:rsidP="00295D92">
            <w:pPr>
              <w:jc w:val="center"/>
              <w:rPr>
                <w:rFonts w:ascii="Arial Narrow" w:eastAsia="SimSun" w:hAnsi="Arial Narrow" w:cstheme="minorBidi"/>
                <w:sz w:val="18"/>
                <w:szCs w:val="22"/>
                <w:lang w:val="en-GB"/>
              </w:rPr>
            </w:pPr>
            <w:r w:rsidRPr="00414FD3">
              <w:rPr>
                <w:rFonts w:ascii="Arial Narrow" w:eastAsia="SimSun" w:hAnsi="Arial Narrow" w:cstheme="minorBidi"/>
                <w:sz w:val="18"/>
                <w:szCs w:val="22"/>
                <w:lang w:val="en-GB"/>
              </w:rPr>
              <w:t xml:space="preserve">(0.6 </w:t>
            </w:r>
            <w:r>
              <w:rPr>
                <w:rFonts w:ascii="Arial Narrow" w:eastAsia="SimSun" w:hAnsi="Arial Narrow" w:cstheme="minorBidi"/>
                <w:sz w:val="18"/>
                <w:szCs w:val="22"/>
                <w:lang w:val="en-GB"/>
              </w:rPr>
              <w:t>to</w:t>
            </w:r>
            <w:r w:rsidRPr="00414FD3">
              <w:rPr>
                <w:rFonts w:ascii="Arial Narrow" w:eastAsia="SimSun" w:hAnsi="Arial Narrow" w:cstheme="minorBidi"/>
                <w:sz w:val="18"/>
                <w:szCs w:val="22"/>
                <w:lang w:val="en-GB"/>
              </w:rPr>
              <w:t xml:space="preserve"> 1.3)</w:t>
            </w:r>
          </w:p>
          <w:p w14:paraId="10DAEE7E"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p=0.64</w:t>
            </w:r>
          </w:p>
        </w:tc>
      </w:tr>
      <w:tr w:rsidR="006C29FE" w:rsidRPr="00414FD3" w14:paraId="1FFF330E" w14:textId="77777777" w:rsidTr="00295D92">
        <w:trPr>
          <w:trHeight w:val="728"/>
        </w:trPr>
        <w:tc>
          <w:tcPr>
            <w:tcW w:w="603" w:type="pct"/>
            <w:tcBorders>
              <w:left w:val="nil"/>
              <w:bottom w:val="single" w:sz="18" w:space="0" w:color="auto"/>
              <w:right w:val="single" w:sz="4" w:space="0" w:color="auto"/>
            </w:tcBorders>
            <w:shd w:val="clear" w:color="auto" w:fill="F2F2F2" w:themeFill="background1" w:themeFillShade="F2"/>
            <w:vAlign w:val="center"/>
          </w:tcPr>
          <w:p w14:paraId="161D1E5B" w14:textId="77777777" w:rsidR="006C29FE" w:rsidRPr="00414FD3" w:rsidRDefault="006C29FE" w:rsidP="00295D92">
            <w:pPr>
              <w:rPr>
                <w:rFonts w:ascii="Arial Narrow" w:eastAsia="SimSun" w:hAnsi="Arial Narrow" w:cstheme="minorBidi"/>
                <w:b/>
                <w:lang w:val="en-GB"/>
              </w:rPr>
            </w:pPr>
            <w:r w:rsidRPr="00414FD3">
              <w:rPr>
                <w:rFonts w:ascii="Arial Narrow" w:eastAsia="SimSun" w:hAnsi="Arial Narrow" w:cstheme="minorBidi"/>
                <w:b/>
                <w:sz w:val="24"/>
                <w:lang w:val="en-GB"/>
              </w:rPr>
              <w:t>Adjusted difference</w:t>
            </w:r>
            <w:r w:rsidRPr="00414FD3">
              <w:rPr>
                <w:rFonts w:ascii="Arial Narrow" w:eastAsia="SimSun" w:hAnsi="Arial Narrow" w:cstheme="minorBidi"/>
                <w:b/>
                <w:sz w:val="24"/>
                <w:vertAlign w:val="superscript"/>
                <w:lang w:val="en-GB"/>
              </w:rPr>
              <w:t>†</w:t>
            </w:r>
          </w:p>
        </w:tc>
        <w:tc>
          <w:tcPr>
            <w:tcW w:w="1099" w:type="pct"/>
            <w:gridSpan w:val="2"/>
            <w:tcBorders>
              <w:left w:val="single" w:sz="4" w:space="0" w:color="auto"/>
              <w:bottom w:val="single" w:sz="18" w:space="0" w:color="auto"/>
              <w:right w:val="single" w:sz="4" w:space="0" w:color="auto"/>
            </w:tcBorders>
            <w:shd w:val="clear" w:color="auto" w:fill="F2F2F2" w:themeFill="background1" w:themeFillShade="F2"/>
            <w:vAlign w:val="center"/>
          </w:tcPr>
          <w:p w14:paraId="76223E08"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-2.2%</w:t>
            </w:r>
          </w:p>
          <w:p w14:paraId="1AB2A2DC"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(-10.8% to 6.4%)</w:t>
            </w:r>
          </w:p>
        </w:tc>
        <w:tc>
          <w:tcPr>
            <w:tcW w:w="1100" w:type="pct"/>
            <w:gridSpan w:val="2"/>
            <w:tcBorders>
              <w:left w:val="single" w:sz="4" w:space="0" w:color="auto"/>
              <w:bottom w:val="single" w:sz="18" w:space="0" w:color="auto"/>
              <w:right w:val="single" w:sz="4" w:space="0" w:color="auto"/>
            </w:tcBorders>
            <w:shd w:val="clear" w:color="auto" w:fill="F2F2F2" w:themeFill="background1" w:themeFillShade="F2"/>
            <w:vAlign w:val="center"/>
          </w:tcPr>
          <w:p w14:paraId="521E7F67"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-0.1%</w:t>
            </w:r>
          </w:p>
          <w:p w14:paraId="770A7612"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(-8.8% to 8.3%)</w:t>
            </w:r>
          </w:p>
        </w:tc>
        <w:tc>
          <w:tcPr>
            <w:tcW w:w="1099" w:type="pct"/>
            <w:gridSpan w:val="2"/>
            <w:tcBorders>
              <w:left w:val="single" w:sz="4" w:space="0" w:color="auto"/>
              <w:bottom w:val="single" w:sz="18" w:space="0" w:color="auto"/>
              <w:right w:val="single" w:sz="4" w:space="0" w:color="auto"/>
            </w:tcBorders>
            <w:shd w:val="clear" w:color="auto" w:fill="F2F2F2" w:themeFill="background1" w:themeFillShade="F2"/>
            <w:vAlign w:val="center"/>
          </w:tcPr>
          <w:p w14:paraId="676080B4"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-5.1%</w:t>
            </w:r>
          </w:p>
          <w:p w14:paraId="7C367671"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(-13.5% to 3.6%)</w:t>
            </w:r>
          </w:p>
        </w:tc>
        <w:tc>
          <w:tcPr>
            <w:tcW w:w="1099" w:type="pct"/>
            <w:gridSpan w:val="2"/>
            <w:tcBorders>
              <w:left w:val="single" w:sz="4" w:space="0" w:color="auto"/>
              <w:bottom w:val="single" w:sz="18" w:space="0" w:color="auto"/>
              <w:right w:val="nil"/>
            </w:tcBorders>
            <w:shd w:val="clear" w:color="auto" w:fill="F2F2F2" w:themeFill="background1" w:themeFillShade="F2"/>
            <w:vAlign w:val="center"/>
          </w:tcPr>
          <w:p w14:paraId="506AD352"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b/>
                <w:lang w:val="en-GB"/>
              </w:rPr>
              <w:t>-2.0%</w:t>
            </w:r>
          </w:p>
          <w:p w14:paraId="2D39DDD0"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(-10.7% to 6.1%)</w:t>
            </w:r>
          </w:p>
        </w:tc>
      </w:tr>
      <w:tr w:rsidR="006C29FE" w:rsidRPr="00414FD3" w14:paraId="399F2CA7" w14:textId="77777777" w:rsidTr="00295D92">
        <w:tc>
          <w:tcPr>
            <w:tcW w:w="5000" w:type="pct"/>
            <w:gridSpan w:val="9"/>
            <w:tcBorders>
              <w:top w:val="single" w:sz="18" w:space="0" w:color="auto"/>
              <w:left w:val="nil"/>
              <w:bottom w:val="single" w:sz="12" w:space="0" w:color="auto"/>
              <w:right w:val="nil"/>
            </w:tcBorders>
          </w:tcPr>
          <w:p w14:paraId="1C56664C" w14:textId="77777777" w:rsidR="006C29FE" w:rsidRPr="00414FD3" w:rsidRDefault="006C29FE" w:rsidP="00295D92">
            <w:pPr>
              <w:jc w:val="center"/>
              <w:rPr>
                <w:rFonts w:ascii="Arial Narrow" w:eastAsia="SimSun" w:hAnsi="Arial Narrow" w:cstheme="minorBidi"/>
                <w:b/>
                <w:lang w:val="en-GB"/>
              </w:rPr>
            </w:pPr>
            <w:r>
              <w:rPr>
                <w:rFonts w:ascii="Arial Narrow" w:eastAsia="SimSun" w:hAnsi="Arial Narrow" w:cstheme="minorBidi"/>
                <w:b/>
                <w:lang w:val="en-GB"/>
              </w:rPr>
              <w:t>Initial results shortly after listening to the podcast</w:t>
            </w:r>
            <w:r>
              <w:rPr>
                <w:rFonts w:ascii="Arial Narrow" w:hAnsi="Arial Narrow"/>
                <w:b/>
                <w:vertAlign w:val="superscript"/>
                <w:lang w:val="en-GB"/>
              </w:rPr>
              <w:t>12</w:t>
            </w:r>
          </w:p>
        </w:tc>
      </w:tr>
    </w:tbl>
    <w:tbl>
      <w:tblPr>
        <w:tblStyle w:val="TableGrid6"/>
        <w:tblW w:w="5000" w:type="pct"/>
        <w:tblLayout w:type="fixed"/>
        <w:tblLook w:val="04A0" w:firstRow="1" w:lastRow="0" w:firstColumn="1" w:lastColumn="0" w:noHBand="0" w:noVBand="1"/>
      </w:tblPr>
      <w:tblGrid>
        <w:gridCol w:w="1288"/>
        <w:gridCol w:w="1173"/>
        <w:gridCol w:w="1177"/>
        <w:gridCol w:w="1175"/>
        <w:gridCol w:w="1173"/>
        <w:gridCol w:w="1173"/>
        <w:gridCol w:w="1175"/>
        <w:gridCol w:w="1173"/>
        <w:gridCol w:w="1175"/>
      </w:tblGrid>
      <w:tr w:rsidR="006C29FE" w:rsidRPr="00414FD3" w14:paraId="722EC583" w14:textId="77777777" w:rsidTr="00295D92">
        <w:tc>
          <w:tcPr>
            <w:tcW w:w="603" w:type="pct"/>
            <w:tcBorders>
              <w:top w:val="nil"/>
              <w:left w:val="nil"/>
              <w:bottom w:val="single" w:sz="4" w:space="0" w:color="auto"/>
              <w:right w:val="single" w:sz="4" w:space="0" w:color="auto"/>
            </w:tcBorders>
            <w:shd w:val="clear" w:color="auto" w:fill="FFFFFF" w:themeFill="background1"/>
          </w:tcPr>
          <w:p w14:paraId="2A80E19B" w14:textId="77777777" w:rsidR="006C29FE" w:rsidRPr="00414FD3" w:rsidRDefault="006C29FE" w:rsidP="00295D92">
            <w:pPr>
              <w:rPr>
                <w:rFonts w:ascii="Arial Narrow" w:hAnsi="Arial Narrow"/>
                <w:b/>
                <w:lang w:val="en-GB" w:eastAsia="en-GB"/>
              </w:rPr>
            </w:pPr>
            <w:r w:rsidRPr="00414FD3">
              <w:rPr>
                <w:rFonts w:ascii="Arial Narrow" w:hAnsi="Arial Narrow"/>
                <w:b/>
                <w:lang w:val="en-GB" w:eastAsia="en-GB"/>
              </w:rPr>
              <w:t>Easy or</w:t>
            </w:r>
          </w:p>
          <w:p w14:paraId="2D5BB01B" w14:textId="77777777" w:rsidR="006C29FE" w:rsidRPr="00414FD3" w:rsidRDefault="006C29FE" w:rsidP="00295D92">
            <w:pPr>
              <w:rPr>
                <w:rFonts w:ascii="Arial Narrow" w:hAnsi="Arial Narrow"/>
                <w:b/>
                <w:lang w:val="en-GB" w:eastAsia="en-GB"/>
              </w:rPr>
            </w:pPr>
            <w:r w:rsidRPr="00414FD3">
              <w:rPr>
                <w:rFonts w:ascii="Arial Narrow" w:hAnsi="Arial Narrow"/>
                <w:b/>
                <w:lang w:val="en-GB" w:eastAsia="en-GB"/>
              </w:rPr>
              <w:t>very easy</w:t>
            </w:r>
          </w:p>
        </w:tc>
        <w:tc>
          <w:tcPr>
            <w:tcW w:w="549" w:type="pct"/>
            <w:tcBorders>
              <w:top w:val="nil"/>
              <w:left w:val="single" w:sz="4" w:space="0" w:color="auto"/>
              <w:bottom w:val="single" w:sz="4" w:space="0" w:color="auto"/>
              <w:right w:val="dotted" w:sz="4" w:space="0" w:color="auto"/>
            </w:tcBorders>
            <w:shd w:val="clear" w:color="auto" w:fill="FFFFFF" w:themeFill="background1"/>
            <w:vAlign w:val="center"/>
          </w:tcPr>
          <w:p w14:paraId="317FC983"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133 (48.7%)</w:t>
            </w:r>
          </w:p>
        </w:tc>
        <w:tc>
          <w:tcPr>
            <w:tcW w:w="550" w:type="pct"/>
            <w:tcBorders>
              <w:top w:val="nil"/>
              <w:left w:val="dotted" w:sz="4" w:space="0" w:color="auto"/>
              <w:bottom w:val="single" w:sz="4" w:space="0" w:color="auto"/>
              <w:right w:val="single" w:sz="4" w:space="0" w:color="auto"/>
            </w:tcBorders>
            <w:shd w:val="clear" w:color="auto" w:fill="FFFFFF" w:themeFill="background1"/>
            <w:vAlign w:val="center"/>
          </w:tcPr>
          <w:p w14:paraId="0E6267EE"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185 (64.2%)</w:t>
            </w:r>
          </w:p>
        </w:tc>
        <w:tc>
          <w:tcPr>
            <w:tcW w:w="550" w:type="pct"/>
            <w:tcBorders>
              <w:top w:val="nil"/>
              <w:left w:val="single" w:sz="4" w:space="0" w:color="auto"/>
              <w:bottom w:val="single" w:sz="4" w:space="0" w:color="auto"/>
              <w:right w:val="dotted" w:sz="4" w:space="0" w:color="auto"/>
            </w:tcBorders>
            <w:shd w:val="clear" w:color="auto" w:fill="FFFFFF" w:themeFill="background1"/>
            <w:vAlign w:val="center"/>
          </w:tcPr>
          <w:p w14:paraId="7039D7EB"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155 (56.8%)</w:t>
            </w:r>
          </w:p>
        </w:tc>
        <w:tc>
          <w:tcPr>
            <w:tcW w:w="549" w:type="pct"/>
            <w:tcBorders>
              <w:top w:val="nil"/>
              <w:left w:val="dotted" w:sz="4" w:space="0" w:color="auto"/>
              <w:bottom w:val="single" w:sz="4" w:space="0" w:color="auto"/>
              <w:right w:val="single" w:sz="4" w:space="0" w:color="auto"/>
            </w:tcBorders>
            <w:shd w:val="clear" w:color="auto" w:fill="FFFFFF" w:themeFill="background1"/>
            <w:vAlign w:val="center"/>
          </w:tcPr>
          <w:p w14:paraId="761D56FE"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208 (72.2%)</w:t>
            </w:r>
          </w:p>
        </w:tc>
        <w:tc>
          <w:tcPr>
            <w:tcW w:w="549" w:type="pct"/>
            <w:tcBorders>
              <w:top w:val="nil"/>
              <w:left w:val="single" w:sz="4" w:space="0" w:color="auto"/>
              <w:bottom w:val="single" w:sz="4" w:space="0" w:color="auto"/>
              <w:right w:val="dotted" w:sz="4" w:space="0" w:color="auto"/>
            </w:tcBorders>
            <w:shd w:val="clear" w:color="auto" w:fill="FFFFFF" w:themeFill="background1"/>
            <w:vAlign w:val="center"/>
          </w:tcPr>
          <w:p w14:paraId="5E9F3B98"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114 (41.8%)</w:t>
            </w:r>
          </w:p>
        </w:tc>
        <w:tc>
          <w:tcPr>
            <w:tcW w:w="550" w:type="pct"/>
            <w:tcBorders>
              <w:top w:val="nil"/>
              <w:left w:val="dotted" w:sz="4" w:space="0" w:color="auto"/>
              <w:bottom w:val="single" w:sz="4" w:space="0" w:color="auto"/>
              <w:right w:val="single" w:sz="4" w:space="0" w:color="auto"/>
            </w:tcBorders>
            <w:shd w:val="clear" w:color="auto" w:fill="FFFFFF" w:themeFill="background1"/>
            <w:vAlign w:val="center"/>
          </w:tcPr>
          <w:p w14:paraId="1DBE10A9"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205 (71.2%)</w:t>
            </w:r>
          </w:p>
        </w:tc>
        <w:tc>
          <w:tcPr>
            <w:tcW w:w="549" w:type="pct"/>
            <w:tcBorders>
              <w:top w:val="nil"/>
              <w:left w:val="single" w:sz="4" w:space="0" w:color="auto"/>
              <w:bottom w:val="single" w:sz="4" w:space="0" w:color="auto"/>
              <w:right w:val="dotted" w:sz="4" w:space="0" w:color="auto"/>
            </w:tcBorders>
            <w:shd w:val="clear" w:color="auto" w:fill="FFFFFF" w:themeFill="background1"/>
            <w:vAlign w:val="center"/>
          </w:tcPr>
          <w:p w14:paraId="1F91E017"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182(66.7%)</w:t>
            </w:r>
          </w:p>
        </w:tc>
        <w:tc>
          <w:tcPr>
            <w:tcW w:w="550" w:type="pct"/>
            <w:tcBorders>
              <w:top w:val="nil"/>
              <w:left w:val="dotted" w:sz="4" w:space="0" w:color="auto"/>
              <w:bottom w:val="single" w:sz="4" w:space="0" w:color="auto"/>
              <w:right w:val="nil"/>
            </w:tcBorders>
            <w:shd w:val="clear" w:color="auto" w:fill="FFFFFF" w:themeFill="background1"/>
            <w:vAlign w:val="center"/>
          </w:tcPr>
          <w:p w14:paraId="3A4E8AC7" w14:textId="77777777" w:rsidR="006C29FE" w:rsidRPr="00414FD3" w:rsidRDefault="006C29FE" w:rsidP="00295D92">
            <w:pPr>
              <w:jc w:val="right"/>
              <w:rPr>
                <w:rFonts w:ascii="Arial Narrow" w:hAnsi="Arial Narrow"/>
                <w:b/>
                <w:sz w:val="18"/>
                <w:lang w:val="en-GB" w:eastAsia="en-GB"/>
              </w:rPr>
            </w:pPr>
            <w:r w:rsidRPr="00414FD3">
              <w:rPr>
                <w:rFonts w:ascii="Arial Narrow" w:hAnsi="Arial Narrow"/>
                <w:b/>
                <w:sz w:val="18"/>
                <w:lang w:val="en-GB" w:eastAsia="en-GB"/>
              </w:rPr>
              <w:t>222 (77.1%)</w:t>
            </w:r>
          </w:p>
        </w:tc>
      </w:tr>
      <w:tr w:rsidR="006C29FE" w:rsidRPr="00414FD3" w14:paraId="5D5571C4" w14:textId="77777777" w:rsidTr="00295D92">
        <w:tc>
          <w:tcPr>
            <w:tcW w:w="603" w:type="pct"/>
            <w:tcBorders>
              <w:left w:val="nil"/>
              <w:right w:val="single" w:sz="4" w:space="0" w:color="auto"/>
            </w:tcBorders>
            <w:shd w:val="clear" w:color="auto" w:fill="FFFFFF" w:themeFill="background1"/>
            <w:vAlign w:val="center"/>
          </w:tcPr>
          <w:p w14:paraId="075C2EE6" w14:textId="77777777" w:rsidR="006C29FE" w:rsidRPr="00414FD3" w:rsidRDefault="006C29FE" w:rsidP="00295D92">
            <w:pPr>
              <w:rPr>
                <w:rFonts w:ascii="Arial Narrow" w:hAnsi="Arial Narrow"/>
                <w:lang w:val="en-GB" w:eastAsia="en-GB"/>
              </w:rPr>
            </w:pPr>
            <w:r w:rsidRPr="00414FD3">
              <w:rPr>
                <w:rFonts w:ascii="Arial Narrow" w:hAnsi="Arial Narrow"/>
                <w:b/>
                <w:lang w:val="en-GB" w:eastAsia="en-GB"/>
              </w:rPr>
              <w:t>Odds ratio</w:t>
            </w:r>
          </w:p>
        </w:tc>
        <w:tc>
          <w:tcPr>
            <w:tcW w:w="11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FEE37"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1.9</w:t>
            </w:r>
          </w:p>
          <w:p w14:paraId="24E2AAD2" w14:textId="77777777" w:rsidR="006C29FE" w:rsidRPr="00414FD3" w:rsidRDefault="006C29FE" w:rsidP="00295D92">
            <w:pPr>
              <w:jc w:val="center"/>
              <w:rPr>
                <w:rFonts w:ascii="Arial Narrow" w:eastAsia="SimSun" w:hAnsi="Arial Narrow" w:cstheme="minorBidi"/>
                <w:szCs w:val="22"/>
                <w:lang w:val="en-GB"/>
              </w:rPr>
            </w:pPr>
            <w:r>
              <w:rPr>
                <w:rFonts w:ascii="Arial Narrow" w:eastAsia="SimSun" w:hAnsi="Arial Narrow" w:cstheme="minorBidi"/>
                <w:szCs w:val="22"/>
                <w:lang w:val="en-GB"/>
              </w:rPr>
              <w:t>(95% CI</w:t>
            </w:r>
            <w:r w:rsidRPr="00414FD3">
              <w:rPr>
                <w:rFonts w:ascii="Arial Narrow" w:eastAsia="SimSun" w:hAnsi="Arial Narrow" w:cstheme="minorBidi"/>
                <w:szCs w:val="22"/>
                <w:lang w:val="en-GB"/>
              </w:rPr>
              <w:t xml:space="preserve"> 1.4 to 2.7)</w:t>
            </w:r>
          </w:p>
          <w:p w14:paraId="26BFF110"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p=0.000</w:t>
            </w:r>
            <w:r>
              <w:rPr>
                <w:rFonts w:ascii="Arial Narrow" w:eastAsia="SimSun" w:hAnsi="Arial Narrow" w:cstheme="minorBidi"/>
                <w:szCs w:val="22"/>
                <w:lang w:val="en-GB"/>
              </w:rPr>
              <w:t>2</w:t>
            </w:r>
          </w:p>
        </w:tc>
        <w:tc>
          <w:tcPr>
            <w:tcW w:w="109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FC430"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2.0</w:t>
            </w:r>
          </w:p>
          <w:p w14:paraId="226622F5" w14:textId="77777777" w:rsidR="006C29FE" w:rsidRPr="00414FD3" w:rsidRDefault="006C29FE" w:rsidP="00295D92">
            <w:pPr>
              <w:jc w:val="center"/>
              <w:rPr>
                <w:rFonts w:ascii="Arial Narrow" w:eastAsia="SimSun" w:hAnsi="Arial Narrow" w:cstheme="minorBidi"/>
                <w:szCs w:val="22"/>
                <w:lang w:val="en-GB"/>
              </w:rPr>
            </w:pPr>
            <w:r>
              <w:rPr>
                <w:rFonts w:ascii="Arial Narrow" w:eastAsia="SimSun" w:hAnsi="Arial Narrow" w:cstheme="minorBidi"/>
                <w:szCs w:val="22"/>
                <w:lang w:val="en-GB"/>
              </w:rPr>
              <w:t xml:space="preserve">(95% CI </w:t>
            </w:r>
            <w:r w:rsidRPr="00414FD3">
              <w:rPr>
                <w:rFonts w:ascii="Arial Narrow" w:eastAsia="SimSun" w:hAnsi="Arial Narrow" w:cstheme="minorBidi"/>
                <w:szCs w:val="22"/>
                <w:lang w:val="en-GB"/>
              </w:rPr>
              <w:t>1.4 to 2.8)</w:t>
            </w:r>
          </w:p>
          <w:p w14:paraId="4357C95A"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 0.000</w:t>
            </w:r>
            <w:r>
              <w:rPr>
                <w:rFonts w:ascii="Arial Narrow" w:eastAsia="SimSun" w:hAnsi="Arial Narrow" w:cstheme="minorBidi"/>
                <w:szCs w:val="22"/>
                <w:lang w:val="en-GB"/>
              </w:rPr>
              <w:t>2</w:t>
            </w:r>
          </w:p>
        </w:tc>
        <w:tc>
          <w:tcPr>
            <w:tcW w:w="109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4BF4"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3.4</w:t>
            </w:r>
          </w:p>
          <w:p w14:paraId="00728358" w14:textId="77777777" w:rsidR="006C29FE" w:rsidRPr="00414FD3" w:rsidRDefault="006C29FE" w:rsidP="00295D92">
            <w:pPr>
              <w:jc w:val="center"/>
              <w:rPr>
                <w:rFonts w:ascii="Arial Narrow" w:eastAsia="SimSun" w:hAnsi="Arial Narrow" w:cstheme="minorBidi"/>
                <w:szCs w:val="22"/>
                <w:lang w:val="en-GB"/>
              </w:rPr>
            </w:pPr>
            <w:r>
              <w:rPr>
                <w:rFonts w:ascii="Arial Narrow" w:eastAsia="SimSun" w:hAnsi="Arial Narrow" w:cstheme="minorBidi"/>
                <w:szCs w:val="22"/>
                <w:lang w:val="en-GB"/>
              </w:rPr>
              <w:t>(95% CI</w:t>
            </w:r>
            <w:r w:rsidRPr="00414FD3">
              <w:rPr>
                <w:rFonts w:ascii="Arial Narrow" w:eastAsia="SimSun" w:hAnsi="Arial Narrow" w:cstheme="minorBidi"/>
                <w:szCs w:val="22"/>
                <w:lang w:val="en-GB"/>
              </w:rPr>
              <w:t xml:space="preserve"> 2.4 to 4.9)</w:t>
            </w:r>
          </w:p>
          <w:p w14:paraId="4425872F"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p&lt;0.0001</w:t>
            </w:r>
          </w:p>
        </w:tc>
        <w:tc>
          <w:tcPr>
            <w:tcW w:w="1099" w:type="pct"/>
            <w:gridSpan w:val="2"/>
            <w:tcBorders>
              <w:top w:val="single" w:sz="4" w:space="0" w:color="auto"/>
              <w:left w:val="single" w:sz="4" w:space="0" w:color="auto"/>
              <w:bottom w:val="single" w:sz="4" w:space="0" w:color="auto"/>
              <w:right w:val="nil"/>
            </w:tcBorders>
            <w:shd w:val="clear" w:color="auto" w:fill="FFFFFF" w:themeFill="background1"/>
            <w:vAlign w:val="center"/>
          </w:tcPr>
          <w:p w14:paraId="6EBFE319"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1.7</w:t>
            </w:r>
          </w:p>
          <w:p w14:paraId="52783742" w14:textId="77777777" w:rsidR="006C29FE" w:rsidRPr="00414FD3" w:rsidRDefault="006C29FE" w:rsidP="00295D92">
            <w:pPr>
              <w:jc w:val="center"/>
              <w:rPr>
                <w:rFonts w:ascii="Arial Narrow" w:eastAsia="SimSun" w:hAnsi="Arial Narrow" w:cstheme="minorBidi"/>
                <w:szCs w:val="22"/>
                <w:lang w:val="en-GB"/>
              </w:rPr>
            </w:pPr>
            <w:r>
              <w:rPr>
                <w:rFonts w:ascii="Arial Narrow" w:eastAsia="SimSun" w:hAnsi="Arial Narrow" w:cstheme="minorBidi"/>
                <w:szCs w:val="22"/>
                <w:lang w:val="en-GB"/>
              </w:rPr>
              <w:t>(95% CI</w:t>
            </w:r>
            <w:r w:rsidRPr="00414FD3">
              <w:rPr>
                <w:rFonts w:ascii="Arial Narrow" w:eastAsia="SimSun" w:hAnsi="Arial Narrow" w:cstheme="minorBidi"/>
                <w:szCs w:val="22"/>
                <w:lang w:val="en-GB"/>
              </w:rPr>
              <w:t xml:space="preserve"> 1.1 to 2.4)</w:t>
            </w:r>
          </w:p>
          <w:p w14:paraId="68ECBE82" w14:textId="77777777" w:rsidR="006C29FE" w:rsidRPr="00414FD3" w:rsidRDefault="006C29FE" w:rsidP="00295D92">
            <w:pPr>
              <w:jc w:val="center"/>
              <w:rPr>
                <w:rFonts w:ascii="Arial Narrow" w:eastAsia="SimSun" w:hAnsi="Arial Narrow" w:cstheme="minorBidi"/>
                <w:szCs w:val="22"/>
                <w:lang w:val="en-GB"/>
              </w:rPr>
            </w:pPr>
            <w:r w:rsidRPr="00414FD3">
              <w:rPr>
                <w:rFonts w:ascii="Arial Narrow" w:eastAsia="SimSun" w:hAnsi="Arial Narrow" w:cstheme="minorBidi"/>
                <w:szCs w:val="22"/>
                <w:lang w:val="en-GB"/>
              </w:rPr>
              <w:t>p=0.008</w:t>
            </w:r>
          </w:p>
        </w:tc>
      </w:tr>
      <w:tr w:rsidR="006C29FE" w:rsidRPr="00414FD3" w14:paraId="440CC0B2" w14:textId="77777777" w:rsidTr="00295D92">
        <w:trPr>
          <w:trHeight w:val="728"/>
        </w:trPr>
        <w:tc>
          <w:tcPr>
            <w:tcW w:w="603" w:type="pct"/>
            <w:tcBorders>
              <w:left w:val="nil"/>
              <w:right w:val="single" w:sz="4" w:space="0" w:color="auto"/>
            </w:tcBorders>
            <w:shd w:val="clear" w:color="auto" w:fill="FFFFFF" w:themeFill="background1"/>
            <w:vAlign w:val="center"/>
          </w:tcPr>
          <w:p w14:paraId="31FA65AA" w14:textId="77777777" w:rsidR="006C29FE" w:rsidRPr="00414FD3" w:rsidRDefault="006C29FE" w:rsidP="00295D92">
            <w:pPr>
              <w:rPr>
                <w:rFonts w:ascii="Arial Narrow" w:hAnsi="Arial Narrow"/>
                <w:b/>
                <w:lang w:val="en-GB" w:eastAsia="en-GB"/>
              </w:rPr>
            </w:pPr>
            <w:r w:rsidRPr="00414FD3">
              <w:rPr>
                <w:rFonts w:ascii="Arial Narrow" w:hAnsi="Arial Narrow"/>
                <w:b/>
                <w:lang w:val="en-GB" w:eastAsia="en-GB"/>
              </w:rPr>
              <w:t>Adjusted difference</w:t>
            </w:r>
          </w:p>
        </w:tc>
        <w:tc>
          <w:tcPr>
            <w:tcW w:w="1100" w:type="pct"/>
            <w:gridSpan w:val="2"/>
            <w:tcBorders>
              <w:left w:val="single" w:sz="4" w:space="0" w:color="auto"/>
              <w:bottom w:val="single" w:sz="4" w:space="0" w:color="auto"/>
              <w:right w:val="single" w:sz="4" w:space="0" w:color="auto"/>
            </w:tcBorders>
            <w:shd w:val="clear" w:color="auto" w:fill="FFFFFF" w:themeFill="background1"/>
            <w:vAlign w:val="center"/>
          </w:tcPr>
          <w:p w14:paraId="6E1AEF17" w14:textId="77777777" w:rsidR="006C29FE" w:rsidRPr="00414FD3" w:rsidRDefault="006C29FE" w:rsidP="00295D92">
            <w:pPr>
              <w:jc w:val="center"/>
              <w:rPr>
                <w:rFonts w:ascii="Arial Narrow" w:hAnsi="Arial Narrow"/>
                <w:b/>
                <w:lang w:val="en-GB" w:eastAsia="en-GB"/>
              </w:rPr>
            </w:pPr>
            <w:r w:rsidRPr="00414FD3">
              <w:rPr>
                <w:rFonts w:ascii="Arial Narrow" w:hAnsi="Arial Narrow"/>
                <w:b/>
                <w:lang w:val="en-GB" w:eastAsia="en-GB"/>
              </w:rPr>
              <w:t>15.5%</w:t>
            </w:r>
          </w:p>
          <w:p w14:paraId="1A53385F" w14:textId="77777777" w:rsidR="006C29FE" w:rsidRPr="00414FD3" w:rsidRDefault="006C29FE" w:rsidP="00295D92">
            <w:pPr>
              <w:jc w:val="center"/>
              <w:rPr>
                <w:rFonts w:ascii="Arial Narrow" w:hAnsi="Arial Narrow"/>
                <w:lang w:val="en-GB" w:eastAsia="en-GB"/>
              </w:rPr>
            </w:pPr>
            <w:r w:rsidRPr="00414FD3">
              <w:rPr>
                <w:rFonts w:ascii="Arial Narrow" w:hAnsi="Arial Narrow"/>
                <w:lang w:val="en-GB" w:eastAsia="en-GB"/>
              </w:rPr>
              <w:t>(95% CI 7.4% to 23.6%)</w:t>
            </w:r>
          </w:p>
        </w:tc>
        <w:tc>
          <w:tcPr>
            <w:tcW w:w="1099" w:type="pct"/>
            <w:gridSpan w:val="2"/>
            <w:tcBorders>
              <w:left w:val="single" w:sz="4" w:space="0" w:color="auto"/>
              <w:bottom w:val="single" w:sz="4" w:space="0" w:color="auto"/>
              <w:right w:val="single" w:sz="4" w:space="0" w:color="auto"/>
            </w:tcBorders>
            <w:shd w:val="clear" w:color="auto" w:fill="FFFFFF" w:themeFill="background1"/>
            <w:vAlign w:val="center"/>
          </w:tcPr>
          <w:p w14:paraId="05A66776" w14:textId="77777777" w:rsidR="006C29FE" w:rsidRPr="00414FD3" w:rsidRDefault="006C29FE" w:rsidP="00295D92">
            <w:pPr>
              <w:jc w:val="center"/>
              <w:rPr>
                <w:rFonts w:ascii="Arial Narrow" w:hAnsi="Arial Narrow"/>
                <w:b/>
                <w:lang w:val="en-GB" w:eastAsia="en-GB"/>
              </w:rPr>
            </w:pPr>
            <w:r w:rsidRPr="00414FD3">
              <w:rPr>
                <w:rFonts w:ascii="Arial Narrow" w:hAnsi="Arial Narrow"/>
                <w:b/>
                <w:lang w:val="en-GB" w:eastAsia="en-GB"/>
              </w:rPr>
              <w:t>15.4%</w:t>
            </w:r>
          </w:p>
          <w:p w14:paraId="5BDBD044" w14:textId="77777777" w:rsidR="006C29FE" w:rsidRPr="00414FD3" w:rsidRDefault="006C29FE" w:rsidP="00295D92">
            <w:pPr>
              <w:jc w:val="center"/>
              <w:rPr>
                <w:rFonts w:ascii="Arial Narrow" w:hAnsi="Arial Narrow"/>
                <w:lang w:val="en-GB" w:eastAsia="en-GB"/>
              </w:rPr>
            </w:pPr>
            <w:r w:rsidRPr="00414FD3">
              <w:rPr>
                <w:rFonts w:ascii="Arial Narrow" w:hAnsi="Arial Narrow"/>
                <w:lang w:val="en-GB" w:eastAsia="en-GB"/>
              </w:rPr>
              <w:t>(95% CI 7.6% to 23.3%)</w:t>
            </w:r>
          </w:p>
        </w:tc>
        <w:tc>
          <w:tcPr>
            <w:tcW w:w="1099" w:type="pct"/>
            <w:gridSpan w:val="2"/>
            <w:tcBorders>
              <w:left w:val="single" w:sz="4" w:space="0" w:color="auto"/>
              <w:bottom w:val="single" w:sz="4" w:space="0" w:color="auto"/>
              <w:right w:val="single" w:sz="4" w:space="0" w:color="auto"/>
            </w:tcBorders>
            <w:shd w:val="clear" w:color="auto" w:fill="FFFFFF" w:themeFill="background1"/>
            <w:vAlign w:val="center"/>
          </w:tcPr>
          <w:p w14:paraId="1AD19599" w14:textId="77777777" w:rsidR="006C29FE" w:rsidRPr="00414FD3" w:rsidRDefault="006C29FE" w:rsidP="00295D92">
            <w:pPr>
              <w:jc w:val="center"/>
              <w:rPr>
                <w:rFonts w:ascii="Arial Narrow" w:hAnsi="Arial Narrow"/>
                <w:b/>
                <w:lang w:val="en-GB" w:eastAsia="en-GB"/>
              </w:rPr>
            </w:pPr>
            <w:r w:rsidRPr="00414FD3">
              <w:rPr>
                <w:rFonts w:ascii="Arial Narrow" w:hAnsi="Arial Narrow"/>
                <w:b/>
                <w:lang w:val="en-GB" w:eastAsia="en-GB"/>
              </w:rPr>
              <w:t>29.4%</w:t>
            </w:r>
          </w:p>
          <w:p w14:paraId="7564E0B3" w14:textId="77777777" w:rsidR="006C29FE" w:rsidRPr="00414FD3" w:rsidRDefault="006C29FE" w:rsidP="00295D92">
            <w:pPr>
              <w:jc w:val="center"/>
              <w:rPr>
                <w:rFonts w:ascii="Arial Narrow" w:hAnsi="Arial Narrow"/>
                <w:lang w:val="en-GB" w:eastAsia="en-GB"/>
              </w:rPr>
            </w:pPr>
            <w:r w:rsidRPr="00414FD3">
              <w:rPr>
                <w:rFonts w:ascii="Arial Narrow" w:hAnsi="Arial Narrow"/>
                <w:lang w:val="en-GB" w:eastAsia="en-GB"/>
              </w:rPr>
              <w:t>(95% CI 21.6% to 37.3%)</w:t>
            </w:r>
          </w:p>
        </w:tc>
        <w:tc>
          <w:tcPr>
            <w:tcW w:w="1099" w:type="pct"/>
            <w:gridSpan w:val="2"/>
            <w:tcBorders>
              <w:left w:val="single" w:sz="4" w:space="0" w:color="auto"/>
              <w:bottom w:val="single" w:sz="4" w:space="0" w:color="auto"/>
              <w:right w:val="nil"/>
            </w:tcBorders>
            <w:shd w:val="clear" w:color="auto" w:fill="FFFFFF" w:themeFill="background1"/>
            <w:vAlign w:val="center"/>
          </w:tcPr>
          <w:p w14:paraId="3A0D363A" w14:textId="77777777" w:rsidR="006C29FE" w:rsidRPr="00414FD3" w:rsidRDefault="006C29FE" w:rsidP="00295D92">
            <w:pPr>
              <w:jc w:val="center"/>
              <w:rPr>
                <w:rFonts w:ascii="Arial Narrow" w:hAnsi="Arial Narrow"/>
                <w:b/>
                <w:lang w:val="en-GB" w:eastAsia="en-GB"/>
              </w:rPr>
            </w:pPr>
            <w:r w:rsidRPr="00414FD3">
              <w:rPr>
                <w:rFonts w:ascii="Arial Narrow" w:hAnsi="Arial Narrow"/>
                <w:b/>
                <w:lang w:val="en-GB" w:eastAsia="en-GB"/>
              </w:rPr>
              <w:t>10.2%</w:t>
            </w:r>
          </w:p>
          <w:p w14:paraId="27E62B02" w14:textId="77777777" w:rsidR="006C29FE" w:rsidRPr="00414FD3" w:rsidRDefault="006C29FE" w:rsidP="00295D92">
            <w:pPr>
              <w:jc w:val="center"/>
              <w:rPr>
                <w:rFonts w:ascii="Arial Narrow" w:hAnsi="Arial Narrow"/>
                <w:lang w:val="en-GB" w:eastAsia="en-GB"/>
              </w:rPr>
            </w:pPr>
            <w:r w:rsidRPr="00414FD3">
              <w:rPr>
                <w:rFonts w:ascii="Arial Narrow" w:hAnsi="Arial Narrow"/>
                <w:lang w:val="en-GB" w:eastAsia="en-GB"/>
              </w:rPr>
              <w:t xml:space="preserve">(95% CI 3.0% to 17.8%) </w:t>
            </w:r>
          </w:p>
        </w:tc>
      </w:tr>
    </w:tbl>
    <w:p w14:paraId="384945C1" w14:textId="77777777" w:rsidR="006C29FE" w:rsidRDefault="006C29FE" w:rsidP="006C29FE">
      <w:pPr>
        <w:spacing w:after="120"/>
        <w:rPr>
          <w:rFonts w:ascii="Arial Narrow" w:eastAsia="SimSun" w:hAnsi="Arial Narrow" w:cstheme="minorBidi"/>
          <w:szCs w:val="22"/>
          <w:lang w:val="en-GB"/>
        </w:rPr>
      </w:pPr>
    </w:p>
    <w:p w14:paraId="6E05D5D3" w14:textId="77777777" w:rsidR="006C29FE" w:rsidRPr="00073701" w:rsidRDefault="006C29FE" w:rsidP="006C29FE">
      <w:pPr>
        <w:spacing w:after="120"/>
        <w:rPr>
          <w:rFonts w:ascii="Arial Narrow" w:eastAsia="SimSun" w:hAnsi="Arial Narrow" w:cstheme="minorBidi"/>
          <w:szCs w:val="22"/>
          <w:lang w:val="en-GB"/>
        </w:rPr>
      </w:pPr>
      <w:r w:rsidRPr="00073701">
        <w:rPr>
          <w:rFonts w:ascii="Arial Narrow" w:eastAsia="SimSun" w:hAnsi="Arial Narrow" w:cstheme="minorBidi"/>
          <w:szCs w:val="22"/>
          <w:lang w:val="en-GB"/>
        </w:rPr>
        <w:t xml:space="preserve">* Missing values and don’t know are pooled with difficult and very difficult. </w:t>
      </w:r>
    </w:p>
    <w:p w14:paraId="70E90240" w14:textId="77777777" w:rsidR="006C29FE" w:rsidRDefault="006C29FE" w:rsidP="006C29FE">
      <w:pPr>
        <w:spacing w:after="120"/>
        <w:rPr>
          <w:rFonts w:ascii="Arial Narrow" w:hAnsi="Arial Narrow" w:cstheme="minorHAnsi"/>
          <w:lang w:val="en-GB" w:eastAsia="en-GB"/>
        </w:rPr>
      </w:pPr>
      <w:r w:rsidRPr="00073701">
        <w:rPr>
          <w:rFonts w:ascii="Arial Narrow" w:eastAsia="SimSun" w:hAnsi="Arial Narrow" w:cstheme="minorBidi"/>
          <w:szCs w:val="22"/>
          <w:lang w:val="en-GB"/>
        </w:rPr>
        <w:t>† The odds ratios are adjusted for the stratification variables (education and child’s study group in the Informed Health Choices primary school trial). The odds ratios have been converted to differences using the control group as the reference</w:t>
      </w:r>
      <w:r w:rsidRPr="00285FE8">
        <w:rPr>
          <w:rFonts w:ascii="Arial Narrow" w:hAnsi="Arial Narrow" w:cstheme="minorHAnsi"/>
          <w:lang w:val="en-GB" w:eastAsia="en-GB"/>
        </w:rPr>
        <w:t>.</w:t>
      </w:r>
    </w:p>
    <w:p w14:paraId="3608422B" w14:textId="77777777" w:rsidR="006C29FE" w:rsidRPr="00285FE8" w:rsidRDefault="006C29FE" w:rsidP="006C29FE">
      <w:pPr>
        <w:spacing w:after="120"/>
        <w:rPr>
          <w:rFonts w:ascii="Arial Narrow" w:eastAsia="SimSun" w:hAnsi="Arial Narrow" w:cstheme="minorBidi"/>
          <w:szCs w:val="22"/>
          <w:lang w:val="en-GB"/>
        </w:rPr>
      </w:pPr>
    </w:p>
    <w:p w14:paraId="75DF3B44" w14:textId="77777777" w:rsidR="006C29FE" w:rsidRDefault="006C29FE" w:rsidP="006C29FE">
      <w:pPr>
        <w:spacing w:after="160" w:line="259" w:lineRule="auto"/>
        <w:rPr>
          <w:rFonts w:asciiTheme="minorHAnsi" w:eastAsia="SimSun" w:hAnsiTheme="minorHAnsi" w:cstheme="minorBidi"/>
          <w:b/>
          <w:sz w:val="28"/>
          <w:szCs w:val="22"/>
          <w:lang w:val="en-GB"/>
        </w:rPr>
      </w:pPr>
      <w:r>
        <w:rPr>
          <w:rFonts w:asciiTheme="minorHAnsi" w:eastAsia="SimSun" w:hAnsiTheme="minorHAnsi" w:cstheme="minorBidi"/>
          <w:b/>
          <w:sz w:val="28"/>
          <w:szCs w:val="22"/>
          <w:lang w:val="en-GB"/>
        </w:rPr>
        <w:br w:type="page"/>
      </w:r>
    </w:p>
    <w:p w14:paraId="0FF1A321" w14:textId="77777777" w:rsidR="006C29FE" w:rsidRDefault="006C29FE" w:rsidP="006C29FE">
      <w:pPr>
        <w:spacing w:after="160" w:line="259" w:lineRule="auto"/>
        <w:rPr>
          <w:rFonts w:asciiTheme="minorHAnsi" w:eastAsia="SimSun" w:hAnsiTheme="minorHAnsi" w:cstheme="minorBidi"/>
          <w:b/>
          <w:sz w:val="28"/>
          <w:szCs w:val="22"/>
          <w:lang w:val="en-GB"/>
        </w:rPr>
      </w:pPr>
    </w:p>
    <w:p w14:paraId="440BF38B" w14:textId="16395653" w:rsidR="006C29FE" w:rsidRPr="00CF151C" w:rsidRDefault="006C29FE" w:rsidP="006C29FE">
      <w:pPr>
        <w:spacing w:after="160" w:line="259" w:lineRule="auto"/>
        <w:rPr>
          <w:rFonts w:asciiTheme="minorHAnsi" w:eastAsia="SimSun" w:hAnsiTheme="minorHAnsi" w:cstheme="minorBidi"/>
          <w:b/>
          <w:sz w:val="28"/>
          <w:szCs w:val="22"/>
          <w:lang w:val="en-GB"/>
        </w:rPr>
      </w:pPr>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S4</w:t>
      </w:r>
      <w:r w:rsidRPr="00CF151C">
        <w:rPr>
          <w:rFonts w:asciiTheme="minorHAnsi" w:eastAsia="SimSun" w:hAnsiTheme="minorHAnsi" w:cstheme="minorBidi"/>
          <w:b/>
          <w:sz w:val="28"/>
          <w:szCs w:val="22"/>
          <w:lang w:val="en-GB"/>
        </w:rPr>
        <w:t>. Self-reported behaviour - awareness of treatment claims</w:t>
      </w:r>
    </w:p>
    <w:p w14:paraId="198AEB13" w14:textId="77777777" w:rsidR="006C29FE" w:rsidRPr="00CF151C" w:rsidRDefault="006C29FE" w:rsidP="006C29FE">
      <w:pPr>
        <w:spacing w:after="160" w:line="259" w:lineRule="auto"/>
        <w:rPr>
          <w:rFonts w:asciiTheme="minorHAnsi" w:hAnsiTheme="minorHAnsi" w:cstheme="minorHAnsi"/>
          <w:sz w:val="22"/>
          <w:lang w:val="en-GB" w:eastAsia="en-GB"/>
        </w:rPr>
      </w:pPr>
      <w:r w:rsidRPr="00CF151C">
        <w:rPr>
          <w:rFonts w:asciiTheme="minorHAnsi" w:hAnsiTheme="minorHAnsi" w:cstheme="minorHAnsi"/>
          <w:i/>
          <w:sz w:val="22"/>
          <w:lang w:val="en-GB" w:eastAsia="en-GB"/>
        </w:rPr>
        <w:t>How often do you hear treatment claims?</w:t>
      </w:r>
    </w:p>
    <w:tbl>
      <w:tblPr>
        <w:tblStyle w:val="TableGrid23"/>
        <w:tblW w:w="0" w:type="auto"/>
        <w:tblLook w:val="04A0" w:firstRow="1" w:lastRow="0" w:firstColumn="1" w:lastColumn="0" w:noHBand="0" w:noVBand="1"/>
      </w:tblPr>
      <w:tblGrid>
        <w:gridCol w:w="6287"/>
        <w:gridCol w:w="1528"/>
        <w:gridCol w:w="1594"/>
      </w:tblGrid>
      <w:tr w:rsidR="006C29FE" w:rsidRPr="00CF151C" w14:paraId="508516C4" w14:textId="77777777" w:rsidTr="00295D92">
        <w:tc>
          <w:tcPr>
            <w:tcW w:w="0" w:type="auto"/>
            <w:tcBorders>
              <w:left w:val="nil"/>
              <w:bottom w:val="single" w:sz="18" w:space="0" w:color="auto"/>
              <w:right w:val="nil"/>
            </w:tcBorders>
          </w:tcPr>
          <w:p w14:paraId="0168E7A3" w14:textId="77777777" w:rsidR="006C29FE" w:rsidRPr="00CF151C" w:rsidRDefault="006C29FE" w:rsidP="00295D92">
            <w:pPr>
              <w:rPr>
                <w:rFonts w:ascii="Arial Narrow" w:eastAsia="SimSun" w:hAnsi="Arial Narrow" w:cstheme="minorBidi"/>
                <w:sz w:val="24"/>
                <w:szCs w:val="24"/>
                <w:lang w:val="en-GB"/>
              </w:rPr>
            </w:pPr>
          </w:p>
        </w:tc>
        <w:tc>
          <w:tcPr>
            <w:tcW w:w="0" w:type="auto"/>
            <w:tcBorders>
              <w:left w:val="nil"/>
              <w:bottom w:val="single" w:sz="18" w:space="0" w:color="auto"/>
              <w:right w:val="nil"/>
            </w:tcBorders>
          </w:tcPr>
          <w:p w14:paraId="308B0061" w14:textId="77777777" w:rsidR="006C29FE" w:rsidRPr="00CF151C" w:rsidRDefault="006C29FE" w:rsidP="00295D92">
            <w:pPr>
              <w:jc w:val="center"/>
              <w:rPr>
                <w:rFonts w:ascii="Arial Narrow" w:eastAsia="SimSun" w:hAnsi="Arial Narrow" w:cstheme="minorBidi"/>
                <w:b/>
                <w:sz w:val="24"/>
                <w:szCs w:val="24"/>
                <w:lang w:val="en-GB"/>
              </w:rPr>
            </w:pPr>
            <w:r w:rsidRPr="00CF151C">
              <w:rPr>
                <w:rFonts w:ascii="Arial Narrow" w:eastAsia="SimSun" w:hAnsi="Arial Narrow" w:cstheme="minorBidi"/>
                <w:b/>
                <w:sz w:val="24"/>
                <w:szCs w:val="24"/>
                <w:lang w:val="en-GB"/>
              </w:rPr>
              <w:t>Control group</w:t>
            </w:r>
          </w:p>
          <w:p w14:paraId="5F9A4A80" w14:textId="77777777" w:rsidR="006C29FE" w:rsidRPr="00CF151C" w:rsidRDefault="006C29FE" w:rsidP="00295D92">
            <w:pPr>
              <w:jc w:val="center"/>
              <w:rPr>
                <w:rFonts w:ascii="Arial Narrow" w:eastAsia="SimSun" w:hAnsi="Arial Narrow" w:cstheme="minorBidi"/>
                <w:sz w:val="24"/>
                <w:szCs w:val="24"/>
                <w:lang w:val="en-GB"/>
              </w:rPr>
            </w:pPr>
            <w:r w:rsidRPr="00CF151C">
              <w:rPr>
                <w:rFonts w:ascii="Arial Narrow" w:eastAsia="SimSun" w:hAnsi="Arial Narrow" w:cstheme="minorBidi"/>
                <w:sz w:val="24"/>
                <w:szCs w:val="24"/>
                <w:lang w:val="en-GB"/>
              </w:rPr>
              <w:t>(n=256)</w:t>
            </w:r>
          </w:p>
        </w:tc>
        <w:tc>
          <w:tcPr>
            <w:tcW w:w="0" w:type="auto"/>
            <w:tcBorders>
              <w:left w:val="nil"/>
              <w:bottom w:val="single" w:sz="18" w:space="0" w:color="auto"/>
              <w:right w:val="nil"/>
            </w:tcBorders>
          </w:tcPr>
          <w:p w14:paraId="3D28FDDC" w14:textId="77777777" w:rsidR="006C29FE" w:rsidRPr="00CF151C" w:rsidRDefault="006C29FE" w:rsidP="00295D92">
            <w:pPr>
              <w:jc w:val="center"/>
              <w:rPr>
                <w:rFonts w:ascii="Arial Narrow" w:eastAsia="SimSun" w:hAnsi="Arial Narrow" w:cstheme="minorBidi"/>
                <w:b/>
                <w:sz w:val="24"/>
                <w:szCs w:val="24"/>
                <w:lang w:val="en-GB"/>
              </w:rPr>
            </w:pPr>
            <w:r w:rsidRPr="00CF151C">
              <w:rPr>
                <w:rFonts w:ascii="Arial Narrow" w:eastAsia="SimSun" w:hAnsi="Arial Narrow" w:cstheme="minorBidi"/>
                <w:b/>
                <w:sz w:val="24"/>
                <w:szCs w:val="24"/>
                <w:lang w:val="en-GB"/>
              </w:rPr>
              <w:t>Podcast group</w:t>
            </w:r>
          </w:p>
          <w:p w14:paraId="689FAB8C" w14:textId="77777777" w:rsidR="006C29FE" w:rsidRPr="00CF151C" w:rsidRDefault="006C29FE" w:rsidP="00295D92">
            <w:pPr>
              <w:jc w:val="center"/>
              <w:rPr>
                <w:rFonts w:ascii="Arial Narrow" w:eastAsia="SimSun" w:hAnsi="Arial Narrow" w:cstheme="minorBidi"/>
                <w:sz w:val="24"/>
                <w:szCs w:val="24"/>
                <w:lang w:val="en-GB"/>
              </w:rPr>
            </w:pPr>
            <w:r w:rsidRPr="00CF151C">
              <w:rPr>
                <w:rFonts w:ascii="Arial Narrow" w:eastAsia="SimSun" w:hAnsi="Arial Narrow" w:cstheme="minorBidi"/>
                <w:sz w:val="24"/>
                <w:szCs w:val="24"/>
                <w:lang w:val="en-GB"/>
              </w:rPr>
              <w:t>(n=267)</w:t>
            </w:r>
          </w:p>
        </w:tc>
      </w:tr>
      <w:tr w:rsidR="006C29FE" w:rsidRPr="00CF151C" w14:paraId="10D60187" w14:textId="77777777" w:rsidTr="00295D92">
        <w:tc>
          <w:tcPr>
            <w:tcW w:w="0" w:type="auto"/>
            <w:tcBorders>
              <w:left w:val="nil"/>
              <w:right w:val="nil"/>
            </w:tcBorders>
          </w:tcPr>
          <w:p w14:paraId="1CC72F2D"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One or more most days</w:t>
            </w:r>
          </w:p>
        </w:tc>
        <w:tc>
          <w:tcPr>
            <w:tcW w:w="0" w:type="auto"/>
            <w:tcBorders>
              <w:left w:val="nil"/>
              <w:right w:val="nil"/>
            </w:tcBorders>
            <w:vAlign w:val="center"/>
          </w:tcPr>
          <w:p w14:paraId="2069A040"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90 (35.2%) </w:t>
            </w:r>
          </w:p>
        </w:tc>
        <w:tc>
          <w:tcPr>
            <w:tcW w:w="0" w:type="auto"/>
            <w:tcBorders>
              <w:left w:val="nil"/>
              <w:right w:val="nil"/>
            </w:tcBorders>
            <w:vAlign w:val="center"/>
          </w:tcPr>
          <w:p w14:paraId="0F3574FF"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98 (36.7%) </w:t>
            </w:r>
          </w:p>
        </w:tc>
      </w:tr>
      <w:tr w:rsidR="006C29FE" w:rsidRPr="00CF151C" w14:paraId="2F590941" w14:textId="77777777" w:rsidTr="00295D92">
        <w:tc>
          <w:tcPr>
            <w:tcW w:w="0" w:type="auto"/>
            <w:tcBorders>
              <w:left w:val="nil"/>
              <w:right w:val="nil"/>
            </w:tcBorders>
          </w:tcPr>
          <w:p w14:paraId="7D0555EE"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One or more most weeks</w:t>
            </w:r>
          </w:p>
        </w:tc>
        <w:tc>
          <w:tcPr>
            <w:tcW w:w="0" w:type="auto"/>
            <w:tcBorders>
              <w:left w:val="nil"/>
              <w:right w:val="nil"/>
            </w:tcBorders>
            <w:vAlign w:val="center"/>
          </w:tcPr>
          <w:p w14:paraId="50BE8D03"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52 (20.3%) </w:t>
            </w:r>
          </w:p>
        </w:tc>
        <w:tc>
          <w:tcPr>
            <w:tcW w:w="0" w:type="auto"/>
            <w:tcBorders>
              <w:left w:val="nil"/>
              <w:right w:val="nil"/>
            </w:tcBorders>
            <w:vAlign w:val="center"/>
          </w:tcPr>
          <w:p w14:paraId="3934882D"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68 (25.5%) </w:t>
            </w:r>
          </w:p>
        </w:tc>
      </w:tr>
      <w:tr w:rsidR="006C29FE" w:rsidRPr="00CF151C" w14:paraId="5716919C" w14:textId="77777777" w:rsidTr="00295D92">
        <w:tc>
          <w:tcPr>
            <w:tcW w:w="0" w:type="auto"/>
            <w:tcBorders>
              <w:left w:val="nil"/>
              <w:right w:val="nil"/>
            </w:tcBorders>
          </w:tcPr>
          <w:p w14:paraId="05C4D377"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One or more most months</w:t>
            </w:r>
          </w:p>
        </w:tc>
        <w:tc>
          <w:tcPr>
            <w:tcW w:w="0" w:type="auto"/>
            <w:tcBorders>
              <w:left w:val="nil"/>
              <w:right w:val="nil"/>
            </w:tcBorders>
            <w:vAlign w:val="center"/>
          </w:tcPr>
          <w:p w14:paraId="6AF12F54"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67 (26.2%) </w:t>
            </w:r>
          </w:p>
        </w:tc>
        <w:tc>
          <w:tcPr>
            <w:tcW w:w="0" w:type="auto"/>
            <w:tcBorders>
              <w:left w:val="nil"/>
              <w:right w:val="nil"/>
            </w:tcBorders>
            <w:vAlign w:val="center"/>
          </w:tcPr>
          <w:p w14:paraId="41B1A513"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52 (19.5%) </w:t>
            </w:r>
          </w:p>
        </w:tc>
      </w:tr>
      <w:tr w:rsidR="006C29FE" w:rsidRPr="00CF151C" w14:paraId="3865D785" w14:textId="77777777" w:rsidTr="00295D92">
        <w:tc>
          <w:tcPr>
            <w:tcW w:w="0" w:type="auto"/>
            <w:tcBorders>
              <w:left w:val="nil"/>
              <w:right w:val="nil"/>
            </w:tcBorders>
          </w:tcPr>
          <w:p w14:paraId="17DCE0FF"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Almost never</w:t>
            </w:r>
          </w:p>
        </w:tc>
        <w:tc>
          <w:tcPr>
            <w:tcW w:w="0" w:type="auto"/>
            <w:tcBorders>
              <w:left w:val="nil"/>
              <w:right w:val="nil"/>
            </w:tcBorders>
            <w:vAlign w:val="center"/>
          </w:tcPr>
          <w:p w14:paraId="0FB04984"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28 (10.9%) </w:t>
            </w:r>
          </w:p>
        </w:tc>
        <w:tc>
          <w:tcPr>
            <w:tcW w:w="0" w:type="auto"/>
            <w:tcBorders>
              <w:left w:val="nil"/>
              <w:right w:val="nil"/>
            </w:tcBorders>
            <w:vAlign w:val="center"/>
          </w:tcPr>
          <w:p w14:paraId="79010D3D"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36 (13.5%) </w:t>
            </w:r>
          </w:p>
        </w:tc>
      </w:tr>
      <w:tr w:rsidR="006C29FE" w:rsidRPr="00CF151C" w14:paraId="37F9240C" w14:textId="77777777" w:rsidTr="00295D92">
        <w:tc>
          <w:tcPr>
            <w:tcW w:w="0" w:type="auto"/>
            <w:tcBorders>
              <w:left w:val="nil"/>
              <w:right w:val="nil"/>
            </w:tcBorders>
          </w:tcPr>
          <w:p w14:paraId="3609D49F"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I don’t know</w:t>
            </w:r>
          </w:p>
        </w:tc>
        <w:tc>
          <w:tcPr>
            <w:tcW w:w="0" w:type="auto"/>
            <w:tcBorders>
              <w:left w:val="nil"/>
              <w:right w:val="nil"/>
            </w:tcBorders>
            <w:vAlign w:val="center"/>
          </w:tcPr>
          <w:p w14:paraId="322EA04B"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17   (6.6%) </w:t>
            </w:r>
          </w:p>
        </w:tc>
        <w:tc>
          <w:tcPr>
            <w:tcW w:w="0" w:type="auto"/>
            <w:tcBorders>
              <w:left w:val="nil"/>
              <w:right w:val="nil"/>
            </w:tcBorders>
            <w:vAlign w:val="center"/>
          </w:tcPr>
          <w:p w14:paraId="41C8307E"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12   (4.5%) </w:t>
            </w:r>
          </w:p>
        </w:tc>
      </w:tr>
      <w:tr w:rsidR="006C29FE" w:rsidRPr="00CF151C" w14:paraId="6FF81C9A" w14:textId="77777777" w:rsidTr="00295D92">
        <w:tc>
          <w:tcPr>
            <w:tcW w:w="0" w:type="auto"/>
            <w:tcBorders>
              <w:left w:val="nil"/>
              <w:bottom w:val="single" w:sz="12" w:space="0" w:color="auto"/>
              <w:right w:val="nil"/>
            </w:tcBorders>
          </w:tcPr>
          <w:p w14:paraId="6BE8A4C4" w14:textId="77777777" w:rsidR="006C29FE" w:rsidRPr="00CF151C" w:rsidRDefault="006C29FE" w:rsidP="00295D92">
            <w:pPr>
              <w:rPr>
                <w:rFonts w:ascii="Arial Narrow" w:eastAsia="SimSun" w:hAnsi="Arial Narrow" w:cstheme="minorBidi"/>
                <w:sz w:val="22"/>
                <w:szCs w:val="24"/>
                <w:lang w:val="en-GB"/>
              </w:rPr>
            </w:pPr>
            <w:r w:rsidRPr="00CF151C">
              <w:rPr>
                <w:rFonts w:ascii="Arial Narrow" w:eastAsia="SimSun" w:hAnsi="Arial Narrow" w:cstheme="minorBidi"/>
                <w:sz w:val="22"/>
                <w:szCs w:val="24"/>
                <w:lang w:val="en-GB"/>
              </w:rPr>
              <w:t>Missing</w:t>
            </w:r>
          </w:p>
        </w:tc>
        <w:tc>
          <w:tcPr>
            <w:tcW w:w="0" w:type="auto"/>
            <w:tcBorders>
              <w:left w:val="nil"/>
              <w:right w:val="nil"/>
            </w:tcBorders>
            <w:vAlign w:val="center"/>
          </w:tcPr>
          <w:p w14:paraId="5705ED2F"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2   (0.8%) </w:t>
            </w:r>
          </w:p>
        </w:tc>
        <w:tc>
          <w:tcPr>
            <w:tcW w:w="0" w:type="auto"/>
            <w:tcBorders>
              <w:left w:val="nil"/>
              <w:right w:val="nil"/>
            </w:tcBorders>
            <w:vAlign w:val="center"/>
          </w:tcPr>
          <w:p w14:paraId="19691931" w14:textId="77777777" w:rsidR="006C29FE" w:rsidRPr="00CF151C" w:rsidRDefault="006C29FE" w:rsidP="00295D92">
            <w:pPr>
              <w:jc w:val="right"/>
              <w:rPr>
                <w:rFonts w:ascii="Arial Narrow" w:eastAsia="SimSun" w:hAnsi="Arial Narrow" w:cstheme="minorBidi"/>
                <w:sz w:val="22"/>
                <w:szCs w:val="24"/>
                <w:lang w:val="en-GB"/>
              </w:rPr>
            </w:pPr>
            <w:r w:rsidRPr="00CF151C">
              <w:rPr>
                <w:rFonts w:ascii="Arial Narrow" w:hAnsi="Arial Narrow"/>
              </w:rPr>
              <w:t xml:space="preserve">1   (0.4%) </w:t>
            </w:r>
          </w:p>
        </w:tc>
      </w:tr>
      <w:tr w:rsidR="006C29FE" w:rsidRPr="00CF151C" w14:paraId="5CC06A79" w14:textId="77777777" w:rsidTr="00295D92">
        <w:tc>
          <w:tcPr>
            <w:tcW w:w="0" w:type="auto"/>
            <w:tcBorders>
              <w:top w:val="single" w:sz="12" w:space="0" w:color="auto"/>
              <w:left w:val="nil"/>
              <w:bottom w:val="single" w:sz="12" w:space="0" w:color="auto"/>
              <w:right w:val="nil"/>
            </w:tcBorders>
          </w:tcPr>
          <w:p w14:paraId="1C6E3BCE" w14:textId="77777777" w:rsidR="006C29FE" w:rsidRPr="00CF151C" w:rsidRDefault="006C29FE" w:rsidP="00295D92">
            <w:pPr>
              <w:rPr>
                <w:rFonts w:ascii="Arial Narrow" w:eastAsia="SimSun" w:hAnsi="Arial Narrow" w:cstheme="minorBidi"/>
                <w:b/>
                <w:sz w:val="22"/>
                <w:szCs w:val="24"/>
                <w:lang w:val="en-GB"/>
              </w:rPr>
            </w:pPr>
            <w:r w:rsidRPr="00CF151C">
              <w:rPr>
                <w:rFonts w:ascii="Arial Narrow" w:eastAsia="SimSun" w:hAnsi="Arial Narrow" w:cstheme="minorBidi"/>
                <w:b/>
                <w:sz w:val="22"/>
                <w:szCs w:val="24"/>
                <w:lang w:val="en-GB"/>
              </w:rPr>
              <w:t>One or more most days or most weeks</w:t>
            </w:r>
          </w:p>
        </w:tc>
        <w:tc>
          <w:tcPr>
            <w:tcW w:w="0" w:type="auto"/>
            <w:tcBorders>
              <w:top w:val="single" w:sz="12" w:space="0" w:color="auto"/>
              <w:left w:val="nil"/>
              <w:bottom w:val="single" w:sz="12" w:space="0" w:color="auto"/>
              <w:right w:val="nil"/>
            </w:tcBorders>
          </w:tcPr>
          <w:p w14:paraId="4BF90B0D" w14:textId="77777777" w:rsidR="006C29FE" w:rsidRPr="00CF151C" w:rsidRDefault="006C29FE" w:rsidP="00295D92">
            <w:pPr>
              <w:jc w:val="right"/>
              <w:rPr>
                <w:rFonts w:ascii="Arial Narrow" w:hAnsi="Arial Narrow"/>
                <w:b/>
                <w:sz w:val="22"/>
                <w:szCs w:val="24"/>
                <w:lang w:val="en-GB" w:eastAsia="en-GB"/>
              </w:rPr>
            </w:pPr>
            <w:proofErr w:type="gramStart"/>
            <w:r w:rsidRPr="00CF151C">
              <w:rPr>
                <w:rFonts w:ascii="Arial Narrow" w:hAnsi="Arial Narrow"/>
                <w:b/>
                <w:sz w:val="22"/>
                <w:szCs w:val="24"/>
                <w:lang w:val="en-GB" w:eastAsia="en-GB"/>
              </w:rPr>
              <w:t>142  (</w:t>
            </w:r>
            <w:proofErr w:type="gramEnd"/>
            <w:r w:rsidRPr="00CF151C">
              <w:rPr>
                <w:rFonts w:ascii="Arial Narrow" w:hAnsi="Arial Narrow"/>
                <w:b/>
                <w:sz w:val="22"/>
                <w:szCs w:val="24"/>
                <w:lang w:val="en-GB" w:eastAsia="en-GB"/>
              </w:rPr>
              <w:t>55.5%)</w:t>
            </w:r>
          </w:p>
        </w:tc>
        <w:tc>
          <w:tcPr>
            <w:tcW w:w="0" w:type="auto"/>
            <w:tcBorders>
              <w:top w:val="single" w:sz="12" w:space="0" w:color="auto"/>
              <w:left w:val="nil"/>
              <w:bottom w:val="single" w:sz="12" w:space="0" w:color="auto"/>
              <w:right w:val="nil"/>
            </w:tcBorders>
          </w:tcPr>
          <w:p w14:paraId="2C29DAEC" w14:textId="77777777" w:rsidR="006C29FE" w:rsidRPr="00CF151C" w:rsidRDefault="006C29FE" w:rsidP="00295D92">
            <w:pPr>
              <w:jc w:val="right"/>
              <w:rPr>
                <w:rFonts w:ascii="Arial Narrow" w:hAnsi="Arial Narrow"/>
                <w:b/>
                <w:sz w:val="22"/>
                <w:szCs w:val="24"/>
                <w:lang w:val="en-GB" w:eastAsia="en-GB"/>
              </w:rPr>
            </w:pPr>
            <w:proofErr w:type="gramStart"/>
            <w:r w:rsidRPr="00CF151C">
              <w:rPr>
                <w:rFonts w:ascii="Arial Narrow" w:hAnsi="Arial Narrow"/>
                <w:b/>
                <w:sz w:val="22"/>
                <w:szCs w:val="24"/>
                <w:lang w:val="en-GB" w:eastAsia="en-GB"/>
              </w:rPr>
              <w:t>166  (</w:t>
            </w:r>
            <w:proofErr w:type="gramEnd"/>
            <w:r w:rsidRPr="00CF151C">
              <w:rPr>
                <w:rFonts w:ascii="Arial Narrow" w:hAnsi="Arial Narrow"/>
                <w:b/>
                <w:sz w:val="22"/>
                <w:szCs w:val="24"/>
                <w:lang w:val="en-GB" w:eastAsia="en-GB"/>
              </w:rPr>
              <w:t xml:space="preserve">62.2%)  </w:t>
            </w:r>
          </w:p>
        </w:tc>
      </w:tr>
      <w:tr w:rsidR="006C29FE" w:rsidRPr="00CF151C" w14:paraId="02BAC8FA" w14:textId="77777777" w:rsidTr="00295D92">
        <w:tc>
          <w:tcPr>
            <w:tcW w:w="0" w:type="auto"/>
            <w:tcBorders>
              <w:left w:val="nil"/>
              <w:right w:val="nil"/>
            </w:tcBorders>
            <w:vAlign w:val="center"/>
            <w:hideMark/>
          </w:tcPr>
          <w:p w14:paraId="5CC17C85" w14:textId="77777777" w:rsidR="006C29FE" w:rsidRPr="00CF151C" w:rsidRDefault="006C29FE" w:rsidP="00295D92">
            <w:pPr>
              <w:rPr>
                <w:rFonts w:ascii="Arial Narrow" w:eastAsia="SimSun" w:hAnsi="Arial Narrow" w:cstheme="minorBidi"/>
                <w:sz w:val="24"/>
                <w:szCs w:val="24"/>
                <w:lang w:val="en-GB"/>
              </w:rPr>
            </w:pPr>
            <w:r w:rsidRPr="00CF151C">
              <w:rPr>
                <w:rFonts w:ascii="Arial Narrow" w:eastAsia="SimSun" w:hAnsi="Arial Narrow" w:cstheme="minorBidi"/>
                <w:b/>
                <w:sz w:val="24"/>
                <w:szCs w:val="24"/>
                <w:lang w:val="en-GB"/>
              </w:rPr>
              <w:t>Odds ratio (one or more most days or most weeks versus other)*</w:t>
            </w:r>
          </w:p>
        </w:tc>
        <w:tc>
          <w:tcPr>
            <w:tcW w:w="0" w:type="auto"/>
            <w:gridSpan w:val="2"/>
            <w:tcBorders>
              <w:left w:val="nil"/>
              <w:right w:val="nil"/>
            </w:tcBorders>
            <w:shd w:val="clear" w:color="auto" w:fill="FFFFFF" w:themeFill="background1"/>
            <w:hideMark/>
          </w:tcPr>
          <w:p w14:paraId="05D2EEFC" w14:textId="77777777" w:rsidR="006C29FE" w:rsidRPr="00CF151C" w:rsidRDefault="006C29FE" w:rsidP="00295D92">
            <w:pPr>
              <w:jc w:val="center"/>
              <w:rPr>
                <w:rFonts w:ascii="Arial Narrow" w:eastAsia="SimSun" w:hAnsi="Arial Narrow" w:cstheme="minorBidi"/>
                <w:sz w:val="24"/>
                <w:szCs w:val="24"/>
              </w:rPr>
            </w:pPr>
            <w:r w:rsidRPr="00CF151C">
              <w:rPr>
                <w:rFonts w:ascii="Arial Narrow" w:eastAsia="SimSun" w:hAnsi="Arial Narrow" w:cstheme="minorBidi"/>
                <w:sz w:val="24"/>
                <w:szCs w:val="24"/>
              </w:rPr>
              <w:t>1.4</w:t>
            </w:r>
          </w:p>
          <w:p w14:paraId="0826E5E8" w14:textId="77777777" w:rsidR="006C29FE" w:rsidRPr="00CF151C" w:rsidRDefault="006C29FE" w:rsidP="00295D92">
            <w:pPr>
              <w:jc w:val="center"/>
              <w:rPr>
                <w:rFonts w:ascii="Arial Narrow" w:eastAsia="SimSun" w:hAnsi="Arial Narrow" w:cstheme="minorBidi"/>
                <w:szCs w:val="24"/>
              </w:rPr>
            </w:pPr>
            <w:r w:rsidRPr="00CF151C">
              <w:rPr>
                <w:rFonts w:ascii="Arial Narrow" w:eastAsia="SimSun" w:hAnsi="Arial Narrow" w:cstheme="minorBidi"/>
                <w:szCs w:val="24"/>
              </w:rPr>
              <w:t>(95% CI 1.0 to 2.0)</w:t>
            </w:r>
          </w:p>
          <w:p w14:paraId="574EBD23" w14:textId="77777777" w:rsidR="006C29FE" w:rsidRPr="00CF151C" w:rsidRDefault="006C29FE" w:rsidP="00295D92">
            <w:pPr>
              <w:jc w:val="center"/>
              <w:rPr>
                <w:rFonts w:ascii="Arial Narrow" w:eastAsia="SimSun" w:hAnsi="Arial Narrow" w:cstheme="minorBidi"/>
                <w:sz w:val="24"/>
                <w:szCs w:val="24"/>
              </w:rPr>
            </w:pPr>
            <w:r w:rsidRPr="00CF151C">
              <w:rPr>
                <w:rFonts w:ascii="Arial Narrow" w:eastAsia="SimSun" w:hAnsi="Arial Narrow" w:cstheme="minorBidi"/>
                <w:szCs w:val="24"/>
              </w:rPr>
              <w:t>p=0.08</w:t>
            </w:r>
          </w:p>
        </w:tc>
      </w:tr>
      <w:tr w:rsidR="006C29FE" w:rsidRPr="00CF151C" w14:paraId="5B123774" w14:textId="77777777" w:rsidTr="00295D92">
        <w:tc>
          <w:tcPr>
            <w:tcW w:w="0" w:type="auto"/>
            <w:tcBorders>
              <w:top w:val="single" w:sz="4" w:space="0" w:color="auto"/>
              <w:left w:val="nil"/>
              <w:bottom w:val="single" w:sz="4" w:space="0" w:color="auto"/>
              <w:right w:val="nil"/>
            </w:tcBorders>
            <w:shd w:val="clear" w:color="auto" w:fill="F2F2F2" w:themeFill="background1" w:themeFillShade="F2"/>
            <w:vAlign w:val="center"/>
          </w:tcPr>
          <w:p w14:paraId="52BCC974" w14:textId="77777777" w:rsidR="006C29FE" w:rsidRPr="00CF151C" w:rsidRDefault="006C29FE" w:rsidP="00295D92">
            <w:pPr>
              <w:rPr>
                <w:rFonts w:ascii="Arial Narrow" w:eastAsia="SimSun" w:hAnsi="Arial Narrow" w:cstheme="minorBidi"/>
                <w:sz w:val="24"/>
                <w:szCs w:val="24"/>
                <w:vertAlign w:val="superscript"/>
                <w:lang w:val="en-GB"/>
              </w:rPr>
            </w:pPr>
            <w:r w:rsidRPr="00CF151C">
              <w:rPr>
                <w:rFonts w:ascii="Arial Narrow" w:eastAsia="SimSun" w:hAnsi="Arial Narrow" w:cstheme="minorBidi"/>
                <w:b/>
                <w:sz w:val="24"/>
                <w:szCs w:val="24"/>
                <w:lang w:val="en-GB"/>
              </w:rPr>
              <w:t>Adjusted difference*</w:t>
            </w:r>
          </w:p>
        </w:tc>
        <w:tc>
          <w:tcPr>
            <w:tcW w:w="0" w:type="auto"/>
            <w:gridSpan w:val="2"/>
            <w:tcBorders>
              <w:top w:val="single" w:sz="4" w:space="0" w:color="auto"/>
              <w:left w:val="nil"/>
              <w:bottom w:val="single" w:sz="4" w:space="0" w:color="auto"/>
              <w:right w:val="nil"/>
            </w:tcBorders>
            <w:shd w:val="clear" w:color="auto" w:fill="F2F2F2" w:themeFill="background1" w:themeFillShade="F2"/>
          </w:tcPr>
          <w:p w14:paraId="2F894E8C" w14:textId="77777777" w:rsidR="006C29FE" w:rsidRPr="00CF151C" w:rsidRDefault="006C29FE" w:rsidP="00295D92">
            <w:pPr>
              <w:jc w:val="center"/>
              <w:rPr>
                <w:rFonts w:ascii="Arial Narrow" w:eastAsia="SimSun" w:hAnsi="Arial Narrow" w:cstheme="minorBidi"/>
                <w:b/>
                <w:sz w:val="24"/>
                <w:szCs w:val="24"/>
              </w:rPr>
            </w:pPr>
            <w:r w:rsidRPr="00CF151C">
              <w:rPr>
                <w:rFonts w:ascii="Arial Narrow" w:eastAsia="SimSun" w:hAnsi="Arial Narrow" w:cstheme="minorBidi"/>
                <w:b/>
                <w:sz w:val="24"/>
                <w:szCs w:val="24"/>
              </w:rPr>
              <w:t>7.6%</w:t>
            </w:r>
          </w:p>
          <w:p w14:paraId="41970E73" w14:textId="77777777" w:rsidR="006C29FE" w:rsidRPr="00CF151C" w:rsidRDefault="006C29FE" w:rsidP="00295D92">
            <w:pPr>
              <w:jc w:val="center"/>
              <w:rPr>
                <w:rFonts w:ascii="Arial Narrow" w:eastAsia="SimSun" w:hAnsi="Arial Narrow" w:cstheme="minorBidi"/>
                <w:sz w:val="24"/>
                <w:szCs w:val="24"/>
                <w:lang w:val="en-GB"/>
              </w:rPr>
            </w:pPr>
            <w:r w:rsidRPr="00CF151C">
              <w:rPr>
                <w:rFonts w:ascii="Arial Narrow" w:eastAsia="SimSun" w:hAnsi="Arial Narrow" w:cstheme="minorBidi"/>
                <w:szCs w:val="24"/>
              </w:rPr>
              <w:t>(95% CI -1.0% to 15.4%)</w:t>
            </w:r>
          </w:p>
        </w:tc>
      </w:tr>
    </w:tbl>
    <w:p w14:paraId="64E649A3" w14:textId="77777777" w:rsidR="006C29FE" w:rsidRPr="00BC2B87" w:rsidRDefault="006C29FE" w:rsidP="006C29FE">
      <w:pPr>
        <w:spacing w:before="120" w:after="120"/>
        <w:rPr>
          <w:rFonts w:ascii="Arial Narrow" w:eastAsia="SimSun" w:hAnsi="Arial Narrow" w:cstheme="minorBidi"/>
          <w:szCs w:val="22"/>
          <w:lang w:val="en-GB"/>
        </w:rPr>
      </w:pPr>
      <w:r w:rsidRPr="00BC2B87">
        <w:rPr>
          <w:rFonts w:ascii="Arial Narrow" w:hAnsi="Arial Narrow" w:cstheme="minorHAnsi"/>
          <w:lang w:val="en-GB" w:eastAsia="en-GB"/>
        </w:rPr>
        <w:t>*The odds ratio for the dichotomised data is shown in the table.</w:t>
      </w:r>
      <w:r w:rsidRPr="00BC2B87">
        <w:rPr>
          <w:sz w:val="24"/>
          <w:szCs w:val="24"/>
          <w:lang w:val="en-GB" w:eastAsia="en-GB"/>
        </w:rPr>
        <w:t xml:space="preserve"> </w:t>
      </w:r>
      <w:r w:rsidRPr="00103C47">
        <w:rPr>
          <w:rFonts w:ascii="Arial Narrow" w:eastAsia="SimSun" w:hAnsi="Arial Narrow" w:cstheme="minorBidi"/>
          <w:szCs w:val="22"/>
          <w:lang w:val="en-GB"/>
        </w:rPr>
        <w:t xml:space="preserve">The odds ratio </w:t>
      </w:r>
      <w:r>
        <w:rPr>
          <w:rFonts w:ascii="Arial Narrow" w:eastAsia="SimSun" w:hAnsi="Arial Narrow" w:cstheme="minorBidi"/>
          <w:szCs w:val="22"/>
          <w:lang w:val="en-GB"/>
        </w:rPr>
        <w:t>is</w:t>
      </w:r>
      <w:r w:rsidRPr="00103C47">
        <w:rPr>
          <w:rFonts w:ascii="Arial Narrow" w:eastAsia="SimSun" w:hAnsi="Arial Narrow" w:cstheme="minorBidi"/>
          <w:szCs w:val="22"/>
          <w:lang w:val="en-GB"/>
        </w:rPr>
        <w:t xml:space="preserve"> adjusted for the stratification variables (education and child’s study group in the Informed Health Choices primary school trial). The odds ratio ha</w:t>
      </w:r>
      <w:r>
        <w:rPr>
          <w:rFonts w:ascii="Arial Narrow" w:eastAsia="SimSun" w:hAnsi="Arial Narrow" w:cstheme="minorBidi"/>
          <w:szCs w:val="22"/>
          <w:lang w:val="en-GB"/>
        </w:rPr>
        <w:t>s</w:t>
      </w:r>
      <w:r w:rsidRPr="00103C47">
        <w:rPr>
          <w:rFonts w:ascii="Arial Narrow" w:eastAsia="SimSun" w:hAnsi="Arial Narrow" w:cstheme="minorBidi"/>
          <w:szCs w:val="22"/>
          <w:lang w:val="en-GB"/>
        </w:rPr>
        <w:t xml:space="preserve"> been converted to </w:t>
      </w:r>
      <w:r>
        <w:rPr>
          <w:rFonts w:ascii="Arial Narrow" w:eastAsia="SimSun" w:hAnsi="Arial Narrow" w:cstheme="minorBidi"/>
          <w:szCs w:val="22"/>
          <w:lang w:val="en-GB"/>
        </w:rPr>
        <w:t xml:space="preserve">a </w:t>
      </w:r>
      <w:r w:rsidRPr="00103C47">
        <w:rPr>
          <w:rFonts w:ascii="Arial Narrow" w:eastAsia="SimSun" w:hAnsi="Arial Narrow" w:cstheme="minorBidi"/>
          <w:szCs w:val="22"/>
          <w:lang w:val="en-GB"/>
        </w:rPr>
        <w:t>difference using the control group as the reference.</w:t>
      </w:r>
      <w:r>
        <w:rPr>
          <w:rFonts w:ascii="Arial Narrow" w:eastAsia="SimSun" w:hAnsi="Arial Narrow" w:cstheme="minorBidi"/>
          <w:szCs w:val="22"/>
          <w:lang w:val="en-GB"/>
        </w:rPr>
        <w:t xml:space="preserve"> </w:t>
      </w:r>
      <w:r w:rsidRPr="00BC2B87">
        <w:rPr>
          <w:rFonts w:ascii="Arial Narrow" w:hAnsi="Arial Narrow" w:cstheme="minorHAnsi"/>
          <w:lang w:val="en-GB" w:eastAsia="en-GB"/>
        </w:rPr>
        <w:t xml:space="preserve">The </w:t>
      </w:r>
      <w:r>
        <w:rPr>
          <w:rFonts w:ascii="Arial Narrow" w:hAnsi="Arial Narrow" w:cstheme="minorHAnsi"/>
          <w:lang w:val="en-GB" w:eastAsia="en-GB"/>
        </w:rPr>
        <w:t xml:space="preserve">proportional </w:t>
      </w:r>
      <w:r w:rsidRPr="00BC2B87">
        <w:rPr>
          <w:rFonts w:ascii="Arial Narrow" w:hAnsi="Arial Narrow" w:cstheme="minorHAnsi"/>
          <w:lang w:val="en-GB" w:eastAsia="en-GB"/>
        </w:rPr>
        <w:t xml:space="preserve">odds ratio from the mixed ordinal logistic regression was </w:t>
      </w:r>
      <w:r>
        <w:rPr>
          <w:rFonts w:ascii="Arial Narrow" w:hAnsi="Arial Narrow" w:cstheme="minorHAnsi"/>
          <w:lang w:val="en-GB" w:eastAsia="en-GB"/>
        </w:rPr>
        <w:t>0.89</w:t>
      </w:r>
      <w:r w:rsidRPr="00BC2B87">
        <w:rPr>
          <w:rFonts w:ascii="Arial Narrow" w:hAnsi="Arial Narrow" w:cstheme="minorHAnsi"/>
          <w:lang w:val="en-GB" w:eastAsia="en-GB"/>
        </w:rPr>
        <w:t xml:space="preserve"> (95% CI </w:t>
      </w:r>
      <w:r>
        <w:rPr>
          <w:rFonts w:ascii="Arial Narrow" w:hAnsi="Arial Narrow" w:cstheme="minorHAnsi"/>
          <w:lang w:val="en-GB" w:eastAsia="en-GB"/>
        </w:rPr>
        <w:t>0.65</w:t>
      </w:r>
      <w:r w:rsidRPr="00BC2B87">
        <w:rPr>
          <w:rFonts w:ascii="Arial Narrow" w:hAnsi="Arial Narrow" w:cstheme="minorHAnsi"/>
          <w:lang w:val="en-GB" w:eastAsia="en-GB"/>
        </w:rPr>
        <w:t xml:space="preserve"> to 1.</w:t>
      </w:r>
      <w:r>
        <w:rPr>
          <w:rFonts w:ascii="Arial Narrow" w:hAnsi="Arial Narrow" w:cstheme="minorHAnsi"/>
          <w:lang w:val="en-GB" w:eastAsia="en-GB"/>
        </w:rPr>
        <w:t>24</w:t>
      </w:r>
      <w:r w:rsidRPr="00BC2B87">
        <w:rPr>
          <w:rFonts w:ascii="Arial Narrow" w:hAnsi="Arial Narrow" w:cstheme="minorHAnsi"/>
          <w:lang w:val="en-GB" w:eastAsia="en-GB"/>
        </w:rPr>
        <w:t xml:space="preserve">, </w:t>
      </w:r>
      <w:r>
        <w:rPr>
          <w:rFonts w:ascii="Arial Narrow" w:hAnsi="Arial Narrow" w:cstheme="minorHAnsi"/>
          <w:lang w:val="en-GB" w:eastAsia="en-GB"/>
        </w:rPr>
        <w:t>p</w:t>
      </w:r>
      <w:r w:rsidRPr="00BC2B87">
        <w:rPr>
          <w:rFonts w:ascii="Arial Narrow" w:hAnsi="Arial Narrow" w:cstheme="minorHAnsi"/>
          <w:lang w:val="en-GB" w:eastAsia="en-GB"/>
        </w:rPr>
        <w:t>=0.</w:t>
      </w:r>
      <w:r>
        <w:rPr>
          <w:rFonts w:ascii="Arial Narrow" w:hAnsi="Arial Narrow" w:cstheme="minorHAnsi"/>
          <w:lang w:val="en-GB" w:eastAsia="en-GB"/>
        </w:rPr>
        <w:t>50)</w:t>
      </w:r>
      <w:r w:rsidRPr="00BC2B87">
        <w:rPr>
          <w:rFonts w:ascii="Arial Narrow" w:hAnsi="Arial Narrow" w:cstheme="minorHAnsi"/>
          <w:lang w:val="en-GB" w:eastAsia="en-GB"/>
        </w:rPr>
        <w:t>.</w:t>
      </w:r>
    </w:p>
    <w:p w14:paraId="71A3CCA7" w14:textId="77777777" w:rsidR="006C29FE" w:rsidRDefault="006C29FE" w:rsidP="006C29FE">
      <w:pPr>
        <w:spacing w:after="160" w:line="259" w:lineRule="auto"/>
        <w:rPr>
          <w:rFonts w:asciiTheme="minorHAnsi" w:eastAsia="SimSun" w:hAnsiTheme="minorHAnsi" w:cstheme="minorBidi"/>
          <w:b/>
          <w:sz w:val="28"/>
          <w:szCs w:val="22"/>
          <w:lang w:val="en-GB"/>
        </w:rPr>
      </w:pPr>
    </w:p>
    <w:p w14:paraId="33EF05B9" w14:textId="77777777" w:rsidR="006C29FE" w:rsidRDefault="006C29FE" w:rsidP="006C29FE">
      <w:pPr>
        <w:spacing w:after="160" w:line="259" w:lineRule="auto"/>
        <w:rPr>
          <w:rFonts w:asciiTheme="minorHAnsi" w:eastAsia="SimSun" w:hAnsiTheme="minorHAnsi" w:cstheme="minorBidi"/>
          <w:b/>
          <w:sz w:val="28"/>
          <w:szCs w:val="22"/>
          <w:lang w:val="en-GB"/>
        </w:rPr>
      </w:pPr>
    </w:p>
    <w:p w14:paraId="73BB6923" w14:textId="77777777" w:rsidR="006C29FE" w:rsidRDefault="006C29FE" w:rsidP="006C29FE">
      <w:pPr>
        <w:spacing w:after="160" w:line="259" w:lineRule="auto"/>
        <w:rPr>
          <w:rFonts w:asciiTheme="minorHAnsi" w:eastAsia="SimSun" w:hAnsiTheme="minorHAnsi" w:cstheme="minorBidi"/>
          <w:b/>
          <w:sz w:val="28"/>
          <w:szCs w:val="22"/>
          <w:lang w:val="en-GB"/>
        </w:rPr>
      </w:pPr>
      <w:r>
        <w:rPr>
          <w:rFonts w:asciiTheme="minorHAnsi" w:eastAsia="SimSun" w:hAnsiTheme="minorHAnsi" w:cstheme="minorBidi"/>
          <w:b/>
          <w:sz w:val="28"/>
          <w:szCs w:val="22"/>
          <w:lang w:val="en-GB"/>
        </w:rPr>
        <w:br w:type="page"/>
      </w:r>
    </w:p>
    <w:p w14:paraId="77BD693C" w14:textId="77777777" w:rsidR="006C29FE" w:rsidRDefault="006C29FE" w:rsidP="006C29FE">
      <w:pPr>
        <w:spacing w:after="160" w:line="259" w:lineRule="auto"/>
        <w:rPr>
          <w:rFonts w:asciiTheme="minorHAnsi" w:eastAsia="SimSun" w:hAnsiTheme="minorHAnsi" w:cstheme="minorBidi"/>
          <w:b/>
          <w:sz w:val="28"/>
          <w:szCs w:val="22"/>
          <w:lang w:val="en-GB"/>
        </w:rPr>
      </w:pPr>
    </w:p>
    <w:p w14:paraId="387B1703" w14:textId="34DC7E59" w:rsidR="006C29FE" w:rsidRPr="00CF151C" w:rsidRDefault="006C29FE" w:rsidP="006C29FE">
      <w:pPr>
        <w:spacing w:after="160" w:line="259" w:lineRule="auto"/>
        <w:rPr>
          <w:rFonts w:asciiTheme="minorHAnsi" w:eastAsia="SimSun" w:hAnsiTheme="minorHAnsi" w:cstheme="minorBidi"/>
          <w:b/>
          <w:sz w:val="28"/>
          <w:szCs w:val="22"/>
          <w:lang w:val="en-GB"/>
        </w:rPr>
      </w:pPr>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S5</w:t>
      </w:r>
      <w:r w:rsidRPr="00CF151C">
        <w:rPr>
          <w:rFonts w:asciiTheme="minorHAnsi" w:eastAsia="SimSun" w:hAnsiTheme="minorHAnsi" w:cstheme="minorBidi"/>
          <w:b/>
          <w:sz w:val="28"/>
          <w:szCs w:val="22"/>
          <w:lang w:val="en-GB"/>
        </w:rPr>
        <w:t>. Self-reported behaviour - assessment of the basis of treatment claims</w:t>
      </w:r>
    </w:p>
    <w:p w14:paraId="652E9D70" w14:textId="77777777" w:rsidR="006C29FE" w:rsidRPr="00CF151C" w:rsidRDefault="006C29FE" w:rsidP="006C29FE">
      <w:pPr>
        <w:spacing w:after="160" w:line="259" w:lineRule="auto"/>
        <w:rPr>
          <w:rFonts w:asciiTheme="minorHAnsi" w:hAnsiTheme="minorHAnsi" w:cstheme="minorHAnsi"/>
          <w:sz w:val="22"/>
          <w:lang w:val="en-GB" w:eastAsia="en-GB"/>
        </w:rPr>
      </w:pPr>
      <w:r w:rsidRPr="003F5E00">
        <w:rPr>
          <w:rFonts w:cstheme="minorHAnsi"/>
          <w:i/>
          <w:sz w:val="24"/>
          <w:lang w:val="en-GB" w:eastAsia="en-GB"/>
        </w:rPr>
        <w:t xml:space="preserve">For the last treatment claim that you heard, did you think about </w:t>
      </w:r>
      <w:r>
        <w:rPr>
          <w:rFonts w:cstheme="minorHAnsi"/>
          <w:i/>
          <w:sz w:val="24"/>
          <w:lang w:val="en-GB" w:eastAsia="en-GB"/>
        </w:rPr>
        <w:t xml:space="preserve">the basis of </w:t>
      </w:r>
      <w:r w:rsidRPr="003F5E00">
        <w:rPr>
          <w:rFonts w:cstheme="minorHAnsi"/>
          <w:i/>
          <w:sz w:val="24"/>
          <w:lang w:val="en-GB" w:eastAsia="en-GB"/>
        </w:rPr>
        <w:t>that treatment claim</w:t>
      </w:r>
      <w:r w:rsidRPr="00CF151C">
        <w:rPr>
          <w:rFonts w:asciiTheme="minorHAnsi" w:hAnsiTheme="minorHAnsi" w:cstheme="minorHAnsi"/>
          <w:i/>
          <w:sz w:val="22"/>
          <w:lang w:val="en-GB" w:eastAsia="en-GB"/>
        </w:rPr>
        <w:t>?</w:t>
      </w:r>
      <w:r w:rsidRPr="00CF151C">
        <w:rPr>
          <w:rFonts w:asciiTheme="minorHAnsi" w:hAnsiTheme="minorHAnsi" w:cstheme="minorHAnsi"/>
          <w:sz w:val="22"/>
          <w:lang w:val="en-GB" w:eastAsia="en-GB"/>
        </w:rPr>
        <w:t xml:space="preserve"> </w:t>
      </w:r>
    </w:p>
    <w:tbl>
      <w:tblPr>
        <w:tblStyle w:val="TableGrid24"/>
        <w:tblW w:w="0" w:type="auto"/>
        <w:tblLook w:val="04A0" w:firstRow="1" w:lastRow="0" w:firstColumn="1" w:lastColumn="0" w:noHBand="0" w:noVBand="1"/>
      </w:tblPr>
      <w:tblGrid>
        <w:gridCol w:w="3027"/>
        <w:gridCol w:w="1528"/>
        <w:gridCol w:w="1594"/>
      </w:tblGrid>
      <w:tr w:rsidR="006C29FE" w:rsidRPr="003F5E00" w14:paraId="0D1FB8DE" w14:textId="77777777" w:rsidTr="00295D92">
        <w:tc>
          <w:tcPr>
            <w:tcW w:w="0" w:type="auto"/>
            <w:tcBorders>
              <w:left w:val="nil"/>
              <w:bottom w:val="single" w:sz="18" w:space="0" w:color="auto"/>
              <w:right w:val="nil"/>
            </w:tcBorders>
          </w:tcPr>
          <w:p w14:paraId="485AB93D" w14:textId="77777777" w:rsidR="006C29FE" w:rsidRPr="003F5E00" w:rsidRDefault="006C29FE" w:rsidP="00295D92">
            <w:pPr>
              <w:rPr>
                <w:rFonts w:ascii="Arial Narrow" w:eastAsia="SimSun" w:hAnsi="Arial Narrow" w:cstheme="minorBidi"/>
                <w:sz w:val="24"/>
                <w:szCs w:val="24"/>
                <w:lang w:val="en-GB"/>
              </w:rPr>
            </w:pPr>
          </w:p>
        </w:tc>
        <w:tc>
          <w:tcPr>
            <w:tcW w:w="0" w:type="auto"/>
            <w:tcBorders>
              <w:left w:val="nil"/>
              <w:bottom w:val="single" w:sz="18" w:space="0" w:color="auto"/>
              <w:right w:val="nil"/>
            </w:tcBorders>
          </w:tcPr>
          <w:p w14:paraId="5B81340C" w14:textId="77777777" w:rsidR="006C29FE" w:rsidRPr="00BC2B87" w:rsidRDefault="006C29FE" w:rsidP="00295D92">
            <w:pPr>
              <w:jc w:val="center"/>
              <w:rPr>
                <w:rFonts w:ascii="Arial Narrow" w:eastAsia="SimSun" w:hAnsi="Arial Narrow" w:cstheme="minorBidi"/>
                <w:b/>
                <w:sz w:val="24"/>
                <w:szCs w:val="24"/>
                <w:lang w:val="en-GB"/>
              </w:rPr>
            </w:pPr>
            <w:r w:rsidRPr="00BC2B87">
              <w:rPr>
                <w:rFonts w:ascii="Arial Narrow" w:eastAsia="SimSun" w:hAnsi="Arial Narrow" w:cstheme="minorBidi"/>
                <w:b/>
                <w:sz w:val="24"/>
                <w:szCs w:val="24"/>
                <w:lang w:val="en-GB"/>
              </w:rPr>
              <w:t xml:space="preserve">Control </w:t>
            </w:r>
            <w:r>
              <w:rPr>
                <w:rFonts w:ascii="Arial Narrow" w:eastAsia="SimSun" w:hAnsi="Arial Narrow" w:cstheme="minorBidi"/>
                <w:b/>
                <w:sz w:val="24"/>
                <w:szCs w:val="24"/>
                <w:lang w:val="en-GB"/>
              </w:rPr>
              <w:t>group</w:t>
            </w:r>
          </w:p>
          <w:p w14:paraId="06B696DD"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 w:val="24"/>
                <w:szCs w:val="24"/>
                <w:lang w:val="en-GB"/>
              </w:rPr>
              <w:t>(n=256)</w:t>
            </w:r>
          </w:p>
        </w:tc>
        <w:tc>
          <w:tcPr>
            <w:tcW w:w="0" w:type="auto"/>
            <w:tcBorders>
              <w:left w:val="nil"/>
              <w:bottom w:val="single" w:sz="18" w:space="0" w:color="auto"/>
              <w:right w:val="nil"/>
            </w:tcBorders>
          </w:tcPr>
          <w:p w14:paraId="25C66258" w14:textId="77777777" w:rsidR="006C29FE" w:rsidRPr="00BC2B87" w:rsidRDefault="006C29FE" w:rsidP="00295D92">
            <w:pPr>
              <w:jc w:val="center"/>
              <w:rPr>
                <w:rFonts w:ascii="Arial Narrow" w:eastAsia="SimSun" w:hAnsi="Arial Narrow" w:cstheme="minorBidi"/>
                <w:b/>
                <w:sz w:val="24"/>
                <w:szCs w:val="24"/>
                <w:lang w:val="en-GB"/>
              </w:rPr>
            </w:pPr>
            <w:r>
              <w:rPr>
                <w:rFonts w:ascii="Arial Narrow" w:eastAsia="SimSun" w:hAnsi="Arial Narrow" w:cstheme="minorBidi"/>
                <w:b/>
                <w:sz w:val="24"/>
                <w:szCs w:val="24"/>
                <w:lang w:val="en-GB"/>
              </w:rPr>
              <w:t>Podcast group</w:t>
            </w:r>
          </w:p>
          <w:p w14:paraId="46B79D70"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 w:val="24"/>
                <w:szCs w:val="24"/>
                <w:lang w:val="en-GB"/>
              </w:rPr>
              <w:t>(n=267)</w:t>
            </w:r>
          </w:p>
        </w:tc>
      </w:tr>
      <w:tr w:rsidR="006C29FE" w:rsidRPr="003F5E00" w14:paraId="0D686899" w14:textId="77777777" w:rsidTr="00295D92">
        <w:tc>
          <w:tcPr>
            <w:tcW w:w="0" w:type="auto"/>
            <w:tcBorders>
              <w:left w:val="nil"/>
              <w:right w:val="nil"/>
            </w:tcBorders>
            <w:vAlign w:val="center"/>
          </w:tcPr>
          <w:p w14:paraId="1503D4B3" w14:textId="77777777" w:rsidR="006C29FE" w:rsidRPr="003F5E00" w:rsidRDefault="006C29FE" w:rsidP="00295D92">
            <w:pPr>
              <w:rPr>
                <w:rFonts w:ascii="Arial Narrow" w:eastAsia="SimSun" w:hAnsi="Arial Narrow" w:cstheme="minorBidi"/>
                <w:sz w:val="24"/>
                <w:szCs w:val="24"/>
                <w:lang w:val="en-GB"/>
              </w:rPr>
            </w:pPr>
            <w:r w:rsidRPr="0052535E">
              <w:rPr>
                <w:rFonts w:ascii="Arial Narrow" w:hAnsi="Arial Narrow"/>
                <w:sz w:val="24"/>
              </w:rPr>
              <w:t xml:space="preserve">Yes </w:t>
            </w:r>
          </w:p>
        </w:tc>
        <w:tc>
          <w:tcPr>
            <w:tcW w:w="0" w:type="auto"/>
            <w:tcBorders>
              <w:left w:val="nil"/>
              <w:right w:val="nil"/>
            </w:tcBorders>
            <w:vAlign w:val="center"/>
          </w:tcPr>
          <w:p w14:paraId="4F038568"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 xml:space="preserve">185 (72.3%) </w:t>
            </w:r>
          </w:p>
        </w:tc>
        <w:tc>
          <w:tcPr>
            <w:tcW w:w="0" w:type="auto"/>
            <w:tcBorders>
              <w:left w:val="nil"/>
              <w:right w:val="nil"/>
            </w:tcBorders>
            <w:vAlign w:val="center"/>
          </w:tcPr>
          <w:p w14:paraId="5521D154"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171 (64</w:t>
            </w:r>
            <w:r>
              <w:rPr>
                <w:rFonts w:ascii="Arial Narrow" w:hAnsi="Arial Narrow"/>
                <w:sz w:val="24"/>
              </w:rPr>
              <w:t>.0</w:t>
            </w:r>
            <w:r w:rsidRPr="0052535E">
              <w:rPr>
                <w:rFonts w:ascii="Arial Narrow" w:hAnsi="Arial Narrow"/>
                <w:sz w:val="24"/>
              </w:rPr>
              <w:t xml:space="preserve">%) </w:t>
            </w:r>
          </w:p>
        </w:tc>
      </w:tr>
      <w:tr w:rsidR="006C29FE" w:rsidRPr="003F5E00" w14:paraId="53393449" w14:textId="77777777" w:rsidTr="00295D92">
        <w:tc>
          <w:tcPr>
            <w:tcW w:w="0" w:type="auto"/>
            <w:tcBorders>
              <w:left w:val="nil"/>
              <w:right w:val="nil"/>
            </w:tcBorders>
            <w:vAlign w:val="center"/>
          </w:tcPr>
          <w:p w14:paraId="79816A54" w14:textId="77777777" w:rsidR="006C29FE" w:rsidRPr="003F5E00" w:rsidRDefault="006C29FE" w:rsidP="00295D92">
            <w:pPr>
              <w:rPr>
                <w:rFonts w:ascii="Arial Narrow" w:eastAsia="SimSun" w:hAnsi="Arial Narrow" w:cstheme="minorBidi"/>
                <w:sz w:val="24"/>
                <w:szCs w:val="24"/>
                <w:lang w:val="en-GB"/>
              </w:rPr>
            </w:pPr>
            <w:r w:rsidRPr="0052535E">
              <w:rPr>
                <w:rFonts w:ascii="Arial Narrow" w:hAnsi="Arial Narrow"/>
                <w:sz w:val="24"/>
              </w:rPr>
              <w:t xml:space="preserve">No </w:t>
            </w:r>
          </w:p>
        </w:tc>
        <w:tc>
          <w:tcPr>
            <w:tcW w:w="0" w:type="auto"/>
            <w:tcBorders>
              <w:left w:val="nil"/>
              <w:right w:val="nil"/>
            </w:tcBorders>
            <w:vAlign w:val="center"/>
          </w:tcPr>
          <w:p w14:paraId="74D913EB"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46 (18</w:t>
            </w:r>
            <w:r>
              <w:rPr>
                <w:rFonts w:ascii="Arial Narrow" w:hAnsi="Arial Narrow"/>
                <w:sz w:val="24"/>
              </w:rPr>
              <w:t>.0</w:t>
            </w:r>
            <w:r w:rsidRPr="0052535E">
              <w:rPr>
                <w:rFonts w:ascii="Arial Narrow" w:hAnsi="Arial Narrow"/>
                <w:sz w:val="24"/>
              </w:rPr>
              <w:t xml:space="preserve">%) </w:t>
            </w:r>
          </w:p>
        </w:tc>
        <w:tc>
          <w:tcPr>
            <w:tcW w:w="0" w:type="auto"/>
            <w:tcBorders>
              <w:left w:val="nil"/>
              <w:right w:val="nil"/>
            </w:tcBorders>
            <w:vAlign w:val="center"/>
          </w:tcPr>
          <w:p w14:paraId="46DE24DE"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 xml:space="preserve">57 (21.3%) </w:t>
            </w:r>
          </w:p>
        </w:tc>
      </w:tr>
      <w:tr w:rsidR="006C29FE" w:rsidRPr="003F5E00" w14:paraId="7A8B029A" w14:textId="77777777" w:rsidTr="00295D92">
        <w:tc>
          <w:tcPr>
            <w:tcW w:w="0" w:type="auto"/>
            <w:tcBorders>
              <w:left w:val="nil"/>
              <w:right w:val="nil"/>
            </w:tcBorders>
            <w:vAlign w:val="center"/>
          </w:tcPr>
          <w:p w14:paraId="5497B3FA" w14:textId="77777777" w:rsidR="006C29FE" w:rsidRPr="003F5E00" w:rsidRDefault="006C29FE" w:rsidP="00295D92">
            <w:pPr>
              <w:rPr>
                <w:rFonts w:ascii="Arial Narrow" w:eastAsia="SimSun" w:hAnsi="Arial Narrow" w:cstheme="minorBidi"/>
                <w:sz w:val="24"/>
                <w:szCs w:val="24"/>
                <w:lang w:val="en-GB"/>
              </w:rPr>
            </w:pPr>
            <w:r w:rsidRPr="0052535E">
              <w:rPr>
                <w:rFonts w:ascii="Arial Narrow" w:hAnsi="Arial Narrow"/>
                <w:sz w:val="24"/>
              </w:rPr>
              <w:t xml:space="preserve">Don’t remember </w:t>
            </w:r>
          </w:p>
        </w:tc>
        <w:tc>
          <w:tcPr>
            <w:tcW w:w="0" w:type="auto"/>
            <w:tcBorders>
              <w:left w:val="nil"/>
              <w:right w:val="nil"/>
            </w:tcBorders>
            <w:vAlign w:val="center"/>
          </w:tcPr>
          <w:p w14:paraId="5AE06765" w14:textId="77777777" w:rsidR="006C29FE" w:rsidRPr="003F5E00" w:rsidRDefault="006C29FE" w:rsidP="00295D92">
            <w:pPr>
              <w:jc w:val="right"/>
              <w:rPr>
                <w:rFonts w:ascii="Arial Narrow" w:hAnsi="Arial Narrow"/>
                <w:sz w:val="24"/>
                <w:szCs w:val="24"/>
                <w:lang w:val="en-GB" w:eastAsia="en-GB"/>
              </w:rPr>
            </w:pPr>
            <w:r w:rsidRPr="0052535E">
              <w:rPr>
                <w:rFonts w:ascii="Arial Narrow" w:hAnsi="Arial Narrow"/>
                <w:sz w:val="24"/>
              </w:rPr>
              <w:t xml:space="preserve">22 </w:t>
            </w:r>
            <w:r>
              <w:rPr>
                <w:rFonts w:ascii="Arial Narrow" w:hAnsi="Arial Narrow"/>
                <w:sz w:val="24"/>
              </w:rPr>
              <w:t xml:space="preserve">  </w:t>
            </w:r>
            <w:r w:rsidRPr="0052535E">
              <w:rPr>
                <w:rFonts w:ascii="Arial Narrow" w:hAnsi="Arial Narrow"/>
                <w:sz w:val="24"/>
              </w:rPr>
              <w:t>(8.</w:t>
            </w:r>
            <w:r>
              <w:rPr>
                <w:rFonts w:ascii="Arial Narrow" w:hAnsi="Arial Narrow"/>
                <w:sz w:val="24"/>
              </w:rPr>
              <w:t>6</w:t>
            </w:r>
            <w:r w:rsidRPr="0052535E">
              <w:rPr>
                <w:rFonts w:ascii="Arial Narrow" w:hAnsi="Arial Narrow"/>
                <w:sz w:val="24"/>
              </w:rPr>
              <w:t xml:space="preserve">%) </w:t>
            </w:r>
          </w:p>
        </w:tc>
        <w:tc>
          <w:tcPr>
            <w:tcW w:w="0" w:type="auto"/>
            <w:tcBorders>
              <w:left w:val="nil"/>
              <w:right w:val="nil"/>
            </w:tcBorders>
            <w:vAlign w:val="center"/>
          </w:tcPr>
          <w:p w14:paraId="6DEB64E8" w14:textId="77777777" w:rsidR="006C29FE" w:rsidRPr="003F5E00" w:rsidRDefault="006C29FE" w:rsidP="00295D92">
            <w:pPr>
              <w:jc w:val="right"/>
              <w:rPr>
                <w:rFonts w:ascii="Arial Narrow" w:hAnsi="Arial Narrow"/>
                <w:sz w:val="24"/>
                <w:szCs w:val="24"/>
                <w:lang w:val="en-GB" w:eastAsia="en-GB"/>
              </w:rPr>
            </w:pPr>
            <w:r w:rsidRPr="0052535E">
              <w:rPr>
                <w:rFonts w:ascii="Arial Narrow" w:hAnsi="Arial Narrow"/>
                <w:sz w:val="24"/>
              </w:rPr>
              <w:t xml:space="preserve">37 (13.9%) </w:t>
            </w:r>
          </w:p>
        </w:tc>
      </w:tr>
      <w:tr w:rsidR="006C29FE" w:rsidRPr="003F5E00" w14:paraId="725A4247" w14:textId="77777777" w:rsidTr="00295D92">
        <w:tc>
          <w:tcPr>
            <w:tcW w:w="0" w:type="auto"/>
            <w:tcBorders>
              <w:left w:val="nil"/>
              <w:right w:val="nil"/>
            </w:tcBorders>
            <w:vAlign w:val="center"/>
          </w:tcPr>
          <w:p w14:paraId="41EFC48F" w14:textId="77777777" w:rsidR="006C29FE" w:rsidRPr="003F5E00" w:rsidRDefault="006C29FE" w:rsidP="00295D92">
            <w:pPr>
              <w:rPr>
                <w:rFonts w:ascii="Arial Narrow" w:eastAsia="SimSun" w:hAnsi="Arial Narrow" w:cstheme="minorBidi"/>
                <w:sz w:val="24"/>
                <w:szCs w:val="24"/>
                <w:lang w:val="en-GB"/>
              </w:rPr>
            </w:pPr>
            <w:r w:rsidRPr="0052535E">
              <w:rPr>
                <w:rFonts w:ascii="Arial Narrow" w:hAnsi="Arial Narrow"/>
                <w:sz w:val="24"/>
              </w:rPr>
              <w:t xml:space="preserve">Missing </w:t>
            </w:r>
          </w:p>
        </w:tc>
        <w:tc>
          <w:tcPr>
            <w:tcW w:w="0" w:type="auto"/>
            <w:tcBorders>
              <w:left w:val="nil"/>
              <w:right w:val="nil"/>
            </w:tcBorders>
            <w:vAlign w:val="center"/>
          </w:tcPr>
          <w:p w14:paraId="26546A1B"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 xml:space="preserve">3 </w:t>
            </w:r>
            <w:r>
              <w:rPr>
                <w:rFonts w:ascii="Arial Narrow" w:hAnsi="Arial Narrow"/>
                <w:sz w:val="24"/>
              </w:rPr>
              <w:t xml:space="preserve">  </w:t>
            </w:r>
            <w:r w:rsidRPr="0052535E">
              <w:rPr>
                <w:rFonts w:ascii="Arial Narrow" w:hAnsi="Arial Narrow"/>
                <w:sz w:val="24"/>
              </w:rPr>
              <w:t>(1.</w:t>
            </w:r>
            <w:r>
              <w:rPr>
                <w:rFonts w:ascii="Arial Narrow" w:hAnsi="Arial Narrow"/>
                <w:sz w:val="24"/>
              </w:rPr>
              <w:t>2</w:t>
            </w:r>
            <w:r w:rsidRPr="0052535E">
              <w:rPr>
                <w:rFonts w:ascii="Arial Narrow" w:hAnsi="Arial Narrow"/>
                <w:sz w:val="24"/>
              </w:rPr>
              <w:t xml:space="preserve">%) </w:t>
            </w:r>
          </w:p>
        </w:tc>
        <w:tc>
          <w:tcPr>
            <w:tcW w:w="0" w:type="auto"/>
            <w:tcBorders>
              <w:left w:val="nil"/>
              <w:right w:val="nil"/>
            </w:tcBorders>
            <w:vAlign w:val="center"/>
          </w:tcPr>
          <w:p w14:paraId="0F776494" w14:textId="77777777" w:rsidR="006C29FE" w:rsidRPr="003F5E00" w:rsidRDefault="006C29FE" w:rsidP="00295D92">
            <w:pPr>
              <w:jc w:val="right"/>
              <w:rPr>
                <w:rFonts w:ascii="Arial Narrow" w:eastAsia="SimSun" w:hAnsi="Arial Narrow" w:cstheme="minorBidi"/>
                <w:sz w:val="24"/>
                <w:szCs w:val="24"/>
                <w:lang w:val="en-GB"/>
              </w:rPr>
            </w:pPr>
            <w:r w:rsidRPr="0052535E">
              <w:rPr>
                <w:rFonts w:ascii="Arial Narrow" w:hAnsi="Arial Narrow"/>
                <w:sz w:val="24"/>
              </w:rPr>
              <w:t xml:space="preserve">2 </w:t>
            </w:r>
            <w:r>
              <w:rPr>
                <w:rFonts w:ascii="Arial Narrow" w:hAnsi="Arial Narrow"/>
                <w:sz w:val="24"/>
              </w:rPr>
              <w:t xml:space="preserve">  </w:t>
            </w:r>
            <w:r w:rsidRPr="0052535E">
              <w:rPr>
                <w:rFonts w:ascii="Arial Narrow" w:hAnsi="Arial Narrow"/>
                <w:sz w:val="24"/>
              </w:rPr>
              <w:t xml:space="preserve">(0.7%) </w:t>
            </w:r>
          </w:p>
        </w:tc>
      </w:tr>
      <w:tr w:rsidR="006C29FE" w:rsidRPr="003F5E00" w14:paraId="1D9E4120" w14:textId="77777777" w:rsidTr="00295D92">
        <w:tc>
          <w:tcPr>
            <w:tcW w:w="0" w:type="auto"/>
            <w:tcBorders>
              <w:left w:val="nil"/>
              <w:bottom w:val="single" w:sz="4" w:space="0" w:color="auto"/>
              <w:right w:val="nil"/>
            </w:tcBorders>
            <w:shd w:val="clear" w:color="auto" w:fill="auto"/>
            <w:vAlign w:val="center"/>
          </w:tcPr>
          <w:p w14:paraId="0BAD86B2"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b/>
                <w:sz w:val="24"/>
                <w:szCs w:val="24"/>
                <w:lang w:val="en-GB"/>
              </w:rPr>
              <w:t>Odds ratio (yes versus other)</w:t>
            </w:r>
            <w:r>
              <w:rPr>
                <w:rFonts w:ascii="Arial Narrow" w:eastAsia="SimSun" w:hAnsi="Arial Narrow" w:cstheme="minorBidi"/>
                <w:b/>
                <w:sz w:val="24"/>
                <w:szCs w:val="24"/>
                <w:lang w:val="en-GB"/>
              </w:rPr>
              <w:t>*</w:t>
            </w:r>
          </w:p>
        </w:tc>
        <w:tc>
          <w:tcPr>
            <w:tcW w:w="0" w:type="auto"/>
            <w:gridSpan w:val="2"/>
            <w:tcBorders>
              <w:left w:val="nil"/>
              <w:bottom w:val="single" w:sz="4" w:space="0" w:color="auto"/>
              <w:right w:val="nil"/>
            </w:tcBorders>
          </w:tcPr>
          <w:p w14:paraId="1B151988"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 w:val="24"/>
                <w:szCs w:val="24"/>
                <w:lang w:val="en-GB"/>
              </w:rPr>
              <w:t>0.7</w:t>
            </w:r>
          </w:p>
          <w:p w14:paraId="13813918" w14:textId="77777777" w:rsidR="006C29FE" w:rsidRPr="00CB7169" w:rsidRDefault="006C29FE" w:rsidP="00295D92">
            <w:pPr>
              <w:jc w:val="center"/>
              <w:rPr>
                <w:rFonts w:ascii="Arial Narrow" w:eastAsia="SimSun" w:hAnsi="Arial Narrow" w:cstheme="minorBidi"/>
                <w:szCs w:val="24"/>
                <w:lang w:val="en-GB"/>
              </w:rPr>
            </w:pPr>
            <w:r w:rsidRPr="00CB7169">
              <w:rPr>
                <w:rFonts w:ascii="Arial Narrow" w:eastAsia="SimSun" w:hAnsi="Arial Narrow" w:cstheme="minorBidi"/>
                <w:szCs w:val="24"/>
                <w:lang w:val="en-GB"/>
              </w:rPr>
              <w:t>(95% CI 0.</w:t>
            </w:r>
            <w:r>
              <w:rPr>
                <w:rFonts w:ascii="Arial Narrow" w:eastAsia="SimSun" w:hAnsi="Arial Narrow" w:cstheme="minorBidi"/>
                <w:szCs w:val="24"/>
                <w:lang w:val="en-GB"/>
              </w:rPr>
              <w:t>5</w:t>
            </w:r>
            <w:r w:rsidRPr="00CB7169">
              <w:rPr>
                <w:rFonts w:ascii="Arial Narrow" w:eastAsia="SimSun" w:hAnsi="Arial Narrow" w:cstheme="minorBidi"/>
                <w:szCs w:val="24"/>
                <w:lang w:val="en-GB"/>
              </w:rPr>
              <w:t xml:space="preserve"> to 1.0)</w:t>
            </w:r>
          </w:p>
          <w:p w14:paraId="5F781A85"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Cs w:val="24"/>
                <w:lang w:val="en-GB"/>
              </w:rPr>
              <w:t>p</w:t>
            </w:r>
            <w:r w:rsidRPr="00CB7169">
              <w:rPr>
                <w:rFonts w:ascii="Arial Narrow" w:eastAsia="SimSun" w:hAnsi="Arial Narrow" w:cstheme="minorBidi"/>
                <w:szCs w:val="24"/>
                <w:lang w:val="en-GB"/>
              </w:rPr>
              <w:t>=0.05</w:t>
            </w:r>
          </w:p>
        </w:tc>
      </w:tr>
      <w:tr w:rsidR="006C29FE" w:rsidRPr="003F5E00" w14:paraId="79561EAB" w14:textId="77777777" w:rsidTr="00295D92">
        <w:tc>
          <w:tcPr>
            <w:tcW w:w="0" w:type="auto"/>
            <w:tcBorders>
              <w:left w:val="nil"/>
              <w:bottom w:val="single" w:sz="4" w:space="0" w:color="auto"/>
              <w:right w:val="nil"/>
            </w:tcBorders>
            <w:shd w:val="clear" w:color="auto" w:fill="F2F2F2" w:themeFill="background1" w:themeFillShade="F2"/>
            <w:vAlign w:val="center"/>
          </w:tcPr>
          <w:p w14:paraId="5B35362D"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b/>
                <w:sz w:val="24"/>
                <w:szCs w:val="24"/>
                <w:lang w:val="en-GB"/>
              </w:rPr>
              <w:t>Adjusted difference*</w:t>
            </w:r>
          </w:p>
        </w:tc>
        <w:tc>
          <w:tcPr>
            <w:tcW w:w="0" w:type="auto"/>
            <w:gridSpan w:val="2"/>
            <w:tcBorders>
              <w:left w:val="nil"/>
              <w:bottom w:val="single" w:sz="4" w:space="0" w:color="auto"/>
              <w:right w:val="nil"/>
            </w:tcBorders>
            <w:shd w:val="clear" w:color="auto" w:fill="F2F2F2" w:themeFill="background1" w:themeFillShade="F2"/>
          </w:tcPr>
          <w:p w14:paraId="236C361D" w14:textId="77777777" w:rsidR="006C29FE" w:rsidRPr="003F5E00" w:rsidRDefault="006C29FE" w:rsidP="00295D92">
            <w:pPr>
              <w:jc w:val="center"/>
              <w:rPr>
                <w:rFonts w:ascii="Arial Narrow" w:eastAsia="SimSun" w:hAnsi="Arial Narrow" w:cstheme="minorBidi"/>
                <w:b/>
                <w:sz w:val="24"/>
                <w:szCs w:val="24"/>
                <w:lang w:val="en-GB"/>
              </w:rPr>
            </w:pPr>
            <w:r>
              <w:rPr>
                <w:rFonts w:ascii="Arial Narrow" w:eastAsia="SimSun" w:hAnsi="Arial Narrow" w:cstheme="minorBidi"/>
                <w:b/>
                <w:sz w:val="24"/>
                <w:szCs w:val="24"/>
                <w:lang w:val="en-GB"/>
              </w:rPr>
              <w:t>-8.2</w:t>
            </w:r>
            <w:r w:rsidRPr="003F5E00">
              <w:rPr>
                <w:rFonts w:ascii="Arial Narrow" w:eastAsia="SimSun" w:hAnsi="Arial Narrow" w:cstheme="minorBidi"/>
                <w:b/>
                <w:sz w:val="24"/>
                <w:szCs w:val="24"/>
                <w:lang w:val="en-GB"/>
              </w:rPr>
              <w:t>%</w:t>
            </w:r>
          </w:p>
          <w:p w14:paraId="0964C13E" w14:textId="77777777" w:rsidR="006C29FE" w:rsidRPr="003F5E00" w:rsidRDefault="006C29FE" w:rsidP="00295D92">
            <w:pPr>
              <w:jc w:val="center"/>
              <w:rPr>
                <w:rFonts w:ascii="Arial Narrow" w:eastAsia="SimSun" w:hAnsi="Arial Narrow" w:cstheme="minorBidi"/>
                <w:sz w:val="24"/>
                <w:szCs w:val="24"/>
                <w:lang w:val="en-GB"/>
              </w:rPr>
            </w:pPr>
            <w:r w:rsidRPr="00CB7169">
              <w:rPr>
                <w:rFonts w:ascii="Arial Narrow" w:eastAsia="SimSun" w:hAnsi="Arial Narrow" w:cstheme="minorBidi"/>
                <w:szCs w:val="24"/>
                <w:lang w:val="en-GB"/>
              </w:rPr>
              <w:t>(95% CI -17.3% to 0.0%)</w:t>
            </w:r>
          </w:p>
        </w:tc>
      </w:tr>
    </w:tbl>
    <w:p w14:paraId="77E37A55" w14:textId="77777777" w:rsidR="006C29FE" w:rsidRPr="003F5E00" w:rsidRDefault="006C29FE" w:rsidP="006C29FE">
      <w:pPr>
        <w:spacing w:before="120" w:after="120"/>
        <w:rPr>
          <w:rFonts w:ascii="Arial Narrow" w:eastAsia="SimSun" w:hAnsi="Arial Narrow" w:cstheme="minorBidi"/>
          <w:szCs w:val="22"/>
          <w:lang w:val="en-GB"/>
        </w:rPr>
      </w:pPr>
      <w:bookmarkStart w:id="6" w:name="_Hlk510974112"/>
      <w:r w:rsidRPr="003F5E00">
        <w:rPr>
          <w:rFonts w:ascii="Arial Narrow" w:eastAsia="SimSun" w:hAnsi="Arial Narrow" w:cstheme="minorHAnsi"/>
          <w:szCs w:val="22"/>
          <w:vertAlign w:val="superscript"/>
          <w:lang w:val="en-GB"/>
        </w:rPr>
        <w:t xml:space="preserve">* </w:t>
      </w:r>
      <w:r w:rsidRPr="0052535E">
        <w:rPr>
          <w:rFonts w:ascii="Arial Narrow" w:eastAsia="SimSun" w:hAnsi="Arial Narrow" w:cstheme="minorBidi"/>
          <w:szCs w:val="22"/>
          <w:lang w:val="en-GB"/>
        </w:rPr>
        <w:t>The odds ratio is adjusted for the stratification variables (education and child’s study group in the Informed Health Choices primary school trial). The odds ratio has been converted to a difference using the control group as the reference.</w:t>
      </w:r>
      <w:r w:rsidRPr="003F5E00">
        <w:rPr>
          <w:rFonts w:ascii="Arial Narrow" w:eastAsia="SimSun" w:hAnsi="Arial Narrow" w:cstheme="minorBidi"/>
          <w:szCs w:val="22"/>
          <w:lang w:val="en-GB"/>
        </w:rPr>
        <w:t xml:space="preserve"> </w:t>
      </w:r>
    </w:p>
    <w:bookmarkEnd w:id="6"/>
    <w:p w14:paraId="6CD90497" w14:textId="77777777" w:rsidR="006C29FE" w:rsidRDefault="006C29FE" w:rsidP="006C29FE">
      <w:pPr>
        <w:spacing w:after="160" w:line="259" w:lineRule="auto"/>
        <w:rPr>
          <w:rFonts w:asciiTheme="minorHAnsi" w:eastAsia="SimSun" w:hAnsiTheme="minorHAnsi" w:cstheme="minorBidi"/>
          <w:b/>
          <w:sz w:val="28"/>
          <w:szCs w:val="22"/>
          <w:lang w:val="en-GB"/>
        </w:rPr>
      </w:pPr>
    </w:p>
    <w:p w14:paraId="5C91FC7B" w14:textId="77777777" w:rsidR="006C29FE" w:rsidRDefault="006C29FE" w:rsidP="006C29FE">
      <w:pPr>
        <w:spacing w:after="160" w:line="259" w:lineRule="auto"/>
        <w:rPr>
          <w:rFonts w:eastAsiaTheme="minorHAnsi"/>
          <w:b/>
          <w:sz w:val="28"/>
          <w:szCs w:val="22"/>
          <w:lang w:val="en-GB"/>
        </w:rPr>
      </w:pPr>
      <w:r>
        <w:rPr>
          <w:rFonts w:eastAsiaTheme="minorHAnsi"/>
          <w:b/>
          <w:sz w:val="28"/>
          <w:szCs w:val="22"/>
          <w:lang w:val="en-GB"/>
        </w:rPr>
        <w:br w:type="page"/>
      </w:r>
    </w:p>
    <w:p w14:paraId="678FDC9D" w14:textId="77777777" w:rsidR="006C29FE" w:rsidRDefault="006C29FE" w:rsidP="006C29FE">
      <w:pPr>
        <w:spacing w:after="120"/>
        <w:rPr>
          <w:rFonts w:eastAsiaTheme="minorHAnsi"/>
          <w:b/>
          <w:sz w:val="28"/>
          <w:szCs w:val="22"/>
          <w:lang w:val="en-GB"/>
        </w:rPr>
      </w:pPr>
    </w:p>
    <w:p w14:paraId="150F5C63" w14:textId="0838B7DB" w:rsidR="006C29FE" w:rsidRPr="00CF151C" w:rsidRDefault="006C29FE" w:rsidP="006C29FE">
      <w:pPr>
        <w:spacing w:after="160" w:line="259" w:lineRule="auto"/>
        <w:rPr>
          <w:rFonts w:asciiTheme="minorHAnsi" w:eastAsia="SimSun" w:hAnsiTheme="minorHAnsi" w:cstheme="minorBidi"/>
          <w:b/>
          <w:sz w:val="28"/>
          <w:szCs w:val="22"/>
          <w:lang w:val="en-GB"/>
        </w:rPr>
      </w:pPr>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S6</w:t>
      </w:r>
      <w:r w:rsidRPr="00CF151C">
        <w:rPr>
          <w:rFonts w:asciiTheme="minorHAnsi" w:eastAsia="SimSun" w:hAnsiTheme="minorHAnsi" w:cstheme="minorBidi"/>
          <w:b/>
          <w:sz w:val="28"/>
          <w:szCs w:val="22"/>
          <w:lang w:val="en-GB"/>
        </w:rPr>
        <w:t>. Self-reported behaviour - assessment of trustworthiness of treatment claims</w:t>
      </w:r>
    </w:p>
    <w:p w14:paraId="09580448" w14:textId="77777777" w:rsidR="006C29FE" w:rsidRPr="00CF151C" w:rsidRDefault="006C29FE" w:rsidP="006C29FE">
      <w:pPr>
        <w:spacing w:after="160" w:line="259" w:lineRule="auto"/>
        <w:rPr>
          <w:rFonts w:asciiTheme="minorHAnsi" w:hAnsiTheme="minorHAnsi" w:cstheme="minorHAnsi"/>
          <w:sz w:val="22"/>
          <w:lang w:val="en-GB" w:eastAsia="en-GB"/>
        </w:rPr>
      </w:pPr>
      <w:r w:rsidRPr="00CF151C">
        <w:rPr>
          <w:rFonts w:asciiTheme="minorHAnsi" w:hAnsiTheme="minorHAnsi" w:cstheme="minorHAnsi"/>
          <w:i/>
          <w:sz w:val="22"/>
          <w:lang w:val="en-GB" w:eastAsia="en-GB"/>
        </w:rPr>
        <w:t>How sure are you that the treatment claim you heard is true or can be trusted?</w:t>
      </w:r>
    </w:p>
    <w:tbl>
      <w:tblPr>
        <w:tblStyle w:val="TableGrid25"/>
        <w:tblW w:w="0" w:type="auto"/>
        <w:tblLook w:val="04A0" w:firstRow="1" w:lastRow="0" w:firstColumn="1" w:lastColumn="0" w:noHBand="0" w:noVBand="1"/>
      </w:tblPr>
      <w:tblGrid>
        <w:gridCol w:w="7118"/>
        <w:gridCol w:w="1673"/>
        <w:gridCol w:w="1753"/>
      </w:tblGrid>
      <w:tr w:rsidR="006C29FE" w:rsidRPr="003F5E00" w14:paraId="4E976EDD" w14:textId="77777777" w:rsidTr="00295D92">
        <w:tc>
          <w:tcPr>
            <w:tcW w:w="0" w:type="auto"/>
            <w:tcBorders>
              <w:left w:val="dotted" w:sz="4" w:space="0" w:color="auto"/>
              <w:bottom w:val="single" w:sz="18" w:space="0" w:color="auto"/>
              <w:right w:val="dotted" w:sz="4" w:space="0" w:color="auto"/>
            </w:tcBorders>
          </w:tcPr>
          <w:p w14:paraId="10A8E81F" w14:textId="77777777" w:rsidR="006C29FE" w:rsidRPr="003F5E00" w:rsidRDefault="006C29FE" w:rsidP="00295D92">
            <w:pPr>
              <w:rPr>
                <w:rFonts w:ascii="Arial Narrow" w:eastAsia="SimSun" w:hAnsi="Arial Narrow" w:cstheme="minorBidi"/>
                <w:sz w:val="24"/>
                <w:szCs w:val="24"/>
                <w:lang w:val="en-GB"/>
              </w:rPr>
            </w:pPr>
            <w:bookmarkStart w:id="7" w:name="_Hlk507357689"/>
          </w:p>
        </w:tc>
        <w:tc>
          <w:tcPr>
            <w:tcW w:w="1673" w:type="dxa"/>
            <w:tcBorders>
              <w:left w:val="dotted" w:sz="4" w:space="0" w:color="auto"/>
              <w:bottom w:val="single" w:sz="18" w:space="0" w:color="auto"/>
              <w:right w:val="dotted" w:sz="4" w:space="0" w:color="auto"/>
            </w:tcBorders>
          </w:tcPr>
          <w:p w14:paraId="3ADD95F3" w14:textId="77777777" w:rsidR="006C29FE" w:rsidRPr="00414FD3" w:rsidRDefault="006C29FE" w:rsidP="00295D92">
            <w:pPr>
              <w:jc w:val="center"/>
              <w:rPr>
                <w:rFonts w:ascii="Arial Narrow" w:eastAsia="SimSun" w:hAnsi="Arial Narrow" w:cstheme="minorBidi"/>
                <w:b/>
                <w:sz w:val="24"/>
                <w:szCs w:val="24"/>
                <w:lang w:val="en-GB"/>
              </w:rPr>
            </w:pPr>
            <w:r w:rsidRPr="00414FD3">
              <w:rPr>
                <w:rFonts w:ascii="Arial Narrow" w:eastAsia="SimSun" w:hAnsi="Arial Narrow" w:cstheme="minorBidi"/>
                <w:b/>
                <w:sz w:val="24"/>
                <w:szCs w:val="24"/>
                <w:lang w:val="en-GB"/>
              </w:rPr>
              <w:t>Control group</w:t>
            </w:r>
          </w:p>
          <w:p w14:paraId="61CE56F4" w14:textId="77777777" w:rsidR="006C29FE" w:rsidRPr="003F5E00" w:rsidRDefault="006C29FE" w:rsidP="00295D92">
            <w:pPr>
              <w:jc w:val="center"/>
              <w:rPr>
                <w:rFonts w:ascii="Arial Narrow" w:eastAsia="SimSun" w:hAnsi="Arial Narrow" w:cstheme="minorBidi"/>
                <w:sz w:val="24"/>
                <w:szCs w:val="24"/>
                <w:lang w:val="en-GB"/>
              </w:rPr>
            </w:pPr>
            <w:r w:rsidRPr="00414FD3">
              <w:rPr>
                <w:rFonts w:ascii="Arial Narrow" w:eastAsia="SimSun" w:hAnsi="Arial Narrow" w:cstheme="minorBidi"/>
                <w:sz w:val="24"/>
                <w:szCs w:val="24"/>
                <w:lang w:val="en-GB"/>
              </w:rPr>
              <w:t>(n=256)</w:t>
            </w:r>
          </w:p>
        </w:tc>
        <w:tc>
          <w:tcPr>
            <w:tcW w:w="1753" w:type="dxa"/>
            <w:tcBorders>
              <w:left w:val="dotted" w:sz="4" w:space="0" w:color="auto"/>
              <w:bottom w:val="single" w:sz="18" w:space="0" w:color="auto"/>
              <w:right w:val="dotted" w:sz="4" w:space="0" w:color="auto"/>
            </w:tcBorders>
          </w:tcPr>
          <w:p w14:paraId="43EABA03" w14:textId="77777777" w:rsidR="006C29FE" w:rsidRPr="00414FD3" w:rsidRDefault="006C29FE" w:rsidP="00295D92">
            <w:pPr>
              <w:jc w:val="center"/>
              <w:rPr>
                <w:rFonts w:ascii="Arial Narrow" w:eastAsia="SimSun" w:hAnsi="Arial Narrow" w:cstheme="minorBidi"/>
                <w:b/>
                <w:sz w:val="24"/>
                <w:szCs w:val="24"/>
                <w:lang w:val="en-GB"/>
              </w:rPr>
            </w:pPr>
            <w:r>
              <w:rPr>
                <w:rFonts w:ascii="Arial Narrow" w:eastAsia="SimSun" w:hAnsi="Arial Narrow" w:cstheme="minorBidi"/>
                <w:b/>
                <w:sz w:val="24"/>
                <w:szCs w:val="24"/>
                <w:lang w:val="en-GB"/>
              </w:rPr>
              <w:t>p</w:t>
            </w:r>
            <w:r w:rsidRPr="00414FD3">
              <w:rPr>
                <w:rFonts w:ascii="Arial Narrow" w:eastAsia="SimSun" w:hAnsi="Arial Narrow" w:cstheme="minorBidi"/>
                <w:b/>
                <w:sz w:val="24"/>
                <w:szCs w:val="24"/>
                <w:lang w:val="en-GB"/>
              </w:rPr>
              <w:t>odcast group</w:t>
            </w:r>
          </w:p>
          <w:p w14:paraId="1EEEEA18" w14:textId="77777777" w:rsidR="006C29FE" w:rsidRPr="003F5E00" w:rsidRDefault="006C29FE" w:rsidP="00295D92">
            <w:pPr>
              <w:jc w:val="center"/>
              <w:rPr>
                <w:rFonts w:ascii="Arial Narrow" w:eastAsia="SimSun" w:hAnsi="Arial Narrow" w:cstheme="minorBidi"/>
                <w:sz w:val="24"/>
                <w:szCs w:val="24"/>
                <w:lang w:val="en-GB"/>
              </w:rPr>
            </w:pPr>
            <w:r w:rsidRPr="00414FD3">
              <w:rPr>
                <w:rFonts w:ascii="Arial Narrow" w:eastAsia="SimSun" w:hAnsi="Arial Narrow" w:cstheme="minorBidi"/>
                <w:sz w:val="24"/>
                <w:szCs w:val="24"/>
                <w:lang w:val="en-GB"/>
              </w:rPr>
              <w:t>(n=267)</w:t>
            </w:r>
          </w:p>
        </w:tc>
      </w:tr>
      <w:bookmarkEnd w:id="7"/>
      <w:tr w:rsidR="006C29FE" w:rsidRPr="003F5E00" w14:paraId="03801067" w14:textId="77777777" w:rsidTr="00295D92">
        <w:tc>
          <w:tcPr>
            <w:tcW w:w="0" w:type="auto"/>
            <w:tcBorders>
              <w:left w:val="dotted" w:sz="4" w:space="0" w:color="auto"/>
              <w:right w:val="dotted" w:sz="4" w:space="0" w:color="auto"/>
            </w:tcBorders>
          </w:tcPr>
          <w:p w14:paraId="2284ED74"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sz w:val="24"/>
                <w:szCs w:val="24"/>
                <w:lang w:val="en-GB"/>
              </w:rPr>
              <w:t>Not very sure because I don’t know the reason behind the claim</w:t>
            </w:r>
          </w:p>
        </w:tc>
        <w:tc>
          <w:tcPr>
            <w:tcW w:w="1673" w:type="dxa"/>
            <w:vAlign w:val="center"/>
          </w:tcPr>
          <w:p w14:paraId="60963476"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54 (21.1%) </w:t>
            </w:r>
          </w:p>
        </w:tc>
        <w:tc>
          <w:tcPr>
            <w:tcW w:w="1753" w:type="dxa"/>
            <w:vAlign w:val="center"/>
          </w:tcPr>
          <w:p w14:paraId="7D676AFB"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83 (31.1%) </w:t>
            </w:r>
          </w:p>
        </w:tc>
      </w:tr>
      <w:tr w:rsidR="006C29FE" w:rsidRPr="003F5E00" w14:paraId="4412D1ED" w14:textId="77777777" w:rsidTr="00295D92">
        <w:tc>
          <w:tcPr>
            <w:tcW w:w="0" w:type="auto"/>
            <w:tcBorders>
              <w:left w:val="dotted" w:sz="4" w:space="0" w:color="auto"/>
              <w:right w:val="dotted" w:sz="4" w:space="0" w:color="auto"/>
            </w:tcBorders>
          </w:tcPr>
          <w:p w14:paraId="63020493"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sz w:val="24"/>
                <w:szCs w:val="24"/>
                <w:lang w:val="en-GB"/>
              </w:rPr>
              <w:t>Not very sure because the reason behind the claim was not good</w:t>
            </w:r>
          </w:p>
        </w:tc>
        <w:tc>
          <w:tcPr>
            <w:tcW w:w="1673" w:type="dxa"/>
            <w:vAlign w:val="center"/>
          </w:tcPr>
          <w:p w14:paraId="5F766E57"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23   (9.0%) </w:t>
            </w:r>
          </w:p>
        </w:tc>
        <w:tc>
          <w:tcPr>
            <w:tcW w:w="1753" w:type="dxa"/>
            <w:vAlign w:val="center"/>
          </w:tcPr>
          <w:p w14:paraId="5D73F1DF"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51 (19.1%) </w:t>
            </w:r>
          </w:p>
        </w:tc>
      </w:tr>
      <w:tr w:rsidR="006C29FE" w:rsidRPr="003F5E00" w14:paraId="65012F1E" w14:textId="77777777" w:rsidTr="00295D92">
        <w:tc>
          <w:tcPr>
            <w:tcW w:w="0" w:type="auto"/>
            <w:tcBorders>
              <w:left w:val="dotted" w:sz="4" w:space="0" w:color="auto"/>
              <w:right w:val="dotted" w:sz="4" w:space="0" w:color="auto"/>
            </w:tcBorders>
          </w:tcPr>
          <w:p w14:paraId="210C49BD"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sz w:val="24"/>
                <w:szCs w:val="24"/>
                <w:lang w:val="en-GB"/>
              </w:rPr>
              <w:t>Very sure because the reason behind the claim was good</w:t>
            </w:r>
          </w:p>
        </w:tc>
        <w:tc>
          <w:tcPr>
            <w:tcW w:w="1673" w:type="dxa"/>
            <w:vAlign w:val="center"/>
          </w:tcPr>
          <w:p w14:paraId="6F75ACED"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128 (50.0%) </w:t>
            </w:r>
          </w:p>
        </w:tc>
        <w:tc>
          <w:tcPr>
            <w:tcW w:w="1753" w:type="dxa"/>
            <w:vAlign w:val="center"/>
          </w:tcPr>
          <w:p w14:paraId="1077F510" w14:textId="77777777" w:rsidR="006C29FE" w:rsidRPr="003F5E00" w:rsidRDefault="006C29FE" w:rsidP="00295D92">
            <w:pPr>
              <w:jc w:val="right"/>
              <w:rPr>
                <w:rFonts w:ascii="Arial Narrow" w:eastAsia="SimSun" w:hAnsi="Arial Narrow" w:cstheme="minorBidi"/>
                <w:sz w:val="24"/>
                <w:szCs w:val="24"/>
                <w:lang w:val="en-GB"/>
              </w:rPr>
            </w:pPr>
            <w:r w:rsidRPr="00414FD3">
              <w:rPr>
                <w:rFonts w:ascii="Arial Narrow" w:hAnsi="Arial Narrow"/>
              </w:rPr>
              <w:t xml:space="preserve">66 (24.7%) </w:t>
            </w:r>
          </w:p>
        </w:tc>
      </w:tr>
      <w:tr w:rsidR="006C29FE" w:rsidRPr="003F5E00" w14:paraId="18BB4B91" w14:textId="77777777" w:rsidTr="00295D92">
        <w:tc>
          <w:tcPr>
            <w:tcW w:w="0" w:type="auto"/>
            <w:tcBorders>
              <w:left w:val="dotted" w:sz="4" w:space="0" w:color="auto"/>
              <w:right w:val="dotted" w:sz="4" w:space="0" w:color="auto"/>
            </w:tcBorders>
          </w:tcPr>
          <w:p w14:paraId="79797699"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sz w:val="24"/>
                <w:szCs w:val="24"/>
                <w:lang w:val="en-GB"/>
              </w:rPr>
              <w:t>I don’t know because I don’t know how to decide whether it is true or not</w:t>
            </w:r>
          </w:p>
        </w:tc>
        <w:tc>
          <w:tcPr>
            <w:tcW w:w="1673" w:type="dxa"/>
            <w:vAlign w:val="center"/>
          </w:tcPr>
          <w:p w14:paraId="43C7D094" w14:textId="77777777" w:rsidR="006C29FE" w:rsidRPr="003F5E00" w:rsidRDefault="006C29FE" w:rsidP="00295D92">
            <w:pPr>
              <w:jc w:val="right"/>
              <w:rPr>
                <w:rFonts w:ascii="Arial Narrow" w:hAnsi="Arial Narrow"/>
                <w:sz w:val="24"/>
                <w:szCs w:val="24"/>
                <w:lang w:val="en-GB" w:eastAsia="en-GB"/>
              </w:rPr>
            </w:pPr>
            <w:r w:rsidRPr="00414FD3">
              <w:rPr>
                <w:rFonts w:ascii="Arial Narrow" w:hAnsi="Arial Narrow"/>
              </w:rPr>
              <w:t xml:space="preserve">50 (19.5%) </w:t>
            </w:r>
          </w:p>
        </w:tc>
        <w:tc>
          <w:tcPr>
            <w:tcW w:w="1753" w:type="dxa"/>
            <w:vAlign w:val="center"/>
          </w:tcPr>
          <w:p w14:paraId="6399A77D" w14:textId="77777777" w:rsidR="006C29FE" w:rsidRPr="003F5E00" w:rsidRDefault="006C29FE" w:rsidP="00295D92">
            <w:pPr>
              <w:jc w:val="right"/>
              <w:rPr>
                <w:rFonts w:ascii="Arial Narrow" w:hAnsi="Arial Narrow"/>
                <w:sz w:val="24"/>
                <w:szCs w:val="24"/>
                <w:lang w:val="en-GB" w:eastAsia="en-GB"/>
              </w:rPr>
            </w:pPr>
            <w:r w:rsidRPr="00414FD3">
              <w:rPr>
                <w:rFonts w:ascii="Arial Narrow" w:hAnsi="Arial Narrow"/>
              </w:rPr>
              <w:t xml:space="preserve">64 (24.0%) </w:t>
            </w:r>
          </w:p>
        </w:tc>
      </w:tr>
      <w:tr w:rsidR="006C29FE" w:rsidRPr="003F5E00" w14:paraId="38EC8BAB" w14:textId="77777777" w:rsidTr="00295D92">
        <w:tc>
          <w:tcPr>
            <w:tcW w:w="0" w:type="auto"/>
            <w:tcBorders>
              <w:left w:val="dotted" w:sz="4" w:space="0" w:color="auto"/>
              <w:right w:val="dotted" w:sz="4" w:space="0" w:color="auto"/>
            </w:tcBorders>
          </w:tcPr>
          <w:p w14:paraId="644EB564" w14:textId="77777777" w:rsidR="006C29FE" w:rsidRPr="00414FD3" w:rsidRDefault="006C29FE" w:rsidP="00295D92">
            <w:pPr>
              <w:rPr>
                <w:rFonts w:ascii="Arial Narrow" w:eastAsia="SimSun" w:hAnsi="Arial Narrow" w:cstheme="minorBidi"/>
                <w:sz w:val="24"/>
                <w:szCs w:val="24"/>
                <w:lang w:val="en-GB"/>
              </w:rPr>
            </w:pPr>
            <w:r w:rsidRPr="00414FD3">
              <w:rPr>
                <w:rFonts w:ascii="Arial Narrow" w:eastAsia="SimSun" w:hAnsi="Arial Narrow" w:cstheme="minorBidi"/>
                <w:sz w:val="24"/>
                <w:szCs w:val="24"/>
                <w:lang w:val="en-GB"/>
              </w:rPr>
              <w:t>Missing</w:t>
            </w:r>
          </w:p>
        </w:tc>
        <w:tc>
          <w:tcPr>
            <w:tcW w:w="1673" w:type="dxa"/>
            <w:vAlign w:val="center"/>
          </w:tcPr>
          <w:p w14:paraId="3A91B49D" w14:textId="77777777" w:rsidR="006C29FE" w:rsidRPr="00414FD3" w:rsidRDefault="006C29FE" w:rsidP="00295D92">
            <w:pPr>
              <w:jc w:val="right"/>
              <w:rPr>
                <w:rFonts w:ascii="Arial Narrow" w:hAnsi="Arial Narrow"/>
                <w:sz w:val="24"/>
                <w:szCs w:val="24"/>
                <w:lang w:val="en-GB" w:eastAsia="en-GB"/>
              </w:rPr>
            </w:pPr>
            <w:r w:rsidRPr="00414FD3">
              <w:rPr>
                <w:rFonts w:ascii="Arial Narrow" w:hAnsi="Arial Narrow"/>
              </w:rPr>
              <w:t xml:space="preserve">1   (0.4%) </w:t>
            </w:r>
          </w:p>
        </w:tc>
        <w:tc>
          <w:tcPr>
            <w:tcW w:w="1753" w:type="dxa"/>
            <w:vAlign w:val="center"/>
          </w:tcPr>
          <w:p w14:paraId="02CACB79" w14:textId="77777777" w:rsidR="006C29FE" w:rsidRPr="00414FD3" w:rsidRDefault="006C29FE" w:rsidP="00295D92">
            <w:pPr>
              <w:jc w:val="right"/>
              <w:rPr>
                <w:rFonts w:ascii="Arial Narrow" w:hAnsi="Arial Narrow"/>
                <w:sz w:val="24"/>
                <w:szCs w:val="24"/>
                <w:lang w:val="en-GB" w:eastAsia="en-GB"/>
              </w:rPr>
            </w:pPr>
            <w:r w:rsidRPr="00414FD3">
              <w:rPr>
                <w:rFonts w:ascii="Arial Narrow" w:hAnsi="Arial Narrow"/>
              </w:rPr>
              <w:t xml:space="preserve">3   (1.1%) </w:t>
            </w:r>
          </w:p>
        </w:tc>
      </w:tr>
      <w:tr w:rsidR="006C29FE" w:rsidRPr="003F5E00" w14:paraId="2D80B495" w14:textId="77777777" w:rsidTr="00295D92">
        <w:tc>
          <w:tcPr>
            <w:tcW w:w="0" w:type="auto"/>
            <w:tcBorders>
              <w:left w:val="dotted" w:sz="4" w:space="0" w:color="auto"/>
              <w:right w:val="dotted" w:sz="4" w:space="0" w:color="auto"/>
            </w:tcBorders>
          </w:tcPr>
          <w:p w14:paraId="65B6E721" w14:textId="77777777" w:rsidR="006C29FE" w:rsidRPr="003F5E00" w:rsidRDefault="006C29FE" w:rsidP="00295D92">
            <w:pPr>
              <w:rPr>
                <w:rFonts w:ascii="Arial Narrow" w:eastAsia="SimSun" w:hAnsi="Arial Narrow" w:cstheme="minorBidi"/>
                <w:b/>
                <w:sz w:val="24"/>
                <w:szCs w:val="24"/>
                <w:lang w:val="en-GB"/>
              </w:rPr>
            </w:pPr>
            <w:r w:rsidRPr="003F5E00">
              <w:rPr>
                <w:rFonts w:ascii="Arial Narrow" w:eastAsia="SimSun" w:hAnsi="Arial Narrow" w:cstheme="minorBidi"/>
                <w:b/>
                <w:sz w:val="24"/>
                <w:szCs w:val="24"/>
                <w:lang w:val="en-GB"/>
              </w:rPr>
              <w:t>Very sure or I don’t know</w:t>
            </w:r>
          </w:p>
        </w:tc>
        <w:tc>
          <w:tcPr>
            <w:tcW w:w="1673" w:type="dxa"/>
            <w:tcBorders>
              <w:left w:val="dotted" w:sz="4" w:space="0" w:color="auto"/>
              <w:right w:val="dotted" w:sz="4" w:space="0" w:color="auto"/>
            </w:tcBorders>
          </w:tcPr>
          <w:p w14:paraId="34CDBCD3" w14:textId="77777777" w:rsidR="006C29FE" w:rsidRPr="003F5E00" w:rsidRDefault="006C29FE" w:rsidP="00295D92">
            <w:pPr>
              <w:jc w:val="right"/>
              <w:rPr>
                <w:rFonts w:ascii="Arial Narrow" w:eastAsia="SimSun" w:hAnsi="Arial Narrow" w:cstheme="minorBidi"/>
                <w:b/>
                <w:sz w:val="24"/>
                <w:szCs w:val="24"/>
                <w:lang w:val="en-GB"/>
              </w:rPr>
            </w:pPr>
            <w:r w:rsidRPr="00414FD3">
              <w:rPr>
                <w:rFonts w:ascii="Arial Narrow" w:eastAsia="SimSun" w:hAnsi="Arial Narrow" w:cstheme="minorBidi"/>
                <w:b/>
                <w:sz w:val="24"/>
                <w:szCs w:val="24"/>
                <w:lang w:val="en-GB"/>
              </w:rPr>
              <w:t>178</w:t>
            </w:r>
            <w:r w:rsidRPr="003F5E00">
              <w:rPr>
                <w:rFonts w:ascii="Arial Narrow" w:eastAsia="SimSun" w:hAnsi="Arial Narrow" w:cstheme="minorBidi"/>
                <w:b/>
                <w:sz w:val="24"/>
                <w:szCs w:val="24"/>
                <w:lang w:val="en-GB"/>
              </w:rPr>
              <w:t xml:space="preserve"> (</w:t>
            </w:r>
            <w:r w:rsidRPr="00414FD3">
              <w:rPr>
                <w:rFonts w:ascii="Arial Narrow" w:eastAsia="SimSun" w:hAnsi="Arial Narrow" w:cstheme="minorBidi"/>
                <w:b/>
                <w:sz w:val="24"/>
                <w:szCs w:val="24"/>
                <w:lang w:val="en-GB"/>
              </w:rPr>
              <w:t>69.5</w:t>
            </w:r>
            <w:r w:rsidRPr="003F5E00">
              <w:rPr>
                <w:rFonts w:ascii="Arial Narrow" w:eastAsia="SimSun" w:hAnsi="Arial Narrow" w:cstheme="minorBidi"/>
                <w:b/>
                <w:sz w:val="24"/>
                <w:szCs w:val="24"/>
                <w:lang w:val="en-GB"/>
              </w:rPr>
              <w:t>%)</w:t>
            </w:r>
          </w:p>
        </w:tc>
        <w:tc>
          <w:tcPr>
            <w:tcW w:w="1753" w:type="dxa"/>
            <w:tcBorders>
              <w:left w:val="dotted" w:sz="4" w:space="0" w:color="auto"/>
              <w:right w:val="dotted" w:sz="4" w:space="0" w:color="auto"/>
            </w:tcBorders>
          </w:tcPr>
          <w:p w14:paraId="53D1AA57" w14:textId="77777777" w:rsidR="006C29FE" w:rsidRPr="003F5E00" w:rsidRDefault="006C29FE" w:rsidP="00295D92">
            <w:pPr>
              <w:jc w:val="right"/>
              <w:rPr>
                <w:rFonts w:ascii="Arial Narrow" w:eastAsia="SimSun" w:hAnsi="Arial Narrow" w:cstheme="minorBidi"/>
                <w:b/>
                <w:sz w:val="24"/>
                <w:szCs w:val="24"/>
                <w:lang w:val="en-GB"/>
              </w:rPr>
            </w:pPr>
            <w:r w:rsidRPr="00414FD3">
              <w:rPr>
                <w:rFonts w:ascii="Arial Narrow" w:eastAsia="SimSun" w:hAnsi="Arial Narrow" w:cstheme="minorBidi"/>
                <w:b/>
                <w:sz w:val="24"/>
                <w:szCs w:val="24"/>
                <w:lang w:val="en-GB"/>
              </w:rPr>
              <w:t>130</w:t>
            </w:r>
            <w:r w:rsidRPr="003F5E00">
              <w:rPr>
                <w:rFonts w:ascii="Arial Narrow" w:eastAsia="SimSun" w:hAnsi="Arial Narrow" w:cstheme="minorBidi"/>
                <w:b/>
                <w:sz w:val="24"/>
                <w:szCs w:val="24"/>
                <w:lang w:val="en-GB"/>
              </w:rPr>
              <w:t xml:space="preserve"> (4</w:t>
            </w:r>
            <w:r w:rsidRPr="00414FD3">
              <w:rPr>
                <w:rFonts w:ascii="Arial Narrow" w:eastAsia="SimSun" w:hAnsi="Arial Narrow" w:cstheme="minorBidi"/>
                <w:b/>
                <w:sz w:val="24"/>
                <w:szCs w:val="24"/>
                <w:lang w:val="en-GB"/>
              </w:rPr>
              <w:t>8</w:t>
            </w:r>
            <w:r w:rsidRPr="003F5E00">
              <w:rPr>
                <w:rFonts w:ascii="Arial Narrow" w:eastAsia="SimSun" w:hAnsi="Arial Narrow" w:cstheme="minorBidi"/>
                <w:b/>
                <w:sz w:val="24"/>
                <w:szCs w:val="24"/>
                <w:lang w:val="en-GB"/>
              </w:rPr>
              <w:t>.</w:t>
            </w:r>
            <w:r w:rsidRPr="00414FD3">
              <w:rPr>
                <w:rFonts w:ascii="Arial Narrow" w:eastAsia="SimSun" w:hAnsi="Arial Narrow" w:cstheme="minorBidi"/>
                <w:b/>
                <w:sz w:val="24"/>
                <w:szCs w:val="24"/>
                <w:lang w:val="en-GB"/>
              </w:rPr>
              <w:t>7</w:t>
            </w:r>
            <w:r w:rsidRPr="003F5E00">
              <w:rPr>
                <w:rFonts w:ascii="Arial Narrow" w:eastAsia="SimSun" w:hAnsi="Arial Narrow" w:cstheme="minorBidi"/>
                <w:b/>
                <w:sz w:val="24"/>
                <w:szCs w:val="24"/>
                <w:lang w:val="en-GB"/>
              </w:rPr>
              <w:t>%)</w:t>
            </w:r>
          </w:p>
        </w:tc>
      </w:tr>
      <w:tr w:rsidR="006C29FE" w:rsidRPr="003F5E00" w14:paraId="7D21A2A4" w14:textId="77777777" w:rsidTr="00295D92">
        <w:tc>
          <w:tcPr>
            <w:tcW w:w="0" w:type="auto"/>
            <w:tcBorders>
              <w:left w:val="dotted" w:sz="4" w:space="0" w:color="auto"/>
              <w:right w:val="dotted" w:sz="4" w:space="0" w:color="auto"/>
            </w:tcBorders>
            <w:shd w:val="clear" w:color="auto" w:fill="auto"/>
            <w:vAlign w:val="center"/>
          </w:tcPr>
          <w:p w14:paraId="3D9C7DF6" w14:textId="77777777" w:rsidR="006C29FE" w:rsidRPr="003F5E00" w:rsidRDefault="006C29FE" w:rsidP="00295D92">
            <w:pPr>
              <w:rPr>
                <w:rFonts w:ascii="Arial Narrow" w:eastAsia="SimSun" w:hAnsi="Arial Narrow" w:cstheme="minorBidi"/>
                <w:sz w:val="24"/>
                <w:szCs w:val="24"/>
                <w:lang w:val="en-GB"/>
              </w:rPr>
            </w:pPr>
            <w:bookmarkStart w:id="8" w:name="_Hlk500771877"/>
            <w:r w:rsidRPr="003F5E00">
              <w:rPr>
                <w:rFonts w:ascii="Arial Narrow" w:eastAsia="SimSun" w:hAnsi="Arial Narrow" w:cstheme="minorBidi"/>
                <w:b/>
                <w:sz w:val="24"/>
                <w:szCs w:val="24"/>
                <w:lang w:val="en-GB"/>
              </w:rPr>
              <w:t>Odds ratio (very sure or I don’t know vs other)</w:t>
            </w:r>
            <w:r w:rsidRPr="00414FD3">
              <w:rPr>
                <w:rFonts w:ascii="Arial Narrow" w:eastAsia="SimSun" w:hAnsi="Arial Narrow" w:cstheme="minorBidi"/>
                <w:b/>
                <w:sz w:val="24"/>
                <w:szCs w:val="24"/>
                <w:lang w:val="en-GB"/>
              </w:rPr>
              <w:t>*</w:t>
            </w:r>
          </w:p>
        </w:tc>
        <w:tc>
          <w:tcPr>
            <w:tcW w:w="3426" w:type="dxa"/>
            <w:gridSpan w:val="2"/>
            <w:tcBorders>
              <w:left w:val="dotted" w:sz="4" w:space="0" w:color="auto"/>
              <w:right w:val="dotted" w:sz="4" w:space="0" w:color="auto"/>
            </w:tcBorders>
          </w:tcPr>
          <w:p w14:paraId="37992B4C" w14:textId="77777777" w:rsidR="006C29FE" w:rsidRPr="003F5E00" w:rsidRDefault="006C29FE" w:rsidP="00295D92">
            <w:pPr>
              <w:jc w:val="center"/>
              <w:rPr>
                <w:rFonts w:ascii="Arial Narrow" w:eastAsia="SimSun" w:hAnsi="Arial Narrow" w:cstheme="minorBidi"/>
                <w:sz w:val="24"/>
                <w:szCs w:val="24"/>
                <w:lang w:val="en-GB"/>
              </w:rPr>
            </w:pPr>
            <w:r w:rsidRPr="003F5E00">
              <w:rPr>
                <w:rFonts w:ascii="Arial Narrow" w:eastAsia="SimSun" w:hAnsi="Arial Narrow" w:cstheme="minorBidi"/>
                <w:sz w:val="24"/>
                <w:szCs w:val="24"/>
                <w:lang w:val="en-GB"/>
              </w:rPr>
              <w:t>0.</w:t>
            </w:r>
            <w:r w:rsidRPr="00414FD3">
              <w:rPr>
                <w:rFonts w:ascii="Arial Narrow" w:eastAsia="SimSun" w:hAnsi="Arial Narrow" w:cstheme="minorBidi"/>
                <w:sz w:val="24"/>
                <w:szCs w:val="24"/>
                <w:lang w:val="en-GB"/>
              </w:rPr>
              <w:t>4</w:t>
            </w:r>
          </w:p>
          <w:p w14:paraId="0A1ECFCA" w14:textId="77777777" w:rsidR="006C29FE" w:rsidRPr="00CB7169" w:rsidRDefault="006C29FE" w:rsidP="00295D92">
            <w:pPr>
              <w:jc w:val="center"/>
              <w:rPr>
                <w:rFonts w:ascii="Arial Narrow" w:eastAsia="SimSun" w:hAnsi="Arial Narrow" w:cstheme="minorBidi"/>
                <w:szCs w:val="24"/>
                <w:lang w:val="en-GB"/>
              </w:rPr>
            </w:pPr>
            <w:r w:rsidRPr="00CB7169">
              <w:rPr>
                <w:rFonts w:ascii="Arial Narrow" w:eastAsia="SimSun" w:hAnsi="Arial Narrow" w:cstheme="minorBidi"/>
                <w:szCs w:val="24"/>
                <w:lang w:val="en-GB"/>
              </w:rPr>
              <w:t>(95% CI 0.</w:t>
            </w:r>
            <w:r>
              <w:rPr>
                <w:rFonts w:ascii="Arial Narrow" w:eastAsia="SimSun" w:hAnsi="Arial Narrow" w:cstheme="minorBidi"/>
                <w:szCs w:val="24"/>
                <w:lang w:val="en-GB"/>
              </w:rPr>
              <w:t>3</w:t>
            </w:r>
            <w:r w:rsidRPr="00CB7169">
              <w:rPr>
                <w:rFonts w:ascii="Arial Narrow" w:eastAsia="SimSun" w:hAnsi="Arial Narrow" w:cstheme="minorBidi"/>
                <w:szCs w:val="24"/>
                <w:lang w:val="en-GB"/>
              </w:rPr>
              <w:t xml:space="preserve"> to 0.</w:t>
            </w:r>
            <w:r>
              <w:rPr>
                <w:rFonts w:ascii="Arial Narrow" w:eastAsia="SimSun" w:hAnsi="Arial Narrow" w:cstheme="minorBidi"/>
                <w:szCs w:val="24"/>
                <w:lang w:val="en-GB"/>
              </w:rPr>
              <w:t>6</w:t>
            </w:r>
            <w:r w:rsidRPr="00CB7169">
              <w:rPr>
                <w:rFonts w:ascii="Arial Narrow" w:eastAsia="SimSun" w:hAnsi="Arial Narrow" w:cstheme="minorBidi"/>
                <w:szCs w:val="24"/>
                <w:lang w:val="en-GB"/>
              </w:rPr>
              <w:t>)</w:t>
            </w:r>
          </w:p>
          <w:p w14:paraId="5B162F4E"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Cs w:val="24"/>
                <w:lang w:val="en-GB"/>
              </w:rPr>
              <w:t>p&lt;0.0001</w:t>
            </w:r>
          </w:p>
        </w:tc>
      </w:tr>
      <w:tr w:rsidR="006C29FE" w:rsidRPr="003F5E00" w14:paraId="15468F6B" w14:textId="77777777" w:rsidTr="00295D92">
        <w:tc>
          <w:tcPr>
            <w:tcW w:w="0" w:type="auto"/>
            <w:tcBorders>
              <w:left w:val="dotted" w:sz="4" w:space="0" w:color="auto"/>
              <w:right w:val="dotted" w:sz="4" w:space="0" w:color="auto"/>
            </w:tcBorders>
            <w:shd w:val="clear" w:color="auto" w:fill="F2F2F2" w:themeFill="background1" w:themeFillShade="F2"/>
            <w:vAlign w:val="center"/>
          </w:tcPr>
          <w:p w14:paraId="0E696F95"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b/>
                <w:sz w:val="24"/>
                <w:szCs w:val="24"/>
                <w:lang w:val="en-GB"/>
              </w:rPr>
              <w:t>Adjusted difference*</w:t>
            </w:r>
          </w:p>
        </w:tc>
        <w:tc>
          <w:tcPr>
            <w:tcW w:w="3426" w:type="dxa"/>
            <w:gridSpan w:val="2"/>
            <w:tcBorders>
              <w:left w:val="dotted" w:sz="4" w:space="0" w:color="auto"/>
              <w:right w:val="dotted" w:sz="4" w:space="0" w:color="auto"/>
            </w:tcBorders>
            <w:shd w:val="clear" w:color="auto" w:fill="F2F2F2" w:themeFill="background1" w:themeFillShade="F2"/>
          </w:tcPr>
          <w:p w14:paraId="7DEA604C" w14:textId="77777777" w:rsidR="006C29FE" w:rsidRPr="003F5E00" w:rsidRDefault="006C29FE" w:rsidP="00295D92">
            <w:pPr>
              <w:jc w:val="center"/>
              <w:rPr>
                <w:rFonts w:ascii="Arial Narrow" w:eastAsia="SimSun" w:hAnsi="Arial Narrow" w:cstheme="minorBidi"/>
                <w:b/>
                <w:sz w:val="24"/>
                <w:szCs w:val="24"/>
                <w:lang w:val="en-GB"/>
              </w:rPr>
            </w:pPr>
            <w:r w:rsidRPr="003F5E00">
              <w:rPr>
                <w:rFonts w:ascii="Arial Narrow" w:eastAsia="SimSun" w:hAnsi="Arial Narrow" w:cstheme="minorBidi"/>
                <w:b/>
                <w:sz w:val="24"/>
                <w:szCs w:val="24"/>
                <w:lang w:val="en-GB"/>
              </w:rPr>
              <w:t>-</w:t>
            </w:r>
            <w:r w:rsidRPr="00414FD3">
              <w:rPr>
                <w:rFonts w:ascii="Arial Narrow" w:eastAsia="SimSun" w:hAnsi="Arial Narrow" w:cstheme="minorBidi"/>
                <w:b/>
                <w:sz w:val="24"/>
                <w:szCs w:val="24"/>
                <w:lang w:val="en-GB"/>
              </w:rPr>
              <w:t>20</w:t>
            </w:r>
            <w:r w:rsidRPr="003F5E00">
              <w:rPr>
                <w:rFonts w:ascii="Arial Narrow" w:eastAsia="SimSun" w:hAnsi="Arial Narrow" w:cstheme="minorBidi"/>
                <w:b/>
                <w:sz w:val="24"/>
                <w:szCs w:val="24"/>
                <w:lang w:val="en-GB"/>
              </w:rPr>
              <w:t>.</w:t>
            </w:r>
            <w:r w:rsidRPr="00414FD3">
              <w:rPr>
                <w:rFonts w:ascii="Arial Narrow" w:eastAsia="SimSun" w:hAnsi="Arial Narrow" w:cstheme="minorBidi"/>
                <w:b/>
                <w:sz w:val="24"/>
                <w:szCs w:val="24"/>
                <w:lang w:val="en-GB"/>
              </w:rPr>
              <w:t>9</w:t>
            </w:r>
            <w:r w:rsidRPr="003F5E00">
              <w:rPr>
                <w:rFonts w:ascii="Arial Narrow" w:eastAsia="SimSun" w:hAnsi="Arial Narrow" w:cstheme="minorBidi"/>
                <w:b/>
                <w:sz w:val="24"/>
                <w:szCs w:val="24"/>
                <w:lang w:val="en-GB"/>
              </w:rPr>
              <w:t>%</w:t>
            </w:r>
          </w:p>
          <w:p w14:paraId="237D3427" w14:textId="77777777" w:rsidR="006C29FE" w:rsidRPr="003F5E00" w:rsidRDefault="006C29FE" w:rsidP="00295D92">
            <w:pPr>
              <w:jc w:val="center"/>
              <w:rPr>
                <w:rFonts w:ascii="Arial Narrow" w:eastAsia="SimSun" w:hAnsi="Arial Narrow" w:cstheme="minorBidi"/>
                <w:sz w:val="24"/>
                <w:szCs w:val="24"/>
                <w:lang w:val="en-GB"/>
              </w:rPr>
            </w:pPr>
            <w:r w:rsidRPr="00CB7169">
              <w:rPr>
                <w:rFonts w:ascii="Arial Narrow" w:eastAsia="SimSun" w:hAnsi="Arial Narrow" w:cstheme="minorBidi"/>
                <w:szCs w:val="24"/>
                <w:lang w:val="en-GB"/>
              </w:rPr>
              <w:t>(95% CI -29.9% to -12.0%)</w:t>
            </w:r>
          </w:p>
        </w:tc>
      </w:tr>
      <w:bookmarkEnd w:id="8"/>
      <w:tr w:rsidR="006C29FE" w:rsidRPr="003F5E00" w14:paraId="0F458BDD" w14:textId="77777777" w:rsidTr="00295D92">
        <w:tc>
          <w:tcPr>
            <w:tcW w:w="0" w:type="auto"/>
            <w:tcBorders>
              <w:left w:val="dotted" w:sz="4" w:space="0" w:color="auto"/>
              <w:right w:val="dotted" w:sz="4" w:space="0" w:color="auto"/>
            </w:tcBorders>
          </w:tcPr>
          <w:p w14:paraId="4EF8A7C7" w14:textId="77777777" w:rsidR="006C29FE" w:rsidRPr="003F5E00" w:rsidRDefault="006C29FE" w:rsidP="00295D92">
            <w:pPr>
              <w:rPr>
                <w:rFonts w:ascii="Arial Narrow" w:eastAsia="SimSun" w:hAnsi="Arial Narrow" w:cstheme="minorBidi"/>
                <w:b/>
                <w:sz w:val="24"/>
                <w:szCs w:val="24"/>
                <w:lang w:val="en-GB"/>
              </w:rPr>
            </w:pPr>
            <w:r w:rsidRPr="00414FD3">
              <w:rPr>
                <w:rFonts w:ascii="Arial Narrow" w:eastAsia="SimSun" w:hAnsi="Arial Narrow" w:cstheme="minorBidi"/>
                <w:b/>
                <w:sz w:val="24"/>
                <w:szCs w:val="24"/>
                <w:lang w:val="en-GB"/>
              </w:rPr>
              <w:t>Consistent with what they identified as the basis for the claim</w:t>
            </w:r>
            <w:r w:rsidRPr="003F5E00">
              <w:rPr>
                <w:rFonts w:ascii="Arial Narrow" w:eastAsia="SimSun" w:hAnsi="Arial Narrow" w:cstheme="minorBidi"/>
                <w:b/>
                <w:szCs w:val="22"/>
                <w:vertAlign w:val="superscript"/>
                <w:lang w:val="en-GB"/>
              </w:rPr>
              <w:t>†</w:t>
            </w:r>
          </w:p>
        </w:tc>
        <w:tc>
          <w:tcPr>
            <w:tcW w:w="1673" w:type="dxa"/>
            <w:tcBorders>
              <w:left w:val="dotted" w:sz="4" w:space="0" w:color="auto"/>
              <w:right w:val="dotted" w:sz="4" w:space="0" w:color="auto"/>
            </w:tcBorders>
            <w:shd w:val="clear" w:color="auto" w:fill="FFFFFF" w:themeFill="background1"/>
          </w:tcPr>
          <w:p w14:paraId="34496811" w14:textId="77777777" w:rsidR="006C29FE" w:rsidRPr="003F5E00" w:rsidRDefault="006C29FE" w:rsidP="00295D92">
            <w:pPr>
              <w:jc w:val="right"/>
              <w:rPr>
                <w:rFonts w:ascii="Arial Narrow" w:eastAsia="SimSun" w:hAnsi="Arial Narrow" w:cstheme="minorBidi"/>
                <w:b/>
                <w:sz w:val="24"/>
                <w:szCs w:val="24"/>
                <w:lang w:val="en-GB"/>
              </w:rPr>
            </w:pPr>
            <w:r>
              <w:rPr>
                <w:rFonts w:ascii="Arial Narrow" w:eastAsia="SimSun" w:hAnsi="Arial Narrow" w:cstheme="minorBidi"/>
                <w:b/>
                <w:sz w:val="24"/>
                <w:szCs w:val="24"/>
                <w:lang w:val="en-GB"/>
              </w:rPr>
              <w:t>50</w:t>
            </w:r>
            <w:r w:rsidRPr="003F5E00">
              <w:rPr>
                <w:rFonts w:ascii="Arial Narrow" w:eastAsia="SimSun" w:hAnsi="Arial Narrow" w:cstheme="minorBidi"/>
                <w:b/>
                <w:sz w:val="24"/>
                <w:szCs w:val="24"/>
                <w:lang w:val="en-GB"/>
              </w:rPr>
              <w:t xml:space="preserve"> </w:t>
            </w:r>
            <w:r w:rsidRPr="00414FD3">
              <w:rPr>
                <w:rFonts w:ascii="Arial Narrow" w:eastAsia="SimSun" w:hAnsi="Arial Narrow" w:cstheme="minorBidi"/>
                <w:b/>
                <w:sz w:val="24"/>
                <w:szCs w:val="24"/>
                <w:lang w:val="en-GB"/>
              </w:rPr>
              <w:t xml:space="preserve">  </w:t>
            </w:r>
            <w:r w:rsidRPr="003F5E00">
              <w:rPr>
                <w:rFonts w:ascii="Arial Narrow" w:eastAsia="SimSun" w:hAnsi="Arial Narrow" w:cstheme="minorBidi"/>
                <w:b/>
                <w:sz w:val="24"/>
                <w:szCs w:val="24"/>
                <w:lang w:val="en-GB"/>
              </w:rPr>
              <w:t>(</w:t>
            </w:r>
            <w:r>
              <w:rPr>
                <w:rFonts w:ascii="Arial Narrow" w:eastAsia="SimSun" w:hAnsi="Arial Narrow" w:cstheme="minorBidi"/>
                <w:b/>
                <w:sz w:val="24"/>
                <w:szCs w:val="24"/>
                <w:lang w:val="en-GB"/>
              </w:rPr>
              <w:t>1</w:t>
            </w:r>
            <w:r w:rsidRPr="00414FD3">
              <w:rPr>
                <w:rFonts w:ascii="Arial Narrow" w:eastAsia="SimSun" w:hAnsi="Arial Narrow" w:cstheme="minorBidi"/>
                <w:b/>
                <w:sz w:val="24"/>
                <w:szCs w:val="24"/>
                <w:lang w:val="en-GB"/>
              </w:rPr>
              <w:t>9.</w:t>
            </w:r>
            <w:r>
              <w:rPr>
                <w:rFonts w:ascii="Arial Narrow" w:eastAsia="SimSun" w:hAnsi="Arial Narrow" w:cstheme="minorBidi"/>
                <w:b/>
                <w:sz w:val="24"/>
                <w:szCs w:val="24"/>
                <w:lang w:val="en-GB"/>
              </w:rPr>
              <w:t>5</w:t>
            </w:r>
            <w:r w:rsidRPr="003F5E00">
              <w:rPr>
                <w:rFonts w:ascii="Arial Narrow" w:eastAsia="SimSun" w:hAnsi="Arial Narrow" w:cstheme="minorBidi"/>
                <w:b/>
                <w:sz w:val="24"/>
                <w:szCs w:val="24"/>
                <w:lang w:val="en-GB"/>
              </w:rPr>
              <w:t>%)</w:t>
            </w:r>
          </w:p>
        </w:tc>
        <w:tc>
          <w:tcPr>
            <w:tcW w:w="1753" w:type="dxa"/>
            <w:tcBorders>
              <w:left w:val="dotted" w:sz="4" w:space="0" w:color="auto"/>
              <w:right w:val="dotted" w:sz="4" w:space="0" w:color="auto"/>
            </w:tcBorders>
            <w:shd w:val="clear" w:color="auto" w:fill="FFFFFF" w:themeFill="background1"/>
          </w:tcPr>
          <w:p w14:paraId="7F2A27CB" w14:textId="77777777" w:rsidR="006C29FE" w:rsidRPr="003F5E00" w:rsidRDefault="006C29FE" w:rsidP="00295D92">
            <w:pPr>
              <w:jc w:val="right"/>
              <w:rPr>
                <w:rFonts w:ascii="Arial Narrow" w:eastAsia="SimSun" w:hAnsi="Arial Narrow" w:cstheme="minorBidi"/>
                <w:b/>
                <w:sz w:val="24"/>
                <w:szCs w:val="24"/>
                <w:lang w:val="en-GB"/>
              </w:rPr>
            </w:pPr>
            <w:r>
              <w:rPr>
                <w:rFonts w:ascii="Arial Narrow" w:eastAsia="SimSun" w:hAnsi="Arial Narrow" w:cstheme="minorBidi"/>
                <w:b/>
                <w:sz w:val="24"/>
                <w:szCs w:val="24"/>
                <w:lang w:val="en-GB"/>
              </w:rPr>
              <w:t>6</w:t>
            </w:r>
            <w:r w:rsidRPr="00414FD3">
              <w:rPr>
                <w:rFonts w:ascii="Arial Narrow" w:eastAsia="SimSun" w:hAnsi="Arial Narrow" w:cstheme="minorBidi"/>
                <w:b/>
                <w:sz w:val="24"/>
                <w:szCs w:val="24"/>
                <w:lang w:val="en-GB"/>
              </w:rPr>
              <w:t>1</w:t>
            </w:r>
            <w:r w:rsidRPr="003F5E00">
              <w:rPr>
                <w:rFonts w:ascii="Arial Narrow" w:eastAsia="SimSun" w:hAnsi="Arial Narrow" w:cstheme="minorBidi"/>
                <w:b/>
                <w:sz w:val="24"/>
                <w:szCs w:val="24"/>
                <w:lang w:val="en-GB"/>
              </w:rPr>
              <w:t xml:space="preserve"> (</w:t>
            </w:r>
            <w:r>
              <w:rPr>
                <w:rFonts w:ascii="Arial Narrow" w:eastAsia="SimSun" w:hAnsi="Arial Narrow" w:cstheme="minorBidi"/>
                <w:b/>
                <w:sz w:val="24"/>
                <w:szCs w:val="24"/>
                <w:lang w:val="en-GB"/>
              </w:rPr>
              <w:t>22</w:t>
            </w:r>
            <w:r w:rsidRPr="003F5E00">
              <w:rPr>
                <w:rFonts w:ascii="Arial Narrow" w:eastAsia="SimSun" w:hAnsi="Arial Narrow" w:cstheme="minorBidi"/>
                <w:b/>
                <w:sz w:val="24"/>
                <w:szCs w:val="24"/>
                <w:lang w:val="en-GB"/>
              </w:rPr>
              <w:t>.</w:t>
            </w:r>
            <w:r>
              <w:rPr>
                <w:rFonts w:ascii="Arial Narrow" w:eastAsia="SimSun" w:hAnsi="Arial Narrow" w:cstheme="minorBidi"/>
                <w:b/>
                <w:sz w:val="24"/>
                <w:szCs w:val="24"/>
                <w:lang w:val="en-GB"/>
              </w:rPr>
              <w:t>8</w:t>
            </w:r>
            <w:r w:rsidRPr="003F5E00">
              <w:rPr>
                <w:rFonts w:ascii="Arial Narrow" w:eastAsia="SimSun" w:hAnsi="Arial Narrow" w:cstheme="minorBidi"/>
                <w:b/>
                <w:sz w:val="24"/>
                <w:szCs w:val="24"/>
                <w:lang w:val="en-GB"/>
              </w:rPr>
              <w:t>%)</w:t>
            </w:r>
          </w:p>
        </w:tc>
      </w:tr>
      <w:tr w:rsidR="006C29FE" w:rsidRPr="003F5E00" w14:paraId="6FDC24F7" w14:textId="77777777" w:rsidTr="00295D92">
        <w:tc>
          <w:tcPr>
            <w:tcW w:w="0" w:type="auto"/>
            <w:tcBorders>
              <w:left w:val="dotted" w:sz="4" w:space="0" w:color="auto"/>
              <w:right w:val="dotted" w:sz="4" w:space="0" w:color="auto"/>
            </w:tcBorders>
            <w:shd w:val="clear" w:color="auto" w:fill="auto"/>
            <w:vAlign w:val="center"/>
          </w:tcPr>
          <w:p w14:paraId="7A134D29" w14:textId="77777777" w:rsidR="006C29FE" w:rsidRPr="003F5E00" w:rsidRDefault="006C29FE" w:rsidP="00295D92">
            <w:pPr>
              <w:rPr>
                <w:rFonts w:ascii="Arial Narrow" w:eastAsia="SimSun" w:hAnsi="Arial Narrow" w:cstheme="minorBidi"/>
                <w:b/>
                <w:sz w:val="24"/>
                <w:szCs w:val="24"/>
                <w:vertAlign w:val="superscript"/>
                <w:lang w:val="en-GB"/>
              </w:rPr>
            </w:pPr>
            <w:r w:rsidRPr="003F5E00">
              <w:rPr>
                <w:rFonts w:ascii="Arial Narrow" w:eastAsia="SimSun" w:hAnsi="Arial Narrow" w:cstheme="minorBidi"/>
                <w:b/>
                <w:sz w:val="24"/>
                <w:szCs w:val="24"/>
                <w:lang w:val="en-GB"/>
              </w:rPr>
              <w:t>Odds ratio (consistent with what they identified as the basis for the claim)</w:t>
            </w:r>
          </w:p>
        </w:tc>
        <w:tc>
          <w:tcPr>
            <w:tcW w:w="3426" w:type="dxa"/>
            <w:gridSpan w:val="2"/>
            <w:tcBorders>
              <w:left w:val="dotted" w:sz="4" w:space="0" w:color="auto"/>
              <w:right w:val="dotted" w:sz="4" w:space="0" w:color="auto"/>
            </w:tcBorders>
          </w:tcPr>
          <w:p w14:paraId="518420B8"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 w:val="24"/>
                <w:szCs w:val="24"/>
                <w:lang w:val="en-GB"/>
              </w:rPr>
              <w:t>1.3</w:t>
            </w:r>
          </w:p>
          <w:p w14:paraId="54E81260" w14:textId="77777777" w:rsidR="006C29FE" w:rsidRPr="00CB7169" w:rsidRDefault="006C29FE" w:rsidP="00295D92">
            <w:pPr>
              <w:jc w:val="center"/>
              <w:rPr>
                <w:rFonts w:ascii="Arial Narrow" w:eastAsia="SimSun" w:hAnsi="Arial Narrow" w:cstheme="minorBidi"/>
                <w:szCs w:val="24"/>
                <w:lang w:val="en-GB"/>
              </w:rPr>
            </w:pPr>
            <w:r w:rsidRPr="00CB7169">
              <w:rPr>
                <w:rFonts w:ascii="Arial Narrow" w:eastAsia="SimSun" w:hAnsi="Arial Narrow" w:cstheme="minorBidi"/>
                <w:szCs w:val="24"/>
                <w:lang w:val="en-GB"/>
              </w:rPr>
              <w:t xml:space="preserve">(95% CI </w:t>
            </w:r>
            <w:r>
              <w:rPr>
                <w:rFonts w:ascii="Arial Narrow" w:eastAsia="SimSun" w:hAnsi="Arial Narrow" w:cstheme="minorBidi"/>
                <w:szCs w:val="24"/>
                <w:lang w:val="en-GB"/>
              </w:rPr>
              <w:t>0</w:t>
            </w:r>
            <w:r w:rsidRPr="00CB7169">
              <w:rPr>
                <w:rFonts w:ascii="Arial Narrow" w:eastAsia="SimSun" w:hAnsi="Arial Narrow" w:cstheme="minorBidi"/>
                <w:szCs w:val="24"/>
                <w:lang w:val="en-GB"/>
              </w:rPr>
              <w:t>.</w:t>
            </w:r>
            <w:r>
              <w:rPr>
                <w:rFonts w:ascii="Arial Narrow" w:eastAsia="SimSun" w:hAnsi="Arial Narrow" w:cstheme="minorBidi"/>
                <w:szCs w:val="24"/>
                <w:lang w:val="en-GB"/>
              </w:rPr>
              <w:t>8</w:t>
            </w:r>
            <w:r w:rsidRPr="00CB7169">
              <w:rPr>
                <w:rFonts w:ascii="Arial Narrow" w:eastAsia="SimSun" w:hAnsi="Arial Narrow" w:cstheme="minorBidi"/>
                <w:szCs w:val="24"/>
                <w:lang w:val="en-GB"/>
              </w:rPr>
              <w:t xml:space="preserve"> to </w:t>
            </w:r>
            <w:r>
              <w:rPr>
                <w:rFonts w:ascii="Arial Narrow" w:eastAsia="SimSun" w:hAnsi="Arial Narrow" w:cstheme="minorBidi"/>
                <w:szCs w:val="24"/>
                <w:lang w:val="en-GB"/>
              </w:rPr>
              <w:t>1</w:t>
            </w:r>
            <w:r w:rsidRPr="00CB7169">
              <w:rPr>
                <w:rFonts w:ascii="Arial Narrow" w:eastAsia="SimSun" w:hAnsi="Arial Narrow" w:cstheme="minorBidi"/>
                <w:szCs w:val="24"/>
                <w:lang w:val="en-GB"/>
              </w:rPr>
              <w:t>.</w:t>
            </w:r>
            <w:r>
              <w:rPr>
                <w:rFonts w:ascii="Arial Narrow" w:eastAsia="SimSun" w:hAnsi="Arial Narrow" w:cstheme="minorBidi"/>
                <w:szCs w:val="24"/>
                <w:lang w:val="en-GB"/>
              </w:rPr>
              <w:t>9</w:t>
            </w:r>
            <w:r w:rsidRPr="00CB7169">
              <w:rPr>
                <w:rFonts w:ascii="Arial Narrow" w:eastAsia="SimSun" w:hAnsi="Arial Narrow" w:cstheme="minorBidi"/>
                <w:szCs w:val="24"/>
                <w:lang w:val="en-GB"/>
              </w:rPr>
              <w:t>)</w:t>
            </w:r>
          </w:p>
          <w:p w14:paraId="6615DD6A" w14:textId="77777777" w:rsidR="006C29FE" w:rsidRPr="003F5E00" w:rsidRDefault="006C29FE" w:rsidP="00295D92">
            <w:pPr>
              <w:jc w:val="center"/>
              <w:rPr>
                <w:rFonts w:ascii="Arial Narrow" w:eastAsia="SimSun" w:hAnsi="Arial Narrow" w:cstheme="minorBidi"/>
                <w:sz w:val="24"/>
                <w:szCs w:val="24"/>
                <w:lang w:val="en-GB"/>
              </w:rPr>
            </w:pPr>
            <w:r>
              <w:rPr>
                <w:rFonts w:ascii="Arial Narrow" w:eastAsia="SimSun" w:hAnsi="Arial Narrow" w:cstheme="minorBidi"/>
                <w:szCs w:val="24"/>
                <w:lang w:val="en-GB"/>
              </w:rPr>
              <w:t>p</w:t>
            </w:r>
            <w:r w:rsidRPr="00CB7169">
              <w:rPr>
                <w:rFonts w:ascii="Arial Narrow" w:eastAsia="SimSun" w:hAnsi="Arial Narrow" w:cstheme="minorBidi"/>
                <w:szCs w:val="24"/>
                <w:lang w:val="en-GB"/>
              </w:rPr>
              <w:t>=0.</w:t>
            </w:r>
            <w:r>
              <w:rPr>
                <w:rFonts w:ascii="Arial Narrow" w:eastAsia="SimSun" w:hAnsi="Arial Narrow" w:cstheme="minorBidi"/>
                <w:szCs w:val="24"/>
                <w:lang w:val="en-GB"/>
              </w:rPr>
              <w:t>30</w:t>
            </w:r>
          </w:p>
        </w:tc>
      </w:tr>
      <w:tr w:rsidR="006C29FE" w:rsidRPr="003F5E00" w14:paraId="15E160F3" w14:textId="77777777" w:rsidTr="00295D92">
        <w:tc>
          <w:tcPr>
            <w:tcW w:w="0" w:type="auto"/>
            <w:tcBorders>
              <w:left w:val="dotted" w:sz="4" w:space="0" w:color="auto"/>
              <w:right w:val="dotted" w:sz="4" w:space="0" w:color="auto"/>
            </w:tcBorders>
            <w:shd w:val="clear" w:color="auto" w:fill="F2F2F2" w:themeFill="background1" w:themeFillShade="F2"/>
            <w:vAlign w:val="center"/>
          </w:tcPr>
          <w:p w14:paraId="6B83026D" w14:textId="77777777" w:rsidR="006C29FE" w:rsidRPr="003F5E00" w:rsidRDefault="006C29FE" w:rsidP="00295D92">
            <w:pPr>
              <w:rPr>
                <w:rFonts w:ascii="Arial Narrow" w:eastAsia="SimSun" w:hAnsi="Arial Narrow" w:cstheme="minorBidi"/>
                <w:sz w:val="24"/>
                <w:szCs w:val="24"/>
                <w:lang w:val="en-GB"/>
              </w:rPr>
            </w:pPr>
            <w:r w:rsidRPr="003F5E00">
              <w:rPr>
                <w:rFonts w:ascii="Arial Narrow" w:eastAsia="SimSun" w:hAnsi="Arial Narrow" w:cstheme="minorBidi"/>
                <w:b/>
                <w:sz w:val="24"/>
                <w:szCs w:val="24"/>
                <w:lang w:val="en-GB"/>
              </w:rPr>
              <w:t>Adjusted difference*</w:t>
            </w:r>
          </w:p>
        </w:tc>
        <w:tc>
          <w:tcPr>
            <w:tcW w:w="3426" w:type="dxa"/>
            <w:gridSpan w:val="2"/>
            <w:tcBorders>
              <w:left w:val="dotted" w:sz="4" w:space="0" w:color="auto"/>
              <w:right w:val="dotted" w:sz="4" w:space="0" w:color="auto"/>
            </w:tcBorders>
            <w:shd w:val="clear" w:color="auto" w:fill="F2F2F2" w:themeFill="background1" w:themeFillShade="F2"/>
          </w:tcPr>
          <w:p w14:paraId="1C01029D" w14:textId="77777777" w:rsidR="006C29FE" w:rsidRPr="003F5E00" w:rsidRDefault="006C29FE" w:rsidP="00295D92">
            <w:pPr>
              <w:jc w:val="center"/>
              <w:rPr>
                <w:rFonts w:ascii="Arial Narrow" w:eastAsia="SimSun" w:hAnsi="Arial Narrow" w:cstheme="minorBidi"/>
                <w:b/>
                <w:sz w:val="24"/>
                <w:szCs w:val="24"/>
                <w:lang w:val="en-GB"/>
              </w:rPr>
            </w:pPr>
            <w:r>
              <w:rPr>
                <w:rFonts w:ascii="Arial Narrow" w:eastAsia="SimSun" w:hAnsi="Arial Narrow" w:cstheme="minorBidi"/>
                <w:b/>
                <w:sz w:val="24"/>
                <w:szCs w:val="24"/>
                <w:lang w:val="en-GB"/>
              </w:rPr>
              <w:t>3</w:t>
            </w:r>
            <w:r w:rsidRPr="003F5E00">
              <w:rPr>
                <w:rFonts w:ascii="Arial Narrow" w:eastAsia="SimSun" w:hAnsi="Arial Narrow" w:cstheme="minorBidi"/>
                <w:b/>
                <w:sz w:val="24"/>
                <w:szCs w:val="24"/>
                <w:lang w:val="en-GB"/>
              </w:rPr>
              <w:t>.</w:t>
            </w:r>
            <w:r>
              <w:rPr>
                <w:rFonts w:ascii="Arial Narrow" w:eastAsia="SimSun" w:hAnsi="Arial Narrow" w:cstheme="minorBidi"/>
                <w:b/>
                <w:sz w:val="24"/>
                <w:szCs w:val="24"/>
                <w:lang w:val="en-GB"/>
              </w:rPr>
              <w:t>8</w:t>
            </w:r>
            <w:r w:rsidRPr="003F5E00">
              <w:rPr>
                <w:rFonts w:ascii="Arial Narrow" w:eastAsia="SimSun" w:hAnsi="Arial Narrow" w:cstheme="minorBidi"/>
                <w:b/>
                <w:sz w:val="24"/>
                <w:szCs w:val="24"/>
                <w:lang w:val="en-GB"/>
              </w:rPr>
              <w:t>%</w:t>
            </w:r>
          </w:p>
          <w:p w14:paraId="6DCE13FA" w14:textId="77777777" w:rsidR="006C29FE" w:rsidRPr="003F5E00" w:rsidRDefault="006C29FE" w:rsidP="00295D92">
            <w:pPr>
              <w:jc w:val="center"/>
              <w:rPr>
                <w:rFonts w:ascii="Arial Narrow" w:eastAsia="SimSun" w:hAnsi="Arial Narrow" w:cstheme="minorBidi"/>
                <w:sz w:val="24"/>
                <w:szCs w:val="24"/>
                <w:lang w:val="en-GB"/>
              </w:rPr>
            </w:pPr>
            <w:r w:rsidRPr="00CB7169">
              <w:rPr>
                <w:rFonts w:ascii="Arial Narrow" w:eastAsia="SimSun" w:hAnsi="Arial Narrow" w:cstheme="minorBidi"/>
                <w:szCs w:val="24"/>
                <w:lang w:val="en-GB"/>
              </w:rPr>
              <w:t xml:space="preserve">(95% CI </w:t>
            </w:r>
            <w:r>
              <w:rPr>
                <w:rFonts w:ascii="Arial Narrow" w:eastAsia="SimSun" w:hAnsi="Arial Narrow" w:cstheme="minorBidi"/>
                <w:szCs w:val="24"/>
                <w:lang w:val="en-GB"/>
              </w:rPr>
              <w:t>-2</w:t>
            </w:r>
            <w:r w:rsidRPr="00CB7169">
              <w:rPr>
                <w:rFonts w:ascii="Arial Narrow" w:eastAsia="SimSun" w:hAnsi="Arial Narrow" w:cstheme="minorBidi"/>
                <w:szCs w:val="24"/>
                <w:lang w:val="en-GB"/>
              </w:rPr>
              <w:t>.</w:t>
            </w:r>
            <w:r>
              <w:rPr>
                <w:rFonts w:ascii="Arial Narrow" w:eastAsia="SimSun" w:hAnsi="Arial Narrow" w:cstheme="minorBidi"/>
                <w:szCs w:val="24"/>
                <w:lang w:val="en-GB"/>
              </w:rPr>
              <w:t>9</w:t>
            </w:r>
            <w:r w:rsidRPr="00CB7169">
              <w:rPr>
                <w:rFonts w:ascii="Arial Narrow" w:eastAsia="SimSun" w:hAnsi="Arial Narrow" w:cstheme="minorBidi"/>
                <w:szCs w:val="24"/>
                <w:lang w:val="en-GB"/>
              </w:rPr>
              <w:t>% to 1</w:t>
            </w:r>
            <w:r>
              <w:rPr>
                <w:rFonts w:ascii="Arial Narrow" w:eastAsia="SimSun" w:hAnsi="Arial Narrow" w:cstheme="minorBidi"/>
                <w:szCs w:val="24"/>
                <w:lang w:val="en-GB"/>
              </w:rPr>
              <w:t>2</w:t>
            </w:r>
            <w:r w:rsidRPr="00CB7169">
              <w:rPr>
                <w:rFonts w:ascii="Arial Narrow" w:eastAsia="SimSun" w:hAnsi="Arial Narrow" w:cstheme="minorBidi"/>
                <w:szCs w:val="24"/>
                <w:lang w:val="en-GB"/>
              </w:rPr>
              <w:t>.</w:t>
            </w:r>
            <w:r>
              <w:rPr>
                <w:rFonts w:ascii="Arial Narrow" w:eastAsia="SimSun" w:hAnsi="Arial Narrow" w:cstheme="minorBidi"/>
                <w:szCs w:val="24"/>
                <w:lang w:val="en-GB"/>
              </w:rPr>
              <w:t>3</w:t>
            </w:r>
            <w:r w:rsidRPr="00CB7169">
              <w:rPr>
                <w:rFonts w:ascii="Arial Narrow" w:eastAsia="SimSun" w:hAnsi="Arial Narrow" w:cstheme="minorBidi"/>
                <w:szCs w:val="24"/>
                <w:lang w:val="en-GB"/>
              </w:rPr>
              <w:t>%)</w:t>
            </w:r>
          </w:p>
        </w:tc>
      </w:tr>
    </w:tbl>
    <w:p w14:paraId="0250F8F6" w14:textId="77777777" w:rsidR="006C29FE" w:rsidRPr="003F5E00" w:rsidRDefault="006C29FE" w:rsidP="006C29FE">
      <w:pPr>
        <w:spacing w:before="120" w:after="120"/>
        <w:rPr>
          <w:rFonts w:ascii="Arial Narrow" w:eastAsia="SimSun" w:hAnsi="Arial Narrow" w:cstheme="minorBidi"/>
          <w:szCs w:val="22"/>
          <w:lang w:val="en-GB"/>
        </w:rPr>
      </w:pPr>
      <w:r w:rsidRPr="003F5E00">
        <w:rPr>
          <w:rFonts w:ascii="Arial Narrow" w:eastAsia="SimSun" w:hAnsi="Arial Narrow" w:cstheme="minorHAnsi"/>
          <w:szCs w:val="22"/>
          <w:vertAlign w:val="superscript"/>
          <w:lang w:val="en-GB"/>
        </w:rPr>
        <w:t xml:space="preserve">* </w:t>
      </w:r>
      <w:r w:rsidRPr="0052535E">
        <w:rPr>
          <w:rFonts w:ascii="Arial Narrow" w:eastAsia="SimSun" w:hAnsi="Arial Narrow" w:cstheme="minorBidi"/>
          <w:szCs w:val="22"/>
          <w:lang w:val="en-GB"/>
        </w:rPr>
        <w:t>The odds ratio</w:t>
      </w:r>
      <w:r>
        <w:rPr>
          <w:rFonts w:ascii="Arial Narrow" w:eastAsia="SimSun" w:hAnsi="Arial Narrow" w:cstheme="minorBidi"/>
          <w:szCs w:val="22"/>
          <w:lang w:val="en-GB"/>
        </w:rPr>
        <w:t>s</w:t>
      </w:r>
      <w:r w:rsidRPr="0052535E">
        <w:rPr>
          <w:rFonts w:ascii="Arial Narrow" w:eastAsia="SimSun" w:hAnsi="Arial Narrow" w:cstheme="minorBidi"/>
          <w:szCs w:val="22"/>
          <w:lang w:val="en-GB"/>
        </w:rPr>
        <w:t xml:space="preserve"> </w:t>
      </w:r>
      <w:r>
        <w:rPr>
          <w:rFonts w:ascii="Arial Narrow" w:eastAsia="SimSun" w:hAnsi="Arial Narrow" w:cstheme="minorBidi"/>
          <w:szCs w:val="22"/>
          <w:lang w:val="en-GB"/>
        </w:rPr>
        <w:t>are</w:t>
      </w:r>
      <w:r w:rsidRPr="0052535E">
        <w:rPr>
          <w:rFonts w:ascii="Arial Narrow" w:eastAsia="SimSun" w:hAnsi="Arial Narrow" w:cstheme="minorBidi"/>
          <w:szCs w:val="22"/>
          <w:lang w:val="en-GB"/>
        </w:rPr>
        <w:t xml:space="preserve"> adjusted for the stratification variables (education and child’s study group in the Informed Health Choices primary school trial). The odds ratio</w:t>
      </w:r>
      <w:r>
        <w:rPr>
          <w:rFonts w:ascii="Arial Narrow" w:eastAsia="SimSun" w:hAnsi="Arial Narrow" w:cstheme="minorBidi"/>
          <w:szCs w:val="22"/>
          <w:lang w:val="en-GB"/>
        </w:rPr>
        <w:t>s</w:t>
      </w:r>
      <w:r w:rsidRPr="0052535E">
        <w:rPr>
          <w:rFonts w:ascii="Arial Narrow" w:eastAsia="SimSun" w:hAnsi="Arial Narrow" w:cstheme="minorBidi"/>
          <w:szCs w:val="22"/>
          <w:lang w:val="en-GB"/>
        </w:rPr>
        <w:t xml:space="preserve"> ha</w:t>
      </w:r>
      <w:r>
        <w:rPr>
          <w:rFonts w:ascii="Arial Narrow" w:eastAsia="SimSun" w:hAnsi="Arial Narrow" w:cstheme="minorBidi"/>
          <w:szCs w:val="22"/>
          <w:lang w:val="en-GB"/>
        </w:rPr>
        <w:t>ve</w:t>
      </w:r>
      <w:r w:rsidRPr="0052535E">
        <w:rPr>
          <w:rFonts w:ascii="Arial Narrow" w:eastAsia="SimSun" w:hAnsi="Arial Narrow" w:cstheme="minorBidi"/>
          <w:szCs w:val="22"/>
          <w:lang w:val="en-GB"/>
        </w:rPr>
        <w:t xml:space="preserve"> been converted to a difference using the control group as the reference.</w:t>
      </w:r>
      <w:r w:rsidRPr="003F5E00">
        <w:rPr>
          <w:rFonts w:ascii="Arial Narrow" w:eastAsia="SimSun" w:hAnsi="Arial Narrow" w:cstheme="minorBidi"/>
          <w:szCs w:val="22"/>
          <w:lang w:val="en-GB"/>
        </w:rPr>
        <w:t xml:space="preserve"> </w:t>
      </w:r>
    </w:p>
    <w:p w14:paraId="776BAF0F" w14:textId="77777777" w:rsidR="006C29FE" w:rsidRDefault="006C29FE" w:rsidP="006C29FE">
      <w:pPr>
        <w:spacing w:before="120" w:after="120"/>
        <w:rPr>
          <w:rFonts w:ascii="Arial Narrow" w:eastAsia="SimSun" w:hAnsi="Arial Narrow" w:cstheme="minorBidi"/>
          <w:szCs w:val="22"/>
          <w:lang w:val="en-GB"/>
        </w:rPr>
      </w:pPr>
      <w:r w:rsidRPr="003F5E00">
        <w:rPr>
          <w:rFonts w:ascii="Arial Narrow" w:eastAsia="SimSun" w:hAnsi="Arial Narrow" w:cstheme="minorBidi"/>
          <w:szCs w:val="22"/>
          <w:vertAlign w:val="superscript"/>
          <w:lang w:val="en-GB"/>
        </w:rPr>
        <w:t>†</w:t>
      </w:r>
      <w:r w:rsidRPr="003F5E00">
        <w:rPr>
          <w:rFonts w:ascii="Arial Narrow" w:eastAsia="SimSun" w:hAnsi="Arial Narrow" w:cstheme="minorBidi"/>
          <w:szCs w:val="22"/>
          <w:lang w:val="en-GB"/>
        </w:rPr>
        <w:t xml:space="preserve"> See Table </w:t>
      </w:r>
      <w:r>
        <w:rPr>
          <w:rFonts w:ascii="Arial Narrow" w:eastAsia="SimSun" w:hAnsi="Arial Narrow" w:cstheme="minorBidi"/>
          <w:szCs w:val="22"/>
          <w:lang w:val="en-GB"/>
        </w:rPr>
        <w:t>3</w:t>
      </w:r>
      <w:r w:rsidRPr="003F5E00">
        <w:rPr>
          <w:rFonts w:ascii="Arial Narrow" w:eastAsia="SimSun" w:hAnsi="Arial Narrow" w:cstheme="minorBidi"/>
          <w:szCs w:val="22"/>
          <w:lang w:val="en-GB"/>
        </w:rPr>
        <w:t>.</w:t>
      </w:r>
    </w:p>
    <w:p w14:paraId="7927CD68" w14:textId="77777777" w:rsidR="006C29FE" w:rsidRDefault="006C29FE" w:rsidP="006C29FE">
      <w:pPr>
        <w:spacing w:before="120" w:after="120"/>
        <w:rPr>
          <w:rFonts w:ascii="Arial Narrow" w:eastAsia="SimSun" w:hAnsi="Arial Narrow" w:cstheme="minorBidi"/>
          <w:szCs w:val="22"/>
          <w:lang w:val="en-GB"/>
        </w:rPr>
      </w:pPr>
    </w:p>
    <w:p w14:paraId="07000266" w14:textId="77777777" w:rsidR="006C29FE" w:rsidRDefault="006C29FE" w:rsidP="006C29FE">
      <w:pPr>
        <w:spacing w:after="160" w:line="259" w:lineRule="auto"/>
        <w:rPr>
          <w:rFonts w:eastAsiaTheme="minorHAnsi"/>
          <w:b/>
          <w:sz w:val="28"/>
          <w:szCs w:val="22"/>
          <w:lang w:val="en-GB"/>
        </w:rPr>
      </w:pPr>
      <w:r>
        <w:rPr>
          <w:rFonts w:eastAsiaTheme="minorHAnsi"/>
          <w:b/>
          <w:sz w:val="28"/>
          <w:szCs w:val="22"/>
          <w:lang w:val="en-GB"/>
        </w:rPr>
        <w:br w:type="page"/>
      </w:r>
    </w:p>
    <w:p w14:paraId="2668C106" w14:textId="77777777" w:rsidR="006C29FE" w:rsidRDefault="006C29FE" w:rsidP="006C29FE">
      <w:pPr>
        <w:spacing w:after="120"/>
        <w:rPr>
          <w:rFonts w:eastAsiaTheme="minorHAnsi"/>
          <w:b/>
          <w:sz w:val="28"/>
          <w:szCs w:val="22"/>
          <w:lang w:val="en-GB"/>
        </w:rPr>
      </w:pPr>
    </w:p>
    <w:p w14:paraId="1BC1BEFA" w14:textId="0B10AC18" w:rsidR="006C29FE" w:rsidRPr="00CF151C" w:rsidRDefault="006C29FE" w:rsidP="006C29FE">
      <w:pPr>
        <w:spacing w:after="160" w:line="259" w:lineRule="auto"/>
        <w:rPr>
          <w:rFonts w:asciiTheme="minorHAnsi" w:eastAsia="SimSun" w:hAnsiTheme="minorHAnsi" w:cstheme="minorBidi"/>
          <w:b/>
          <w:sz w:val="28"/>
          <w:szCs w:val="22"/>
          <w:lang w:val="en-GB"/>
        </w:rPr>
      </w:pPr>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S7</w:t>
      </w:r>
      <w:r w:rsidRPr="00CF151C">
        <w:rPr>
          <w:rFonts w:asciiTheme="minorHAnsi" w:eastAsia="SimSun" w:hAnsiTheme="minorHAnsi" w:cstheme="minorBidi"/>
          <w:b/>
          <w:sz w:val="28"/>
          <w:szCs w:val="22"/>
          <w:lang w:val="en-GB"/>
        </w:rPr>
        <w:t>. Self-reported behaviour - assessment of advantages and disadvantages of treatments</w:t>
      </w:r>
    </w:p>
    <w:p w14:paraId="72C82E58" w14:textId="77777777" w:rsidR="006C29FE" w:rsidRPr="00CF151C" w:rsidRDefault="006C29FE" w:rsidP="006C29FE">
      <w:pPr>
        <w:spacing w:after="120"/>
        <w:rPr>
          <w:rFonts w:asciiTheme="minorHAnsi" w:eastAsia="SimSun" w:hAnsiTheme="minorHAnsi" w:cstheme="minorHAnsi"/>
          <w:i/>
          <w:sz w:val="22"/>
          <w:lang w:val="en-GB"/>
        </w:rPr>
      </w:pPr>
      <w:r w:rsidRPr="00CF151C">
        <w:rPr>
          <w:rFonts w:asciiTheme="minorHAnsi" w:eastAsia="SimSun" w:hAnsiTheme="minorHAnsi" w:cstheme="minorHAnsi"/>
          <w:i/>
          <w:sz w:val="22"/>
          <w:lang w:val="en-GB"/>
        </w:rPr>
        <w:t>How sure are you about the advantages and disadvantages of the [most recent] treatment you used?</w:t>
      </w:r>
    </w:p>
    <w:tbl>
      <w:tblPr>
        <w:tblStyle w:val="TableGrid26"/>
        <w:tblW w:w="0" w:type="auto"/>
        <w:tblLook w:val="04A0" w:firstRow="1" w:lastRow="0" w:firstColumn="1" w:lastColumn="0" w:noHBand="0" w:noVBand="1"/>
      </w:tblPr>
      <w:tblGrid>
        <w:gridCol w:w="7508"/>
        <w:gridCol w:w="1418"/>
        <w:gridCol w:w="1530"/>
      </w:tblGrid>
      <w:tr w:rsidR="006C29FE" w:rsidRPr="00414FD3" w14:paraId="2FFE12A5" w14:textId="77777777" w:rsidTr="00295D92">
        <w:tc>
          <w:tcPr>
            <w:tcW w:w="7508" w:type="dxa"/>
            <w:tcBorders>
              <w:left w:val="dotted" w:sz="4" w:space="0" w:color="auto"/>
              <w:bottom w:val="single" w:sz="18" w:space="0" w:color="auto"/>
              <w:right w:val="dotted" w:sz="4" w:space="0" w:color="auto"/>
            </w:tcBorders>
          </w:tcPr>
          <w:p w14:paraId="04A6E8A6" w14:textId="77777777" w:rsidR="006C29FE" w:rsidRPr="00414FD3" w:rsidRDefault="006C29FE" w:rsidP="00295D92">
            <w:pPr>
              <w:rPr>
                <w:rFonts w:ascii="Arial Narrow" w:eastAsia="SimSun" w:hAnsi="Arial Narrow" w:cstheme="minorBidi"/>
                <w:lang w:val="en-GB"/>
              </w:rPr>
            </w:pPr>
          </w:p>
        </w:tc>
        <w:tc>
          <w:tcPr>
            <w:tcW w:w="1418" w:type="dxa"/>
            <w:tcBorders>
              <w:left w:val="dotted" w:sz="4" w:space="0" w:color="auto"/>
              <w:bottom w:val="single" w:sz="18" w:space="0" w:color="auto"/>
              <w:right w:val="dotted" w:sz="4" w:space="0" w:color="auto"/>
            </w:tcBorders>
          </w:tcPr>
          <w:p w14:paraId="1237D364" w14:textId="77777777" w:rsidR="006C29FE" w:rsidRPr="00414FD3" w:rsidRDefault="006C29FE" w:rsidP="00295D92">
            <w:pPr>
              <w:jc w:val="center"/>
              <w:rPr>
                <w:rFonts w:ascii="Arial Narrow" w:eastAsia="SimSun" w:hAnsi="Arial Narrow" w:cstheme="minorBidi"/>
                <w:b/>
                <w:szCs w:val="24"/>
                <w:lang w:val="en-GB"/>
              </w:rPr>
            </w:pPr>
            <w:r w:rsidRPr="00414FD3">
              <w:rPr>
                <w:rFonts w:ascii="Arial Narrow" w:eastAsia="SimSun" w:hAnsi="Arial Narrow" w:cstheme="minorBidi"/>
                <w:b/>
                <w:szCs w:val="24"/>
                <w:lang w:val="en-GB"/>
              </w:rPr>
              <w:t>Control group</w:t>
            </w:r>
          </w:p>
          <w:p w14:paraId="02B567D1"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szCs w:val="24"/>
                <w:lang w:val="en-GB"/>
              </w:rPr>
              <w:t>(n=256)</w:t>
            </w:r>
          </w:p>
        </w:tc>
        <w:tc>
          <w:tcPr>
            <w:tcW w:w="1530" w:type="dxa"/>
            <w:tcBorders>
              <w:left w:val="dotted" w:sz="4" w:space="0" w:color="auto"/>
              <w:bottom w:val="single" w:sz="18" w:space="0" w:color="auto"/>
              <w:right w:val="dotted" w:sz="4" w:space="0" w:color="auto"/>
            </w:tcBorders>
          </w:tcPr>
          <w:p w14:paraId="045C7128" w14:textId="77777777" w:rsidR="006C29FE" w:rsidRPr="00414FD3" w:rsidRDefault="006C29FE" w:rsidP="00295D92">
            <w:pPr>
              <w:jc w:val="center"/>
              <w:rPr>
                <w:rFonts w:ascii="Arial Narrow" w:eastAsia="SimSun" w:hAnsi="Arial Narrow" w:cstheme="minorBidi"/>
                <w:b/>
                <w:szCs w:val="24"/>
                <w:lang w:val="en-GB"/>
              </w:rPr>
            </w:pPr>
            <w:r w:rsidRPr="00414FD3">
              <w:rPr>
                <w:rFonts w:ascii="Arial Narrow" w:eastAsia="SimSun" w:hAnsi="Arial Narrow" w:cstheme="minorBidi"/>
                <w:b/>
                <w:szCs w:val="24"/>
                <w:lang w:val="en-GB"/>
              </w:rPr>
              <w:t>Podcast group</w:t>
            </w:r>
          </w:p>
          <w:p w14:paraId="696DAFCC"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szCs w:val="24"/>
                <w:lang w:val="en-GB"/>
              </w:rPr>
              <w:t>(n=267)</w:t>
            </w:r>
          </w:p>
        </w:tc>
      </w:tr>
      <w:tr w:rsidR="006C29FE" w:rsidRPr="00414FD3" w14:paraId="1D51C123" w14:textId="77777777" w:rsidTr="00295D92">
        <w:tc>
          <w:tcPr>
            <w:tcW w:w="7508" w:type="dxa"/>
            <w:tcBorders>
              <w:left w:val="dotted" w:sz="4" w:space="0" w:color="auto"/>
              <w:right w:val="dotted" w:sz="4" w:space="0" w:color="auto"/>
            </w:tcBorders>
          </w:tcPr>
          <w:p w14:paraId="411E23ED"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A) Not very sure because I don’t know the reasons behind the claims about the good and bad things that treatment makes happen</w:t>
            </w:r>
          </w:p>
        </w:tc>
        <w:tc>
          <w:tcPr>
            <w:tcW w:w="1418" w:type="dxa"/>
            <w:vAlign w:val="center"/>
          </w:tcPr>
          <w:p w14:paraId="3C5508B9"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52 (20.3%) </w:t>
            </w:r>
          </w:p>
        </w:tc>
        <w:tc>
          <w:tcPr>
            <w:tcW w:w="1530" w:type="dxa"/>
            <w:vAlign w:val="center"/>
          </w:tcPr>
          <w:p w14:paraId="253C81F1"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71 (26.6%) </w:t>
            </w:r>
          </w:p>
        </w:tc>
      </w:tr>
      <w:tr w:rsidR="006C29FE" w:rsidRPr="00414FD3" w14:paraId="739EBA94" w14:textId="77777777" w:rsidTr="00295D92">
        <w:tc>
          <w:tcPr>
            <w:tcW w:w="7508" w:type="dxa"/>
            <w:tcBorders>
              <w:left w:val="dotted" w:sz="4" w:space="0" w:color="auto"/>
              <w:right w:val="dotted" w:sz="4" w:space="0" w:color="auto"/>
            </w:tcBorders>
          </w:tcPr>
          <w:p w14:paraId="646B133C"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B) Not very sure because there was not a good reason behind the claims about the advantages of the treatment</w:t>
            </w:r>
          </w:p>
        </w:tc>
        <w:tc>
          <w:tcPr>
            <w:tcW w:w="1418" w:type="dxa"/>
            <w:vAlign w:val="center"/>
          </w:tcPr>
          <w:p w14:paraId="7ACDD57C" w14:textId="77777777" w:rsidR="006C29FE" w:rsidRPr="00414FD3" w:rsidRDefault="006C29FE" w:rsidP="00295D92">
            <w:pPr>
              <w:jc w:val="right"/>
              <w:rPr>
                <w:rFonts w:ascii="Arial Narrow" w:hAnsi="Arial Narrow"/>
                <w:lang w:val="en-GB" w:eastAsia="en-GB"/>
              </w:rPr>
            </w:pPr>
            <w:r w:rsidRPr="00414FD3">
              <w:rPr>
                <w:rFonts w:ascii="Arial Narrow" w:hAnsi="Arial Narrow"/>
              </w:rPr>
              <w:t>13 (5.</w:t>
            </w:r>
            <w:r>
              <w:rPr>
                <w:rFonts w:ascii="Arial Narrow" w:hAnsi="Arial Narrow"/>
              </w:rPr>
              <w:t>1</w:t>
            </w:r>
            <w:r w:rsidRPr="00414FD3">
              <w:rPr>
                <w:rFonts w:ascii="Arial Narrow" w:hAnsi="Arial Narrow"/>
              </w:rPr>
              <w:t xml:space="preserve">%) </w:t>
            </w:r>
          </w:p>
        </w:tc>
        <w:tc>
          <w:tcPr>
            <w:tcW w:w="1530" w:type="dxa"/>
            <w:vAlign w:val="center"/>
          </w:tcPr>
          <w:p w14:paraId="4583FD71"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29 (10.9%) </w:t>
            </w:r>
          </w:p>
        </w:tc>
      </w:tr>
      <w:tr w:rsidR="006C29FE" w:rsidRPr="00414FD3" w14:paraId="4A64B093" w14:textId="77777777" w:rsidTr="00295D92">
        <w:tc>
          <w:tcPr>
            <w:tcW w:w="7508" w:type="dxa"/>
            <w:tcBorders>
              <w:left w:val="dotted" w:sz="4" w:space="0" w:color="auto"/>
              <w:right w:val="dotted" w:sz="4" w:space="0" w:color="auto"/>
            </w:tcBorders>
          </w:tcPr>
          <w:p w14:paraId="2B68BA80"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C) Not very sure because I only know about the advantages of the treatment. I also need to know about the disadvantages</w:t>
            </w:r>
          </w:p>
        </w:tc>
        <w:tc>
          <w:tcPr>
            <w:tcW w:w="1418" w:type="dxa"/>
            <w:vAlign w:val="center"/>
          </w:tcPr>
          <w:p w14:paraId="6BC7885B"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65 (25.4%) </w:t>
            </w:r>
          </w:p>
        </w:tc>
        <w:tc>
          <w:tcPr>
            <w:tcW w:w="1530" w:type="dxa"/>
            <w:vAlign w:val="center"/>
          </w:tcPr>
          <w:p w14:paraId="60C6EC50"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64 (24.0%) </w:t>
            </w:r>
          </w:p>
        </w:tc>
      </w:tr>
      <w:tr w:rsidR="006C29FE" w:rsidRPr="00414FD3" w14:paraId="0CB8546A" w14:textId="77777777" w:rsidTr="00295D92">
        <w:tc>
          <w:tcPr>
            <w:tcW w:w="7508" w:type="dxa"/>
            <w:tcBorders>
              <w:left w:val="dotted" w:sz="4" w:space="0" w:color="auto"/>
              <w:right w:val="dotted" w:sz="4" w:space="0" w:color="auto"/>
            </w:tcBorders>
          </w:tcPr>
          <w:p w14:paraId="13D6C661"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D) Very sure because there is a good reason behind the claims about the advantages and disadvantages of the treatment</w:t>
            </w:r>
          </w:p>
        </w:tc>
        <w:tc>
          <w:tcPr>
            <w:tcW w:w="1418" w:type="dxa"/>
            <w:vAlign w:val="center"/>
          </w:tcPr>
          <w:p w14:paraId="31853BF3"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101 (39.5%) </w:t>
            </w:r>
          </w:p>
        </w:tc>
        <w:tc>
          <w:tcPr>
            <w:tcW w:w="1530" w:type="dxa"/>
            <w:vAlign w:val="center"/>
          </w:tcPr>
          <w:p w14:paraId="5F59A268"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72 (27.0%) </w:t>
            </w:r>
          </w:p>
        </w:tc>
      </w:tr>
      <w:tr w:rsidR="006C29FE" w:rsidRPr="00414FD3" w14:paraId="4E4087A4" w14:textId="77777777" w:rsidTr="00295D92">
        <w:tc>
          <w:tcPr>
            <w:tcW w:w="7508" w:type="dxa"/>
            <w:tcBorders>
              <w:left w:val="dotted" w:sz="4" w:space="0" w:color="auto"/>
              <w:right w:val="dotted" w:sz="4" w:space="0" w:color="auto"/>
            </w:tcBorders>
          </w:tcPr>
          <w:p w14:paraId="168B17D0"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E) I did not use any treatment</w:t>
            </w:r>
          </w:p>
        </w:tc>
        <w:tc>
          <w:tcPr>
            <w:tcW w:w="1418" w:type="dxa"/>
            <w:vAlign w:val="center"/>
          </w:tcPr>
          <w:p w14:paraId="711D4DF7"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21   (8.2%) </w:t>
            </w:r>
          </w:p>
        </w:tc>
        <w:tc>
          <w:tcPr>
            <w:tcW w:w="1530" w:type="dxa"/>
            <w:vAlign w:val="center"/>
          </w:tcPr>
          <w:p w14:paraId="0C4500E8" w14:textId="77777777" w:rsidR="006C29FE" w:rsidRPr="00414FD3" w:rsidRDefault="006C29FE" w:rsidP="00295D92">
            <w:pPr>
              <w:jc w:val="right"/>
              <w:rPr>
                <w:rFonts w:ascii="Arial Narrow" w:eastAsia="SimSun" w:hAnsi="Arial Narrow" w:cstheme="minorBidi"/>
                <w:lang w:val="en-GB"/>
              </w:rPr>
            </w:pPr>
            <w:r w:rsidRPr="00414FD3">
              <w:rPr>
                <w:rFonts w:ascii="Arial Narrow" w:hAnsi="Arial Narrow"/>
              </w:rPr>
              <w:t xml:space="preserve">28 (10.5%) </w:t>
            </w:r>
          </w:p>
        </w:tc>
      </w:tr>
      <w:tr w:rsidR="006C29FE" w:rsidRPr="00414FD3" w14:paraId="79977C4E" w14:textId="77777777" w:rsidTr="00295D92">
        <w:tc>
          <w:tcPr>
            <w:tcW w:w="7508" w:type="dxa"/>
            <w:tcBorders>
              <w:left w:val="dotted" w:sz="4" w:space="0" w:color="auto"/>
              <w:right w:val="dotted" w:sz="4" w:space="0" w:color="auto"/>
            </w:tcBorders>
          </w:tcPr>
          <w:p w14:paraId="1CA083BC" w14:textId="77777777" w:rsidR="006C29FE" w:rsidRPr="00414FD3" w:rsidRDefault="006C29FE" w:rsidP="00295D92">
            <w:pPr>
              <w:rPr>
                <w:rFonts w:ascii="Arial Narrow" w:eastAsia="SimSun" w:hAnsi="Arial Narrow" w:cstheme="minorBidi"/>
                <w:lang w:val="en-GB"/>
              </w:rPr>
            </w:pPr>
            <w:r w:rsidRPr="00414FD3">
              <w:rPr>
                <w:rFonts w:ascii="Arial Narrow" w:eastAsia="SimSun" w:hAnsi="Arial Narrow" w:cstheme="minorBidi"/>
                <w:lang w:val="en-GB"/>
              </w:rPr>
              <w:t>Missing</w:t>
            </w:r>
          </w:p>
        </w:tc>
        <w:tc>
          <w:tcPr>
            <w:tcW w:w="1418" w:type="dxa"/>
            <w:vAlign w:val="center"/>
          </w:tcPr>
          <w:p w14:paraId="54EA7F04"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4   (1.6%) </w:t>
            </w:r>
          </w:p>
        </w:tc>
        <w:tc>
          <w:tcPr>
            <w:tcW w:w="1530" w:type="dxa"/>
            <w:vAlign w:val="center"/>
          </w:tcPr>
          <w:p w14:paraId="43178D60" w14:textId="77777777" w:rsidR="006C29FE" w:rsidRPr="00414FD3" w:rsidRDefault="006C29FE" w:rsidP="00295D92">
            <w:pPr>
              <w:jc w:val="right"/>
              <w:rPr>
                <w:rFonts w:ascii="Arial Narrow" w:hAnsi="Arial Narrow"/>
                <w:lang w:val="en-GB" w:eastAsia="en-GB"/>
              </w:rPr>
            </w:pPr>
            <w:r w:rsidRPr="00414FD3">
              <w:rPr>
                <w:rFonts w:ascii="Arial Narrow" w:hAnsi="Arial Narrow"/>
              </w:rPr>
              <w:t xml:space="preserve">3   (1.1%) </w:t>
            </w:r>
          </w:p>
        </w:tc>
      </w:tr>
      <w:tr w:rsidR="006C29FE" w:rsidRPr="00414FD3" w14:paraId="0C2DB357" w14:textId="77777777" w:rsidTr="00295D92">
        <w:tc>
          <w:tcPr>
            <w:tcW w:w="7508" w:type="dxa"/>
            <w:tcBorders>
              <w:left w:val="dotted" w:sz="4" w:space="0" w:color="auto"/>
              <w:right w:val="dotted" w:sz="4" w:space="0" w:color="auto"/>
            </w:tcBorders>
            <w:shd w:val="clear" w:color="auto" w:fill="auto"/>
            <w:vAlign w:val="center"/>
          </w:tcPr>
          <w:p w14:paraId="4388B3C6" w14:textId="77777777" w:rsidR="006C29FE" w:rsidRPr="00CB7169" w:rsidRDefault="006C29FE" w:rsidP="00295D92">
            <w:pPr>
              <w:rPr>
                <w:rFonts w:ascii="Arial Narrow" w:eastAsia="SimSun" w:hAnsi="Arial Narrow" w:cstheme="minorBidi"/>
                <w:sz w:val="22"/>
                <w:lang w:val="en-GB"/>
              </w:rPr>
            </w:pPr>
            <w:r w:rsidRPr="00CB7169">
              <w:rPr>
                <w:rFonts w:ascii="Arial Narrow" w:eastAsia="SimSun" w:hAnsi="Arial Narrow" w:cstheme="minorBidi"/>
                <w:b/>
                <w:sz w:val="22"/>
                <w:lang w:val="en-GB"/>
              </w:rPr>
              <w:t>Odds ratio</w:t>
            </w:r>
            <w:r>
              <w:rPr>
                <w:rFonts w:ascii="Arial Narrow" w:eastAsia="SimSun" w:hAnsi="Arial Narrow" w:cstheme="minorBidi"/>
                <w:b/>
                <w:sz w:val="22"/>
                <w:lang w:val="en-GB"/>
              </w:rPr>
              <w:t>*</w:t>
            </w:r>
            <w:r w:rsidRPr="00CB7169">
              <w:rPr>
                <w:rFonts w:ascii="Arial Narrow" w:eastAsia="SimSun" w:hAnsi="Arial Narrow" w:cstheme="minorBidi"/>
                <w:b/>
                <w:sz w:val="22"/>
                <w:lang w:val="en-GB"/>
              </w:rPr>
              <w:t xml:space="preserve"> for C versus any other response</w:t>
            </w:r>
          </w:p>
        </w:tc>
        <w:tc>
          <w:tcPr>
            <w:tcW w:w="2948" w:type="dxa"/>
            <w:gridSpan w:val="2"/>
            <w:tcBorders>
              <w:left w:val="dotted" w:sz="4" w:space="0" w:color="auto"/>
              <w:right w:val="dotted" w:sz="4" w:space="0" w:color="auto"/>
            </w:tcBorders>
            <w:shd w:val="clear" w:color="auto" w:fill="FFFFFF" w:themeFill="background1"/>
          </w:tcPr>
          <w:p w14:paraId="6E657B15" w14:textId="77777777" w:rsidR="006C29FE" w:rsidRPr="00CB7169" w:rsidRDefault="006C29FE" w:rsidP="00295D92">
            <w:pPr>
              <w:jc w:val="center"/>
              <w:rPr>
                <w:rFonts w:ascii="Arial Narrow" w:eastAsia="SimSun" w:hAnsi="Arial Narrow" w:cstheme="minorBidi"/>
                <w:sz w:val="22"/>
                <w:lang w:val="en-GB"/>
              </w:rPr>
            </w:pPr>
            <w:r w:rsidRPr="00CB7169">
              <w:rPr>
                <w:rFonts w:ascii="Arial Narrow" w:eastAsia="SimSun" w:hAnsi="Arial Narrow" w:cstheme="minorBidi"/>
                <w:sz w:val="22"/>
                <w:lang w:val="en-GB"/>
              </w:rPr>
              <w:t>0.9</w:t>
            </w:r>
          </w:p>
          <w:p w14:paraId="462FD1C2"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 xml:space="preserve">(95% CI </w:t>
            </w:r>
            <w:r>
              <w:rPr>
                <w:rFonts w:ascii="Arial Narrow" w:eastAsia="SimSun" w:hAnsi="Arial Narrow" w:cstheme="minorBidi"/>
                <w:lang w:val="en-GB"/>
              </w:rPr>
              <w:t>0.6</w:t>
            </w:r>
            <w:r w:rsidRPr="00414FD3">
              <w:rPr>
                <w:rFonts w:ascii="Arial Narrow" w:eastAsia="SimSun" w:hAnsi="Arial Narrow" w:cstheme="minorBidi"/>
                <w:lang w:val="en-GB"/>
              </w:rPr>
              <w:t xml:space="preserve"> </w:t>
            </w:r>
            <w:r>
              <w:rPr>
                <w:rFonts w:ascii="Arial Narrow" w:eastAsia="SimSun" w:hAnsi="Arial Narrow" w:cstheme="minorBidi"/>
                <w:lang w:val="en-GB"/>
              </w:rPr>
              <w:t>to</w:t>
            </w:r>
            <w:r w:rsidRPr="00414FD3">
              <w:rPr>
                <w:rFonts w:ascii="Arial Narrow" w:eastAsia="SimSun" w:hAnsi="Arial Narrow" w:cstheme="minorBidi"/>
                <w:lang w:val="en-GB"/>
              </w:rPr>
              <w:t xml:space="preserve"> </w:t>
            </w:r>
            <w:r>
              <w:rPr>
                <w:rFonts w:ascii="Arial Narrow" w:eastAsia="SimSun" w:hAnsi="Arial Narrow" w:cstheme="minorBidi"/>
                <w:lang w:val="en-GB"/>
              </w:rPr>
              <w:t>1.4</w:t>
            </w:r>
            <w:r w:rsidRPr="00414FD3">
              <w:rPr>
                <w:rFonts w:ascii="Arial Narrow" w:eastAsia="SimSun" w:hAnsi="Arial Narrow" w:cstheme="minorBidi"/>
                <w:lang w:val="en-GB"/>
              </w:rPr>
              <w:t>)</w:t>
            </w:r>
          </w:p>
          <w:p w14:paraId="338EE681" w14:textId="77777777" w:rsidR="006C29FE" w:rsidRPr="00414FD3" w:rsidRDefault="006C29FE" w:rsidP="00295D92">
            <w:pPr>
              <w:jc w:val="center"/>
              <w:rPr>
                <w:rFonts w:ascii="Arial Narrow" w:eastAsia="SimSun" w:hAnsi="Arial Narrow" w:cstheme="minorBidi"/>
                <w:lang w:val="en-GB"/>
              </w:rPr>
            </w:pPr>
            <w:r>
              <w:rPr>
                <w:rFonts w:ascii="Arial Narrow" w:eastAsia="SimSun" w:hAnsi="Arial Narrow" w:cstheme="minorBidi"/>
                <w:lang w:val="en-GB"/>
              </w:rPr>
              <w:t>p</w:t>
            </w:r>
            <w:r w:rsidRPr="00414FD3">
              <w:rPr>
                <w:rFonts w:ascii="Arial Narrow" w:eastAsia="SimSun" w:hAnsi="Arial Narrow" w:cstheme="minorBidi"/>
                <w:lang w:val="en-GB"/>
              </w:rPr>
              <w:t>=</w:t>
            </w:r>
            <w:r>
              <w:rPr>
                <w:rFonts w:ascii="Arial Narrow" w:eastAsia="SimSun" w:hAnsi="Arial Narrow" w:cstheme="minorBidi"/>
                <w:lang w:val="en-GB"/>
              </w:rPr>
              <w:t>0.77</w:t>
            </w:r>
          </w:p>
        </w:tc>
      </w:tr>
      <w:tr w:rsidR="006C29FE" w:rsidRPr="00414FD3" w14:paraId="0C8EA088" w14:textId="77777777" w:rsidTr="00295D92">
        <w:tc>
          <w:tcPr>
            <w:tcW w:w="7508" w:type="dxa"/>
            <w:tcBorders>
              <w:left w:val="dotted" w:sz="4" w:space="0" w:color="auto"/>
              <w:right w:val="dotted" w:sz="4" w:space="0" w:color="auto"/>
            </w:tcBorders>
            <w:shd w:val="clear" w:color="auto" w:fill="F2F2F2" w:themeFill="background1" w:themeFillShade="F2"/>
            <w:vAlign w:val="center"/>
          </w:tcPr>
          <w:p w14:paraId="5045C73A" w14:textId="77777777" w:rsidR="006C29FE" w:rsidRPr="00CB7169" w:rsidRDefault="006C29FE" w:rsidP="00295D92">
            <w:pPr>
              <w:rPr>
                <w:rFonts w:ascii="Arial Narrow" w:eastAsia="SimSun" w:hAnsi="Arial Narrow" w:cstheme="minorBidi"/>
                <w:sz w:val="22"/>
                <w:lang w:val="en-GB"/>
              </w:rPr>
            </w:pPr>
            <w:r w:rsidRPr="00CB7169">
              <w:rPr>
                <w:rFonts w:ascii="Arial Narrow" w:eastAsia="SimSun" w:hAnsi="Arial Narrow" w:cstheme="minorBidi"/>
                <w:b/>
                <w:sz w:val="22"/>
                <w:lang w:val="en-GB"/>
              </w:rPr>
              <w:t>Adjusted difference</w:t>
            </w:r>
            <w:r>
              <w:rPr>
                <w:rFonts w:ascii="Arial Narrow" w:eastAsia="SimSun" w:hAnsi="Arial Narrow" w:cstheme="minorBidi"/>
                <w:b/>
                <w:sz w:val="22"/>
                <w:lang w:val="en-GB"/>
              </w:rPr>
              <w:t>*</w:t>
            </w:r>
            <w:r w:rsidRPr="00CB7169">
              <w:rPr>
                <w:rFonts w:ascii="Arial Narrow" w:eastAsia="SimSun" w:hAnsi="Arial Narrow" w:cstheme="minorBidi"/>
                <w:b/>
                <w:sz w:val="22"/>
                <w:lang w:val="en-GB"/>
              </w:rPr>
              <w:t xml:space="preserve"> for C versus any other response</w:t>
            </w:r>
          </w:p>
        </w:tc>
        <w:tc>
          <w:tcPr>
            <w:tcW w:w="2948" w:type="dxa"/>
            <w:gridSpan w:val="2"/>
            <w:tcBorders>
              <w:left w:val="dotted" w:sz="4" w:space="0" w:color="auto"/>
              <w:right w:val="dotted" w:sz="4" w:space="0" w:color="auto"/>
            </w:tcBorders>
            <w:shd w:val="clear" w:color="auto" w:fill="F2F2F2" w:themeFill="background1" w:themeFillShade="F2"/>
          </w:tcPr>
          <w:p w14:paraId="1FF8E5DF" w14:textId="77777777" w:rsidR="006C29FE" w:rsidRPr="00CB7169" w:rsidRDefault="006C29FE" w:rsidP="00295D92">
            <w:pPr>
              <w:jc w:val="center"/>
              <w:rPr>
                <w:rFonts w:ascii="Arial Narrow" w:eastAsia="SimSun" w:hAnsi="Arial Narrow" w:cstheme="minorBidi"/>
                <w:b/>
                <w:sz w:val="22"/>
                <w:lang w:val="en-GB"/>
              </w:rPr>
            </w:pPr>
            <w:r w:rsidRPr="00CB7169">
              <w:rPr>
                <w:rFonts w:ascii="Arial Narrow" w:eastAsia="SimSun" w:hAnsi="Arial Narrow" w:cstheme="minorBidi"/>
                <w:b/>
                <w:sz w:val="22"/>
                <w:lang w:val="en-GB"/>
              </w:rPr>
              <w:t>-1.1%</w:t>
            </w:r>
          </w:p>
          <w:p w14:paraId="2A9761C6"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 xml:space="preserve">(95% CI </w:t>
            </w:r>
            <w:r>
              <w:rPr>
                <w:rFonts w:ascii="Arial Narrow" w:eastAsia="SimSun" w:hAnsi="Arial Narrow" w:cstheme="minorBidi"/>
                <w:lang w:val="en-GB"/>
              </w:rPr>
              <w:t>-7.7</w:t>
            </w:r>
            <w:r w:rsidRPr="00414FD3">
              <w:rPr>
                <w:rFonts w:ascii="Arial Narrow" w:eastAsia="SimSun" w:hAnsi="Arial Narrow" w:cstheme="minorBidi"/>
                <w:lang w:val="en-GB"/>
              </w:rPr>
              <w:t xml:space="preserve">% </w:t>
            </w:r>
            <w:r>
              <w:rPr>
                <w:rFonts w:ascii="Arial Narrow" w:eastAsia="SimSun" w:hAnsi="Arial Narrow" w:cstheme="minorBidi"/>
                <w:lang w:val="en-GB"/>
              </w:rPr>
              <w:t>to 7.0</w:t>
            </w:r>
            <w:r w:rsidRPr="00414FD3">
              <w:rPr>
                <w:rFonts w:ascii="Arial Narrow" w:eastAsia="SimSun" w:hAnsi="Arial Narrow" w:cstheme="minorBidi"/>
                <w:lang w:val="en-GB"/>
              </w:rPr>
              <w:t>%)</w:t>
            </w:r>
          </w:p>
        </w:tc>
      </w:tr>
      <w:tr w:rsidR="006C29FE" w:rsidRPr="00414FD3" w14:paraId="7CE78149" w14:textId="77777777" w:rsidTr="00295D92">
        <w:tc>
          <w:tcPr>
            <w:tcW w:w="7508" w:type="dxa"/>
            <w:tcBorders>
              <w:left w:val="dotted" w:sz="4" w:space="0" w:color="auto"/>
              <w:right w:val="dotted" w:sz="4" w:space="0" w:color="auto"/>
            </w:tcBorders>
            <w:shd w:val="clear" w:color="auto" w:fill="auto"/>
            <w:vAlign w:val="center"/>
          </w:tcPr>
          <w:p w14:paraId="56B12C57" w14:textId="77777777" w:rsidR="006C29FE" w:rsidRPr="00CB7169" w:rsidRDefault="006C29FE" w:rsidP="00295D92">
            <w:pPr>
              <w:rPr>
                <w:rFonts w:ascii="Arial Narrow" w:eastAsia="SimSun" w:hAnsi="Arial Narrow" w:cstheme="minorBidi"/>
                <w:b/>
                <w:sz w:val="22"/>
                <w:lang w:val="en-GB"/>
              </w:rPr>
            </w:pPr>
            <w:r w:rsidRPr="00CB7169">
              <w:rPr>
                <w:rFonts w:ascii="Arial Narrow" w:eastAsia="SimSun" w:hAnsi="Arial Narrow" w:cstheme="minorBidi"/>
                <w:b/>
                <w:sz w:val="22"/>
                <w:lang w:val="en-GB"/>
              </w:rPr>
              <w:t>Odds ratio</w:t>
            </w:r>
            <w:r>
              <w:rPr>
                <w:rFonts w:ascii="Arial Narrow" w:eastAsia="SimSun" w:hAnsi="Arial Narrow" w:cstheme="minorBidi"/>
                <w:b/>
                <w:sz w:val="22"/>
                <w:lang w:val="en-GB"/>
              </w:rPr>
              <w:t>*</w:t>
            </w:r>
            <w:r w:rsidRPr="00CB7169">
              <w:rPr>
                <w:rFonts w:ascii="Arial Narrow" w:eastAsia="SimSun" w:hAnsi="Arial Narrow" w:cstheme="minorBidi"/>
                <w:b/>
                <w:sz w:val="22"/>
                <w:lang w:val="en-GB"/>
              </w:rPr>
              <w:t xml:space="preserve"> for D versus any other response</w:t>
            </w:r>
          </w:p>
        </w:tc>
        <w:tc>
          <w:tcPr>
            <w:tcW w:w="2948" w:type="dxa"/>
            <w:gridSpan w:val="2"/>
            <w:tcBorders>
              <w:left w:val="dotted" w:sz="4" w:space="0" w:color="auto"/>
              <w:right w:val="dotted" w:sz="4" w:space="0" w:color="auto"/>
            </w:tcBorders>
            <w:shd w:val="clear" w:color="auto" w:fill="FFFFFF" w:themeFill="background1"/>
          </w:tcPr>
          <w:p w14:paraId="65FEE284" w14:textId="77777777" w:rsidR="006C29FE" w:rsidRPr="00CB7169" w:rsidRDefault="006C29FE" w:rsidP="00295D92">
            <w:pPr>
              <w:jc w:val="center"/>
              <w:rPr>
                <w:rFonts w:ascii="Arial Narrow" w:eastAsia="SimSun" w:hAnsi="Arial Narrow" w:cstheme="minorBidi"/>
                <w:sz w:val="22"/>
                <w:lang w:val="en-GB"/>
              </w:rPr>
            </w:pPr>
            <w:r w:rsidRPr="00CB7169">
              <w:rPr>
                <w:rFonts w:ascii="Arial Narrow" w:eastAsia="SimSun" w:hAnsi="Arial Narrow" w:cstheme="minorBidi"/>
                <w:sz w:val="22"/>
                <w:lang w:val="en-GB"/>
              </w:rPr>
              <w:t>0.5</w:t>
            </w:r>
          </w:p>
          <w:p w14:paraId="7E44C4C8" w14:textId="77777777" w:rsidR="006C29FE" w:rsidRPr="00414FD3" w:rsidRDefault="006C29FE" w:rsidP="00295D92">
            <w:pPr>
              <w:jc w:val="center"/>
              <w:rPr>
                <w:rFonts w:ascii="Arial Narrow" w:eastAsia="SimSun" w:hAnsi="Arial Narrow" w:cstheme="minorBidi"/>
                <w:lang w:val="en-GB"/>
              </w:rPr>
            </w:pPr>
            <w:r w:rsidRPr="00414FD3">
              <w:rPr>
                <w:rFonts w:ascii="Arial Narrow" w:eastAsia="SimSun" w:hAnsi="Arial Narrow" w:cstheme="minorBidi"/>
                <w:lang w:val="en-GB"/>
              </w:rPr>
              <w:t xml:space="preserve">(95% CI </w:t>
            </w:r>
            <w:r>
              <w:rPr>
                <w:rFonts w:ascii="Arial Narrow" w:eastAsia="SimSun" w:hAnsi="Arial Narrow" w:cstheme="minorBidi"/>
                <w:lang w:val="en-GB"/>
              </w:rPr>
              <w:t>0.4</w:t>
            </w:r>
            <w:r w:rsidRPr="00414FD3">
              <w:rPr>
                <w:rFonts w:ascii="Arial Narrow" w:eastAsia="SimSun" w:hAnsi="Arial Narrow" w:cstheme="minorBidi"/>
                <w:lang w:val="en-GB"/>
              </w:rPr>
              <w:t xml:space="preserve"> </w:t>
            </w:r>
            <w:r>
              <w:rPr>
                <w:rFonts w:ascii="Arial Narrow" w:eastAsia="SimSun" w:hAnsi="Arial Narrow" w:cstheme="minorBidi"/>
                <w:lang w:val="en-GB"/>
              </w:rPr>
              <w:t>to</w:t>
            </w:r>
            <w:r w:rsidRPr="00414FD3">
              <w:rPr>
                <w:rFonts w:ascii="Arial Narrow" w:eastAsia="SimSun" w:hAnsi="Arial Narrow" w:cstheme="minorBidi"/>
                <w:lang w:val="en-GB"/>
              </w:rPr>
              <w:t xml:space="preserve"> </w:t>
            </w:r>
            <w:r>
              <w:rPr>
                <w:rFonts w:ascii="Arial Narrow" w:eastAsia="SimSun" w:hAnsi="Arial Narrow" w:cstheme="minorBidi"/>
                <w:lang w:val="en-GB"/>
              </w:rPr>
              <w:t>0.8</w:t>
            </w:r>
            <w:r w:rsidRPr="00414FD3">
              <w:rPr>
                <w:rFonts w:ascii="Arial Narrow" w:eastAsia="SimSun" w:hAnsi="Arial Narrow" w:cstheme="minorBidi"/>
                <w:lang w:val="en-GB"/>
              </w:rPr>
              <w:t>)</w:t>
            </w:r>
          </w:p>
          <w:p w14:paraId="2F3E1CE6" w14:textId="77777777" w:rsidR="006C29FE" w:rsidRPr="00414FD3" w:rsidRDefault="006C29FE" w:rsidP="00295D92">
            <w:pPr>
              <w:jc w:val="center"/>
              <w:rPr>
                <w:rFonts w:ascii="Arial Narrow" w:eastAsia="SimSun" w:hAnsi="Arial Narrow" w:cstheme="minorBidi"/>
                <w:lang w:val="en-GB"/>
              </w:rPr>
            </w:pPr>
            <w:r>
              <w:rPr>
                <w:rFonts w:ascii="Arial Narrow" w:eastAsia="SimSun" w:hAnsi="Arial Narrow" w:cstheme="minorBidi"/>
                <w:lang w:val="en-GB"/>
              </w:rPr>
              <w:t>p</w:t>
            </w:r>
            <w:r w:rsidRPr="00414FD3">
              <w:rPr>
                <w:rFonts w:ascii="Arial Narrow" w:eastAsia="SimSun" w:hAnsi="Arial Narrow" w:cstheme="minorBidi"/>
                <w:lang w:val="en-GB"/>
              </w:rPr>
              <w:t>=0.</w:t>
            </w:r>
            <w:r>
              <w:rPr>
                <w:rFonts w:ascii="Arial Narrow" w:eastAsia="SimSun" w:hAnsi="Arial Narrow" w:cstheme="minorBidi"/>
                <w:lang w:val="en-GB"/>
              </w:rPr>
              <w:t>001</w:t>
            </w:r>
          </w:p>
        </w:tc>
      </w:tr>
      <w:tr w:rsidR="006C29FE" w:rsidRPr="00414FD3" w14:paraId="491DE420" w14:textId="77777777" w:rsidTr="00295D92">
        <w:tc>
          <w:tcPr>
            <w:tcW w:w="7508" w:type="dxa"/>
            <w:tcBorders>
              <w:left w:val="dotted" w:sz="4" w:space="0" w:color="auto"/>
              <w:right w:val="dotted" w:sz="4" w:space="0" w:color="auto"/>
            </w:tcBorders>
            <w:shd w:val="clear" w:color="auto" w:fill="F2F2F2" w:themeFill="background1" w:themeFillShade="F2"/>
            <w:vAlign w:val="center"/>
          </w:tcPr>
          <w:p w14:paraId="5857D6A3" w14:textId="77777777" w:rsidR="006C29FE" w:rsidRPr="00CB7169" w:rsidRDefault="006C29FE" w:rsidP="00295D92">
            <w:pPr>
              <w:rPr>
                <w:rFonts w:ascii="Arial Narrow" w:eastAsia="SimSun" w:hAnsi="Arial Narrow" w:cstheme="minorBidi"/>
                <w:b/>
                <w:sz w:val="22"/>
                <w:lang w:val="en-GB"/>
              </w:rPr>
            </w:pPr>
            <w:r w:rsidRPr="00CB7169">
              <w:rPr>
                <w:rFonts w:ascii="Arial Narrow" w:eastAsia="SimSun" w:hAnsi="Arial Narrow" w:cstheme="minorBidi"/>
                <w:b/>
                <w:sz w:val="22"/>
                <w:lang w:val="en-GB"/>
              </w:rPr>
              <w:t>Adjusted difference</w:t>
            </w:r>
            <w:r>
              <w:rPr>
                <w:rFonts w:ascii="Arial Narrow" w:eastAsia="SimSun" w:hAnsi="Arial Narrow" w:cstheme="minorBidi"/>
                <w:b/>
                <w:sz w:val="22"/>
                <w:lang w:val="en-GB"/>
              </w:rPr>
              <w:t>*</w:t>
            </w:r>
            <w:r w:rsidRPr="00CB7169">
              <w:rPr>
                <w:rFonts w:ascii="Arial Narrow" w:eastAsia="SimSun" w:hAnsi="Arial Narrow" w:cstheme="minorBidi"/>
                <w:b/>
                <w:sz w:val="22"/>
                <w:lang w:val="en-GB"/>
              </w:rPr>
              <w:t xml:space="preserve"> for D versus any other response</w:t>
            </w:r>
          </w:p>
        </w:tc>
        <w:tc>
          <w:tcPr>
            <w:tcW w:w="2948" w:type="dxa"/>
            <w:gridSpan w:val="2"/>
            <w:tcBorders>
              <w:left w:val="dotted" w:sz="4" w:space="0" w:color="auto"/>
              <w:right w:val="dotted" w:sz="4" w:space="0" w:color="auto"/>
            </w:tcBorders>
            <w:shd w:val="clear" w:color="auto" w:fill="F2F2F2" w:themeFill="background1" w:themeFillShade="F2"/>
          </w:tcPr>
          <w:p w14:paraId="3CD214A4" w14:textId="77777777" w:rsidR="006C29FE" w:rsidRPr="00D54C42" w:rsidRDefault="006C29FE" w:rsidP="00295D92">
            <w:pPr>
              <w:jc w:val="center"/>
              <w:rPr>
                <w:rFonts w:ascii="Arial Narrow" w:eastAsia="SimSun" w:hAnsi="Arial Narrow" w:cstheme="minorBidi"/>
                <w:b/>
                <w:sz w:val="22"/>
                <w:lang w:val="en-GB"/>
              </w:rPr>
            </w:pPr>
            <w:r w:rsidRPr="00D54C42">
              <w:rPr>
                <w:rFonts w:ascii="Arial Narrow" w:eastAsia="SimSun" w:hAnsi="Arial Narrow" w:cstheme="minorBidi"/>
                <w:b/>
                <w:sz w:val="22"/>
                <w:lang w:val="en-GB"/>
              </w:rPr>
              <w:t>-13.3%</w:t>
            </w:r>
          </w:p>
          <w:p w14:paraId="626EA0DB" w14:textId="77777777" w:rsidR="006C29FE" w:rsidRPr="00414FD3" w:rsidRDefault="006C29FE" w:rsidP="00295D92">
            <w:pPr>
              <w:jc w:val="center"/>
              <w:rPr>
                <w:rFonts w:ascii="Arial Narrow" w:eastAsia="SimSun" w:hAnsi="Arial Narrow" w:cstheme="minorBidi"/>
                <w:b/>
                <w:lang w:val="en-GB"/>
              </w:rPr>
            </w:pPr>
            <w:r w:rsidRPr="00414FD3">
              <w:rPr>
                <w:rFonts w:ascii="Arial Narrow" w:eastAsia="SimSun" w:hAnsi="Arial Narrow" w:cstheme="minorBidi"/>
                <w:lang w:val="en-GB"/>
              </w:rPr>
              <w:t xml:space="preserve">(95% CI </w:t>
            </w:r>
            <w:r>
              <w:rPr>
                <w:rFonts w:ascii="Arial Narrow" w:eastAsia="SimSun" w:hAnsi="Arial Narrow" w:cstheme="minorBidi"/>
                <w:lang w:val="en-GB"/>
              </w:rPr>
              <w:t>-19.9</w:t>
            </w:r>
            <w:r w:rsidRPr="00414FD3">
              <w:rPr>
                <w:rFonts w:ascii="Arial Narrow" w:eastAsia="SimSun" w:hAnsi="Arial Narrow" w:cstheme="minorBidi"/>
                <w:lang w:val="en-GB"/>
              </w:rPr>
              <w:t xml:space="preserve">% </w:t>
            </w:r>
            <w:r>
              <w:rPr>
                <w:rFonts w:ascii="Arial Narrow" w:eastAsia="SimSun" w:hAnsi="Arial Narrow" w:cstheme="minorBidi"/>
                <w:lang w:val="en-GB"/>
              </w:rPr>
              <w:t>to -5.5</w:t>
            </w:r>
            <w:r w:rsidRPr="00414FD3">
              <w:rPr>
                <w:rFonts w:ascii="Arial Narrow" w:eastAsia="SimSun" w:hAnsi="Arial Narrow" w:cstheme="minorBidi"/>
                <w:lang w:val="en-GB"/>
              </w:rPr>
              <w:t>%)</w:t>
            </w:r>
          </w:p>
        </w:tc>
      </w:tr>
    </w:tbl>
    <w:p w14:paraId="1AC56F0D" w14:textId="77777777" w:rsidR="006C29FE" w:rsidRPr="003F5E00" w:rsidRDefault="006C29FE" w:rsidP="006C29FE">
      <w:pPr>
        <w:spacing w:before="120" w:after="120"/>
        <w:rPr>
          <w:rFonts w:ascii="Arial Narrow" w:eastAsia="SimSun" w:hAnsi="Arial Narrow" w:cstheme="minorBidi"/>
          <w:szCs w:val="22"/>
          <w:lang w:val="en-GB"/>
        </w:rPr>
      </w:pPr>
      <w:r w:rsidRPr="003F5E00">
        <w:rPr>
          <w:rFonts w:ascii="Arial Narrow" w:eastAsia="SimSun" w:hAnsi="Arial Narrow" w:cstheme="minorHAnsi"/>
          <w:szCs w:val="22"/>
          <w:vertAlign w:val="superscript"/>
          <w:lang w:val="en-GB"/>
        </w:rPr>
        <w:t xml:space="preserve">* </w:t>
      </w:r>
      <w:r w:rsidRPr="0052535E">
        <w:rPr>
          <w:rFonts w:ascii="Arial Narrow" w:eastAsia="SimSun" w:hAnsi="Arial Narrow" w:cstheme="minorBidi"/>
          <w:szCs w:val="22"/>
          <w:lang w:val="en-GB"/>
        </w:rPr>
        <w:t>The odds ratio</w:t>
      </w:r>
      <w:r>
        <w:rPr>
          <w:rFonts w:ascii="Arial Narrow" w:eastAsia="SimSun" w:hAnsi="Arial Narrow" w:cstheme="minorBidi"/>
          <w:szCs w:val="22"/>
          <w:lang w:val="en-GB"/>
        </w:rPr>
        <w:t>s</w:t>
      </w:r>
      <w:r w:rsidRPr="0052535E">
        <w:rPr>
          <w:rFonts w:ascii="Arial Narrow" w:eastAsia="SimSun" w:hAnsi="Arial Narrow" w:cstheme="minorBidi"/>
          <w:szCs w:val="22"/>
          <w:lang w:val="en-GB"/>
        </w:rPr>
        <w:t xml:space="preserve"> </w:t>
      </w:r>
      <w:r>
        <w:rPr>
          <w:rFonts w:ascii="Arial Narrow" w:eastAsia="SimSun" w:hAnsi="Arial Narrow" w:cstheme="minorBidi"/>
          <w:szCs w:val="22"/>
          <w:lang w:val="en-GB"/>
        </w:rPr>
        <w:t>are</w:t>
      </w:r>
      <w:r w:rsidRPr="0052535E">
        <w:rPr>
          <w:rFonts w:ascii="Arial Narrow" w:eastAsia="SimSun" w:hAnsi="Arial Narrow" w:cstheme="minorBidi"/>
          <w:szCs w:val="22"/>
          <w:lang w:val="en-GB"/>
        </w:rPr>
        <w:t xml:space="preserve"> adjusted for the stratification variables (education and child’s study group in the Informed Health Choices primary school trial). The odds ratio</w:t>
      </w:r>
      <w:r>
        <w:rPr>
          <w:rFonts w:ascii="Arial Narrow" w:eastAsia="SimSun" w:hAnsi="Arial Narrow" w:cstheme="minorBidi"/>
          <w:szCs w:val="22"/>
          <w:lang w:val="en-GB"/>
        </w:rPr>
        <w:t>s</w:t>
      </w:r>
      <w:r w:rsidRPr="0052535E">
        <w:rPr>
          <w:rFonts w:ascii="Arial Narrow" w:eastAsia="SimSun" w:hAnsi="Arial Narrow" w:cstheme="minorBidi"/>
          <w:szCs w:val="22"/>
          <w:lang w:val="en-GB"/>
        </w:rPr>
        <w:t xml:space="preserve"> ha</w:t>
      </w:r>
      <w:r>
        <w:rPr>
          <w:rFonts w:ascii="Arial Narrow" w:eastAsia="SimSun" w:hAnsi="Arial Narrow" w:cstheme="minorBidi"/>
          <w:szCs w:val="22"/>
          <w:lang w:val="en-GB"/>
        </w:rPr>
        <w:t>ve</w:t>
      </w:r>
      <w:r w:rsidRPr="0052535E">
        <w:rPr>
          <w:rFonts w:ascii="Arial Narrow" w:eastAsia="SimSun" w:hAnsi="Arial Narrow" w:cstheme="minorBidi"/>
          <w:szCs w:val="22"/>
          <w:lang w:val="en-GB"/>
        </w:rPr>
        <w:t xml:space="preserve"> been converted to a difference using the control group as the reference.</w:t>
      </w:r>
      <w:r w:rsidRPr="003F5E00">
        <w:rPr>
          <w:rFonts w:ascii="Arial Narrow" w:eastAsia="SimSun" w:hAnsi="Arial Narrow" w:cstheme="minorBidi"/>
          <w:szCs w:val="22"/>
          <w:lang w:val="en-GB"/>
        </w:rPr>
        <w:t xml:space="preserve"> </w:t>
      </w:r>
    </w:p>
    <w:p w14:paraId="23420DE1" w14:textId="77777777" w:rsidR="006C29FE" w:rsidRPr="00414FD3" w:rsidRDefault="006C29FE" w:rsidP="006C29FE">
      <w:pPr>
        <w:spacing w:after="160" w:line="259" w:lineRule="auto"/>
        <w:rPr>
          <w:rFonts w:cstheme="minorHAnsi"/>
          <w:sz w:val="24"/>
          <w:lang w:val="en-GB" w:eastAsia="en-GB"/>
        </w:rPr>
      </w:pPr>
    </w:p>
    <w:p w14:paraId="381B4782" w14:textId="77777777" w:rsidR="006C29FE" w:rsidRPr="003F5E00" w:rsidRDefault="006C29FE" w:rsidP="006C29FE">
      <w:pPr>
        <w:spacing w:before="120" w:after="120"/>
        <w:rPr>
          <w:rFonts w:ascii="Arial Narrow" w:eastAsia="SimSun" w:hAnsi="Arial Narrow" w:cstheme="minorBidi"/>
          <w:szCs w:val="22"/>
          <w:lang w:val="en-GB"/>
        </w:rPr>
      </w:pPr>
      <w:r w:rsidRPr="00414FD3">
        <w:rPr>
          <w:rFonts w:ascii="Arial Narrow" w:hAnsi="Arial Narrow" w:cstheme="minorHAnsi"/>
          <w:lang w:val="en-GB" w:eastAsia="en-GB"/>
        </w:rPr>
        <w:br w:type="page"/>
      </w:r>
    </w:p>
    <w:p w14:paraId="099306BE" w14:textId="77777777" w:rsidR="006C29FE" w:rsidRDefault="006C29FE" w:rsidP="006C29FE">
      <w:pPr>
        <w:spacing w:after="120"/>
        <w:rPr>
          <w:rFonts w:eastAsiaTheme="minorHAnsi"/>
          <w:b/>
          <w:sz w:val="28"/>
          <w:szCs w:val="22"/>
          <w:lang w:val="en-GB"/>
        </w:rPr>
      </w:pPr>
      <w:bookmarkStart w:id="9" w:name="_Toc479785292"/>
    </w:p>
    <w:p w14:paraId="6876698F" w14:textId="78783537" w:rsidR="006C29FE" w:rsidRPr="00CF151C" w:rsidRDefault="006C29FE" w:rsidP="006C29FE">
      <w:pPr>
        <w:spacing w:after="160" w:line="259" w:lineRule="auto"/>
        <w:rPr>
          <w:rFonts w:asciiTheme="minorHAnsi" w:eastAsia="SimSun" w:hAnsiTheme="minorHAnsi" w:cstheme="minorBidi"/>
          <w:b/>
          <w:sz w:val="28"/>
          <w:szCs w:val="22"/>
          <w:lang w:val="en-GB"/>
        </w:rPr>
      </w:pPr>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S8</w:t>
      </w:r>
      <w:r w:rsidRPr="00CF151C">
        <w:rPr>
          <w:rFonts w:asciiTheme="minorHAnsi" w:eastAsia="SimSun" w:hAnsiTheme="minorHAnsi" w:cstheme="minorBidi"/>
          <w:b/>
          <w:sz w:val="28"/>
          <w:szCs w:val="22"/>
          <w:lang w:val="en-GB"/>
        </w:rPr>
        <w:t>. Subgroup analyses - education</w:t>
      </w:r>
      <w:bookmarkEnd w:id="9"/>
    </w:p>
    <w:tbl>
      <w:tblPr>
        <w:tblStyle w:val="TableGrid8"/>
        <w:tblW w:w="4746" w:type="pct"/>
        <w:tblBorders>
          <w:left w:val="none" w:sz="0" w:space="0" w:color="auto"/>
          <w:right w:val="none" w:sz="0" w:space="0" w:color="auto"/>
          <w:insideV w:val="none" w:sz="0" w:space="0" w:color="auto"/>
        </w:tblBorders>
        <w:tblCellMar>
          <w:top w:w="28" w:type="dxa"/>
          <w:bottom w:w="28" w:type="dxa"/>
        </w:tblCellMar>
        <w:tblLook w:val="04A0" w:firstRow="1" w:lastRow="0" w:firstColumn="1" w:lastColumn="0" w:noHBand="0" w:noVBand="1"/>
      </w:tblPr>
      <w:tblGrid>
        <w:gridCol w:w="2415"/>
        <w:gridCol w:w="1947"/>
        <w:gridCol w:w="1841"/>
        <w:gridCol w:w="142"/>
        <w:gridCol w:w="1756"/>
        <w:gridCol w:w="2038"/>
      </w:tblGrid>
      <w:tr w:rsidR="006C29FE" w:rsidRPr="00327025" w14:paraId="30B4BDCB" w14:textId="77777777" w:rsidTr="00295D92">
        <w:tc>
          <w:tcPr>
            <w:tcW w:w="1191" w:type="pct"/>
            <w:tcBorders>
              <w:top w:val="single" w:sz="12" w:space="0" w:color="auto"/>
              <w:bottom w:val="single" w:sz="12" w:space="0" w:color="auto"/>
            </w:tcBorders>
          </w:tcPr>
          <w:p w14:paraId="21BC782E" w14:textId="77777777" w:rsidR="006C29FE" w:rsidRPr="00327025" w:rsidRDefault="006C29FE" w:rsidP="00295D92">
            <w:pPr>
              <w:rPr>
                <w:rFonts w:ascii="Arial Narrow" w:hAnsi="Arial Narrow"/>
                <w:sz w:val="24"/>
                <w:lang w:val="en-GB"/>
              </w:rPr>
            </w:pPr>
          </w:p>
        </w:tc>
        <w:tc>
          <w:tcPr>
            <w:tcW w:w="960" w:type="pct"/>
            <w:tcBorders>
              <w:top w:val="single" w:sz="12" w:space="0" w:color="auto"/>
              <w:bottom w:val="single" w:sz="12" w:space="0" w:color="auto"/>
            </w:tcBorders>
          </w:tcPr>
          <w:p w14:paraId="565B3F65" w14:textId="77777777" w:rsidR="006C29FE" w:rsidRPr="00327025" w:rsidRDefault="006C29FE" w:rsidP="00295D92">
            <w:pPr>
              <w:jc w:val="center"/>
              <w:rPr>
                <w:rFonts w:ascii="Arial Narrow" w:hAnsi="Arial Narrow"/>
                <w:b/>
                <w:sz w:val="22"/>
                <w:lang w:val="en-GB"/>
              </w:rPr>
            </w:pPr>
            <w:r w:rsidRPr="00327025">
              <w:rPr>
                <w:rFonts w:ascii="Arial Narrow" w:hAnsi="Arial Narrow"/>
                <w:b/>
                <w:sz w:val="22"/>
                <w:lang w:val="en-GB"/>
              </w:rPr>
              <w:t>Control group</w:t>
            </w:r>
          </w:p>
        </w:tc>
        <w:tc>
          <w:tcPr>
            <w:tcW w:w="978" w:type="pct"/>
            <w:gridSpan w:val="2"/>
            <w:tcBorders>
              <w:top w:val="single" w:sz="12" w:space="0" w:color="auto"/>
              <w:bottom w:val="single" w:sz="12" w:space="0" w:color="auto"/>
            </w:tcBorders>
          </w:tcPr>
          <w:p w14:paraId="059BF8DC" w14:textId="77777777" w:rsidR="006C29FE" w:rsidRPr="00327025" w:rsidRDefault="006C29FE" w:rsidP="00295D92">
            <w:pPr>
              <w:jc w:val="center"/>
              <w:rPr>
                <w:rFonts w:ascii="Arial Narrow" w:hAnsi="Arial Narrow"/>
                <w:b/>
                <w:sz w:val="22"/>
                <w:lang w:val="en-GB"/>
              </w:rPr>
            </w:pPr>
            <w:r w:rsidRPr="00327025">
              <w:rPr>
                <w:rFonts w:ascii="Arial Narrow" w:hAnsi="Arial Narrow"/>
                <w:b/>
                <w:sz w:val="22"/>
                <w:lang w:val="en-GB"/>
              </w:rPr>
              <w:t>Podcast group</w:t>
            </w:r>
          </w:p>
        </w:tc>
        <w:tc>
          <w:tcPr>
            <w:tcW w:w="866" w:type="pct"/>
            <w:tcBorders>
              <w:top w:val="single" w:sz="12" w:space="0" w:color="auto"/>
              <w:bottom w:val="single" w:sz="12" w:space="0" w:color="auto"/>
            </w:tcBorders>
          </w:tcPr>
          <w:p w14:paraId="4BA6CA5E" w14:textId="77777777" w:rsidR="006C29FE" w:rsidRPr="00327025" w:rsidRDefault="006C29FE" w:rsidP="00295D92">
            <w:pPr>
              <w:jc w:val="center"/>
              <w:rPr>
                <w:rFonts w:ascii="Arial Narrow" w:hAnsi="Arial Narrow"/>
                <w:b/>
                <w:sz w:val="22"/>
                <w:lang w:val="en-GB"/>
              </w:rPr>
            </w:pPr>
            <w:r w:rsidRPr="00327025">
              <w:rPr>
                <w:rFonts w:ascii="Arial Narrow" w:hAnsi="Arial Narrow"/>
                <w:b/>
                <w:sz w:val="22"/>
                <w:lang w:val="en-GB"/>
              </w:rPr>
              <w:t>Odds ratio*</w:t>
            </w:r>
          </w:p>
        </w:tc>
        <w:tc>
          <w:tcPr>
            <w:tcW w:w="1005" w:type="pct"/>
            <w:tcBorders>
              <w:top w:val="single" w:sz="12" w:space="0" w:color="auto"/>
              <w:bottom w:val="single" w:sz="12" w:space="0" w:color="auto"/>
            </w:tcBorders>
            <w:shd w:val="clear" w:color="auto" w:fill="F2F2F2" w:themeFill="background1" w:themeFillShade="F2"/>
          </w:tcPr>
          <w:p w14:paraId="58AE45B3" w14:textId="77777777" w:rsidR="006C29FE" w:rsidRPr="00327025" w:rsidRDefault="006C29FE" w:rsidP="00295D92">
            <w:pPr>
              <w:jc w:val="center"/>
              <w:rPr>
                <w:rFonts w:ascii="Arial Narrow" w:hAnsi="Arial Narrow"/>
                <w:b/>
                <w:sz w:val="22"/>
                <w:vertAlign w:val="superscript"/>
                <w:lang w:val="en-GB"/>
              </w:rPr>
            </w:pPr>
            <w:r w:rsidRPr="00327025">
              <w:rPr>
                <w:rFonts w:ascii="Arial Narrow" w:hAnsi="Arial Narrow"/>
                <w:b/>
                <w:sz w:val="22"/>
                <w:lang w:val="en-GB"/>
              </w:rPr>
              <w:t>Adjusted difference*</w:t>
            </w:r>
          </w:p>
        </w:tc>
      </w:tr>
      <w:tr w:rsidR="006C29FE" w:rsidRPr="00327025" w14:paraId="60B810BB" w14:textId="77777777" w:rsidTr="00295D92">
        <w:tc>
          <w:tcPr>
            <w:tcW w:w="3995" w:type="pct"/>
            <w:gridSpan w:val="5"/>
            <w:tcBorders>
              <w:top w:val="single" w:sz="12" w:space="0" w:color="auto"/>
              <w:bottom w:val="dotted" w:sz="4" w:space="0" w:color="auto"/>
            </w:tcBorders>
            <w:shd w:val="clear" w:color="auto" w:fill="auto"/>
          </w:tcPr>
          <w:p w14:paraId="20E1DF74" w14:textId="77777777" w:rsidR="006C29FE" w:rsidRPr="00327025" w:rsidRDefault="006C29FE" w:rsidP="00295D92">
            <w:pPr>
              <w:rPr>
                <w:rFonts w:ascii="Arial Narrow" w:hAnsi="Arial Narrow"/>
                <w:b/>
                <w:sz w:val="22"/>
                <w:szCs w:val="24"/>
                <w:lang w:val="en-GB"/>
              </w:rPr>
            </w:pPr>
            <w:r w:rsidRPr="00327025">
              <w:rPr>
                <w:rFonts w:ascii="Arial Narrow" w:hAnsi="Arial Narrow"/>
                <w:b/>
                <w:sz w:val="22"/>
                <w:szCs w:val="24"/>
                <w:lang w:val="en-GB"/>
              </w:rPr>
              <w:t>Mean score, %</w:t>
            </w:r>
          </w:p>
        </w:tc>
        <w:tc>
          <w:tcPr>
            <w:tcW w:w="1005" w:type="pct"/>
            <w:tcBorders>
              <w:top w:val="single" w:sz="12" w:space="0" w:color="auto"/>
              <w:bottom w:val="dotted" w:sz="4" w:space="0" w:color="auto"/>
            </w:tcBorders>
            <w:shd w:val="clear" w:color="auto" w:fill="auto"/>
          </w:tcPr>
          <w:p w14:paraId="14461C4A" w14:textId="77777777" w:rsidR="006C29FE" w:rsidRPr="00327025" w:rsidRDefault="006C29FE" w:rsidP="00295D92">
            <w:pPr>
              <w:rPr>
                <w:rFonts w:ascii="Arial Narrow" w:hAnsi="Arial Narrow"/>
                <w:b/>
                <w:sz w:val="22"/>
                <w:szCs w:val="24"/>
                <w:lang w:val="en-GB"/>
              </w:rPr>
            </w:pPr>
          </w:p>
        </w:tc>
      </w:tr>
      <w:tr w:rsidR="006C29FE" w:rsidRPr="00327025" w14:paraId="2D9B8BE3" w14:textId="77777777" w:rsidTr="00295D92">
        <w:tc>
          <w:tcPr>
            <w:tcW w:w="1191" w:type="pct"/>
            <w:vMerge w:val="restart"/>
            <w:tcBorders>
              <w:top w:val="dotted" w:sz="4" w:space="0" w:color="auto"/>
              <w:bottom w:val="dotted" w:sz="4" w:space="0" w:color="auto"/>
            </w:tcBorders>
            <w:tcMar>
              <w:top w:w="113" w:type="dxa"/>
            </w:tcMar>
          </w:tcPr>
          <w:p w14:paraId="1066CB93" w14:textId="77777777" w:rsidR="006C29FE" w:rsidRPr="00327025" w:rsidRDefault="006C29FE" w:rsidP="00295D92">
            <w:pPr>
              <w:rPr>
                <w:rFonts w:ascii="Arial Narrow" w:hAnsi="Arial Narrow"/>
                <w:b/>
                <w:lang w:val="en-GB"/>
              </w:rPr>
            </w:pPr>
            <w:r w:rsidRPr="00327025">
              <w:rPr>
                <w:rFonts w:ascii="Arial Narrow" w:hAnsi="Arial Narrow"/>
                <w:b/>
                <w:lang w:val="en-GB"/>
              </w:rPr>
              <w:t>Primary education</w:t>
            </w:r>
          </w:p>
          <w:p w14:paraId="529C809F"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=2</w:t>
            </w:r>
            <w:r>
              <w:rPr>
                <w:rFonts w:ascii="Arial Narrow" w:hAnsi="Arial Narrow"/>
                <w:sz w:val="18"/>
                <w:lang w:val="en-GB"/>
              </w:rPr>
              <w:t>35</w:t>
            </w:r>
            <w:r w:rsidRPr="00327025">
              <w:rPr>
                <w:rFonts w:ascii="Arial Narrow" w:hAnsi="Arial Narrow"/>
                <w:sz w:val="18"/>
                <w:lang w:val="en-GB"/>
              </w:rPr>
              <w:t>)</w:t>
            </w:r>
          </w:p>
        </w:tc>
        <w:tc>
          <w:tcPr>
            <w:tcW w:w="960" w:type="pct"/>
            <w:tcBorders>
              <w:top w:val="dotted" w:sz="4" w:space="0" w:color="auto"/>
              <w:bottom w:val="dotted" w:sz="4" w:space="0" w:color="auto"/>
            </w:tcBorders>
          </w:tcPr>
          <w:p w14:paraId="58FF32C5"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12</w:t>
            </w:r>
          </w:p>
        </w:tc>
        <w:tc>
          <w:tcPr>
            <w:tcW w:w="978" w:type="pct"/>
            <w:gridSpan w:val="2"/>
            <w:tcBorders>
              <w:top w:val="dotted" w:sz="4" w:space="0" w:color="auto"/>
              <w:bottom w:val="dotted" w:sz="4" w:space="0" w:color="auto"/>
            </w:tcBorders>
          </w:tcPr>
          <w:p w14:paraId="514B95B1"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23</w:t>
            </w:r>
          </w:p>
        </w:tc>
        <w:tc>
          <w:tcPr>
            <w:tcW w:w="866" w:type="pct"/>
            <w:tcBorders>
              <w:top w:val="dotted" w:sz="4" w:space="0" w:color="auto"/>
              <w:bottom w:val="dotted" w:sz="4" w:space="0" w:color="auto"/>
            </w:tcBorders>
          </w:tcPr>
          <w:p w14:paraId="5BBA973E"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Mar>
              <w:top w:w="113" w:type="dxa"/>
            </w:tcMar>
          </w:tcPr>
          <w:p w14:paraId="20490D9A" w14:textId="77777777" w:rsidR="006C29FE" w:rsidRPr="00327025" w:rsidRDefault="006C29FE" w:rsidP="00295D92">
            <w:pPr>
              <w:jc w:val="center"/>
              <w:rPr>
                <w:rFonts w:ascii="Arial Narrow" w:hAnsi="Arial Narrow"/>
                <w:lang w:val="en-GB"/>
              </w:rPr>
            </w:pPr>
          </w:p>
        </w:tc>
      </w:tr>
      <w:tr w:rsidR="006C29FE" w:rsidRPr="00327025" w14:paraId="174D5E27" w14:textId="77777777" w:rsidTr="00295D92">
        <w:tc>
          <w:tcPr>
            <w:tcW w:w="1191" w:type="pct"/>
            <w:vMerge/>
            <w:tcBorders>
              <w:top w:val="dotted" w:sz="4" w:space="0" w:color="auto"/>
              <w:bottom w:val="dotted" w:sz="4" w:space="0" w:color="auto"/>
            </w:tcBorders>
            <w:tcMar>
              <w:top w:w="113" w:type="dxa"/>
            </w:tcMar>
          </w:tcPr>
          <w:p w14:paraId="43524D1F"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476566F1"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46.5</w:t>
            </w:r>
            <w:r w:rsidRPr="00327025">
              <w:rPr>
                <w:rFonts w:ascii="Arial Narrow" w:hAnsi="Arial Narrow" w:cs="Courier New"/>
                <w:color w:val="000000"/>
                <w:lang w:val="en-GB" w:eastAsia="nb-NO"/>
              </w:rPr>
              <w:t xml:space="preserve">% </w:t>
            </w:r>
          </w:p>
          <w:p w14:paraId="182B0CBC"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sz w:val="18"/>
                <w:lang w:val="en-GB" w:eastAsia="nb-NO"/>
              </w:rPr>
              <w:t>(SD 1</w:t>
            </w:r>
            <w:r>
              <w:rPr>
                <w:rFonts w:ascii="Arial Narrow" w:hAnsi="Arial Narrow" w:cs="Courier New"/>
                <w:color w:val="000000"/>
                <w:sz w:val="18"/>
                <w:lang w:val="en-GB" w:eastAsia="nb-NO"/>
              </w:rPr>
              <w:t>9</w:t>
            </w:r>
            <w:r w:rsidRPr="00327025">
              <w:rPr>
                <w:rFonts w:ascii="Arial Narrow" w:hAnsi="Arial Narrow" w:cs="Courier New"/>
                <w:color w:val="000000"/>
                <w:sz w:val="18"/>
                <w:lang w:val="en-GB" w:eastAsia="nb-NO"/>
              </w:rPr>
              <w:t>.9)</w:t>
            </w:r>
          </w:p>
        </w:tc>
        <w:tc>
          <w:tcPr>
            <w:tcW w:w="978" w:type="pct"/>
            <w:gridSpan w:val="2"/>
            <w:tcBorders>
              <w:top w:val="dotted" w:sz="4" w:space="0" w:color="auto"/>
              <w:bottom w:val="dotted" w:sz="4" w:space="0" w:color="auto"/>
            </w:tcBorders>
          </w:tcPr>
          <w:p w14:paraId="46945253"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54.7</w:t>
            </w:r>
            <w:r w:rsidRPr="00327025">
              <w:rPr>
                <w:rFonts w:ascii="Arial Narrow" w:hAnsi="Arial Narrow" w:cs="Courier New"/>
                <w:color w:val="000000"/>
                <w:lang w:val="en-GB" w:eastAsia="nb-NO"/>
              </w:rPr>
              <w:t>%</w:t>
            </w:r>
          </w:p>
          <w:p w14:paraId="432725AD"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sz w:val="18"/>
                <w:lang w:val="en-GB" w:eastAsia="nb-NO"/>
              </w:rPr>
              <w:t xml:space="preserve">(SD </w:t>
            </w:r>
            <w:r>
              <w:rPr>
                <w:rFonts w:ascii="Arial Narrow" w:hAnsi="Arial Narrow" w:cs="Courier New"/>
                <w:color w:val="000000"/>
                <w:sz w:val="18"/>
                <w:lang w:val="en-GB" w:eastAsia="nb-NO"/>
              </w:rPr>
              <w:t>20.0</w:t>
            </w:r>
            <w:r w:rsidRPr="00327025">
              <w:rPr>
                <w:rFonts w:ascii="Arial Narrow" w:hAnsi="Arial Narrow" w:cs="Courier New"/>
                <w:color w:val="000000"/>
                <w:sz w:val="18"/>
                <w:lang w:val="en-GB" w:eastAsia="nb-NO"/>
              </w:rPr>
              <w:t>)</w:t>
            </w:r>
          </w:p>
        </w:tc>
        <w:tc>
          <w:tcPr>
            <w:tcW w:w="866" w:type="pct"/>
            <w:tcBorders>
              <w:top w:val="dotted" w:sz="4" w:space="0" w:color="auto"/>
              <w:bottom w:val="dotted" w:sz="4" w:space="0" w:color="auto"/>
            </w:tcBorders>
          </w:tcPr>
          <w:p w14:paraId="4FDD2A6C" w14:textId="77777777" w:rsidR="006C29FE" w:rsidRPr="00327025" w:rsidRDefault="006C29FE" w:rsidP="00295D92">
            <w:pPr>
              <w:jc w:val="center"/>
              <w:rPr>
                <w:rFonts w:ascii="Arial Narrow" w:hAnsi="Arial Narrow"/>
                <w:lang w:val="en-GB"/>
              </w:rPr>
            </w:pPr>
          </w:p>
        </w:tc>
        <w:tc>
          <w:tcPr>
            <w:tcW w:w="1005" w:type="pct"/>
            <w:tcBorders>
              <w:top w:val="nil"/>
              <w:bottom w:val="dotted" w:sz="4" w:space="0" w:color="auto"/>
            </w:tcBorders>
            <w:shd w:val="clear" w:color="auto" w:fill="F2F2F2" w:themeFill="background1" w:themeFillShade="F2"/>
            <w:tcMar>
              <w:top w:w="113" w:type="dxa"/>
            </w:tcMar>
          </w:tcPr>
          <w:p w14:paraId="72B1637F" w14:textId="77777777" w:rsidR="006C29FE" w:rsidRPr="00327025" w:rsidRDefault="006C29FE" w:rsidP="00295D92">
            <w:pPr>
              <w:jc w:val="center"/>
              <w:rPr>
                <w:rFonts w:ascii="Arial Narrow" w:hAnsi="Arial Narrow"/>
                <w:b/>
                <w:lang w:val="en-GB"/>
              </w:rPr>
            </w:pPr>
            <w:r w:rsidRPr="00327025">
              <w:rPr>
                <w:rFonts w:ascii="Arial Narrow" w:hAnsi="Arial Narrow" w:cs="Courier New"/>
                <w:b/>
                <w:color w:val="000000"/>
                <w:lang w:val="en-GB" w:eastAsia="nb-NO"/>
              </w:rPr>
              <w:t xml:space="preserve">Mean difference: </w:t>
            </w:r>
            <w:r>
              <w:rPr>
                <w:rFonts w:ascii="Arial Narrow" w:hAnsi="Arial Narrow"/>
                <w:b/>
                <w:color w:val="000000"/>
                <w:lang w:val="en-GB" w:eastAsia="nb-NO"/>
              </w:rPr>
              <w:t>8.2</w:t>
            </w:r>
            <w:r w:rsidRPr="00327025">
              <w:rPr>
                <w:rFonts w:ascii="Arial Narrow" w:hAnsi="Arial Narrow"/>
                <w:b/>
                <w:lang w:val="en-GB"/>
              </w:rPr>
              <w:t xml:space="preserve">% </w:t>
            </w:r>
          </w:p>
          <w:p w14:paraId="1A42FF6B"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3.1</w:t>
            </w:r>
            <w:r w:rsidRPr="00327025">
              <w:rPr>
                <w:rFonts w:ascii="Arial Narrow" w:hAnsi="Arial Narrow"/>
                <w:sz w:val="18"/>
                <w:lang w:val="en-GB"/>
              </w:rPr>
              <w:t xml:space="preserve"> to </w:t>
            </w:r>
            <w:r>
              <w:rPr>
                <w:rFonts w:ascii="Arial Narrow" w:hAnsi="Arial Narrow"/>
                <w:sz w:val="18"/>
                <w:lang w:val="en-GB"/>
              </w:rPr>
              <w:t>13</w:t>
            </w:r>
            <w:r w:rsidRPr="00327025">
              <w:rPr>
                <w:rFonts w:ascii="Arial Narrow" w:hAnsi="Arial Narrow"/>
                <w:sz w:val="18"/>
                <w:lang w:val="en-GB"/>
              </w:rPr>
              <w:t>.</w:t>
            </w:r>
            <w:r>
              <w:rPr>
                <w:rFonts w:ascii="Arial Narrow" w:hAnsi="Arial Narrow"/>
                <w:sz w:val="18"/>
                <w:lang w:val="en-GB"/>
              </w:rPr>
              <w:t>3</w:t>
            </w:r>
            <w:r w:rsidRPr="00327025">
              <w:rPr>
                <w:rFonts w:ascii="Arial Narrow" w:hAnsi="Arial Narrow"/>
                <w:sz w:val="18"/>
                <w:lang w:val="en-GB"/>
              </w:rPr>
              <w:t>)</w:t>
            </w:r>
          </w:p>
        </w:tc>
      </w:tr>
      <w:tr w:rsidR="006C29FE" w:rsidRPr="00327025" w14:paraId="603AA7EF" w14:textId="77777777" w:rsidTr="00295D92">
        <w:tc>
          <w:tcPr>
            <w:tcW w:w="1191" w:type="pct"/>
            <w:vMerge w:val="restart"/>
            <w:tcBorders>
              <w:top w:val="dotted" w:sz="4" w:space="0" w:color="auto"/>
              <w:bottom w:val="dotted" w:sz="4" w:space="0" w:color="auto"/>
            </w:tcBorders>
            <w:tcMar>
              <w:top w:w="113" w:type="dxa"/>
            </w:tcMar>
          </w:tcPr>
          <w:p w14:paraId="0E21AD14" w14:textId="77777777" w:rsidR="006C29FE" w:rsidRPr="00327025" w:rsidRDefault="006C29FE" w:rsidP="00295D92">
            <w:pPr>
              <w:rPr>
                <w:rFonts w:ascii="Arial Narrow" w:hAnsi="Arial Narrow"/>
                <w:b/>
                <w:lang w:val="en-GB"/>
              </w:rPr>
            </w:pPr>
            <w:r w:rsidRPr="00327025">
              <w:rPr>
                <w:rFonts w:ascii="Arial Narrow" w:hAnsi="Arial Narrow"/>
                <w:b/>
                <w:lang w:val="en-GB"/>
              </w:rPr>
              <w:t>Secondary education</w:t>
            </w:r>
          </w:p>
          <w:p w14:paraId="3CF98081"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=15</w:t>
            </w:r>
            <w:r>
              <w:rPr>
                <w:rFonts w:ascii="Arial Narrow" w:hAnsi="Arial Narrow"/>
                <w:sz w:val="18"/>
                <w:lang w:val="en-GB"/>
              </w:rPr>
              <w:t>2</w:t>
            </w:r>
            <w:r w:rsidRPr="00327025">
              <w:rPr>
                <w:rFonts w:ascii="Arial Narrow" w:hAnsi="Arial Narrow"/>
                <w:sz w:val="18"/>
                <w:lang w:val="en-GB"/>
              </w:rPr>
              <w:t>)</w:t>
            </w:r>
          </w:p>
        </w:tc>
        <w:tc>
          <w:tcPr>
            <w:tcW w:w="960" w:type="pct"/>
            <w:tcBorders>
              <w:top w:val="dotted" w:sz="4" w:space="0" w:color="auto"/>
              <w:bottom w:val="dotted" w:sz="4" w:space="0" w:color="auto"/>
            </w:tcBorders>
          </w:tcPr>
          <w:p w14:paraId="4AC39D18" w14:textId="77777777" w:rsidR="006C29FE" w:rsidRPr="00327025" w:rsidRDefault="006C29FE" w:rsidP="00295D92">
            <w:pPr>
              <w:jc w:val="center"/>
              <w:rPr>
                <w:rFonts w:ascii="Arial Narrow" w:hAnsi="Arial Narrow"/>
                <w:lang w:val="en-GB"/>
              </w:rPr>
            </w:pPr>
            <w:r>
              <w:rPr>
                <w:rFonts w:ascii="Arial Narrow" w:hAnsi="Arial Narrow"/>
                <w:lang w:val="en-GB"/>
              </w:rPr>
              <w:t>n</w:t>
            </w:r>
            <w:r w:rsidRPr="00327025">
              <w:rPr>
                <w:rFonts w:ascii="Arial Narrow" w:hAnsi="Arial Narrow"/>
                <w:lang w:val="en-GB"/>
              </w:rPr>
              <w:t>=68</w:t>
            </w:r>
          </w:p>
        </w:tc>
        <w:tc>
          <w:tcPr>
            <w:tcW w:w="978" w:type="pct"/>
            <w:gridSpan w:val="2"/>
            <w:tcBorders>
              <w:top w:val="dotted" w:sz="4" w:space="0" w:color="auto"/>
              <w:bottom w:val="dotted" w:sz="4" w:space="0" w:color="auto"/>
            </w:tcBorders>
          </w:tcPr>
          <w:p w14:paraId="4D6E7F74" w14:textId="77777777" w:rsidR="006C29FE" w:rsidRPr="00327025" w:rsidRDefault="006C29FE" w:rsidP="00295D92">
            <w:pPr>
              <w:jc w:val="center"/>
              <w:rPr>
                <w:rFonts w:ascii="Arial Narrow" w:hAnsi="Arial Narrow"/>
                <w:lang w:val="en-GB"/>
              </w:rPr>
            </w:pPr>
            <w:r>
              <w:rPr>
                <w:rFonts w:ascii="Arial Narrow" w:hAnsi="Arial Narrow"/>
                <w:lang w:val="en-GB"/>
              </w:rPr>
              <w:t>n</w:t>
            </w:r>
            <w:r w:rsidRPr="00327025">
              <w:rPr>
                <w:rFonts w:ascii="Arial Narrow" w:hAnsi="Arial Narrow"/>
                <w:lang w:val="en-GB"/>
              </w:rPr>
              <w:t>=8</w:t>
            </w:r>
            <w:r>
              <w:rPr>
                <w:rFonts w:ascii="Arial Narrow" w:hAnsi="Arial Narrow"/>
                <w:lang w:val="en-GB"/>
              </w:rPr>
              <w:t>5</w:t>
            </w:r>
          </w:p>
        </w:tc>
        <w:tc>
          <w:tcPr>
            <w:tcW w:w="866" w:type="pct"/>
            <w:tcBorders>
              <w:top w:val="dotted" w:sz="4" w:space="0" w:color="auto"/>
              <w:bottom w:val="dotted" w:sz="4" w:space="0" w:color="auto"/>
            </w:tcBorders>
          </w:tcPr>
          <w:p w14:paraId="231C67E6"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Mar>
              <w:top w:w="113" w:type="dxa"/>
            </w:tcMar>
          </w:tcPr>
          <w:p w14:paraId="13CAA578" w14:textId="77777777" w:rsidR="006C29FE" w:rsidRPr="00327025" w:rsidRDefault="006C29FE" w:rsidP="00295D92">
            <w:pPr>
              <w:jc w:val="center"/>
              <w:rPr>
                <w:rFonts w:ascii="Arial Narrow" w:hAnsi="Arial Narrow"/>
                <w:lang w:val="en-GB"/>
              </w:rPr>
            </w:pPr>
          </w:p>
        </w:tc>
      </w:tr>
      <w:tr w:rsidR="006C29FE" w:rsidRPr="00327025" w14:paraId="1F360B63" w14:textId="77777777" w:rsidTr="00295D92">
        <w:tc>
          <w:tcPr>
            <w:tcW w:w="1191" w:type="pct"/>
            <w:vMerge/>
            <w:tcBorders>
              <w:top w:val="dotted" w:sz="4" w:space="0" w:color="auto"/>
              <w:bottom w:val="dotted" w:sz="4" w:space="0" w:color="auto"/>
            </w:tcBorders>
            <w:tcMar>
              <w:top w:w="113" w:type="dxa"/>
            </w:tcMar>
          </w:tcPr>
          <w:p w14:paraId="454976A2"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2E58F387"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Mean score: 5</w:t>
            </w:r>
            <w:r>
              <w:rPr>
                <w:rFonts w:ascii="Arial Narrow" w:hAnsi="Arial Narrow" w:cs="Courier New"/>
                <w:color w:val="000000"/>
                <w:lang w:val="en-GB" w:eastAsia="nb-NO"/>
              </w:rPr>
              <w:t>6.0</w:t>
            </w:r>
            <w:r w:rsidRPr="00327025">
              <w:rPr>
                <w:rFonts w:ascii="Arial Narrow" w:hAnsi="Arial Narrow" w:cs="Courier New"/>
                <w:color w:val="000000"/>
                <w:lang w:val="en-GB" w:eastAsia="nb-NO"/>
              </w:rPr>
              <w:t>%</w:t>
            </w:r>
          </w:p>
          <w:p w14:paraId="2583513E"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sz w:val="18"/>
                <w:lang w:val="en-GB" w:eastAsia="nb-NO"/>
              </w:rPr>
              <w:t>(SD 1</w:t>
            </w:r>
            <w:r>
              <w:rPr>
                <w:rFonts w:ascii="Arial Narrow" w:hAnsi="Arial Narrow" w:cs="Courier New"/>
                <w:color w:val="000000"/>
                <w:sz w:val="18"/>
                <w:lang w:val="en-GB" w:eastAsia="nb-NO"/>
              </w:rPr>
              <w:t>9.5</w:t>
            </w:r>
            <w:r w:rsidRPr="00327025">
              <w:rPr>
                <w:rFonts w:ascii="Arial Narrow" w:hAnsi="Arial Narrow" w:cs="Courier New"/>
                <w:color w:val="000000"/>
                <w:sz w:val="18"/>
                <w:lang w:val="en-GB" w:eastAsia="nb-NO"/>
              </w:rPr>
              <w:t>)</w:t>
            </w:r>
          </w:p>
        </w:tc>
        <w:tc>
          <w:tcPr>
            <w:tcW w:w="978" w:type="pct"/>
            <w:gridSpan w:val="2"/>
            <w:tcBorders>
              <w:top w:val="dotted" w:sz="4" w:space="0" w:color="auto"/>
              <w:bottom w:val="dotted" w:sz="4" w:space="0" w:color="auto"/>
            </w:tcBorders>
          </w:tcPr>
          <w:p w14:paraId="39D09123"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58.1</w:t>
            </w:r>
            <w:r w:rsidRPr="00327025">
              <w:rPr>
                <w:rFonts w:ascii="Arial Narrow" w:hAnsi="Arial Narrow" w:cs="Courier New"/>
                <w:color w:val="000000"/>
                <w:lang w:val="en-GB" w:eastAsia="nb-NO"/>
              </w:rPr>
              <w:t>%</w:t>
            </w:r>
          </w:p>
          <w:p w14:paraId="115CCED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sz w:val="18"/>
                <w:lang w:val="en-GB" w:eastAsia="nb-NO"/>
              </w:rPr>
              <w:t>(SD 18.8)</w:t>
            </w:r>
          </w:p>
        </w:tc>
        <w:tc>
          <w:tcPr>
            <w:tcW w:w="866" w:type="pct"/>
            <w:tcBorders>
              <w:top w:val="dotted" w:sz="4" w:space="0" w:color="auto"/>
              <w:bottom w:val="dotted" w:sz="4" w:space="0" w:color="auto"/>
            </w:tcBorders>
          </w:tcPr>
          <w:p w14:paraId="30781A39" w14:textId="77777777" w:rsidR="006C29FE" w:rsidRPr="00327025" w:rsidRDefault="006C29FE" w:rsidP="00295D92">
            <w:pPr>
              <w:jc w:val="center"/>
              <w:rPr>
                <w:rFonts w:ascii="Arial Narrow" w:hAnsi="Arial Narrow"/>
                <w:lang w:val="en-GB"/>
              </w:rPr>
            </w:pPr>
          </w:p>
        </w:tc>
        <w:tc>
          <w:tcPr>
            <w:tcW w:w="1005" w:type="pct"/>
            <w:tcBorders>
              <w:top w:val="nil"/>
              <w:bottom w:val="dotted" w:sz="4" w:space="0" w:color="auto"/>
            </w:tcBorders>
            <w:shd w:val="clear" w:color="auto" w:fill="F2F2F2" w:themeFill="background1" w:themeFillShade="F2"/>
            <w:tcMar>
              <w:top w:w="113" w:type="dxa"/>
            </w:tcMar>
          </w:tcPr>
          <w:p w14:paraId="0A92C9D0" w14:textId="77777777" w:rsidR="006C29FE" w:rsidRPr="00327025" w:rsidRDefault="006C29FE" w:rsidP="00295D92">
            <w:pPr>
              <w:jc w:val="center"/>
              <w:rPr>
                <w:rFonts w:ascii="Arial Narrow" w:hAnsi="Arial Narrow"/>
                <w:b/>
                <w:lang w:val="en-GB"/>
              </w:rPr>
            </w:pPr>
            <w:r w:rsidRPr="00327025">
              <w:rPr>
                <w:rFonts w:ascii="Arial Narrow" w:hAnsi="Arial Narrow" w:cs="Courier New"/>
                <w:b/>
                <w:color w:val="000000"/>
                <w:lang w:val="en-GB" w:eastAsia="nb-NO"/>
              </w:rPr>
              <w:t xml:space="preserve">Mean difference: </w:t>
            </w:r>
            <w:r w:rsidRPr="00327025">
              <w:rPr>
                <w:rFonts w:ascii="Arial Narrow" w:hAnsi="Arial Narrow"/>
                <w:b/>
                <w:lang w:val="en-GB"/>
              </w:rPr>
              <w:t>1.8%</w:t>
            </w:r>
          </w:p>
          <w:p w14:paraId="3C54E084"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-4</w:t>
            </w:r>
            <w:r w:rsidRPr="00327025">
              <w:rPr>
                <w:rFonts w:ascii="Arial Narrow" w:hAnsi="Arial Narrow"/>
                <w:sz w:val="18"/>
                <w:lang w:val="en-GB"/>
              </w:rPr>
              <w:t>.</w:t>
            </w:r>
            <w:r>
              <w:rPr>
                <w:rFonts w:ascii="Arial Narrow" w:hAnsi="Arial Narrow"/>
                <w:sz w:val="18"/>
                <w:lang w:val="en-GB"/>
              </w:rPr>
              <w:t>3</w:t>
            </w:r>
            <w:r w:rsidRPr="00327025">
              <w:rPr>
                <w:rFonts w:ascii="Arial Narrow" w:hAnsi="Arial Narrow"/>
                <w:sz w:val="18"/>
                <w:lang w:val="en-GB"/>
              </w:rPr>
              <w:t xml:space="preserve"> to </w:t>
            </w:r>
            <w:r>
              <w:rPr>
                <w:rFonts w:ascii="Arial Narrow" w:hAnsi="Arial Narrow"/>
                <w:sz w:val="18"/>
                <w:lang w:val="en-GB"/>
              </w:rPr>
              <w:t>7</w:t>
            </w:r>
            <w:r w:rsidRPr="00327025">
              <w:rPr>
                <w:rFonts w:ascii="Arial Narrow" w:hAnsi="Arial Narrow"/>
                <w:sz w:val="18"/>
                <w:lang w:val="en-GB"/>
              </w:rPr>
              <w:t>.</w:t>
            </w:r>
            <w:r>
              <w:rPr>
                <w:rFonts w:ascii="Arial Narrow" w:hAnsi="Arial Narrow"/>
                <w:sz w:val="18"/>
                <w:lang w:val="en-GB"/>
              </w:rPr>
              <w:t>9</w:t>
            </w:r>
            <w:r w:rsidRPr="00327025">
              <w:rPr>
                <w:rFonts w:ascii="Arial Narrow" w:hAnsi="Arial Narrow"/>
                <w:sz w:val="18"/>
                <w:lang w:val="en-GB"/>
              </w:rPr>
              <w:t>)</w:t>
            </w:r>
          </w:p>
        </w:tc>
      </w:tr>
      <w:tr w:rsidR="006C29FE" w:rsidRPr="00327025" w14:paraId="0AE34597" w14:textId="77777777" w:rsidTr="00295D92">
        <w:tc>
          <w:tcPr>
            <w:tcW w:w="1191" w:type="pct"/>
            <w:vMerge w:val="restart"/>
            <w:tcBorders>
              <w:top w:val="dotted" w:sz="4" w:space="0" w:color="auto"/>
              <w:bottom w:val="dotted" w:sz="4" w:space="0" w:color="auto"/>
            </w:tcBorders>
            <w:tcMar>
              <w:top w:w="113" w:type="dxa"/>
            </w:tcMar>
          </w:tcPr>
          <w:p w14:paraId="775F89DC" w14:textId="77777777" w:rsidR="006C29FE" w:rsidRPr="00327025" w:rsidRDefault="006C29FE" w:rsidP="00295D92">
            <w:pPr>
              <w:rPr>
                <w:rFonts w:ascii="Arial Narrow" w:hAnsi="Arial Narrow"/>
                <w:b/>
                <w:lang w:val="en-GB"/>
              </w:rPr>
            </w:pPr>
            <w:r w:rsidRPr="00327025">
              <w:rPr>
                <w:rFonts w:ascii="Arial Narrow" w:hAnsi="Arial Narrow"/>
                <w:b/>
                <w:lang w:val="en-GB"/>
              </w:rPr>
              <w:t>Tertiary education</w:t>
            </w:r>
          </w:p>
          <w:p w14:paraId="2738C644"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132</w:t>
            </w:r>
            <w:r w:rsidRPr="00327025">
              <w:rPr>
                <w:rFonts w:ascii="Arial Narrow" w:hAnsi="Arial Narrow"/>
                <w:sz w:val="18"/>
                <w:lang w:val="en-GB"/>
              </w:rPr>
              <w:t>)</w:t>
            </w:r>
          </w:p>
        </w:tc>
        <w:tc>
          <w:tcPr>
            <w:tcW w:w="960" w:type="pct"/>
            <w:tcBorders>
              <w:top w:val="dotted" w:sz="4" w:space="0" w:color="auto"/>
              <w:bottom w:val="dotted" w:sz="4" w:space="0" w:color="auto"/>
            </w:tcBorders>
          </w:tcPr>
          <w:p w14:paraId="481AF698"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74</w:t>
            </w:r>
          </w:p>
        </w:tc>
        <w:tc>
          <w:tcPr>
            <w:tcW w:w="978" w:type="pct"/>
            <w:gridSpan w:val="2"/>
            <w:tcBorders>
              <w:top w:val="dotted" w:sz="4" w:space="0" w:color="auto"/>
              <w:bottom w:val="dotted" w:sz="4" w:space="0" w:color="auto"/>
            </w:tcBorders>
          </w:tcPr>
          <w:p w14:paraId="4D730188"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=5</w:t>
            </w:r>
            <w:r>
              <w:rPr>
                <w:rFonts w:ascii="Arial Narrow" w:hAnsi="Arial Narrow"/>
                <w:sz w:val="18"/>
                <w:lang w:val="en-GB"/>
              </w:rPr>
              <w:t>8</w:t>
            </w:r>
          </w:p>
        </w:tc>
        <w:tc>
          <w:tcPr>
            <w:tcW w:w="866" w:type="pct"/>
            <w:tcBorders>
              <w:top w:val="dotted" w:sz="4" w:space="0" w:color="auto"/>
              <w:bottom w:val="dotted" w:sz="4" w:space="0" w:color="auto"/>
            </w:tcBorders>
          </w:tcPr>
          <w:p w14:paraId="500E8FDA"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Mar>
              <w:top w:w="113" w:type="dxa"/>
            </w:tcMar>
          </w:tcPr>
          <w:p w14:paraId="59B1890B" w14:textId="77777777" w:rsidR="006C29FE" w:rsidRPr="00327025" w:rsidRDefault="006C29FE" w:rsidP="00295D92">
            <w:pPr>
              <w:jc w:val="center"/>
              <w:rPr>
                <w:rFonts w:ascii="Arial Narrow" w:hAnsi="Arial Narrow"/>
                <w:lang w:val="en-GB"/>
              </w:rPr>
            </w:pPr>
          </w:p>
        </w:tc>
      </w:tr>
      <w:tr w:rsidR="006C29FE" w:rsidRPr="00327025" w14:paraId="18E1B53D" w14:textId="77777777" w:rsidTr="00295D92">
        <w:tc>
          <w:tcPr>
            <w:tcW w:w="1191" w:type="pct"/>
            <w:vMerge/>
            <w:tcBorders>
              <w:top w:val="dotted" w:sz="4" w:space="0" w:color="auto"/>
              <w:bottom w:val="single" w:sz="4" w:space="0" w:color="auto"/>
            </w:tcBorders>
          </w:tcPr>
          <w:p w14:paraId="4BF1561F" w14:textId="77777777" w:rsidR="006C29FE" w:rsidRPr="00327025" w:rsidRDefault="006C29FE" w:rsidP="00295D92">
            <w:pPr>
              <w:rPr>
                <w:rFonts w:ascii="Arial Narrow" w:hAnsi="Arial Narrow"/>
                <w:lang w:val="en-GB"/>
              </w:rPr>
            </w:pPr>
          </w:p>
        </w:tc>
        <w:tc>
          <w:tcPr>
            <w:tcW w:w="960" w:type="pct"/>
            <w:tcBorders>
              <w:top w:val="dotted" w:sz="4" w:space="0" w:color="auto"/>
              <w:bottom w:val="single" w:sz="4" w:space="0" w:color="auto"/>
            </w:tcBorders>
          </w:tcPr>
          <w:p w14:paraId="0481B9CF"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59</w:t>
            </w:r>
            <w:r w:rsidRPr="00327025">
              <w:rPr>
                <w:rFonts w:ascii="Arial Narrow" w:hAnsi="Arial Narrow" w:cs="Courier New"/>
                <w:color w:val="000000"/>
                <w:lang w:val="en-GB" w:eastAsia="nb-NO"/>
              </w:rPr>
              <w:t>.</w:t>
            </w:r>
            <w:r>
              <w:rPr>
                <w:rFonts w:ascii="Arial Narrow" w:hAnsi="Arial Narrow" w:cs="Courier New"/>
                <w:color w:val="000000"/>
                <w:lang w:val="en-GB" w:eastAsia="nb-NO"/>
              </w:rPr>
              <w:t>2</w:t>
            </w:r>
            <w:r w:rsidRPr="00327025">
              <w:rPr>
                <w:rFonts w:ascii="Arial Narrow" w:hAnsi="Arial Narrow" w:cs="Courier New"/>
                <w:color w:val="000000"/>
                <w:lang w:val="en-GB" w:eastAsia="nb-NO"/>
              </w:rPr>
              <w:t xml:space="preserve">% </w:t>
            </w:r>
          </w:p>
          <w:p w14:paraId="7FC1E5CE"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lang w:val="en-GB"/>
              </w:rPr>
            </w:pPr>
            <w:r w:rsidRPr="00327025">
              <w:rPr>
                <w:rFonts w:ascii="Arial Narrow" w:hAnsi="Arial Narrow" w:cs="Courier New"/>
                <w:color w:val="000000"/>
                <w:sz w:val="18"/>
                <w:lang w:val="en-GB" w:eastAsia="nb-NO"/>
              </w:rPr>
              <w:t>(SD 1</w:t>
            </w:r>
            <w:r>
              <w:rPr>
                <w:rFonts w:ascii="Arial Narrow" w:hAnsi="Arial Narrow" w:cs="Courier New"/>
                <w:color w:val="000000"/>
                <w:sz w:val="18"/>
                <w:lang w:val="en-GB" w:eastAsia="nb-NO"/>
              </w:rPr>
              <w:t>9</w:t>
            </w:r>
            <w:r w:rsidRPr="00327025">
              <w:rPr>
                <w:rFonts w:ascii="Arial Narrow" w:hAnsi="Arial Narrow" w:cs="Courier New"/>
                <w:color w:val="000000"/>
                <w:sz w:val="18"/>
                <w:lang w:val="en-GB" w:eastAsia="nb-NO"/>
              </w:rPr>
              <w:t>.6)</w:t>
            </w:r>
          </w:p>
        </w:tc>
        <w:tc>
          <w:tcPr>
            <w:tcW w:w="978" w:type="pct"/>
            <w:gridSpan w:val="2"/>
            <w:tcBorders>
              <w:top w:val="dotted" w:sz="4" w:space="0" w:color="auto"/>
              <w:bottom w:val="single" w:sz="4" w:space="0" w:color="auto"/>
            </w:tcBorders>
          </w:tcPr>
          <w:p w14:paraId="4C9A051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68</w:t>
            </w:r>
            <w:r w:rsidRPr="00327025">
              <w:rPr>
                <w:rFonts w:ascii="Arial Narrow" w:hAnsi="Arial Narrow" w:cs="Courier New"/>
                <w:color w:val="000000"/>
                <w:lang w:val="en-GB" w:eastAsia="nb-NO"/>
              </w:rPr>
              <w:t>.</w:t>
            </w:r>
            <w:r>
              <w:rPr>
                <w:rFonts w:ascii="Arial Narrow" w:hAnsi="Arial Narrow" w:cs="Courier New"/>
                <w:color w:val="000000"/>
                <w:lang w:val="en-GB" w:eastAsia="nb-NO"/>
              </w:rPr>
              <w:t>9</w:t>
            </w:r>
            <w:r w:rsidRPr="00327025">
              <w:rPr>
                <w:rFonts w:ascii="Arial Narrow" w:hAnsi="Arial Narrow" w:cs="Courier New"/>
                <w:color w:val="000000"/>
                <w:lang w:val="en-GB" w:eastAsia="nb-NO"/>
              </w:rPr>
              <w:t>%</w:t>
            </w:r>
          </w:p>
          <w:p w14:paraId="4BC27443"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sz w:val="18"/>
                <w:lang w:val="en-GB" w:eastAsia="nb-NO"/>
              </w:rPr>
              <w:t xml:space="preserve">(SD </w:t>
            </w:r>
            <w:r>
              <w:rPr>
                <w:rFonts w:ascii="Arial Narrow" w:hAnsi="Arial Narrow" w:cs="Courier New"/>
                <w:color w:val="000000"/>
                <w:sz w:val="18"/>
                <w:lang w:val="en-GB" w:eastAsia="nb-NO"/>
              </w:rPr>
              <w:t>21</w:t>
            </w:r>
            <w:r w:rsidRPr="00327025">
              <w:rPr>
                <w:rFonts w:ascii="Arial Narrow" w:hAnsi="Arial Narrow" w:cs="Courier New"/>
                <w:color w:val="000000"/>
                <w:sz w:val="18"/>
                <w:lang w:val="en-GB" w:eastAsia="nb-NO"/>
              </w:rPr>
              <w:t>.</w:t>
            </w:r>
            <w:r>
              <w:rPr>
                <w:rFonts w:ascii="Arial Narrow" w:hAnsi="Arial Narrow" w:cs="Courier New"/>
                <w:color w:val="000000"/>
                <w:sz w:val="18"/>
                <w:lang w:val="en-GB" w:eastAsia="nb-NO"/>
              </w:rPr>
              <w:t>6</w:t>
            </w:r>
            <w:r w:rsidRPr="00327025">
              <w:rPr>
                <w:rFonts w:ascii="Arial Narrow" w:hAnsi="Arial Narrow" w:cs="Courier New"/>
                <w:color w:val="000000"/>
                <w:sz w:val="18"/>
                <w:lang w:val="en-GB" w:eastAsia="nb-NO"/>
              </w:rPr>
              <w:t>)</w:t>
            </w:r>
          </w:p>
        </w:tc>
        <w:tc>
          <w:tcPr>
            <w:tcW w:w="866" w:type="pct"/>
            <w:tcBorders>
              <w:top w:val="dotted" w:sz="4" w:space="0" w:color="auto"/>
              <w:bottom w:val="single" w:sz="4" w:space="0" w:color="auto"/>
            </w:tcBorders>
          </w:tcPr>
          <w:p w14:paraId="7DF3028E" w14:textId="77777777" w:rsidR="006C29FE" w:rsidRPr="00327025" w:rsidRDefault="006C29FE" w:rsidP="00295D92">
            <w:pPr>
              <w:jc w:val="center"/>
              <w:rPr>
                <w:rFonts w:ascii="Arial Narrow" w:hAnsi="Arial Narrow"/>
                <w:lang w:val="en-GB"/>
              </w:rPr>
            </w:pPr>
          </w:p>
        </w:tc>
        <w:tc>
          <w:tcPr>
            <w:tcW w:w="1005" w:type="pct"/>
            <w:tcBorders>
              <w:top w:val="nil"/>
              <w:bottom w:val="single" w:sz="4" w:space="0" w:color="auto"/>
            </w:tcBorders>
            <w:shd w:val="clear" w:color="auto" w:fill="F2F2F2" w:themeFill="background1" w:themeFillShade="F2"/>
          </w:tcPr>
          <w:p w14:paraId="6EB60814" w14:textId="77777777" w:rsidR="006C29FE" w:rsidRPr="00327025" w:rsidRDefault="006C29FE" w:rsidP="00295D92">
            <w:pPr>
              <w:jc w:val="center"/>
              <w:rPr>
                <w:rFonts w:ascii="Arial Narrow" w:hAnsi="Arial Narrow"/>
                <w:b/>
                <w:lang w:val="en-GB"/>
              </w:rPr>
            </w:pPr>
            <w:r w:rsidRPr="00327025">
              <w:rPr>
                <w:rFonts w:ascii="Arial Narrow" w:hAnsi="Arial Narrow" w:cs="Courier New"/>
                <w:b/>
                <w:color w:val="000000"/>
                <w:lang w:val="en-GB" w:eastAsia="nb-NO"/>
              </w:rPr>
              <w:t xml:space="preserve">Mean difference: </w:t>
            </w:r>
            <w:r>
              <w:rPr>
                <w:rFonts w:ascii="Arial Narrow" w:hAnsi="Arial Narrow"/>
                <w:b/>
                <w:color w:val="000000"/>
                <w:lang w:val="en-GB" w:eastAsia="nb-NO"/>
              </w:rPr>
              <w:t>9</w:t>
            </w:r>
            <w:r w:rsidRPr="00327025">
              <w:rPr>
                <w:rFonts w:ascii="Arial Narrow" w:hAnsi="Arial Narrow"/>
                <w:b/>
                <w:lang w:val="en-GB"/>
              </w:rPr>
              <w:t>.</w:t>
            </w:r>
            <w:r>
              <w:rPr>
                <w:rFonts w:ascii="Arial Narrow" w:hAnsi="Arial Narrow"/>
                <w:b/>
                <w:lang w:val="en-GB"/>
              </w:rPr>
              <w:t>3</w:t>
            </w:r>
            <w:r w:rsidRPr="00327025">
              <w:rPr>
                <w:rFonts w:ascii="Arial Narrow" w:hAnsi="Arial Narrow"/>
                <w:b/>
                <w:lang w:val="en-GB"/>
              </w:rPr>
              <w:t>%</w:t>
            </w:r>
          </w:p>
          <w:p w14:paraId="5860E944"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2</w:t>
            </w:r>
            <w:r w:rsidRPr="00327025">
              <w:rPr>
                <w:rFonts w:ascii="Arial Narrow" w:hAnsi="Arial Narrow"/>
                <w:sz w:val="18"/>
                <w:lang w:val="en-GB"/>
              </w:rPr>
              <w:t>.3 to 1</w:t>
            </w:r>
            <w:r>
              <w:rPr>
                <w:rFonts w:ascii="Arial Narrow" w:hAnsi="Arial Narrow"/>
                <w:sz w:val="18"/>
                <w:lang w:val="en-GB"/>
              </w:rPr>
              <w:t>6</w:t>
            </w:r>
            <w:r w:rsidRPr="00327025">
              <w:rPr>
                <w:rFonts w:ascii="Arial Narrow" w:hAnsi="Arial Narrow"/>
                <w:sz w:val="18"/>
                <w:lang w:val="en-GB"/>
              </w:rPr>
              <w:t>.</w:t>
            </w:r>
            <w:r>
              <w:rPr>
                <w:rFonts w:ascii="Arial Narrow" w:hAnsi="Arial Narrow"/>
                <w:sz w:val="18"/>
                <w:lang w:val="en-GB"/>
              </w:rPr>
              <w:t>3</w:t>
            </w:r>
            <w:r w:rsidRPr="00327025">
              <w:rPr>
                <w:rFonts w:ascii="Arial Narrow" w:hAnsi="Arial Narrow"/>
                <w:sz w:val="18"/>
                <w:lang w:val="en-GB"/>
              </w:rPr>
              <w:t>)</w:t>
            </w:r>
          </w:p>
        </w:tc>
      </w:tr>
      <w:tr w:rsidR="006C29FE" w:rsidRPr="00327025" w14:paraId="74D57C38" w14:textId="77777777" w:rsidTr="00295D92">
        <w:tc>
          <w:tcPr>
            <w:tcW w:w="3129" w:type="pct"/>
            <w:gridSpan w:val="4"/>
            <w:tcBorders>
              <w:top w:val="single" w:sz="4" w:space="0" w:color="auto"/>
              <w:bottom w:val="dotted" w:sz="4" w:space="0" w:color="auto"/>
            </w:tcBorders>
            <w:shd w:val="clear" w:color="auto" w:fill="auto"/>
            <w:tcMar>
              <w:top w:w="96" w:type="dxa"/>
            </w:tcMar>
          </w:tcPr>
          <w:p w14:paraId="25F2AF57" w14:textId="77777777" w:rsidR="006C29FE" w:rsidRPr="00327025" w:rsidRDefault="006C29FE" w:rsidP="00295D92">
            <w:pPr>
              <w:rPr>
                <w:rFonts w:ascii="Arial Narrow" w:hAnsi="Arial Narrow"/>
                <w:sz w:val="18"/>
                <w:szCs w:val="18"/>
                <w:lang w:val="en-GB"/>
              </w:rPr>
            </w:pPr>
            <w:r w:rsidRPr="00327025">
              <w:rPr>
                <w:rFonts w:ascii="Arial Narrow" w:hAnsi="Arial Narrow"/>
                <w:sz w:val="18"/>
                <w:szCs w:val="18"/>
                <w:lang w:val="en-GB"/>
              </w:rPr>
              <w:t xml:space="preserve">Interaction: secondary versus primary </w:t>
            </w:r>
          </w:p>
        </w:tc>
        <w:tc>
          <w:tcPr>
            <w:tcW w:w="866" w:type="pct"/>
            <w:tcBorders>
              <w:top w:val="single" w:sz="4" w:space="0" w:color="auto"/>
              <w:bottom w:val="dotted" w:sz="4" w:space="0" w:color="auto"/>
            </w:tcBorders>
            <w:shd w:val="clear" w:color="auto" w:fill="auto"/>
            <w:tcMar>
              <w:top w:w="96" w:type="dxa"/>
            </w:tcMar>
          </w:tcPr>
          <w:p w14:paraId="6A3D6FB3" w14:textId="77777777" w:rsidR="006C29FE" w:rsidRPr="00327025" w:rsidRDefault="006C29FE" w:rsidP="00295D92">
            <w:pPr>
              <w:rPr>
                <w:rFonts w:ascii="Arial Narrow" w:hAnsi="Arial Narrow"/>
                <w:sz w:val="24"/>
                <w:szCs w:val="24"/>
                <w:lang w:val="en-GB"/>
              </w:rPr>
            </w:pPr>
          </w:p>
        </w:tc>
        <w:tc>
          <w:tcPr>
            <w:tcW w:w="1005" w:type="pct"/>
            <w:tcBorders>
              <w:top w:val="single" w:sz="4" w:space="0" w:color="auto"/>
              <w:bottom w:val="dotted" w:sz="4" w:space="0" w:color="auto"/>
            </w:tcBorders>
            <w:shd w:val="clear" w:color="auto" w:fill="auto"/>
            <w:tcMar>
              <w:top w:w="96" w:type="dxa"/>
            </w:tcMar>
          </w:tcPr>
          <w:p w14:paraId="51F310B9"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005</w:t>
            </w:r>
          </w:p>
        </w:tc>
      </w:tr>
      <w:tr w:rsidR="006C29FE" w:rsidRPr="00327025" w14:paraId="748B7F68" w14:textId="77777777" w:rsidTr="00295D92">
        <w:tc>
          <w:tcPr>
            <w:tcW w:w="3129" w:type="pct"/>
            <w:gridSpan w:val="4"/>
            <w:tcBorders>
              <w:top w:val="dotted" w:sz="4" w:space="0" w:color="auto"/>
              <w:bottom w:val="single" w:sz="12" w:space="0" w:color="auto"/>
            </w:tcBorders>
            <w:shd w:val="clear" w:color="auto" w:fill="auto"/>
            <w:tcMar>
              <w:top w:w="96" w:type="dxa"/>
            </w:tcMar>
          </w:tcPr>
          <w:p w14:paraId="3D0B6994" w14:textId="77777777" w:rsidR="006C29FE" w:rsidRPr="00327025" w:rsidRDefault="006C29FE" w:rsidP="00295D92">
            <w:pPr>
              <w:rPr>
                <w:rFonts w:ascii="Arial Narrow" w:hAnsi="Arial Narrow"/>
                <w:sz w:val="18"/>
                <w:szCs w:val="18"/>
                <w:lang w:val="en-GB"/>
              </w:rPr>
            </w:pPr>
            <w:r w:rsidRPr="00327025">
              <w:rPr>
                <w:rFonts w:ascii="Arial Narrow" w:hAnsi="Arial Narrow"/>
                <w:sz w:val="18"/>
                <w:szCs w:val="18"/>
                <w:lang w:val="en-GB"/>
              </w:rPr>
              <w:t>Interaction: tertiary versus primary</w:t>
            </w:r>
          </w:p>
        </w:tc>
        <w:tc>
          <w:tcPr>
            <w:tcW w:w="866" w:type="pct"/>
            <w:tcBorders>
              <w:top w:val="dotted" w:sz="4" w:space="0" w:color="auto"/>
              <w:bottom w:val="single" w:sz="12" w:space="0" w:color="auto"/>
            </w:tcBorders>
            <w:shd w:val="clear" w:color="auto" w:fill="auto"/>
            <w:tcMar>
              <w:top w:w="96" w:type="dxa"/>
            </w:tcMar>
          </w:tcPr>
          <w:p w14:paraId="79DE28B5" w14:textId="77777777" w:rsidR="006C29FE" w:rsidRPr="00327025" w:rsidRDefault="006C29FE" w:rsidP="00295D92">
            <w:pPr>
              <w:rPr>
                <w:rFonts w:ascii="Arial Narrow" w:hAnsi="Arial Narrow"/>
                <w:sz w:val="24"/>
                <w:szCs w:val="24"/>
                <w:lang w:val="en-GB"/>
              </w:rPr>
            </w:pPr>
          </w:p>
        </w:tc>
        <w:tc>
          <w:tcPr>
            <w:tcW w:w="1005" w:type="pct"/>
            <w:tcBorders>
              <w:top w:val="dotted" w:sz="4" w:space="0" w:color="auto"/>
              <w:bottom w:val="single" w:sz="12" w:space="0" w:color="auto"/>
            </w:tcBorders>
            <w:shd w:val="clear" w:color="auto" w:fill="auto"/>
            <w:tcMar>
              <w:top w:w="96" w:type="dxa"/>
            </w:tcMar>
          </w:tcPr>
          <w:p w14:paraId="5ACC8EB4" w14:textId="77777777" w:rsidR="006C29FE" w:rsidRPr="00327025" w:rsidRDefault="006C29FE" w:rsidP="00295D92">
            <w:pPr>
              <w:jc w:val="center"/>
              <w:rPr>
                <w:rFonts w:ascii="Arial Narrow" w:hAnsi="Arial Narrow"/>
                <w:lang w:val="en-GB"/>
              </w:rPr>
            </w:pPr>
            <w:r>
              <w:rPr>
                <w:rFonts w:ascii="Arial Narrow" w:hAnsi="Arial Narrow"/>
                <w:lang w:val="en-GB"/>
              </w:rPr>
              <w:t>p&lt;0.0001</w:t>
            </w:r>
          </w:p>
        </w:tc>
      </w:tr>
      <w:tr w:rsidR="006C29FE" w:rsidRPr="00327025" w14:paraId="56FFDD83" w14:textId="77777777" w:rsidTr="00295D92">
        <w:tc>
          <w:tcPr>
            <w:tcW w:w="3995" w:type="pct"/>
            <w:gridSpan w:val="5"/>
            <w:tcBorders>
              <w:top w:val="single" w:sz="12" w:space="0" w:color="auto"/>
              <w:bottom w:val="dotted" w:sz="4" w:space="0" w:color="auto"/>
            </w:tcBorders>
            <w:shd w:val="clear" w:color="auto" w:fill="auto"/>
          </w:tcPr>
          <w:p w14:paraId="26A3A7D4" w14:textId="77777777" w:rsidR="006C29FE" w:rsidRPr="00327025" w:rsidRDefault="006C29FE" w:rsidP="00295D92">
            <w:pPr>
              <w:rPr>
                <w:rFonts w:ascii="Arial Narrow" w:hAnsi="Arial Narrow"/>
                <w:sz w:val="24"/>
                <w:szCs w:val="24"/>
                <w:lang w:val="en-GB"/>
              </w:rPr>
            </w:pPr>
            <w:r w:rsidRPr="00327025">
              <w:rPr>
                <w:rFonts w:ascii="Arial Narrow" w:hAnsi="Arial Narrow"/>
                <w:b/>
                <w:sz w:val="22"/>
                <w:szCs w:val="24"/>
                <w:lang w:val="en-GB"/>
              </w:rPr>
              <w:t>Passing score</w:t>
            </w:r>
            <w:r w:rsidRPr="00327025">
              <w:rPr>
                <w:rFonts w:ascii="Arial Narrow" w:hAnsi="Arial Narrow"/>
                <w:sz w:val="18"/>
                <w:szCs w:val="24"/>
                <w:lang w:val="en-GB"/>
              </w:rPr>
              <w:t xml:space="preserve"> </w:t>
            </w:r>
            <w:r w:rsidRPr="00327025">
              <w:rPr>
                <w:rFonts w:ascii="Arial Narrow" w:hAnsi="Arial Narrow"/>
                <w:szCs w:val="24"/>
                <w:lang w:val="en-GB"/>
              </w:rPr>
              <w:t>(</w:t>
            </w:r>
            <w:r w:rsidRPr="00327025">
              <w:rPr>
                <w:rFonts w:ascii="Arial Narrow" w:hAnsi="Arial Narrow"/>
                <w:szCs w:val="24"/>
                <w:u w:val="single"/>
                <w:lang w:val="en-GB"/>
              </w:rPr>
              <w:t>&gt;</w:t>
            </w:r>
            <w:r w:rsidRPr="00327025">
              <w:rPr>
                <w:rFonts w:ascii="Arial Narrow" w:hAnsi="Arial Narrow"/>
                <w:szCs w:val="24"/>
                <w:lang w:val="en-GB"/>
              </w:rPr>
              <w:t xml:space="preserve"> 11 out of 18 correct answers)</w:t>
            </w:r>
          </w:p>
        </w:tc>
        <w:tc>
          <w:tcPr>
            <w:tcW w:w="1005" w:type="pct"/>
            <w:tcBorders>
              <w:top w:val="single" w:sz="12" w:space="0" w:color="auto"/>
              <w:bottom w:val="dotted" w:sz="4" w:space="0" w:color="auto"/>
            </w:tcBorders>
            <w:shd w:val="clear" w:color="auto" w:fill="auto"/>
          </w:tcPr>
          <w:p w14:paraId="6F6A2AFB" w14:textId="77777777" w:rsidR="006C29FE" w:rsidRPr="00327025" w:rsidRDefault="006C29FE" w:rsidP="00295D92">
            <w:pPr>
              <w:rPr>
                <w:rFonts w:ascii="Arial Narrow" w:hAnsi="Arial Narrow"/>
                <w:sz w:val="24"/>
                <w:szCs w:val="24"/>
                <w:lang w:val="en-GB"/>
              </w:rPr>
            </w:pPr>
          </w:p>
        </w:tc>
      </w:tr>
      <w:tr w:rsidR="006C29FE" w:rsidRPr="00327025" w14:paraId="20FEAAC3" w14:textId="77777777" w:rsidTr="00295D92">
        <w:tc>
          <w:tcPr>
            <w:tcW w:w="1191" w:type="pct"/>
            <w:vMerge w:val="restart"/>
            <w:tcBorders>
              <w:top w:val="dotted" w:sz="4" w:space="0" w:color="auto"/>
              <w:bottom w:val="dotted" w:sz="4" w:space="0" w:color="auto"/>
            </w:tcBorders>
            <w:tcMar>
              <w:top w:w="113" w:type="dxa"/>
            </w:tcMar>
          </w:tcPr>
          <w:p w14:paraId="30E1CE05" w14:textId="77777777" w:rsidR="006C29FE" w:rsidRPr="00327025" w:rsidRDefault="006C29FE" w:rsidP="00295D92">
            <w:pPr>
              <w:rPr>
                <w:rFonts w:ascii="Arial Narrow" w:hAnsi="Arial Narrow"/>
                <w:b/>
                <w:lang w:val="en-GB"/>
              </w:rPr>
            </w:pPr>
            <w:r w:rsidRPr="00327025">
              <w:rPr>
                <w:rFonts w:ascii="Arial Narrow" w:hAnsi="Arial Narrow"/>
                <w:b/>
                <w:lang w:val="en-GB"/>
              </w:rPr>
              <w:t>Primary education</w:t>
            </w:r>
          </w:p>
          <w:p w14:paraId="61A97114"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=2</w:t>
            </w:r>
            <w:r>
              <w:rPr>
                <w:rFonts w:ascii="Arial Narrow" w:hAnsi="Arial Narrow"/>
                <w:sz w:val="18"/>
                <w:lang w:val="en-GB"/>
              </w:rPr>
              <w:t>35</w:t>
            </w:r>
            <w:r w:rsidRPr="00327025">
              <w:rPr>
                <w:rFonts w:ascii="Arial Narrow" w:hAnsi="Arial Narrow"/>
                <w:sz w:val="18"/>
                <w:lang w:val="en-GB"/>
              </w:rPr>
              <w:t>)</w:t>
            </w:r>
          </w:p>
        </w:tc>
        <w:tc>
          <w:tcPr>
            <w:tcW w:w="960" w:type="pct"/>
            <w:tcBorders>
              <w:top w:val="dotted" w:sz="4" w:space="0" w:color="auto"/>
              <w:bottom w:val="dotted" w:sz="4" w:space="0" w:color="auto"/>
            </w:tcBorders>
          </w:tcPr>
          <w:p w14:paraId="3C63EF3F"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12</w:t>
            </w:r>
          </w:p>
        </w:tc>
        <w:tc>
          <w:tcPr>
            <w:tcW w:w="908" w:type="pct"/>
            <w:tcBorders>
              <w:top w:val="dotted" w:sz="4" w:space="0" w:color="auto"/>
              <w:bottom w:val="dotted" w:sz="4" w:space="0" w:color="auto"/>
            </w:tcBorders>
          </w:tcPr>
          <w:p w14:paraId="60DE1BB3" w14:textId="77777777" w:rsidR="006C29FE" w:rsidRPr="00327025" w:rsidRDefault="006C29FE" w:rsidP="00295D92">
            <w:pPr>
              <w:jc w:val="center"/>
              <w:rPr>
                <w:rFonts w:ascii="Arial Narrow" w:hAnsi="Arial Narrow"/>
                <w:sz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23</w:t>
            </w:r>
          </w:p>
        </w:tc>
        <w:tc>
          <w:tcPr>
            <w:tcW w:w="936" w:type="pct"/>
            <w:gridSpan w:val="2"/>
            <w:tcBorders>
              <w:top w:val="dotted" w:sz="4" w:space="0" w:color="auto"/>
              <w:bottom w:val="dotted" w:sz="4" w:space="0" w:color="auto"/>
            </w:tcBorders>
          </w:tcPr>
          <w:p w14:paraId="43D99DBC"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vAlign w:val="center"/>
          </w:tcPr>
          <w:p w14:paraId="0E850ADE" w14:textId="77777777" w:rsidR="006C29FE" w:rsidRPr="00327025" w:rsidRDefault="006C29FE" w:rsidP="00295D92">
            <w:pPr>
              <w:jc w:val="center"/>
              <w:rPr>
                <w:rFonts w:ascii="Arial Narrow" w:hAnsi="Arial Narrow"/>
                <w:lang w:val="en-GB"/>
              </w:rPr>
            </w:pPr>
          </w:p>
        </w:tc>
      </w:tr>
      <w:tr w:rsidR="006C29FE" w:rsidRPr="00327025" w14:paraId="76BA6DBA" w14:textId="77777777" w:rsidTr="00295D92">
        <w:tc>
          <w:tcPr>
            <w:tcW w:w="1191" w:type="pct"/>
            <w:vMerge/>
            <w:tcBorders>
              <w:top w:val="dotted" w:sz="4" w:space="0" w:color="auto"/>
              <w:bottom w:val="dotted" w:sz="4" w:space="0" w:color="auto"/>
            </w:tcBorders>
            <w:tcMar>
              <w:top w:w="113" w:type="dxa"/>
            </w:tcMar>
          </w:tcPr>
          <w:p w14:paraId="64E9B296"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747503B9" w14:textId="77777777" w:rsidR="006C29FE" w:rsidRPr="00327025" w:rsidRDefault="006C29FE" w:rsidP="00295D92">
            <w:pPr>
              <w:jc w:val="center"/>
              <w:rPr>
                <w:rFonts w:ascii="Arial Narrow" w:hAnsi="Arial Narrow"/>
                <w:lang w:val="en-GB"/>
              </w:rPr>
            </w:pPr>
            <w:r>
              <w:rPr>
                <w:rFonts w:ascii="Arial Narrow" w:hAnsi="Arial Narrow"/>
                <w:lang w:val="en-GB"/>
              </w:rPr>
              <w:t>28.6</w:t>
            </w:r>
            <w:r w:rsidRPr="00327025">
              <w:rPr>
                <w:rFonts w:ascii="Arial Narrow" w:hAnsi="Arial Narrow"/>
                <w:lang w:val="en-GB"/>
              </w:rPr>
              <w:t>% of parents</w:t>
            </w:r>
          </w:p>
          <w:p w14:paraId="481CCB3D" w14:textId="77777777" w:rsidR="006C29FE" w:rsidRPr="00327025" w:rsidRDefault="006C29FE" w:rsidP="00295D92">
            <w:pPr>
              <w:jc w:val="center"/>
              <w:rPr>
                <w:rFonts w:ascii="Arial Narrow" w:hAnsi="Arial Narrow"/>
                <w:lang w:val="en-GB"/>
              </w:rPr>
            </w:pP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32</w:t>
            </w:r>
          </w:p>
        </w:tc>
        <w:tc>
          <w:tcPr>
            <w:tcW w:w="908" w:type="pct"/>
            <w:tcBorders>
              <w:top w:val="dotted" w:sz="4" w:space="0" w:color="auto"/>
              <w:bottom w:val="dotted" w:sz="4" w:space="0" w:color="auto"/>
            </w:tcBorders>
          </w:tcPr>
          <w:p w14:paraId="13ADC6E5" w14:textId="77777777" w:rsidR="006C29FE" w:rsidRPr="00327025" w:rsidRDefault="006C29FE" w:rsidP="00295D92">
            <w:pPr>
              <w:jc w:val="center"/>
              <w:rPr>
                <w:rFonts w:ascii="Arial Narrow" w:hAnsi="Arial Narrow"/>
                <w:lang w:val="en-GB"/>
              </w:rPr>
            </w:pPr>
            <w:r>
              <w:rPr>
                <w:rFonts w:ascii="Arial Narrow" w:hAnsi="Arial Narrow"/>
                <w:lang w:val="en-GB"/>
              </w:rPr>
              <w:t>41.5</w:t>
            </w:r>
            <w:r w:rsidRPr="00327025">
              <w:rPr>
                <w:rFonts w:ascii="Arial Narrow" w:hAnsi="Arial Narrow"/>
                <w:lang w:val="en-GB"/>
              </w:rPr>
              <w:t>% of parents</w:t>
            </w:r>
          </w:p>
          <w:p w14:paraId="0CB3E99B"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51</w:t>
            </w:r>
          </w:p>
        </w:tc>
        <w:tc>
          <w:tcPr>
            <w:tcW w:w="936" w:type="pct"/>
            <w:gridSpan w:val="2"/>
            <w:tcBorders>
              <w:top w:val="dotted" w:sz="4" w:space="0" w:color="auto"/>
              <w:bottom w:val="dotted" w:sz="4" w:space="0" w:color="auto"/>
            </w:tcBorders>
          </w:tcPr>
          <w:p w14:paraId="6D158B70"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1.8</w:t>
            </w:r>
          </w:p>
          <w:p w14:paraId="6E93475D" w14:textId="77777777" w:rsidR="006C29FE" w:rsidRPr="00404ABA"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(95% CI </w:t>
            </w:r>
            <w:r>
              <w:rPr>
                <w:rFonts w:ascii="Arial Narrow" w:hAnsi="Arial Narrow" w:cs="Courier New"/>
                <w:color w:val="000000"/>
                <w:sz w:val="18"/>
                <w:lang w:val="en-GB" w:eastAsia="nb-NO"/>
              </w:rPr>
              <w:t>1.0</w:t>
            </w:r>
            <w:r w:rsidRPr="00327025">
              <w:rPr>
                <w:rFonts w:ascii="Arial Narrow" w:hAnsi="Arial Narrow" w:cs="Courier New"/>
                <w:color w:val="000000"/>
                <w:sz w:val="18"/>
                <w:lang w:val="en-GB" w:eastAsia="nb-NO"/>
              </w:rPr>
              <w:t xml:space="preserve"> </w:t>
            </w:r>
            <w:r>
              <w:rPr>
                <w:rFonts w:ascii="Arial Narrow" w:hAnsi="Arial Narrow" w:cs="Courier New"/>
                <w:color w:val="000000"/>
                <w:sz w:val="18"/>
                <w:lang w:val="en-GB" w:eastAsia="nb-NO"/>
              </w:rPr>
              <w:t>to</w:t>
            </w:r>
            <w:r w:rsidRPr="00327025">
              <w:rPr>
                <w:rFonts w:ascii="Arial Narrow" w:hAnsi="Arial Narrow" w:cs="Courier New"/>
                <w:color w:val="000000"/>
                <w:sz w:val="18"/>
                <w:lang w:val="en-GB" w:eastAsia="nb-NO"/>
              </w:rPr>
              <w:t xml:space="preserve"> </w:t>
            </w:r>
            <w:r>
              <w:rPr>
                <w:rFonts w:ascii="Arial Narrow" w:hAnsi="Arial Narrow" w:cs="Courier New"/>
                <w:color w:val="000000"/>
                <w:sz w:val="18"/>
                <w:lang w:val="en-GB" w:eastAsia="nb-NO"/>
              </w:rPr>
              <w:t>3.1</w:t>
            </w:r>
            <w:r w:rsidRPr="00327025">
              <w:rPr>
                <w:rFonts w:ascii="Arial Narrow" w:hAnsi="Arial Narrow" w:cs="Courier New"/>
                <w:color w:val="000000"/>
                <w:sz w:val="18"/>
                <w:lang w:val="en-GB" w:eastAsia="nb-NO"/>
              </w:rPr>
              <w:t>)</w:t>
            </w:r>
          </w:p>
        </w:tc>
        <w:tc>
          <w:tcPr>
            <w:tcW w:w="1005" w:type="pct"/>
            <w:tcBorders>
              <w:top w:val="nil"/>
              <w:bottom w:val="dotted" w:sz="4" w:space="0" w:color="auto"/>
            </w:tcBorders>
            <w:shd w:val="clear" w:color="auto" w:fill="F2F2F2" w:themeFill="background1" w:themeFillShade="F2"/>
          </w:tcPr>
          <w:p w14:paraId="2325A868" w14:textId="77777777" w:rsidR="006C29FE" w:rsidRPr="00327025" w:rsidRDefault="006C29FE" w:rsidP="00295D92">
            <w:pPr>
              <w:jc w:val="center"/>
              <w:rPr>
                <w:rFonts w:ascii="Arial Narrow" w:hAnsi="Arial Narrow"/>
                <w:lang w:val="en-GB"/>
              </w:rPr>
            </w:pPr>
            <w:r>
              <w:rPr>
                <w:rFonts w:ascii="Arial Narrow" w:hAnsi="Arial Narrow"/>
                <w:b/>
                <w:lang w:val="en-GB"/>
              </w:rPr>
              <w:t>13.1</w:t>
            </w:r>
            <w:r w:rsidRPr="00327025">
              <w:rPr>
                <w:rFonts w:ascii="Arial Narrow" w:hAnsi="Arial Narrow"/>
                <w:b/>
                <w:lang w:val="en-GB"/>
              </w:rPr>
              <w:t>% more parents</w:t>
            </w:r>
            <w:r w:rsidRPr="00327025">
              <w:rPr>
                <w:rFonts w:ascii="Arial Narrow" w:hAnsi="Arial Narrow"/>
                <w:sz w:val="18"/>
                <w:lang w:val="en-GB"/>
              </w:rPr>
              <w:t xml:space="preserve"> (95% CI </w:t>
            </w:r>
            <w:r>
              <w:rPr>
                <w:rFonts w:ascii="Arial Narrow" w:hAnsi="Arial Narrow"/>
                <w:sz w:val="18"/>
                <w:lang w:val="en-GB"/>
              </w:rPr>
              <w:t xml:space="preserve">0.8 </w:t>
            </w:r>
            <w:r w:rsidRPr="00327025">
              <w:rPr>
                <w:rFonts w:ascii="Arial Narrow" w:hAnsi="Arial Narrow"/>
                <w:sz w:val="18"/>
                <w:lang w:val="en-GB"/>
              </w:rPr>
              <w:t xml:space="preserve">to </w:t>
            </w:r>
            <w:r>
              <w:rPr>
                <w:rFonts w:ascii="Arial Narrow" w:hAnsi="Arial Narrow"/>
                <w:sz w:val="18"/>
                <w:lang w:val="en-GB"/>
              </w:rPr>
              <w:t>26.9</w:t>
            </w:r>
            <w:r w:rsidRPr="00327025">
              <w:rPr>
                <w:rFonts w:ascii="Arial Narrow" w:hAnsi="Arial Narrow"/>
                <w:sz w:val="18"/>
                <w:lang w:val="en-GB"/>
              </w:rPr>
              <w:t>)</w:t>
            </w:r>
          </w:p>
        </w:tc>
      </w:tr>
      <w:tr w:rsidR="006C29FE" w:rsidRPr="00327025" w14:paraId="455D6A69" w14:textId="77777777" w:rsidTr="00295D92">
        <w:tc>
          <w:tcPr>
            <w:tcW w:w="1191" w:type="pct"/>
            <w:vMerge w:val="restart"/>
            <w:tcBorders>
              <w:top w:val="dotted" w:sz="4" w:space="0" w:color="auto"/>
              <w:bottom w:val="dotted" w:sz="4" w:space="0" w:color="auto"/>
            </w:tcBorders>
            <w:tcMar>
              <w:top w:w="113" w:type="dxa"/>
            </w:tcMar>
          </w:tcPr>
          <w:p w14:paraId="69107181" w14:textId="77777777" w:rsidR="006C29FE" w:rsidRPr="00327025" w:rsidRDefault="006C29FE" w:rsidP="00295D92">
            <w:pPr>
              <w:rPr>
                <w:rFonts w:ascii="Arial Narrow" w:hAnsi="Arial Narrow"/>
                <w:b/>
                <w:lang w:val="en-GB"/>
              </w:rPr>
            </w:pPr>
            <w:r w:rsidRPr="00327025">
              <w:rPr>
                <w:rFonts w:ascii="Arial Narrow" w:hAnsi="Arial Narrow"/>
                <w:b/>
                <w:lang w:val="en-GB"/>
              </w:rPr>
              <w:t>Secondary education</w:t>
            </w:r>
          </w:p>
          <w:p w14:paraId="36DF424C"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=15</w:t>
            </w:r>
            <w:r>
              <w:rPr>
                <w:rFonts w:ascii="Arial Narrow" w:hAnsi="Arial Narrow"/>
                <w:sz w:val="18"/>
                <w:lang w:val="en-GB"/>
              </w:rPr>
              <w:t>2</w:t>
            </w:r>
            <w:r w:rsidRPr="00327025">
              <w:rPr>
                <w:rFonts w:ascii="Arial Narrow" w:hAnsi="Arial Narrow"/>
                <w:sz w:val="18"/>
                <w:lang w:val="en-GB"/>
              </w:rPr>
              <w:t>)</w:t>
            </w:r>
          </w:p>
        </w:tc>
        <w:tc>
          <w:tcPr>
            <w:tcW w:w="960" w:type="pct"/>
            <w:tcBorders>
              <w:top w:val="dotted" w:sz="4" w:space="0" w:color="auto"/>
              <w:bottom w:val="dotted" w:sz="4" w:space="0" w:color="auto"/>
            </w:tcBorders>
          </w:tcPr>
          <w:p w14:paraId="2DFF2EAF" w14:textId="77777777" w:rsidR="006C29FE" w:rsidRPr="00327025" w:rsidRDefault="006C29FE" w:rsidP="00295D92">
            <w:pPr>
              <w:jc w:val="center"/>
              <w:rPr>
                <w:rFonts w:ascii="Arial Narrow" w:hAnsi="Arial Narrow"/>
                <w:lang w:val="en-GB"/>
              </w:rPr>
            </w:pPr>
            <w:r w:rsidRPr="00327025">
              <w:rPr>
                <w:rFonts w:ascii="Arial Narrow" w:hAnsi="Arial Narrow"/>
                <w:lang w:val="en-GB"/>
              </w:rPr>
              <w:t>n=68</w:t>
            </w:r>
          </w:p>
        </w:tc>
        <w:tc>
          <w:tcPr>
            <w:tcW w:w="908" w:type="pct"/>
            <w:tcBorders>
              <w:top w:val="dotted" w:sz="4" w:space="0" w:color="auto"/>
              <w:bottom w:val="dotted" w:sz="4" w:space="0" w:color="auto"/>
            </w:tcBorders>
          </w:tcPr>
          <w:p w14:paraId="31AEB795" w14:textId="77777777" w:rsidR="006C29FE" w:rsidRPr="00327025" w:rsidRDefault="006C29FE" w:rsidP="00295D92">
            <w:pPr>
              <w:jc w:val="center"/>
              <w:rPr>
                <w:rFonts w:ascii="Arial Narrow" w:hAnsi="Arial Narrow"/>
                <w:lang w:val="en-GB"/>
              </w:rPr>
            </w:pPr>
            <w:r w:rsidRPr="00327025">
              <w:rPr>
                <w:rFonts w:ascii="Arial Narrow" w:hAnsi="Arial Narrow"/>
                <w:lang w:val="en-GB"/>
              </w:rPr>
              <w:t>n=8</w:t>
            </w:r>
            <w:r>
              <w:rPr>
                <w:rFonts w:ascii="Arial Narrow" w:hAnsi="Arial Narrow"/>
                <w:lang w:val="en-GB"/>
              </w:rPr>
              <w:t>5</w:t>
            </w:r>
          </w:p>
        </w:tc>
        <w:tc>
          <w:tcPr>
            <w:tcW w:w="936" w:type="pct"/>
            <w:gridSpan w:val="2"/>
            <w:tcBorders>
              <w:top w:val="dotted" w:sz="4" w:space="0" w:color="auto"/>
              <w:bottom w:val="dotted" w:sz="4" w:space="0" w:color="auto"/>
            </w:tcBorders>
          </w:tcPr>
          <w:p w14:paraId="16C597F6"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Pr>
          <w:p w14:paraId="35638120" w14:textId="77777777" w:rsidR="006C29FE" w:rsidRPr="00327025" w:rsidRDefault="006C29FE" w:rsidP="00295D92">
            <w:pPr>
              <w:jc w:val="center"/>
              <w:rPr>
                <w:rFonts w:ascii="Arial Narrow" w:hAnsi="Arial Narrow"/>
                <w:lang w:val="en-GB"/>
              </w:rPr>
            </w:pPr>
          </w:p>
        </w:tc>
      </w:tr>
      <w:tr w:rsidR="006C29FE" w:rsidRPr="00327025" w14:paraId="0EFF4C2E" w14:textId="77777777" w:rsidTr="00295D92">
        <w:tc>
          <w:tcPr>
            <w:tcW w:w="1191" w:type="pct"/>
            <w:vMerge/>
            <w:tcBorders>
              <w:top w:val="dotted" w:sz="4" w:space="0" w:color="auto"/>
              <w:bottom w:val="dotted" w:sz="4" w:space="0" w:color="auto"/>
            </w:tcBorders>
            <w:tcMar>
              <w:top w:w="113" w:type="dxa"/>
            </w:tcMar>
          </w:tcPr>
          <w:p w14:paraId="2BC82A6B"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39101068" w14:textId="77777777" w:rsidR="006C29FE" w:rsidRPr="00327025" w:rsidRDefault="006C29FE" w:rsidP="00295D92">
            <w:pPr>
              <w:jc w:val="center"/>
              <w:rPr>
                <w:rFonts w:ascii="Arial Narrow" w:hAnsi="Arial Narrow"/>
                <w:lang w:val="en-GB"/>
              </w:rPr>
            </w:pPr>
            <w:r>
              <w:rPr>
                <w:rFonts w:ascii="Arial Narrow" w:hAnsi="Arial Narrow"/>
                <w:lang w:val="en-GB"/>
              </w:rPr>
              <w:t>39.7</w:t>
            </w:r>
            <w:r w:rsidRPr="00327025">
              <w:rPr>
                <w:rFonts w:ascii="Arial Narrow" w:hAnsi="Arial Narrow"/>
                <w:lang w:val="en-GB"/>
              </w:rPr>
              <w:t>% of parents</w:t>
            </w:r>
          </w:p>
          <w:p w14:paraId="38522ED6"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27</w:t>
            </w:r>
          </w:p>
        </w:tc>
        <w:tc>
          <w:tcPr>
            <w:tcW w:w="908" w:type="pct"/>
            <w:tcBorders>
              <w:top w:val="dotted" w:sz="4" w:space="0" w:color="auto"/>
              <w:bottom w:val="dotted" w:sz="4" w:space="0" w:color="auto"/>
            </w:tcBorders>
          </w:tcPr>
          <w:p w14:paraId="43DBA567" w14:textId="77777777" w:rsidR="006C29FE" w:rsidRPr="00327025" w:rsidRDefault="006C29FE" w:rsidP="00295D92">
            <w:pPr>
              <w:jc w:val="center"/>
              <w:rPr>
                <w:rFonts w:ascii="Arial Narrow" w:hAnsi="Arial Narrow"/>
                <w:lang w:val="en-GB"/>
              </w:rPr>
            </w:pPr>
            <w:r>
              <w:rPr>
                <w:rFonts w:ascii="Arial Narrow" w:hAnsi="Arial Narrow"/>
                <w:lang w:val="en-GB"/>
              </w:rPr>
              <w:t>38.8</w:t>
            </w:r>
            <w:r w:rsidRPr="00327025">
              <w:rPr>
                <w:rFonts w:ascii="Arial Narrow" w:hAnsi="Arial Narrow"/>
                <w:lang w:val="en-GB"/>
              </w:rPr>
              <w:t>% of parents</w:t>
            </w:r>
          </w:p>
          <w:p w14:paraId="5C653C34"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33</w:t>
            </w:r>
          </w:p>
        </w:tc>
        <w:tc>
          <w:tcPr>
            <w:tcW w:w="936" w:type="pct"/>
            <w:gridSpan w:val="2"/>
            <w:tcBorders>
              <w:top w:val="dotted" w:sz="4" w:space="0" w:color="auto"/>
              <w:bottom w:val="dotted" w:sz="4" w:space="0" w:color="auto"/>
            </w:tcBorders>
          </w:tcPr>
          <w:p w14:paraId="32C3844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0.9</w:t>
            </w:r>
          </w:p>
          <w:p w14:paraId="11B6C5DB" w14:textId="77777777" w:rsidR="006C29FE" w:rsidRPr="00404ABA"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(95% CI </w:t>
            </w:r>
            <w:r>
              <w:rPr>
                <w:rFonts w:ascii="Arial Narrow" w:hAnsi="Arial Narrow" w:cs="Courier New"/>
                <w:color w:val="000000"/>
                <w:sz w:val="18"/>
                <w:lang w:val="en-GB" w:eastAsia="nb-NO"/>
              </w:rPr>
              <w:t>0.5</w:t>
            </w:r>
            <w:r w:rsidRPr="00327025">
              <w:rPr>
                <w:rFonts w:ascii="Arial Narrow" w:hAnsi="Arial Narrow" w:cs="Courier New"/>
                <w:color w:val="000000"/>
                <w:sz w:val="18"/>
                <w:lang w:val="en-GB" w:eastAsia="nb-NO"/>
              </w:rPr>
              <w:t xml:space="preserve"> </w:t>
            </w:r>
            <w:r>
              <w:rPr>
                <w:rFonts w:ascii="Arial Narrow" w:hAnsi="Arial Narrow" w:cs="Courier New"/>
                <w:color w:val="000000"/>
                <w:sz w:val="18"/>
                <w:lang w:val="en-GB" w:eastAsia="nb-NO"/>
              </w:rPr>
              <w:t>to</w:t>
            </w:r>
            <w:r w:rsidRPr="00327025">
              <w:rPr>
                <w:rFonts w:ascii="Arial Narrow" w:hAnsi="Arial Narrow" w:cs="Courier New"/>
                <w:color w:val="000000"/>
                <w:sz w:val="18"/>
                <w:lang w:val="en-GB" w:eastAsia="nb-NO"/>
              </w:rPr>
              <w:t xml:space="preserve"> 1.</w:t>
            </w:r>
            <w:r>
              <w:rPr>
                <w:rFonts w:ascii="Arial Narrow" w:hAnsi="Arial Narrow" w:cs="Courier New"/>
                <w:color w:val="000000"/>
                <w:sz w:val="18"/>
                <w:lang w:val="en-GB" w:eastAsia="nb-NO"/>
              </w:rPr>
              <w:t>8</w:t>
            </w:r>
            <w:r w:rsidRPr="00327025">
              <w:rPr>
                <w:rFonts w:ascii="Arial Narrow" w:hAnsi="Arial Narrow" w:cs="Courier New"/>
                <w:color w:val="000000"/>
                <w:sz w:val="18"/>
                <w:lang w:val="en-GB" w:eastAsia="nb-NO"/>
              </w:rPr>
              <w:t>)</w:t>
            </w:r>
          </w:p>
        </w:tc>
        <w:tc>
          <w:tcPr>
            <w:tcW w:w="1005" w:type="pct"/>
            <w:tcBorders>
              <w:top w:val="nil"/>
              <w:bottom w:val="dotted" w:sz="4" w:space="0" w:color="auto"/>
            </w:tcBorders>
            <w:shd w:val="clear" w:color="auto" w:fill="F2F2F2" w:themeFill="background1" w:themeFillShade="F2"/>
          </w:tcPr>
          <w:p w14:paraId="2BD1142A" w14:textId="77777777" w:rsidR="006C29FE" w:rsidRPr="00253E41" w:rsidRDefault="006C29FE" w:rsidP="00295D92">
            <w:pPr>
              <w:jc w:val="center"/>
              <w:rPr>
                <w:rFonts w:ascii="Arial Narrow" w:hAnsi="Arial Narrow"/>
                <w:sz w:val="18"/>
                <w:lang w:val="en-GB"/>
              </w:rPr>
            </w:pPr>
            <w:r>
              <w:rPr>
                <w:rFonts w:ascii="Arial Narrow" w:hAnsi="Arial Narrow"/>
                <w:b/>
                <w:lang w:val="en-GB"/>
              </w:rPr>
              <w:t>1.8</w:t>
            </w:r>
            <w:r w:rsidRPr="00327025">
              <w:rPr>
                <w:rFonts w:ascii="Arial Narrow" w:hAnsi="Arial Narrow"/>
                <w:b/>
                <w:lang w:val="en-GB"/>
              </w:rPr>
              <w:t xml:space="preserve">% </w:t>
            </w:r>
            <w:r>
              <w:rPr>
                <w:rFonts w:ascii="Arial Narrow" w:hAnsi="Arial Narrow"/>
                <w:b/>
                <w:lang w:val="en-GB"/>
              </w:rPr>
              <w:t>fewer</w:t>
            </w:r>
            <w:r w:rsidRPr="00327025">
              <w:rPr>
                <w:rFonts w:ascii="Arial Narrow" w:hAnsi="Arial Narrow"/>
                <w:b/>
                <w:lang w:val="en-GB"/>
              </w:rPr>
              <w:t xml:space="preserve"> parents</w:t>
            </w:r>
            <w:r w:rsidRPr="00327025">
              <w:rPr>
                <w:rFonts w:ascii="Arial Narrow" w:hAnsi="Arial Narrow"/>
                <w:sz w:val="18"/>
                <w:lang w:val="en-GB"/>
              </w:rPr>
              <w:t xml:space="preserve"> (95% CI </w:t>
            </w:r>
            <w:r>
              <w:rPr>
                <w:rFonts w:ascii="Arial Narrow" w:hAnsi="Arial Narrow"/>
                <w:sz w:val="18"/>
                <w:lang w:val="en-GB"/>
              </w:rPr>
              <w:t>-15.7</w:t>
            </w:r>
            <w:r w:rsidRPr="00327025">
              <w:rPr>
                <w:rFonts w:ascii="Arial Narrow" w:hAnsi="Arial Narrow"/>
                <w:sz w:val="18"/>
                <w:lang w:val="en-GB"/>
              </w:rPr>
              <w:t xml:space="preserve"> to </w:t>
            </w:r>
            <w:r>
              <w:rPr>
                <w:rFonts w:ascii="Arial Narrow" w:hAnsi="Arial Narrow"/>
                <w:sz w:val="18"/>
                <w:lang w:val="en-GB"/>
              </w:rPr>
              <w:t>14.5</w:t>
            </w:r>
            <w:r w:rsidRPr="00327025">
              <w:rPr>
                <w:rFonts w:ascii="Arial Narrow" w:hAnsi="Arial Narrow"/>
                <w:sz w:val="18"/>
                <w:lang w:val="en-GB"/>
              </w:rPr>
              <w:t>)</w:t>
            </w:r>
          </w:p>
        </w:tc>
      </w:tr>
      <w:tr w:rsidR="006C29FE" w:rsidRPr="00327025" w14:paraId="295D724A" w14:textId="77777777" w:rsidTr="00295D92">
        <w:tc>
          <w:tcPr>
            <w:tcW w:w="1191" w:type="pct"/>
            <w:vMerge w:val="restart"/>
            <w:tcBorders>
              <w:top w:val="dotted" w:sz="4" w:space="0" w:color="auto"/>
              <w:bottom w:val="dotted" w:sz="4" w:space="0" w:color="auto"/>
            </w:tcBorders>
            <w:tcMar>
              <w:top w:w="113" w:type="dxa"/>
            </w:tcMar>
          </w:tcPr>
          <w:p w14:paraId="731A27AC" w14:textId="77777777" w:rsidR="006C29FE" w:rsidRPr="00327025" w:rsidRDefault="006C29FE" w:rsidP="00295D92">
            <w:pPr>
              <w:rPr>
                <w:rFonts w:ascii="Arial Narrow" w:hAnsi="Arial Narrow"/>
                <w:b/>
                <w:lang w:val="en-GB"/>
              </w:rPr>
            </w:pPr>
            <w:r w:rsidRPr="00327025">
              <w:rPr>
                <w:rFonts w:ascii="Arial Narrow" w:hAnsi="Arial Narrow"/>
                <w:b/>
                <w:lang w:val="en-GB"/>
              </w:rPr>
              <w:t>Tertiary education</w:t>
            </w:r>
          </w:p>
          <w:p w14:paraId="4D70DCB5"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132</w:t>
            </w:r>
            <w:r w:rsidRPr="00327025">
              <w:rPr>
                <w:rFonts w:ascii="Arial Narrow" w:hAnsi="Arial Narrow"/>
                <w:sz w:val="18"/>
                <w:lang w:val="en-GB"/>
              </w:rPr>
              <w:t>)</w:t>
            </w:r>
          </w:p>
        </w:tc>
        <w:tc>
          <w:tcPr>
            <w:tcW w:w="960" w:type="pct"/>
            <w:tcBorders>
              <w:top w:val="dotted" w:sz="4" w:space="0" w:color="auto"/>
              <w:bottom w:val="dotted" w:sz="4" w:space="0" w:color="auto"/>
            </w:tcBorders>
          </w:tcPr>
          <w:p w14:paraId="7DCFE2E4" w14:textId="77777777" w:rsidR="006C29FE" w:rsidRPr="00327025" w:rsidRDefault="006C29FE" w:rsidP="00295D92">
            <w:pPr>
              <w:jc w:val="center"/>
              <w:rPr>
                <w:rFonts w:ascii="Arial Narrow" w:hAnsi="Arial Narrow"/>
                <w:sz w:val="18"/>
                <w:lang w:val="en-GB"/>
              </w:rPr>
            </w:pPr>
            <w:r w:rsidRPr="00327025">
              <w:rPr>
                <w:rFonts w:ascii="Arial Narrow" w:hAnsi="Arial Narrow"/>
                <w:sz w:val="18"/>
                <w:lang w:val="en-GB"/>
              </w:rPr>
              <w:t>n=</w:t>
            </w:r>
            <w:r>
              <w:rPr>
                <w:rFonts w:ascii="Arial Narrow" w:hAnsi="Arial Narrow"/>
                <w:sz w:val="18"/>
                <w:lang w:val="en-GB"/>
              </w:rPr>
              <w:t>74</w:t>
            </w:r>
          </w:p>
        </w:tc>
        <w:tc>
          <w:tcPr>
            <w:tcW w:w="908" w:type="pct"/>
            <w:tcBorders>
              <w:top w:val="dotted" w:sz="4" w:space="0" w:color="auto"/>
              <w:bottom w:val="dotted" w:sz="4" w:space="0" w:color="auto"/>
            </w:tcBorders>
          </w:tcPr>
          <w:p w14:paraId="2B404E8C" w14:textId="77777777" w:rsidR="006C29FE" w:rsidRPr="00327025" w:rsidRDefault="006C29FE" w:rsidP="00295D92">
            <w:pPr>
              <w:jc w:val="center"/>
              <w:rPr>
                <w:rFonts w:ascii="Arial Narrow" w:hAnsi="Arial Narrow"/>
                <w:sz w:val="18"/>
                <w:lang w:val="en-GB"/>
              </w:rPr>
            </w:pPr>
            <w:r w:rsidRPr="00327025">
              <w:rPr>
                <w:rFonts w:ascii="Arial Narrow" w:hAnsi="Arial Narrow"/>
                <w:sz w:val="18"/>
                <w:lang w:val="en-GB"/>
              </w:rPr>
              <w:t>n=5</w:t>
            </w:r>
            <w:r>
              <w:rPr>
                <w:rFonts w:ascii="Arial Narrow" w:hAnsi="Arial Narrow"/>
                <w:sz w:val="18"/>
                <w:lang w:val="en-GB"/>
              </w:rPr>
              <w:t>8</w:t>
            </w:r>
          </w:p>
        </w:tc>
        <w:tc>
          <w:tcPr>
            <w:tcW w:w="936" w:type="pct"/>
            <w:gridSpan w:val="2"/>
            <w:tcBorders>
              <w:top w:val="dotted" w:sz="4" w:space="0" w:color="auto"/>
              <w:bottom w:val="dotted" w:sz="4" w:space="0" w:color="auto"/>
            </w:tcBorders>
          </w:tcPr>
          <w:p w14:paraId="5D12254D"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Pr>
          <w:p w14:paraId="1C2DF003" w14:textId="77777777" w:rsidR="006C29FE" w:rsidRPr="00327025" w:rsidRDefault="006C29FE" w:rsidP="00295D92">
            <w:pPr>
              <w:jc w:val="center"/>
              <w:rPr>
                <w:rFonts w:ascii="Arial Narrow" w:hAnsi="Arial Narrow"/>
                <w:lang w:val="en-GB"/>
              </w:rPr>
            </w:pPr>
          </w:p>
        </w:tc>
      </w:tr>
      <w:tr w:rsidR="006C29FE" w:rsidRPr="00327025" w14:paraId="1CF74A32" w14:textId="77777777" w:rsidTr="00295D92">
        <w:tc>
          <w:tcPr>
            <w:tcW w:w="1191" w:type="pct"/>
            <w:vMerge/>
            <w:tcBorders>
              <w:bottom w:val="single" w:sz="4" w:space="0" w:color="auto"/>
            </w:tcBorders>
          </w:tcPr>
          <w:p w14:paraId="00F65A80" w14:textId="77777777" w:rsidR="006C29FE" w:rsidRPr="00327025" w:rsidRDefault="006C29FE" w:rsidP="00295D92">
            <w:pPr>
              <w:rPr>
                <w:rFonts w:ascii="Arial Narrow" w:hAnsi="Arial Narrow"/>
                <w:lang w:val="en-GB"/>
              </w:rPr>
            </w:pPr>
          </w:p>
        </w:tc>
        <w:tc>
          <w:tcPr>
            <w:tcW w:w="960" w:type="pct"/>
            <w:tcBorders>
              <w:top w:val="dotted" w:sz="4" w:space="0" w:color="auto"/>
              <w:bottom w:val="single" w:sz="4" w:space="0" w:color="auto"/>
            </w:tcBorders>
          </w:tcPr>
          <w:p w14:paraId="05FA9D45" w14:textId="77777777" w:rsidR="006C29FE" w:rsidRPr="00327025" w:rsidRDefault="006C29FE" w:rsidP="00295D92">
            <w:pPr>
              <w:jc w:val="center"/>
              <w:rPr>
                <w:rFonts w:ascii="Arial Narrow" w:hAnsi="Arial Narrow"/>
                <w:lang w:val="en-GB"/>
              </w:rPr>
            </w:pPr>
            <w:r>
              <w:rPr>
                <w:rFonts w:ascii="Arial Narrow" w:hAnsi="Arial Narrow"/>
                <w:lang w:val="en-GB"/>
              </w:rPr>
              <w:t>55.4</w:t>
            </w:r>
            <w:r w:rsidRPr="00327025">
              <w:rPr>
                <w:rFonts w:ascii="Arial Narrow" w:hAnsi="Arial Narrow"/>
                <w:lang w:val="en-GB"/>
              </w:rPr>
              <w:t>%</w:t>
            </w:r>
            <w:r>
              <w:rPr>
                <w:rFonts w:ascii="Arial Narrow" w:hAnsi="Arial Narrow"/>
                <w:lang w:val="en-GB"/>
              </w:rPr>
              <w:t xml:space="preserve"> of parents</w:t>
            </w:r>
          </w:p>
          <w:p w14:paraId="7A701F74"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41</w:t>
            </w:r>
          </w:p>
        </w:tc>
        <w:tc>
          <w:tcPr>
            <w:tcW w:w="908" w:type="pct"/>
            <w:tcBorders>
              <w:top w:val="dotted" w:sz="4" w:space="0" w:color="auto"/>
              <w:bottom w:val="single" w:sz="4" w:space="0" w:color="auto"/>
            </w:tcBorders>
            <w:shd w:val="clear" w:color="auto" w:fill="FFFFFF" w:themeFill="background1"/>
          </w:tcPr>
          <w:p w14:paraId="3A73A41A" w14:textId="77777777" w:rsidR="006C29FE" w:rsidRPr="00327025" w:rsidRDefault="006C29FE" w:rsidP="00295D92">
            <w:pPr>
              <w:jc w:val="center"/>
              <w:rPr>
                <w:rFonts w:ascii="Arial Narrow" w:hAnsi="Arial Narrow"/>
                <w:lang w:val="en-GB"/>
              </w:rPr>
            </w:pPr>
            <w:r>
              <w:rPr>
                <w:rFonts w:ascii="Arial Narrow" w:hAnsi="Arial Narrow"/>
                <w:lang w:val="en-GB"/>
              </w:rPr>
              <w:t>70.7</w:t>
            </w:r>
            <w:r w:rsidRPr="00327025">
              <w:rPr>
                <w:rFonts w:ascii="Arial Narrow" w:hAnsi="Arial Narrow"/>
                <w:lang w:val="en-GB"/>
              </w:rPr>
              <w:t>%</w:t>
            </w:r>
            <w:r>
              <w:rPr>
                <w:rFonts w:ascii="Arial Narrow" w:hAnsi="Arial Narrow"/>
                <w:lang w:val="en-GB"/>
              </w:rPr>
              <w:t xml:space="preserve"> of parents</w:t>
            </w:r>
          </w:p>
          <w:p w14:paraId="016B56E3"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n=41</w:t>
            </w:r>
          </w:p>
        </w:tc>
        <w:tc>
          <w:tcPr>
            <w:tcW w:w="936" w:type="pct"/>
            <w:gridSpan w:val="2"/>
            <w:tcBorders>
              <w:top w:val="dotted" w:sz="4" w:space="0" w:color="auto"/>
              <w:bottom w:val="single" w:sz="4" w:space="0" w:color="auto"/>
            </w:tcBorders>
          </w:tcPr>
          <w:p w14:paraId="0DF0E2FD"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1.9</w:t>
            </w:r>
          </w:p>
          <w:p w14:paraId="6D40B0F1" w14:textId="77777777" w:rsidR="006C29FE" w:rsidRPr="00404ABA"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(95% CI </w:t>
            </w:r>
            <w:r>
              <w:rPr>
                <w:rFonts w:ascii="Arial Narrow" w:hAnsi="Arial Narrow" w:cs="Courier New"/>
                <w:color w:val="000000"/>
                <w:sz w:val="18"/>
                <w:lang w:val="en-GB" w:eastAsia="nb-NO"/>
              </w:rPr>
              <w:t>0.9</w:t>
            </w:r>
            <w:r w:rsidRPr="00327025">
              <w:rPr>
                <w:rFonts w:ascii="Arial Narrow" w:hAnsi="Arial Narrow" w:cs="Courier New"/>
                <w:color w:val="000000"/>
                <w:sz w:val="18"/>
                <w:lang w:val="en-GB" w:eastAsia="nb-NO"/>
              </w:rPr>
              <w:t xml:space="preserve"> </w:t>
            </w:r>
            <w:r>
              <w:rPr>
                <w:rFonts w:ascii="Arial Narrow" w:hAnsi="Arial Narrow" w:cs="Courier New"/>
                <w:color w:val="000000"/>
                <w:sz w:val="18"/>
                <w:lang w:val="en-GB" w:eastAsia="nb-NO"/>
              </w:rPr>
              <w:t>to</w:t>
            </w:r>
            <w:r w:rsidRPr="00327025">
              <w:rPr>
                <w:rFonts w:ascii="Arial Narrow" w:hAnsi="Arial Narrow" w:cs="Courier New"/>
                <w:color w:val="000000"/>
                <w:sz w:val="18"/>
                <w:lang w:val="en-GB" w:eastAsia="nb-NO"/>
              </w:rPr>
              <w:t xml:space="preserve"> </w:t>
            </w:r>
            <w:r>
              <w:rPr>
                <w:rFonts w:ascii="Arial Narrow" w:hAnsi="Arial Narrow" w:cs="Courier New"/>
                <w:color w:val="000000"/>
                <w:sz w:val="18"/>
                <w:lang w:val="en-GB" w:eastAsia="nb-NO"/>
              </w:rPr>
              <w:t>4</w:t>
            </w:r>
            <w:r w:rsidRPr="00327025">
              <w:rPr>
                <w:rFonts w:ascii="Arial Narrow" w:hAnsi="Arial Narrow" w:cs="Courier New"/>
                <w:color w:val="000000"/>
                <w:sz w:val="18"/>
                <w:lang w:val="en-GB" w:eastAsia="nb-NO"/>
              </w:rPr>
              <w:t>.0)</w:t>
            </w:r>
          </w:p>
        </w:tc>
        <w:tc>
          <w:tcPr>
            <w:tcW w:w="1005" w:type="pct"/>
            <w:tcBorders>
              <w:top w:val="nil"/>
              <w:bottom w:val="single" w:sz="4" w:space="0" w:color="auto"/>
            </w:tcBorders>
            <w:shd w:val="clear" w:color="auto" w:fill="F2F2F2" w:themeFill="background1" w:themeFillShade="F2"/>
          </w:tcPr>
          <w:p w14:paraId="65D0F942" w14:textId="77777777" w:rsidR="006C29FE" w:rsidRPr="00327025" w:rsidRDefault="006C29FE" w:rsidP="00295D92">
            <w:pPr>
              <w:jc w:val="center"/>
              <w:rPr>
                <w:rFonts w:ascii="Arial Narrow" w:hAnsi="Arial Narrow"/>
                <w:lang w:val="en-GB"/>
              </w:rPr>
            </w:pPr>
            <w:r w:rsidRPr="00327025">
              <w:rPr>
                <w:rFonts w:ascii="Arial Narrow" w:hAnsi="Arial Narrow"/>
                <w:b/>
                <w:lang w:val="en-GB"/>
              </w:rPr>
              <w:t>1</w:t>
            </w:r>
            <w:r>
              <w:rPr>
                <w:rFonts w:ascii="Arial Narrow" w:hAnsi="Arial Narrow"/>
                <w:b/>
                <w:lang w:val="en-GB"/>
              </w:rPr>
              <w:t>4</w:t>
            </w:r>
            <w:r w:rsidRPr="00327025">
              <w:rPr>
                <w:rFonts w:ascii="Arial Narrow" w:hAnsi="Arial Narrow"/>
                <w:b/>
                <w:lang w:val="en-GB"/>
              </w:rPr>
              <w:t>.</w:t>
            </w:r>
            <w:r>
              <w:rPr>
                <w:rFonts w:ascii="Arial Narrow" w:hAnsi="Arial Narrow"/>
                <w:b/>
                <w:lang w:val="en-GB"/>
              </w:rPr>
              <w:t>8</w:t>
            </w:r>
            <w:r w:rsidRPr="00327025">
              <w:rPr>
                <w:rFonts w:ascii="Arial Narrow" w:hAnsi="Arial Narrow"/>
                <w:b/>
                <w:lang w:val="en-GB"/>
              </w:rPr>
              <w:t>% more parents</w:t>
            </w:r>
            <w:r w:rsidRPr="00327025">
              <w:rPr>
                <w:rFonts w:ascii="Arial Narrow" w:hAnsi="Arial Narrow"/>
                <w:sz w:val="18"/>
                <w:lang w:val="en-GB"/>
              </w:rPr>
              <w:t xml:space="preserve"> (95% CI -</w:t>
            </w:r>
            <w:r>
              <w:rPr>
                <w:rFonts w:ascii="Arial Narrow" w:hAnsi="Arial Narrow"/>
                <w:sz w:val="18"/>
                <w:lang w:val="en-GB"/>
              </w:rPr>
              <w:t>2.1</w:t>
            </w:r>
            <w:r w:rsidRPr="00327025">
              <w:rPr>
                <w:rFonts w:ascii="Arial Narrow" w:hAnsi="Arial Narrow"/>
                <w:sz w:val="18"/>
                <w:lang w:val="en-GB"/>
              </w:rPr>
              <w:t xml:space="preserve"> to 2</w:t>
            </w:r>
            <w:r>
              <w:rPr>
                <w:rFonts w:ascii="Arial Narrow" w:hAnsi="Arial Narrow"/>
                <w:sz w:val="18"/>
                <w:lang w:val="en-GB"/>
              </w:rPr>
              <w:t>7</w:t>
            </w:r>
            <w:r w:rsidRPr="00327025">
              <w:rPr>
                <w:rFonts w:ascii="Arial Narrow" w:hAnsi="Arial Narrow"/>
                <w:sz w:val="18"/>
                <w:lang w:val="en-GB"/>
              </w:rPr>
              <w:t>.</w:t>
            </w:r>
            <w:r>
              <w:rPr>
                <w:rFonts w:ascii="Arial Narrow" w:hAnsi="Arial Narrow"/>
                <w:sz w:val="18"/>
                <w:lang w:val="en-GB"/>
              </w:rPr>
              <w:t>9</w:t>
            </w:r>
            <w:r w:rsidRPr="00327025">
              <w:rPr>
                <w:rFonts w:ascii="Arial Narrow" w:hAnsi="Arial Narrow"/>
                <w:sz w:val="18"/>
                <w:lang w:val="en-GB"/>
              </w:rPr>
              <w:t>)</w:t>
            </w:r>
          </w:p>
        </w:tc>
      </w:tr>
      <w:tr w:rsidR="006C29FE" w:rsidRPr="00327025" w14:paraId="2A3D5D74" w14:textId="77777777" w:rsidTr="00295D92">
        <w:tc>
          <w:tcPr>
            <w:tcW w:w="3059" w:type="pct"/>
            <w:gridSpan w:val="3"/>
            <w:tcBorders>
              <w:bottom w:val="dotted" w:sz="4" w:space="0" w:color="auto"/>
            </w:tcBorders>
            <w:tcMar>
              <w:top w:w="113" w:type="dxa"/>
            </w:tcMar>
          </w:tcPr>
          <w:p w14:paraId="55E6253F" w14:textId="77777777" w:rsidR="006C29FE" w:rsidRPr="00327025" w:rsidRDefault="006C29FE" w:rsidP="00295D92">
            <w:pPr>
              <w:rPr>
                <w:rFonts w:ascii="Arial Narrow" w:hAnsi="Arial Narrow"/>
                <w:sz w:val="18"/>
                <w:szCs w:val="18"/>
                <w:lang w:val="en-GB"/>
              </w:rPr>
            </w:pPr>
            <w:r w:rsidRPr="00327025">
              <w:rPr>
                <w:rFonts w:ascii="Arial Narrow" w:hAnsi="Arial Narrow"/>
                <w:sz w:val="18"/>
                <w:szCs w:val="18"/>
                <w:lang w:val="en-GB"/>
              </w:rPr>
              <w:t>Interaction: secondary versus primary</w:t>
            </w:r>
          </w:p>
        </w:tc>
        <w:tc>
          <w:tcPr>
            <w:tcW w:w="936" w:type="pct"/>
            <w:gridSpan w:val="2"/>
            <w:tcBorders>
              <w:bottom w:val="dotted" w:sz="4" w:space="0" w:color="auto"/>
            </w:tcBorders>
            <w:shd w:val="clear" w:color="auto" w:fill="FFFFFF" w:themeFill="background1"/>
          </w:tcPr>
          <w:p w14:paraId="792FCDDB"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57</w:t>
            </w:r>
          </w:p>
        </w:tc>
        <w:tc>
          <w:tcPr>
            <w:tcW w:w="1005" w:type="pct"/>
            <w:tcBorders>
              <w:bottom w:val="dotted" w:sz="4" w:space="0" w:color="auto"/>
            </w:tcBorders>
            <w:shd w:val="clear" w:color="auto" w:fill="auto"/>
          </w:tcPr>
          <w:p w14:paraId="39F940F2" w14:textId="77777777" w:rsidR="006C29FE" w:rsidRPr="00327025" w:rsidRDefault="006C29FE" w:rsidP="00295D92">
            <w:pPr>
              <w:jc w:val="center"/>
              <w:rPr>
                <w:rFonts w:ascii="Arial Narrow" w:hAnsi="Arial Narrow"/>
                <w:sz w:val="18"/>
                <w:szCs w:val="18"/>
                <w:lang w:val="en-GB"/>
              </w:rPr>
            </w:pPr>
          </w:p>
        </w:tc>
      </w:tr>
      <w:tr w:rsidR="006C29FE" w:rsidRPr="00327025" w14:paraId="634322C9" w14:textId="77777777" w:rsidTr="00295D92">
        <w:tc>
          <w:tcPr>
            <w:tcW w:w="3059" w:type="pct"/>
            <w:gridSpan w:val="3"/>
            <w:tcBorders>
              <w:top w:val="dotted" w:sz="4" w:space="0" w:color="auto"/>
              <w:bottom w:val="single" w:sz="12" w:space="0" w:color="auto"/>
            </w:tcBorders>
            <w:tcMar>
              <w:top w:w="113" w:type="dxa"/>
            </w:tcMar>
          </w:tcPr>
          <w:p w14:paraId="0F37074E" w14:textId="77777777" w:rsidR="006C29FE" w:rsidRPr="00327025" w:rsidRDefault="006C29FE" w:rsidP="00295D92">
            <w:pPr>
              <w:rPr>
                <w:rFonts w:ascii="Arial Narrow" w:hAnsi="Arial Narrow"/>
                <w:sz w:val="18"/>
                <w:szCs w:val="18"/>
                <w:lang w:val="en-GB"/>
              </w:rPr>
            </w:pPr>
            <w:r w:rsidRPr="00327025">
              <w:rPr>
                <w:rFonts w:ascii="Arial Narrow" w:hAnsi="Arial Narrow"/>
                <w:sz w:val="18"/>
                <w:szCs w:val="18"/>
                <w:lang w:val="en-GB"/>
              </w:rPr>
              <w:t>Interaction: tertiary versus primary</w:t>
            </w:r>
          </w:p>
        </w:tc>
        <w:tc>
          <w:tcPr>
            <w:tcW w:w="936" w:type="pct"/>
            <w:gridSpan w:val="2"/>
            <w:tcBorders>
              <w:top w:val="dotted" w:sz="4" w:space="0" w:color="auto"/>
              <w:bottom w:val="single" w:sz="12" w:space="0" w:color="auto"/>
            </w:tcBorders>
            <w:shd w:val="clear" w:color="auto" w:fill="FFFFFF" w:themeFill="background1"/>
          </w:tcPr>
          <w:p w14:paraId="4D1FFED9" w14:textId="77777777" w:rsidR="006C29FE" w:rsidRPr="00327025" w:rsidRDefault="006C29FE" w:rsidP="00295D92">
            <w:pPr>
              <w:jc w:val="center"/>
              <w:rPr>
                <w:rFonts w:ascii="Arial Narrow" w:hAnsi="Arial Narrow"/>
                <w:lang w:val="en-GB"/>
              </w:rPr>
            </w:pPr>
            <w:r w:rsidRPr="009665D4">
              <w:rPr>
                <w:rFonts w:ascii="Arial Narrow" w:hAnsi="Arial Narrow"/>
                <w:lang w:val="en-GB"/>
              </w:rPr>
              <w:t>p&lt;0.0001</w:t>
            </w:r>
          </w:p>
        </w:tc>
        <w:tc>
          <w:tcPr>
            <w:tcW w:w="1005" w:type="pct"/>
            <w:tcBorders>
              <w:top w:val="dotted" w:sz="4" w:space="0" w:color="auto"/>
              <w:bottom w:val="single" w:sz="12" w:space="0" w:color="auto"/>
            </w:tcBorders>
            <w:shd w:val="clear" w:color="auto" w:fill="auto"/>
          </w:tcPr>
          <w:p w14:paraId="5F80978F" w14:textId="77777777" w:rsidR="006C29FE" w:rsidRPr="00327025" w:rsidRDefault="006C29FE" w:rsidP="00295D92">
            <w:pPr>
              <w:jc w:val="center"/>
              <w:rPr>
                <w:rFonts w:ascii="Arial Narrow" w:hAnsi="Arial Narrow"/>
                <w:sz w:val="18"/>
                <w:szCs w:val="18"/>
                <w:lang w:val="en-GB"/>
              </w:rPr>
            </w:pPr>
          </w:p>
        </w:tc>
      </w:tr>
      <w:tr w:rsidR="006C29FE" w:rsidRPr="00327025" w14:paraId="3CEFFF7A" w14:textId="77777777" w:rsidTr="00295D92">
        <w:tc>
          <w:tcPr>
            <w:tcW w:w="5000" w:type="pct"/>
            <w:gridSpan w:val="6"/>
            <w:tcBorders>
              <w:top w:val="single" w:sz="12" w:space="0" w:color="auto"/>
              <w:bottom w:val="dotted" w:sz="4" w:space="0" w:color="auto"/>
            </w:tcBorders>
            <w:shd w:val="clear" w:color="auto" w:fill="auto"/>
          </w:tcPr>
          <w:p w14:paraId="219A710F" w14:textId="77777777" w:rsidR="006C29FE" w:rsidRPr="00327025" w:rsidRDefault="006C29FE" w:rsidP="00295D92">
            <w:pPr>
              <w:rPr>
                <w:rFonts w:ascii="Arial Narrow" w:hAnsi="Arial Narrow"/>
                <w:b/>
                <w:sz w:val="24"/>
                <w:szCs w:val="24"/>
                <w:lang w:val="en-GB"/>
              </w:rPr>
            </w:pPr>
            <w:r w:rsidRPr="00327025">
              <w:rPr>
                <w:rFonts w:ascii="Arial Narrow" w:hAnsi="Arial Narrow"/>
                <w:b/>
                <w:sz w:val="22"/>
                <w:lang w:val="en-GB"/>
              </w:rPr>
              <w:t>Mastery score</w:t>
            </w:r>
            <w:r w:rsidRPr="00327025">
              <w:rPr>
                <w:rFonts w:ascii="Arial Narrow" w:hAnsi="Arial Narrow"/>
                <w:sz w:val="22"/>
                <w:lang w:val="en-GB"/>
              </w:rPr>
              <w:t xml:space="preserve"> </w:t>
            </w:r>
            <w:r w:rsidRPr="00327025">
              <w:rPr>
                <w:rFonts w:ascii="Arial Narrow" w:hAnsi="Arial Narrow"/>
                <w:lang w:val="en-GB"/>
              </w:rPr>
              <w:t>(</w:t>
            </w:r>
            <w:r w:rsidRPr="00327025">
              <w:rPr>
                <w:rFonts w:ascii="Arial Narrow" w:hAnsi="Arial Narrow"/>
                <w:u w:val="single"/>
                <w:lang w:val="en-GB"/>
              </w:rPr>
              <w:t>&gt;</w:t>
            </w:r>
            <w:r w:rsidRPr="00327025">
              <w:rPr>
                <w:rFonts w:ascii="Arial Narrow" w:hAnsi="Arial Narrow"/>
                <w:lang w:val="en-GB"/>
              </w:rPr>
              <w:t xml:space="preserve"> 15 out of 18 correct answers)</w:t>
            </w:r>
          </w:p>
        </w:tc>
      </w:tr>
      <w:tr w:rsidR="006C29FE" w:rsidRPr="00327025" w14:paraId="01058B26" w14:textId="77777777" w:rsidTr="00295D92">
        <w:tc>
          <w:tcPr>
            <w:tcW w:w="1191" w:type="pct"/>
            <w:vMerge w:val="restart"/>
            <w:tcBorders>
              <w:top w:val="dotted" w:sz="4" w:space="0" w:color="auto"/>
              <w:bottom w:val="dotted" w:sz="4" w:space="0" w:color="auto"/>
            </w:tcBorders>
          </w:tcPr>
          <w:p w14:paraId="5E28B98B" w14:textId="77777777" w:rsidR="006C29FE" w:rsidRPr="00327025" w:rsidRDefault="006C29FE" w:rsidP="00295D92">
            <w:pPr>
              <w:rPr>
                <w:rFonts w:ascii="Arial Narrow" w:hAnsi="Arial Narrow"/>
                <w:b/>
                <w:lang w:val="en-GB"/>
              </w:rPr>
            </w:pPr>
            <w:r w:rsidRPr="00327025">
              <w:rPr>
                <w:rFonts w:ascii="Arial Narrow" w:hAnsi="Arial Narrow"/>
                <w:b/>
                <w:lang w:val="en-GB"/>
              </w:rPr>
              <w:t>Primary education</w:t>
            </w:r>
          </w:p>
          <w:p w14:paraId="5B62FB9C"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=2</w:t>
            </w:r>
            <w:r>
              <w:rPr>
                <w:rFonts w:ascii="Arial Narrow" w:hAnsi="Arial Narrow"/>
                <w:sz w:val="18"/>
                <w:lang w:val="en-GB"/>
              </w:rPr>
              <w:t>35</w:t>
            </w:r>
            <w:r w:rsidRPr="00327025">
              <w:rPr>
                <w:rFonts w:ascii="Arial Narrow" w:hAnsi="Arial Narrow"/>
                <w:sz w:val="18"/>
                <w:lang w:val="en-GB"/>
              </w:rPr>
              <w:t>)</w:t>
            </w:r>
          </w:p>
        </w:tc>
        <w:tc>
          <w:tcPr>
            <w:tcW w:w="960" w:type="pct"/>
            <w:tcBorders>
              <w:top w:val="dotted" w:sz="4" w:space="0" w:color="auto"/>
              <w:bottom w:val="dotted" w:sz="4" w:space="0" w:color="auto"/>
            </w:tcBorders>
          </w:tcPr>
          <w:p w14:paraId="7F5B8202" w14:textId="77777777" w:rsidR="006C29FE" w:rsidRPr="00327025" w:rsidRDefault="006C29FE" w:rsidP="00295D92">
            <w:pPr>
              <w:jc w:val="center"/>
              <w:rPr>
                <w:rFonts w:ascii="Arial Narrow" w:hAnsi="Arial Narrow"/>
                <w:sz w:val="18"/>
                <w:szCs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12</w:t>
            </w:r>
          </w:p>
        </w:tc>
        <w:tc>
          <w:tcPr>
            <w:tcW w:w="978" w:type="pct"/>
            <w:gridSpan w:val="2"/>
            <w:tcBorders>
              <w:top w:val="dotted" w:sz="4" w:space="0" w:color="auto"/>
              <w:bottom w:val="dotted" w:sz="4" w:space="0" w:color="auto"/>
            </w:tcBorders>
          </w:tcPr>
          <w:p w14:paraId="74978DF8" w14:textId="77777777" w:rsidR="006C29FE" w:rsidRPr="00327025" w:rsidRDefault="006C29FE" w:rsidP="00295D92">
            <w:pPr>
              <w:jc w:val="center"/>
              <w:rPr>
                <w:rFonts w:ascii="Arial Narrow" w:hAnsi="Arial Narrow"/>
                <w:sz w:val="18"/>
                <w:szCs w:val="18"/>
                <w:lang w:val="en-GB"/>
              </w:rPr>
            </w:pPr>
            <w:r>
              <w:rPr>
                <w:rFonts w:ascii="Arial Narrow" w:hAnsi="Arial Narrow"/>
                <w:sz w:val="18"/>
                <w:lang w:val="en-GB"/>
              </w:rPr>
              <w:t>n</w:t>
            </w:r>
            <w:r w:rsidRPr="00327025">
              <w:rPr>
                <w:rFonts w:ascii="Arial Narrow" w:hAnsi="Arial Narrow"/>
                <w:sz w:val="18"/>
                <w:lang w:val="en-GB"/>
              </w:rPr>
              <w:t>=1</w:t>
            </w:r>
            <w:r>
              <w:rPr>
                <w:rFonts w:ascii="Arial Narrow" w:hAnsi="Arial Narrow"/>
                <w:sz w:val="18"/>
                <w:lang w:val="en-GB"/>
              </w:rPr>
              <w:t>23</w:t>
            </w:r>
          </w:p>
        </w:tc>
        <w:tc>
          <w:tcPr>
            <w:tcW w:w="866" w:type="pct"/>
            <w:tcBorders>
              <w:top w:val="dotted" w:sz="4" w:space="0" w:color="auto"/>
              <w:bottom w:val="dotted" w:sz="4" w:space="0" w:color="auto"/>
            </w:tcBorders>
            <w:shd w:val="clear" w:color="auto" w:fill="FFFFFF" w:themeFill="background1"/>
          </w:tcPr>
          <w:p w14:paraId="752E5E0C"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Pr>
          <w:p w14:paraId="0EDAF56A" w14:textId="77777777" w:rsidR="006C29FE" w:rsidRPr="00327025" w:rsidRDefault="006C29FE" w:rsidP="00295D92">
            <w:pPr>
              <w:jc w:val="center"/>
              <w:rPr>
                <w:rFonts w:ascii="Arial Narrow" w:hAnsi="Arial Narrow"/>
                <w:lang w:val="en-GB"/>
              </w:rPr>
            </w:pPr>
          </w:p>
        </w:tc>
      </w:tr>
      <w:tr w:rsidR="006C29FE" w:rsidRPr="00327025" w14:paraId="1B597347" w14:textId="77777777" w:rsidTr="00295D92">
        <w:tc>
          <w:tcPr>
            <w:tcW w:w="1191" w:type="pct"/>
            <w:vMerge/>
            <w:tcBorders>
              <w:top w:val="dotted" w:sz="4" w:space="0" w:color="auto"/>
              <w:bottom w:val="dotted" w:sz="4" w:space="0" w:color="auto"/>
            </w:tcBorders>
          </w:tcPr>
          <w:p w14:paraId="4CB7E7A7"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463ECA02" w14:textId="77777777" w:rsidR="006C29FE" w:rsidRPr="00327025" w:rsidRDefault="006C29FE" w:rsidP="00295D92">
            <w:pPr>
              <w:jc w:val="center"/>
              <w:rPr>
                <w:rFonts w:ascii="Arial Narrow" w:hAnsi="Arial Narrow"/>
                <w:lang w:val="en-GB"/>
              </w:rPr>
            </w:pPr>
            <w:r>
              <w:rPr>
                <w:rFonts w:ascii="Arial Narrow" w:hAnsi="Arial Narrow"/>
                <w:lang w:val="en-GB"/>
              </w:rPr>
              <w:t>5.4</w:t>
            </w:r>
            <w:r w:rsidRPr="00327025">
              <w:rPr>
                <w:rFonts w:ascii="Arial Narrow" w:hAnsi="Arial Narrow"/>
                <w:lang w:val="en-GB"/>
              </w:rPr>
              <w:t>% of parents</w:t>
            </w:r>
          </w:p>
          <w:p w14:paraId="71D899F2" w14:textId="77777777" w:rsidR="006C29FE" w:rsidRPr="00327025" w:rsidRDefault="006C29FE" w:rsidP="00295D92">
            <w:pPr>
              <w:jc w:val="center"/>
              <w:rPr>
                <w:rFonts w:ascii="Arial Narrow" w:hAnsi="Arial Narrow"/>
                <w:lang w:val="en-GB"/>
              </w:rPr>
            </w:pPr>
            <w:r w:rsidRPr="00327025">
              <w:rPr>
                <w:rFonts w:ascii="Arial Narrow" w:hAnsi="Arial Narrow"/>
                <w:lang w:val="en-GB"/>
              </w:rPr>
              <w:t>n=</w:t>
            </w:r>
            <w:r>
              <w:rPr>
                <w:rFonts w:ascii="Arial Narrow" w:hAnsi="Arial Narrow"/>
                <w:lang w:val="en-GB"/>
              </w:rPr>
              <w:t>6</w:t>
            </w:r>
          </w:p>
        </w:tc>
        <w:tc>
          <w:tcPr>
            <w:tcW w:w="978" w:type="pct"/>
            <w:gridSpan w:val="2"/>
            <w:tcBorders>
              <w:top w:val="dotted" w:sz="4" w:space="0" w:color="auto"/>
              <w:bottom w:val="dotted" w:sz="4" w:space="0" w:color="auto"/>
            </w:tcBorders>
          </w:tcPr>
          <w:p w14:paraId="1D96D659" w14:textId="77777777" w:rsidR="006C29FE" w:rsidRPr="00327025" w:rsidRDefault="006C29FE" w:rsidP="00295D92">
            <w:pPr>
              <w:jc w:val="center"/>
              <w:rPr>
                <w:rFonts w:ascii="Arial Narrow" w:hAnsi="Arial Narrow"/>
                <w:lang w:val="en-GB"/>
              </w:rPr>
            </w:pPr>
            <w:r>
              <w:rPr>
                <w:rFonts w:ascii="Arial Narrow" w:hAnsi="Arial Narrow"/>
                <w:lang w:val="en-GB"/>
              </w:rPr>
              <w:t>13.8</w:t>
            </w:r>
            <w:r w:rsidRPr="00327025">
              <w:rPr>
                <w:rFonts w:ascii="Arial Narrow" w:hAnsi="Arial Narrow"/>
                <w:lang w:val="en-GB"/>
              </w:rPr>
              <w:t>% of parents</w:t>
            </w:r>
          </w:p>
          <w:p w14:paraId="3EA9CA81" w14:textId="77777777" w:rsidR="006C29FE" w:rsidRPr="00327025" w:rsidRDefault="006C29FE" w:rsidP="00295D92">
            <w:pPr>
              <w:jc w:val="center"/>
              <w:rPr>
                <w:rFonts w:ascii="Arial Narrow" w:hAnsi="Arial Narrow"/>
                <w:lang w:val="en-GB"/>
              </w:rPr>
            </w:pPr>
            <w:r w:rsidRPr="00327025">
              <w:rPr>
                <w:rFonts w:ascii="Arial Narrow" w:hAnsi="Arial Narrow"/>
                <w:lang w:val="en-GB"/>
              </w:rPr>
              <w:t>n=</w:t>
            </w:r>
            <w:r>
              <w:rPr>
                <w:rFonts w:ascii="Arial Narrow" w:hAnsi="Arial Narrow"/>
                <w:lang w:val="en-GB"/>
              </w:rPr>
              <w:t>17</w:t>
            </w:r>
          </w:p>
        </w:tc>
        <w:tc>
          <w:tcPr>
            <w:tcW w:w="866" w:type="pct"/>
            <w:tcBorders>
              <w:top w:val="dotted" w:sz="4" w:space="0" w:color="auto"/>
              <w:bottom w:val="dotted" w:sz="4" w:space="0" w:color="auto"/>
            </w:tcBorders>
          </w:tcPr>
          <w:p w14:paraId="12CA9D38"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2.8</w:t>
            </w:r>
          </w:p>
          <w:p w14:paraId="01FE2578" w14:textId="77777777" w:rsidR="006C29FE" w:rsidRPr="00404ABA"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(95% CI </w:t>
            </w:r>
            <w:r>
              <w:rPr>
                <w:rFonts w:ascii="Arial Narrow" w:hAnsi="Arial Narrow" w:cs="Courier New"/>
                <w:color w:val="000000"/>
                <w:sz w:val="18"/>
                <w:lang w:val="en-GB" w:eastAsia="nb-NO"/>
              </w:rPr>
              <w:t>1</w:t>
            </w:r>
            <w:r w:rsidRPr="00327025">
              <w:rPr>
                <w:rFonts w:ascii="Arial Narrow" w:hAnsi="Arial Narrow" w:cs="Courier New"/>
                <w:color w:val="000000"/>
                <w:sz w:val="18"/>
                <w:lang w:val="en-GB" w:eastAsia="nb-NO"/>
              </w:rPr>
              <w:t xml:space="preserve">.1 to </w:t>
            </w:r>
            <w:r>
              <w:rPr>
                <w:rFonts w:ascii="Arial Narrow" w:hAnsi="Arial Narrow" w:cs="Courier New"/>
                <w:color w:val="000000"/>
                <w:sz w:val="18"/>
                <w:lang w:val="en-GB" w:eastAsia="nb-NO"/>
              </w:rPr>
              <w:t>8.1</w:t>
            </w:r>
            <w:r w:rsidRPr="00327025">
              <w:rPr>
                <w:rFonts w:ascii="Arial Narrow" w:hAnsi="Arial Narrow" w:cs="Courier New"/>
                <w:color w:val="000000"/>
                <w:sz w:val="18"/>
                <w:lang w:val="en-GB" w:eastAsia="nb-NO"/>
              </w:rPr>
              <w:t>)</w:t>
            </w:r>
          </w:p>
        </w:tc>
        <w:tc>
          <w:tcPr>
            <w:tcW w:w="1005" w:type="pct"/>
            <w:tcBorders>
              <w:top w:val="nil"/>
              <w:bottom w:val="dotted" w:sz="4" w:space="0" w:color="auto"/>
            </w:tcBorders>
            <w:shd w:val="clear" w:color="auto" w:fill="F2F2F2" w:themeFill="background1" w:themeFillShade="F2"/>
          </w:tcPr>
          <w:p w14:paraId="0DF021F2" w14:textId="77777777" w:rsidR="006C29FE" w:rsidRPr="00327025" w:rsidRDefault="006C29FE" w:rsidP="00295D92">
            <w:pPr>
              <w:jc w:val="center"/>
              <w:rPr>
                <w:rFonts w:ascii="Arial Narrow" w:hAnsi="Arial Narrow"/>
                <w:b/>
                <w:lang w:val="en-GB"/>
              </w:rPr>
            </w:pPr>
            <w:r w:rsidRPr="00327025">
              <w:rPr>
                <w:rFonts w:ascii="Arial Narrow" w:hAnsi="Arial Narrow"/>
                <w:b/>
                <w:lang w:val="en-GB"/>
              </w:rPr>
              <w:t>8.</w:t>
            </w:r>
            <w:r>
              <w:rPr>
                <w:rFonts w:ascii="Arial Narrow" w:hAnsi="Arial Narrow"/>
                <w:b/>
                <w:lang w:val="en-GB"/>
              </w:rPr>
              <w:t>5</w:t>
            </w:r>
            <w:r w:rsidRPr="00327025">
              <w:rPr>
                <w:rFonts w:ascii="Arial Narrow" w:hAnsi="Arial Narrow"/>
                <w:b/>
                <w:lang w:val="en-GB"/>
              </w:rPr>
              <w:t>% more parents</w:t>
            </w:r>
          </w:p>
          <w:p w14:paraId="505300FB"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0.7</w:t>
            </w:r>
            <w:r w:rsidRPr="00327025">
              <w:rPr>
                <w:rFonts w:ascii="Arial Narrow" w:hAnsi="Arial Narrow"/>
                <w:sz w:val="18"/>
                <w:lang w:val="en-GB"/>
              </w:rPr>
              <w:t xml:space="preserve"> to </w:t>
            </w:r>
            <w:r>
              <w:rPr>
                <w:rFonts w:ascii="Arial Narrow" w:hAnsi="Arial Narrow"/>
                <w:sz w:val="18"/>
                <w:lang w:val="en-GB"/>
              </w:rPr>
              <w:t>26</w:t>
            </w:r>
            <w:r w:rsidRPr="00327025">
              <w:rPr>
                <w:rFonts w:ascii="Arial Narrow" w:hAnsi="Arial Narrow"/>
                <w:sz w:val="18"/>
                <w:lang w:val="en-GB"/>
              </w:rPr>
              <w:t>.</w:t>
            </w:r>
            <w:r>
              <w:rPr>
                <w:rFonts w:ascii="Arial Narrow" w:hAnsi="Arial Narrow"/>
                <w:sz w:val="18"/>
                <w:lang w:val="en-GB"/>
              </w:rPr>
              <w:t>2</w:t>
            </w:r>
            <w:r w:rsidRPr="00327025">
              <w:rPr>
                <w:rFonts w:ascii="Arial Narrow" w:hAnsi="Arial Narrow"/>
                <w:sz w:val="18"/>
                <w:lang w:val="en-GB"/>
              </w:rPr>
              <w:t>)</w:t>
            </w:r>
          </w:p>
        </w:tc>
      </w:tr>
      <w:tr w:rsidR="006C29FE" w:rsidRPr="00327025" w14:paraId="05AB40E5" w14:textId="77777777" w:rsidTr="00295D92">
        <w:tc>
          <w:tcPr>
            <w:tcW w:w="1191" w:type="pct"/>
            <w:vMerge w:val="restart"/>
            <w:tcBorders>
              <w:top w:val="dotted" w:sz="4" w:space="0" w:color="auto"/>
              <w:bottom w:val="dotted" w:sz="4" w:space="0" w:color="auto"/>
            </w:tcBorders>
          </w:tcPr>
          <w:p w14:paraId="51A83951" w14:textId="77777777" w:rsidR="006C29FE" w:rsidRPr="00327025" w:rsidRDefault="006C29FE" w:rsidP="00295D92">
            <w:pPr>
              <w:rPr>
                <w:rFonts w:ascii="Arial Narrow" w:hAnsi="Arial Narrow"/>
                <w:b/>
                <w:lang w:val="en-GB"/>
              </w:rPr>
            </w:pPr>
            <w:r w:rsidRPr="00327025">
              <w:rPr>
                <w:rFonts w:ascii="Arial Narrow" w:hAnsi="Arial Narrow"/>
                <w:b/>
                <w:lang w:val="en-GB"/>
              </w:rPr>
              <w:t>Secondary education</w:t>
            </w:r>
          </w:p>
          <w:p w14:paraId="3DABC00D"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=15</w:t>
            </w:r>
            <w:r>
              <w:rPr>
                <w:rFonts w:ascii="Arial Narrow" w:hAnsi="Arial Narrow"/>
                <w:sz w:val="18"/>
                <w:lang w:val="en-GB"/>
              </w:rPr>
              <w:t>2</w:t>
            </w:r>
            <w:r w:rsidRPr="00327025">
              <w:rPr>
                <w:rFonts w:ascii="Arial Narrow" w:hAnsi="Arial Narrow"/>
                <w:sz w:val="18"/>
                <w:lang w:val="en-GB"/>
              </w:rPr>
              <w:t>)</w:t>
            </w:r>
          </w:p>
        </w:tc>
        <w:tc>
          <w:tcPr>
            <w:tcW w:w="960" w:type="pct"/>
            <w:tcBorders>
              <w:top w:val="dotted" w:sz="4" w:space="0" w:color="auto"/>
              <w:bottom w:val="dotted" w:sz="4" w:space="0" w:color="auto"/>
            </w:tcBorders>
          </w:tcPr>
          <w:p w14:paraId="00F39495" w14:textId="77777777" w:rsidR="006C29FE" w:rsidRPr="00327025" w:rsidRDefault="006C29FE" w:rsidP="00295D92">
            <w:pPr>
              <w:jc w:val="center"/>
              <w:rPr>
                <w:rFonts w:ascii="Arial Narrow" w:hAnsi="Arial Narrow"/>
                <w:lang w:val="en-GB"/>
              </w:rPr>
            </w:pPr>
            <w:r w:rsidRPr="00327025">
              <w:rPr>
                <w:rFonts w:ascii="Arial Narrow" w:hAnsi="Arial Narrow"/>
                <w:lang w:val="en-GB"/>
              </w:rPr>
              <w:t>n=68</w:t>
            </w:r>
          </w:p>
        </w:tc>
        <w:tc>
          <w:tcPr>
            <w:tcW w:w="978" w:type="pct"/>
            <w:gridSpan w:val="2"/>
            <w:tcBorders>
              <w:top w:val="dotted" w:sz="4" w:space="0" w:color="auto"/>
              <w:bottom w:val="dotted" w:sz="4" w:space="0" w:color="auto"/>
            </w:tcBorders>
          </w:tcPr>
          <w:p w14:paraId="1B97D426" w14:textId="77777777" w:rsidR="006C29FE" w:rsidRPr="00327025" w:rsidRDefault="006C29FE" w:rsidP="00295D92">
            <w:pPr>
              <w:jc w:val="center"/>
              <w:rPr>
                <w:rFonts w:ascii="Arial Narrow" w:hAnsi="Arial Narrow"/>
                <w:lang w:val="en-GB"/>
              </w:rPr>
            </w:pPr>
            <w:r w:rsidRPr="00327025">
              <w:rPr>
                <w:rFonts w:ascii="Arial Narrow" w:hAnsi="Arial Narrow"/>
                <w:lang w:val="en-GB"/>
              </w:rPr>
              <w:t>n=8</w:t>
            </w:r>
            <w:r>
              <w:rPr>
                <w:rFonts w:ascii="Arial Narrow" w:hAnsi="Arial Narrow"/>
                <w:lang w:val="en-GB"/>
              </w:rPr>
              <w:t>5</w:t>
            </w:r>
          </w:p>
        </w:tc>
        <w:tc>
          <w:tcPr>
            <w:tcW w:w="866" w:type="pct"/>
            <w:tcBorders>
              <w:top w:val="dotted" w:sz="4" w:space="0" w:color="auto"/>
              <w:bottom w:val="dotted" w:sz="4" w:space="0" w:color="auto"/>
            </w:tcBorders>
            <w:shd w:val="clear" w:color="auto" w:fill="FFFFFF" w:themeFill="background1"/>
          </w:tcPr>
          <w:p w14:paraId="2AB27C3D"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Pr>
          <w:p w14:paraId="1C550B9D" w14:textId="77777777" w:rsidR="006C29FE" w:rsidRPr="00327025" w:rsidRDefault="006C29FE" w:rsidP="00295D92">
            <w:pPr>
              <w:jc w:val="center"/>
              <w:rPr>
                <w:rFonts w:ascii="Arial Narrow" w:hAnsi="Arial Narrow"/>
                <w:lang w:val="en-GB"/>
              </w:rPr>
            </w:pPr>
          </w:p>
        </w:tc>
      </w:tr>
      <w:tr w:rsidR="006C29FE" w:rsidRPr="00327025" w14:paraId="5D1A5ABD" w14:textId="77777777" w:rsidTr="00295D92">
        <w:tc>
          <w:tcPr>
            <w:tcW w:w="1191" w:type="pct"/>
            <w:vMerge/>
            <w:tcBorders>
              <w:top w:val="dotted" w:sz="4" w:space="0" w:color="auto"/>
              <w:bottom w:val="dotted" w:sz="4" w:space="0" w:color="auto"/>
            </w:tcBorders>
          </w:tcPr>
          <w:p w14:paraId="15E54B87" w14:textId="77777777" w:rsidR="006C29FE" w:rsidRPr="00327025" w:rsidRDefault="006C29FE" w:rsidP="00295D92">
            <w:pPr>
              <w:rPr>
                <w:rFonts w:ascii="Arial Narrow" w:hAnsi="Arial Narrow"/>
                <w:lang w:val="en-GB"/>
              </w:rPr>
            </w:pPr>
          </w:p>
        </w:tc>
        <w:tc>
          <w:tcPr>
            <w:tcW w:w="960" w:type="pct"/>
            <w:tcBorders>
              <w:top w:val="dotted" w:sz="4" w:space="0" w:color="auto"/>
              <w:bottom w:val="dotted" w:sz="4" w:space="0" w:color="auto"/>
            </w:tcBorders>
          </w:tcPr>
          <w:p w14:paraId="188F29F6" w14:textId="77777777" w:rsidR="006C29FE" w:rsidRPr="00327025" w:rsidRDefault="006C29FE" w:rsidP="00295D92">
            <w:pPr>
              <w:jc w:val="center"/>
              <w:rPr>
                <w:rFonts w:ascii="Arial Narrow" w:hAnsi="Arial Narrow"/>
                <w:lang w:val="en-GB"/>
              </w:rPr>
            </w:pPr>
            <w:r>
              <w:rPr>
                <w:rFonts w:ascii="Arial Narrow" w:hAnsi="Arial Narrow"/>
                <w:lang w:val="en-GB"/>
              </w:rPr>
              <w:t>14.7</w:t>
            </w:r>
            <w:r w:rsidRPr="00327025">
              <w:rPr>
                <w:rFonts w:ascii="Arial Narrow" w:hAnsi="Arial Narrow"/>
                <w:lang w:val="en-GB"/>
              </w:rPr>
              <w:t>% of parents</w:t>
            </w:r>
          </w:p>
          <w:p w14:paraId="47498F22"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10</w:t>
            </w:r>
          </w:p>
        </w:tc>
        <w:tc>
          <w:tcPr>
            <w:tcW w:w="978" w:type="pct"/>
            <w:gridSpan w:val="2"/>
            <w:tcBorders>
              <w:top w:val="dotted" w:sz="4" w:space="0" w:color="auto"/>
              <w:bottom w:val="dotted" w:sz="4" w:space="0" w:color="auto"/>
            </w:tcBorders>
          </w:tcPr>
          <w:p w14:paraId="6C04D57E" w14:textId="77777777" w:rsidR="006C29FE" w:rsidRPr="00327025" w:rsidRDefault="006C29FE" w:rsidP="00295D92">
            <w:pPr>
              <w:jc w:val="center"/>
              <w:rPr>
                <w:rFonts w:ascii="Arial Narrow" w:hAnsi="Arial Narrow"/>
                <w:lang w:val="en-GB"/>
              </w:rPr>
            </w:pPr>
            <w:r>
              <w:rPr>
                <w:rFonts w:ascii="Arial Narrow" w:hAnsi="Arial Narrow"/>
                <w:lang w:val="en-GB"/>
              </w:rPr>
              <w:t>18.8</w:t>
            </w:r>
            <w:r w:rsidRPr="00327025">
              <w:rPr>
                <w:rFonts w:ascii="Arial Narrow" w:hAnsi="Arial Narrow"/>
                <w:lang w:val="en-GB"/>
              </w:rPr>
              <w:t>% of parents</w:t>
            </w:r>
          </w:p>
          <w:p w14:paraId="107F2588"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n=</w:t>
            </w:r>
            <w:r>
              <w:rPr>
                <w:rFonts w:ascii="Arial Narrow" w:hAnsi="Arial Narrow"/>
                <w:sz w:val="18"/>
                <w:lang w:val="en-GB"/>
              </w:rPr>
              <w:t>16</w:t>
            </w:r>
          </w:p>
        </w:tc>
        <w:tc>
          <w:tcPr>
            <w:tcW w:w="866" w:type="pct"/>
            <w:tcBorders>
              <w:top w:val="dotted" w:sz="4" w:space="0" w:color="auto"/>
              <w:bottom w:val="dotted" w:sz="4" w:space="0" w:color="auto"/>
            </w:tcBorders>
          </w:tcPr>
          <w:p w14:paraId="78CF9577"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1.3</w:t>
            </w:r>
          </w:p>
          <w:p w14:paraId="4EA5E5E0" w14:textId="77777777" w:rsidR="006C29FE" w:rsidRPr="00555A4D"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(95% CI </w:t>
            </w:r>
            <w:r>
              <w:rPr>
                <w:rFonts w:ascii="Arial Narrow" w:hAnsi="Arial Narrow" w:cs="Courier New"/>
                <w:color w:val="000000"/>
                <w:sz w:val="18"/>
                <w:lang w:val="en-GB" w:eastAsia="nb-NO"/>
              </w:rPr>
              <w:t>0.6</w:t>
            </w:r>
            <w:r w:rsidRPr="00327025">
              <w:rPr>
                <w:rFonts w:ascii="Arial Narrow" w:hAnsi="Arial Narrow" w:cs="Courier New"/>
                <w:color w:val="000000"/>
                <w:sz w:val="18"/>
                <w:lang w:val="en-GB" w:eastAsia="nb-NO"/>
              </w:rPr>
              <w:t xml:space="preserve"> to </w:t>
            </w:r>
            <w:r>
              <w:rPr>
                <w:rFonts w:ascii="Arial Narrow" w:hAnsi="Arial Narrow" w:cs="Courier New"/>
                <w:color w:val="000000"/>
                <w:sz w:val="18"/>
                <w:lang w:val="en-GB" w:eastAsia="nb-NO"/>
              </w:rPr>
              <w:t>3</w:t>
            </w:r>
            <w:r w:rsidRPr="00327025">
              <w:rPr>
                <w:rFonts w:ascii="Arial Narrow" w:hAnsi="Arial Narrow" w:cs="Courier New"/>
                <w:color w:val="000000"/>
                <w:sz w:val="18"/>
                <w:lang w:val="en-GB" w:eastAsia="nb-NO"/>
              </w:rPr>
              <w:t>.</w:t>
            </w:r>
            <w:r>
              <w:rPr>
                <w:rFonts w:ascii="Arial Narrow" w:hAnsi="Arial Narrow" w:cs="Courier New"/>
                <w:color w:val="000000"/>
                <w:sz w:val="18"/>
                <w:lang w:val="en-GB" w:eastAsia="nb-NO"/>
              </w:rPr>
              <w:t>2</w:t>
            </w:r>
            <w:r w:rsidRPr="00327025">
              <w:rPr>
                <w:rFonts w:ascii="Arial Narrow" w:hAnsi="Arial Narrow" w:cs="Courier New"/>
                <w:color w:val="000000"/>
                <w:sz w:val="18"/>
                <w:lang w:val="en-GB" w:eastAsia="nb-NO"/>
              </w:rPr>
              <w:t>)</w:t>
            </w:r>
          </w:p>
        </w:tc>
        <w:tc>
          <w:tcPr>
            <w:tcW w:w="1005" w:type="pct"/>
            <w:tcBorders>
              <w:top w:val="nil"/>
              <w:bottom w:val="dotted" w:sz="4" w:space="0" w:color="auto"/>
            </w:tcBorders>
            <w:shd w:val="clear" w:color="auto" w:fill="F2F2F2" w:themeFill="background1" w:themeFillShade="F2"/>
          </w:tcPr>
          <w:p w14:paraId="4D708EBA" w14:textId="77777777" w:rsidR="006C29FE" w:rsidRPr="00327025" w:rsidRDefault="006C29FE" w:rsidP="00295D92">
            <w:pPr>
              <w:jc w:val="center"/>
              <w:rPr>
                <w:rFonts w:ascii="Arial Narrow" w:hAnsi="Arial Narrow"/>
                <w:b/>
                <w:lang w:val="en-GB"/>
              </w:rPr>
            </w:pPr>
            <w:r>
              <w:rPr>
                <w:rFonts w:ascii="Arial Narrow" w:hAnsi="Arial Narrow"/>
                <w:b/>
                <w:lang w:val="en-GB"/>
              </w:rPr>
              <w:t>3.7</w:t>
            </w:r>
            <w:r w:rsidRPr="00327025">
              <w:rPr>
                <w:rFonts w:ascii="Arial Narrow" w:hAnsi="Arial Narrow"/>
                <w:b/>
                <w:lang w:val="en-GB"/>
              </w:rPr>
              <w:t>% more parents</w:t>
            </w:r>
          </w:p>
          <w:p w14:paraId="722052EE"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-6.0</w:t>
            </w:r>
            <w:r w:rsidRPr="00327025">
              <w:rPr>
                <w:rFonts w:ascii="Arial Narrow" w:hAnsi="Arial Narrow"/>
                <w:sz w:val="18"/>
                <w:lang w:val="en-GB"/>
              </w:rPr>
              <w:t xml:space="preserve"> to </w:t>
            </w:r>
            <w:r>
              <w:rPr>
                <w:rFonts w:ascii="Arial Narrow" w:hAnsi="Arial Narrow"/>
                <w:sz w:val="18"/>
                <w:lang w:val="en-GB"/>
              </w:rPr>
              <w:t>20</w:t>
            </w:r>
            <w:r w:rsidRPr="00327025">
              <w:rPr>
                <w:rFonts w:ascii="Arial Narrow" w:hAnsi="Arial Narrow"/>
                <w:sz w:val="18"/>
                <w:lang w:val="en-GB"/>
              </w:rPr>
              <w:t>.9)</w:t>
            </w:r>
          </w:p>
        </w:tc>
      </w:tr>
      <w:tr w:rsidR="006C29FE" w:rsidRPr="00327025" w14:paraId="1A8E11E5" w14:textId="77777777" w:rsidTr="00295D92">
        <w:tc>
          <w:tcPr>
            <w:tcW w:w="1191" w:type="pct"/>
            <w:vMerge w:val="restart"/>
            <w:tcBorders>
              <w:top w:val="dotted" w:sz="4" w:space="0" w:color="auto"/>
              <w:bottom w:val="dotted" w:sz="4" w:space="0" w:color="auto"/>
            </w:tcBorders>
          </w:tcPr>
          <w:p w14:paraId="5717DC40" w14:textId="77777777" w:rsidR="006C29FE" w:rsidRPr="00327025" w:rsidRDefault="006C29FE" w:rsidP="00295D92">
            <w:pPr>
              <w:rPr>
                <w:rFonts w:ascii="Arial Narrow" w:hAnsi="Arial Narrow"/>
                <w:b/>
                <w:lang w:val="en-GB"/>
              </w:rPr>
            </w:pPr>
            <w:r w:rsidRPr="00327025">
              <w:rPr>
                <w:rFonts w:ascii="Arial Narrow" w:hAnsi="Arial Narrow"/>
                <w:b/>
                <w:lang w:val="en-GB"/>
              </w:rPr>
              <w:t>Tertiary education</w:t>
            </w:r>
          </w:p>
          <w:p w14:paraId="49696A0D"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132</w:t>
            </w:r>
            <w:r w:rsidRPr="00327025">
              <w:rPr>
                <w:rFonts w:ascii="Arial Narrow" w:hAnsi="Arial Narrow"/>
                <w:sz w:val="18"/>
                <w:lang w:val="en-GB"/>
              </w:rPr>
              <w:t>)</w:t>
            </w:r>
          </w:p>
        </w:tc>
        <w:tc>
          <w:tcPr>
            <w:tcW w:w="960" w:type="pct"/>
            <w:tcBorders>
              <w:top w:val="dotted" w:sz="4" w:space="0" w:color="auto"/>
              <w:bottom w:val="dotted" w:sz="4" w:space="0" w:color="auto"/>
            </w:tcBorders>
          </w:tcPr>
          <w:p w14:paraId="6C1656A7" w14:textId="77777777" w:rsidR="006C29FE" w:rsidRPr="00327025" w:rsidRDefault="006C29FE" w:rsidP="00295D92">
            <w:pPr>
              <w:jc w:val="center"/>
              <w:rPr>
                <w:rFonts w:ascii="Arial Narrow" w:hAnsi="Arial Narrow"/>
                <w:lang w:val="en-GB"/>
              </w:rPr>
            </w:pPr>
            <w:r w:rsidRPr="00327025">
              <w:rPr>
                <w:rFonts w:ascii="Arial Narrow" w:hAnsi="Arial Narrow"/>
                <w:lang w:val="en-GB"/>
              </w:rPr>
              <w:t>n=</w:t>
            </w:r>
            <w:r>
              <w:rPr>
                <w:rFonts w:ascii="Arial Narrow" w:hAnsi="Arial Narrow"/>
                <w:lang w:val="en-GB"/>
              </w:rPr>
              <w:t>74</w:t>
            </w:r>
          </w:p>
        </w:tc>
        <w:tc>
          <w:tcPr>
            <w:tcW w:w="978" w:type="pct"/>
            <w:gridSpan w:val="2"/>
            <w:tcBorders>
              <w:top w:val="dotted" w:sz="4" w:space="0" w:color="auto"/>
              <w:bottom w:val="dotted" w:sz="4" w:space="0" w:color="auto"/>
            </w:tcBorders>
          </w:tcPr>
          <w:p w14:paraId="30072E05" w14:textId="77777777" w:rsidR="006C29FE" w:rsidRPr="00327025" w:rsidRDefault="006C29FE" w:rsidP="00295D92">
            <w:pPr>
              <w:jc w:val="center"/>
              <w:rPr>
                <w:rFonts w:ascii="Arial Narrow" w:hAnsi="Arial Narrow"/>
                <w:lang w:val="en-GB"/>
              </w:rPr>
            </w:pPr>
            <w:r w:rsidRPr="00327025">
              <w:rPr>
                <w:rFonts w:ascii="Arial Narrow" w:hAnsi="Arial Narrow"/>
                <w:lang w:val="en-GB"/>
              </w:rPr>
              <w:t>n=5</w:t>
            </w:r>
            <w:r>
              <w:rPr>
                <w:rFonts w:ascii="Arial Narrow" w:hAnsi="Arial Narrow"/>
                <w:lang w:val="en-GB"/>
              </w:rPr>
              <w:t>8</w:t>
            </w:r>
          </w:p>
        </w:tc>
        <w:tc>
          <w:tcPr>
            <w:tcW w:w="866" w:type="pct"/>
            <w:tcBorders>
              <w:top w:val="dotted" w:sz="4" w:space="0" w:color="auto"/>
              <w:bottom w:val="dotted" w:sz="4" w:space="0" w:color="auto"/>
            </w:tcBorders>
            <w:shd w:val="clear" w:color="auto" w:fill="FFFFFF" w:themeFill="background1"/>
          </w:tcPr>
          <w:p w14:paraId="1E7D3848" w14:textId="77777777" w:rsidR="006C29FE" w:rsidRPr="00327025" w:rsidRDefault="006C29FE" w:rsidP="00295D92">
            <w:pPr>
              <w:jc w:val="center"/>
              <w:rPr>
                <w:rFonts w:ascii="Arial Narrow" w:hAnsi="Arial Narrow"/>
                <w:lang w:val="en-GB"/>
              </w:rPr>
            </w:pPr>
          </w:p>
        </w:tc>
        <w:tc>
          <w:tcPr>
            <w:tcW w:w="1005" w:type="pct"/>
            <w:tcBorders>
              <w:top w:val="dotted" w:sz="4" w:space="0" w:color="auto"/>
              <w:bottom w:val="nil"/>
            </w:tcBorders>
            <w:shd w:val="clear" w:color="auto" w:fill="F2F2F2" w:themeFill="background1" w:themeFillShade="F2"/>
          </w:tcPr>
          <w:p w14:paraId="44E4DA0E" w14:textId="77777777" w:rsidR="006C29FE" w:rsidRPr="00327025" w:rsidRDefault="006C29FE" w:rsidP="00295D92">
            <w:pPr>
              <w:jc w:val="center"/>
              <w:rPr>
                <w:rFonts w:ascii="Arial Narrow" w:hAnsi="Arial Narrow"/>
                <w:lang w:val="en-GB"/>
              </w:rPr>
            </w:pPr>
          </w:p>
        </w:tc>
      </w:tr>
      <w:tr w:rsidR="006C29FE" w:rsidRPr="00327025" w14:paraId="20C3177C" w14:textId="77777777" w:rsidTr="00295D92">
        <w:tc>
          <w:tcPr>
            <w:tcW w:w="1191" w:type="pct"/>
            <w:vMerge/>
            <w:tcBorders>
              <w:top w:val="single" w:sz="4" w:space="0" w:color="auto"/>
              <w:bottom w:val="single" w:sz="4" w:space="0" w:color="auto"/>
            </w:tcBorders>
          </w:tcPr>
          <w:p w14:paraId="57514A9E" w14:textId="77777777" w:rsidR="006C29FE" w:rsidRPr="00327025" w:rsidRDefault="006C29FE" w:rsidP="00295D92">
            <w:pPr>
              <w:rPr>
                <w:rFonts w:ascii="Arial Narrow" w:hAnsi="Arial Narrow"/>
                <w:lang w:val="en-GB"/>
              </w:rPr>
            </w:pPr>
          </w:p>
        </w:tc>
        <w:tc>
          <w:tcPr>
            <w:tcW w:w="960" w:type="pct"/>
            <w:tcBorders>
              <w:top w:val="dotted" w:sz="4" w:space="0" w:color="auto"/>
              <w:bottom w:val="single" w:sz="4" w:space="0" w:color="auto"/>
            </w:tcBorders>
          </w:tcPr>
          <w:p w14:paraId="64A873BA" w14:textId="77777777" w:rsidR="006C29FE" w:rsidRPr="00327025" w:rsidRDefault="006C29FE" w:rsidP="00295D92">
            <w:pPr>
              <w:jc w:val="center"/>
              <w:rPr>
                <w:rFonts w:ascii="Arial Narrow" w:hAnsi="Arial Narrow"/>
                <w:lang w:val="en-GB"/>
              </w:rPr>
            </w:pPr>
            <w:r w:rsidRPr="00327025">
              <w:rPr>
                <w:rFonts w:ascii="Arial Narrow" w:hAnsi="Arial Narrow"/>
                <w:lang w:val="en-GB"/>
              </w:rPr>
              <w:t>1</w:t>
            </w:r>
            <w:r>
              <w:rPr>
                <w:rFonts w:ascii="Arial Narrow" w:hAnsi="Arial Narrow"/>
                <w:lang w:val="en-GB"/>
              </w:rPr>
              <w:t>4.9</w:t>
            </w:r>
            <w:r w:rsidRPr="00327025">
              <w:rPr>
                <w:rFonts w:ascii="Arial Narrow" w:hAnsi="Arial Narrow"/>
                <w:lang w:val="en-GB"/>
              </w:rPr>
              <w:t>% of parents</w:t>
            </w:r>
          </w:p>
          <w:p w14:paraId="2D6C88BA" w14:textId="77777777" w:rsidR="006C29FE" w:rsidRPr="00327025" w:rsidRDefault="006C29FE" w:rsidP="00295D92">
            <w:pPr>
              <w:jc w:val="center"/>
              <w:rPr>
                <w:rFonts w:ascii="Arial Narrow" w:hAnsi="Arial Narrow"/>
                <w:lang w:val="en-GB"/>
              </w:rPr>
            </w:pPr>
            <w:r w:rsidRPr="00327025">
              <w:rPr>
                <w:rFonts w:ascii="Arial Narrow" w:hAnsi="Arial Narrow"/>
                <w:lang w:val="en-GB"/>
              </w:rPr>
              <w:t>n=</w:t>
            </w:r>
            <w:r>
              <w:rPr>
                <w:rFonts w:ascii="Arial Narrow" w:hAnsi="Arial Narrow"/>
                <w:lang w:val="en-GB"/>
              </w:rPr>
              <w:t>11</w:t>
            </w:r>
          </w:p>
        </w:tc>
        <w:tc>
          <w:tcPr>
            <w:tcW w:w="978" w:type="pct"/>
            <w:gridSpan w:val="2"/>
            <w:tcBorders>
              <w:top w:val="dotted" w:sz="4" w:space="0" w:color="auto"/>
              <w:bottom w:val="single" w:sz="4" w:space="0" w:color="auto"/>
            </w:tcBorders>
          </w:tcPr>
          <w:p w14:paraId="37C61F76" w14:textId="77777777" w:rsidR="006C29FE" w:rsidRPr="00327025" w:rsidRDefault="006C29FE" w:rsidP="00295D92">
            <w:pPr>
              <w:jc w:val="center"/>
              <w:rPr>
                <w:rFonts w:ascii="Arial Narrow" w:hAnsi="Arial Narrow"/>
                <w:lang w:val="en-GB"/>
              </w:rPr>
            </w:pPr>
            <w:r w:rsidRPr="00327025">
              <w:rPr>
                <w:rFonts w:ascii="Arial Narrow" w:hAnsi="Arial Narrow"/>
                <w:lang w:val="en-GB"/>
              </w:rPr>
              <w:t>3</w:t>
            </w:r>
            <w:r>
              <w:rPr>
                <w:rFonts w:ascii="Arial Narrow" w:hAnsi="Arial Narrow"/>
                <w:lang w:val="en-GB"/>
              </w:rPr>
              <w:t>2.8</w:t>
            </w:r>
            <w:r w:rsidRPr="00327025">
              <w:rPr>
                <w:rFonts w:ascii="Arial Narrow" w:hAnsi="Arial Narrow"/>
                <w:lang w:val="en-GB"/>
              </w:rPr>
              <w:t>% of parents</w:t>
            </w:r>
          </w:p>
          <w:p w14:paraId="46B1CE2E" w14:textId="77777777" w:rsidR="006C29FE" w:rsidRPr="00327025" w:rsidRDefault="006C29FE" w:rsidP="00295D92">
            <w:pPr>
              <w:jc w:val="center"/>
              <w:rPr>
                <w:rFonts w:ascii="Arial Narrow" w:hAnsi="Arial Narrow"/>
                <w:lang w:val="en-GB"/>
              </w:rPr>
            </w:pPr>
            <w:r w:rsidRPr="00327025">
              <w:rPr>
                <w:rFonts w:ascii="Arial Narrow" w:hAnsi="Arial Narrow"/>
                <w:lang w:val="en-GB"/>
              </w:rPr>
              <w:t>n=</w:t>
            </w:r>
            <w:r>
              <w:rPr>
                <w:rFonts w:ascii="Arial Narrow" w:hAnsi="Arial Narrow"/>
                <w:lang w:val="en-GB"/>
              </w:rPr>
              <w:t>19</w:t>
            </w:r>
          </w:p>
        </w:tc>
        <w:tc>
          <w:tcPr>
            <w:tcW w:w="866" w:type="pct"/>
            <w:tcBorders>
              <w:top w:val="dotted" w:sz="4" w:space="0" w:color="auto"/>
              <w:bottom w:val="single" w:sz="4" w:space="0" w:color="auto"/>
            </w:tcBorders>
          </w:tcPr>
          <w:p w14:paraId="2E3F8C2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2.7</w:t>
            </w:r>
          </w:p>
          <w:p w14:paraId="56F0C561" w14:textId="77777777" w:rsidR="006C29FE" w:rsidRPr="00555A4D"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(95% CI 1.</w:t>
            </w:r>
            <w:r>
              <w:rPr>
                <w:rFonts w:ascii="Arial Narrow" w:hAnsi="Arial Narrow" w:cs="Courier New"/>
                <w:color w:val="000000"/>
                <w:sz w:val="18"/>
                <w:lang w:val="en-GB" w:eastAsia="nb-NO"/>
              </w:rPr>
              <w:t>2</w:t>
            </w:r>
            <w:r w:rsidRPr="00327025">
              <w:rPr>
                <w:rFonts w:ascii="Arial Narrow" w:hAnsi="Arial Narrow" w:cs="Courier New"/>
                <w:color w:val="000000"/>
                <w:sz w:val="18"/>
                <w:lang w:val="en-GB" w:eastAsia="nb-NO"/>
              </w:rPr>
              <w:t xml:space="preserve"> to </w:t>
            </w:r>
            <w:r>
              <w:rPr>
                <w:rFonts w:ascii="Arial Narrow" w:hAnsi="Arial Narrow" w:cs="Courier New"/>
                <w:color w:val="000000"/>
                <w:sz w:val="18"/>
                <w:lang w:val="en-GB" w:eastAsia="nb-NO"/>
              </w:rPr>
              <w:t>6.6</w:t>
            </w:r>
            <w:r w:rsidRPr="00327025">
              <w:rPr>
                <w:rFonts w:ascii="Arial Narrow" w:hAnsi="Arial Narrow" w:cs="Courier New"/>
                <w:color w:val="000000"/>
                <w:sz w:val="18"/>
                <w:lang w:val="en-GB" w:eastAsia="nb-NO"/>
              </w:rPr>
              <w:t>)</w:t>
            </w:r>
          </w:p>
        </w:tc>
        <w:tc>
          <w:tcPr>
            <w:tcW w:w="1005" w:type="pct"/>
            <w:tcBorders>
              <w:top w:val="nil"/>
              <w:bottom w:val="single" w:sz="4" w:space="0" w:color="auto"/>
            </w:tcBorders>
            <w:shd w:val="clear" w:color="auto" w:fill="F2F2F2" w:themeFill="background1" w:themeFillShade="F2"/>
          </w:tcPr>
          <w:p w14:paraId="6DD0F4D3" w14:textId="77777777" w:rsidR="006C29FE" w:rsidRPr="00327025" w:rsidRDefault="006C29FE" w:rsidP="00295D92">
            <w:pPr>
              <w:jc w:val="center"/>
              <w:rPr>
                <w:rFonts w:ascii="Arial Narrow" w:hAnsi="Arial Narrow"/>
                <w:b/>
                <w:lang w:val="en-GB"/>
              </w:rPr>
            </w:pPr>
            <w:r>
              <w:rPr>
                <w:rFonts w:ascii="Arial Narrow" w:hAnsi="Arial Narrow"/>
                <w:b/>
                <w:lang w:val="en-GB"/>
              </w:rPr>
              <w:t>17.4</w:t>
            </w:r>
            <w:r w:rsidRPr="00327025">
              <w:rPr>
                <w:rFonts w:ascii="Arial Narrow" w:hAnsi="Arial Narrow"/>
                <w:b/>
                <w:lang w:val="en-GB"/>
              </w:rPr>
              <w:t>% more parents</w:t>
            </w:r>
          </w:p>
          <w:p w14:paraId="044D33A6" w14:textId="77777777" w:rsidR="006C29FE" w:rsidRPr="00327025" w:rsidRDefault="006C29FE" w:rsidP="00295D92">
            <w:pPr>
              <w:jc w:val="center"/>
              <w:rPr>
                <w:rFonts w:ascii="Arial Narrow" w:hAnsi="Arial Narrow"/>
                <w:vertAlign w:val="superscript"/>
                <w:lang w:val="en-GB"/>
              </w:rPr>
            </w:pPr>
            <w:r w:rsidRPr="00327025">
              <w:rPr>
                <w:rFonts w:ascii="Arial Narrow" w:hAnsi="Arial Narrow"/>
                <w:sz w:val="18"/>
                <w:lang w:val="en-GB"/>
              </w:rPr>
              <w:t xml:space="preserve">(95% CI </w:t>
            </w:r>
            <w:r>
              <w:rPr>
                <w:rFonts w:ascii="Arial Narrow" w:hAnsi="Arial Narrow"/>
                <w:sz w:val="18"/>
                <w:lang w:val="en-GB"/>
              </w:rPr>
              <w:t>2.2</w:t>
            </w:r>
            <w:r w:rsidRPr="00327025">
              <w:rPr>
                <w:rFonts w:ascii="Arial Narrow" w:hAnsi="Arial Narrow"/>
                <w:sz w:val="18"/>
                <w:lang w:val="en-GB"/>
              </w:rPr>
              <w:t xml:space="preserve"> to </w:t>
            </w:r>
            <w:r>
              <w:rPr>
                <w:rFonts w:ascii="Arial Narrow" w:hAnsi="Arial Narrow"/>
                <w:sz w:val="18"/>
                <w:lang w:val="en-GB"/>
              </w:rPr>
              <w:t>38</w:t>
            </w:r>
            <w:r w:rsidRPr="00327025">
              <w:rPr>
                <w:rFonts w:ascii="Arial Narrow" w:hAnsi="Arial Narrow"/>
                <w:sz w:val="18"/>
                <w:lang w:val="en-GB"/>
              </w:rPr>
              <w:t>.</w:t>
            </w:r>
            <w:r>
              <w:rPr>
                <w:rFonts w:ascii="Arial Narrow" w:hAnsi="Arial Narrow"/>
                <w:sz w:val="18"/>
                <w:lang w:val="en-GB"/>
              </w:rPr>
              <w:t>5</w:t>
            </w:r>
            <w:r w:rsidRPr="00327025">
              <w:rPr>
                <w:rFonts w:ascii="Arial Narrow" w:hAnsi="Arial Narrow"/>
                <w:sz w:val="18"/>
                <w:lang w:val="en-GB"/>
              </w:rPr>
              <w:t>)</w:t>
            </w:r>
          </w:p>
        </w:tc>
      </w:tr>
      <w:tr w:rsidR="006C29FE" w:rsidRPr="00327025" w14:paraId="38C17F9D" w14:textId="77777777" w:rsidTr="00295D92">
        <w:tc>
          <w:tcPr>
            <w:tcW w:w="3129" w:type="pct"/>
            <w:gridSpan w:val="4"/>
            <w:tcBorders>
              <w:top w:val="single" w:sz="4" w:space="0" w:color="auto"/>
              <w:bottom w:val="dotted" w:sz="4" w:space="0" w:color="auto"/>
            </w:tcBorders>
            <w:tcMar>
              <w:top w:w="113" w:type="dxa"/>
            </w:tcMar>
          </w:tcPr>
          <w:p w14:paraId="7768C204" w14:textId="77777777" w:rsidR="006C29FE" w:rsidRPr="00327025" w:rsidRDefault="006C29FE" w:rsidP="00295D92">
            <w:pPr>
              <w:rPr>
                <w:rFonts w:ascii="Arial Narrow" w:hAnsi="Arial Narrow"/>
                <w:b/>
                <w:sz w:val="18"/>
                <w:szCs w:val="18"/>
                <w:lang w:val="en-GB"/>
              </w:rPr>
            </w:pPr>
            <w:r w:rsidRPr="00327025">
              <w:rPr>
                <w:rFonts w:ascii="Arial Narrow" w:hAnsi="Arial Narrow"/>
                <w:sz w:val="18"/>
                <w:szCs w:val="18"/>
                <w:lang w:val="en-GB"/>
              </w:rPr>
              <w:t>Interaction: secondary versus primary</w:t>
            </w:r>
          </w:p>
        </w:tc>
        <w:tc>
          <w:tcPr>
            <w:tcW w:w="866" w:type="pct"/>
            <w:tcBorders>
              <w:bottom w:val="dotted" w:sz="4" w:space="0" w:color="auto"/>
            </w:tcBorders>
            <w:shd w:val="clear" w:color="auto" w:fill="FFFFFF" w:themeFill="background1"/>
          </w:tcPr>
          <w:p w14:paraId="08E808B8"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06</w:t>
            </w:r>
          </w:p>
        </w:tc>
        <w:tc>
          <w:tcPr>
            <w:tcW w:w="1005" w:type="pct"/>
            <w:tcBorders>
              <w:bottom w:val="dotted" w:sz="4" w:space="0" w:color="auto"/>
            </w:tcBorders>
            <w:shd w:val="clear" w:color="auto" w:fill="auto"/>
          </w:tcPr>
          <w:p w14:paraId="48A338A9" w14:textId="77777777" w:rsidR="006C29FE" w:rsidRPr="00327025" w:rsidRDefault="006C29FE" w:rsidP="00295D92">
            <w:pPr>
              <w:jc w:val="center"/>
              <w:rPr>
                <w:rFonts w:ascii="Arial Narrow" w:hAnsi="Arial Narrow"/>
                <w:sz w:val="18"/>
                <w:szCs w:val="18"/>
                <w:lang w:val="en-GB"/>
              </w:rPr>
            </w:pPr>
          </w:p>
        </w:tc>
      </w:tr>
      <w:tr w:rsidR="006C29FE" w:rsidRPr="00327025" w14:paraId="4753DFC0" w14:textId="77777777" w:rsidTr="00295D92">
        <w:tc>
          <w:tcPr>
            <w:tcW w:w="3129" w:type="pct"/>
            <w:gridSpan w:val="4"/>
            <w:tcBorders>
              <w:top w:val="dotted" w:sz="4" w:space="0" w:color="auto"/>
              <w:bottom w:val="single" w:sz="12" w:space="0" w:color="auto"/>
            </w:tcBorders>
            <w:tcMar>
              <w:top w:w="113" w:type="dxa"/>
            </w:tcMar>
          </w:tcPr>
          <w:p w14:paraId="72498A2A" w14:textId="77777777" w:rsidR="006C29FE" w:rsidRPr="00327025" w:rsidRDefault="006C29FE" w:rsidP="00295D92">
            <w:pPr>
              <w:rPr>
                <w:rFonts w:ascii="Arial Narrow" w:hAnsi="Arial Narrow"/>
                <w:sz w:val="18"/>
                <w:szCs w:val="18"/>
                <w:lang w:val="en-GB"/>
              </w:rPr>
            </w:pPr>
            <w:r w:rsidRPr="00327025">
              <w:rPr>
                <w:rFonts w:ascii="Arial Narrow" w:hAnsi="Arial Narrow"/>
                <w:sz w:val="18"/>
                <w:szCs w:val="18"/>
                <w:lang w:val="en-GB"/>
              </w:rPr>
              <w:t>Interaction: tertiary versus primary</w:t>
            </w:r>
          </w:p>
        </w:tc>
        <w:tc>
          <w:tcPr>
            <w:tcW w:w="866" w:type="pct"/>
            <w:tcBorders>
              <w:top w:val="dotted" w:sz="4" w:space="0" w:color="auto"/>
              <w:bottom w:val="single" w:sz="12" w:space="0" w:color="auto"/>
            </w:tcBorders>
            <w:shd w:val="clear" w:color="auto" w:fill="FFFFFF" w:themeFill="background1"/>
          </w:tcPr>
          <w:p w14:paraId="0A466F30"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0004</w:t>
            </w:r>
          </w:p>
        </w:tc>
        <w:tc>
          <w:tcPr>
            <w:tcW w:w="1005" w:type="pct"/>
            <w:tcBorders>
              <w:top w:val="dotted" w:sz="4" w:space="0" w:color="auto"/>
              <w:bottom w:val="single" w:sz="12" w:space="0" w:color="auto"/>
            </w:tcBorders>
            <w:shd w:val="clear" w:color="auto" w:fill="auto"/>
          </w:tcPr>
          <w:p w14:paraId="4B2436B7" w14:textId="77777777" w:rsidR="006C29FE" w:rsidRPr="00327025" w:rsidRDefault="006C29FE" w:rsidP="00295D92">
            <w:pPr>
              <w:jc w:val="center"/>
              <w:rPr>
                <w:rFonts w:ascii="Arial Narrow" w:hAnsi="Arial Narrow"/>
                <w:sz w:val="18"/>
                <w:szCs w:val="18"/>
                <w:lang w:val="en-GB"/>
              </w:rPr>
            </w:pPr>
          </w:p>
        </w:tc>
      </w:tr>
    </w:tbl>
    <w:p w14:paraId="77BB9759" w14:textId="77777777" w:rsidR="006C29FE" w:rsidRPr="00327025" w:rsidRDefault="006C29FE" w:rsidP="006C29FE">
      <w:pPr>
        <w:rPr>
          <w:rFonts w:ascii="Arial Narrow" w:hAnsi="Arial Narrow"/>
          <w:szCs w:val="18"/>
          <w:lang w:val="en-GB"/>
        </w:rPr>
      </w:pPr>
    </w:p>
    <w:p w14:paraId="72AA1FEC" w14:textId="77777777" w:rsidR="006C29FE" w:rsidRPr="00327025" w:rsidRDefault="006C29FE" w:rsidP="006C29FE">
      <w:pPr>
        <w:rPr>
          <w:rFonts w:ascii="Arial Narrow" w:hAnsi="Arial Narrow"/>
          <w:szCs w:val="18"/>
          <w:lang w:val="en-GB"/>
        </w:rPr>
        <w:sectPr w:rsidR="006C29FE" w:rsidRPr="00327025" w:rsidSect="002D5BE5">
          <w:headerReference w:type="default" r:id="rId8"/>
          <w:footerReference w:type="even" r:id="rId9"/>
          <w:footerReference w:type="default" r:id="rId10"/>
          <w:pgSz w:w="11906" w:h="16838"/>
          <w:pgMar w:top="720" w:right="720" w:bottom="720" w:left="720" w:header="340" w:footer="567" w:gutter="0"/>
          <w:cols w:space="708"/>
          <w:docGrid w:linePitch="360"/>
        </w:sectPr>
      </w:pPr>
      <w:r w:rsidRPr="00327025">
        <w:rPr>
          <w:rFonts w:ascii="Arial Narrow" w:hAnsi="Arial Narrow"/>
          <w:szCs w:val="18"/>
          <w:lang w:val="en-GB"/>
        </w:rPr>
        <w:t>*Adjusted for child’s study group. The odds ratios have been converted to differences using the control as the reference.</w:t>
      </w:r>
    </w:p>
    <w:p w14:paraId="0397A4D6" w14:textId="77777777" w:rsidR="006C29FE" w:rsidRPr="00327025" w:rsidRDefault="006C29FE" w:rsidP="006C29FE">
      <w:pPr>
        <w:keepNext/>
        <w:keepLines/>
        <w:spacing w:before="240"/>
        <w:outlineLvl w:val="0"/>
        <w:rPr>
          <w:rFonts w:asciiTheme="minorHAnsi" w:eastAsiaTheme="majorEastAsia" w:hAnsiTheme="minorHAnsi" w:cstheme="minorHAnsi"/>
          <w:b/>
          <w:color w:val="2F5496" w:themeColor="accent1" w:themeShade="BF"/>
          <w:sz w:val="28"/>
          <w:szCs w:val="32"/>
          <w:lang w:val="en-GB"/>
        </w:rPr>
      </w:pPr>
    </w:p>
    <w:p w14:paraId="6B9B6235" w14:textId="444A3368" w:rsidR="006C29FE" w:rsidRPr="00CF151C" w:rsidRDefault="006C29FE" w:rsidP="006C29FE">
      <w:pPr>
        <w:spacing w:after="160" w:line="259" w:lineRule="auto"/>
        <w:rPr>
          <w:rFonts w:asciiTheme="minorHAnsi" w:eastAsia="SimSun" w:hAnsiTheme="minorHAnsi" w:cstheme="minorBidi"/>
          <w:b/>
          <w:sz w:val="28"/>
          <w:szCs w:val="22"/>
          <w:lang w:val="en-GB"/>
        </w:rPr>
      </w:pPr>
      <w:bookmarkStart w:id="10" w:name="_Toc479785293"/>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S9</w:t>
      </w:r>
      <w:r w:rsidRPr="00CF151C">
        <w:rPr>
          <w:rFonts w:asciiTheme="minorHAnsi" w:eastAsia="SimSun" w:hAnsiTheme="minorHAnsi" w:cstheme="minorBidi"/>
          <w:b/>
          <w:sz w:val="28"/>
          <w:szCs w:val="22"/>
          <w:lang w:val="en-GB"/>
        </w:rPr>
        <w:t>. Subgroup analyses - child in school that used IHC primary school resources</w:t>
      </w:r>
      <w:bookmarkEnd w:id="10"/>
    </w:p>
    <w:tbl>
      <w:tblPr>
        <w:tblStyle w:val="TableGrid8"/>
        <w:tblW w:w="4876" w:type="pct"/>
        <w:tblBorders>
          <w:left w:val="none" w:sz="0" w:space="0" w:color="auto"/>
          <w:right w:val="none" w:sz="0" w:space="0" w:color="auto"/>
          <w:insideV w:val="none" w:sz="0" w:space="0" w:color="auto"/>
        </w:tblBorders>
        <w:tblCellMar>
          <w:top w:w="28" w:type="dxa"/>
          <w:bottom w:w="28" w:type="dxa"/>
        </w:tblCellMar>
        <w:tblLook w:val="04A0" w:firstRow="1" w:lastRow="0" w:firstColumn="1" w:lastColumn="0" w:noHBand="0" w:noVBand="1"/>
      </w:tblPr>
      <w:tblGrid>
        <w:gridCol w:w="2421"/>
        <w:gridCol w:w="2119"/>
        <w:gridCol w:w="2119"/>
        <w:gridCol w:w="1735"/>
        <w:gridCol w:w="2023"/>
      </w:tblGrid>
      <w:tr w:rsidR="006C29FE" w:rsidRPr="00327025" w14:paraId="1F901711" w14:textId="77777777" w:rsidTr="00295D92">
        <w:tc>
          <w:tcPr>
            <w:tcW w:w="1162" w:type="pct"/>
            <w:tcBorders>
              <w:top w:val="single" w:sz="12" w:space="0" w:color="auto"/>
              <w:bottom w:val="single" w:sz="12" w:space="0" w:color="auto"/>
            </w:tcBorders>
          </w:tcPr>
          <w:p w14:paraId="43137B7F" w14:textId="77777777" w:rsidR="006C29FE" w:rsidRPr="00327025" w:rsidRDefault="006C29FE" w:rsidP="00295D92">
            <w:pPr>
              <w:rPr>
                <w:rFonts w:ascii="Arial Narrow" w:hAnsi="Arial Narrow"/>
                <w:b/>
                <w:sz w:val="24"/>
                <w:lang w:val="en-GB"/>
              </w:rPr>
            </w:pPr>
            <w:r w:rsidRPr="00327025">
              <w:rPr>
                <w:rFonts w:ascii="Arial Narrow" w:hAnsi="Arial Narrow"/>
                <w:b/>
                <w:sz w:val="24"/>
                <w:lang w:val="en-GB"/>
              </w:rPr>
              <w:t>Child’s allocation in IHC primary school resources</w:t>
            </w:r>
          </w:p>
        </w:tc>
        <w:tc>
          <w:tcPr>
            <w:tcW w:w="1017" w:type="pct"/>
            <w:tcBorders>
              <w:top w:val="single" w:sz="12" w:space="0" w:color="auto"/>
              <w:bottom w:val="single" w:sz="12" w:space="0" w:color="auto"/>
            </w:tcBorders>
          </w:tcPr>
          <w:p w14:paraId="5D7594DF" w14:textId="77777777" w:rsidR="006C29FE" w:rsidRPr="00327025" w:rsidRDefault="006C29FE" w:rsidP="00295D92">
            <w:pPr>
              <w:jc w:val="center"/>
              <w:rPr>
                <w:rFonts w:ascii="Arial Narrow" w:hAnsi="Arial Narrow"/>
                <w:b/>
                <w:sz w:val="24"/>
                <w:lang w:val="en-GB"/>
              </w:rPr>
            </w:pPr>
            <w:r w:rsidRPr="00327025">
              <w:rPr>
                <w:rFonts w:ascii="Arial Narrow" w:hAnsi="Arial Narrow"/>
                <w:b/>
                <w:sz w:val="24"/>
                <w:lang w:val="en-GB"/>
              </w:rPr>
              <w:t>Parent in</w:t>
            </w:r>
            <w:r w:rsidRPr="00327025">
              <w:rPr>
                <w:rFonts w:ascii="Arial Narrow" w:hAnsi="Arial Narrow"/>
                <w:b/>
                <w:sz w:val="24"/>
                <w:lang w:val="en-GB"/>
              </w:rPr>
              <w:br/>
              <w:t>Control group</w:t>
            </w:r>
          </w:p>
        </w:tc>
        <w:tc>
          <w:tcPr>
            <w:tcW w:w="1017" w:type="pct"/>
            <w:tcBorders>
              <w:top w:val="single" w:sz="12" w:space="0" w:color="auto"/>
              <w:bottom w:val="single" w:sz="12" w:space="0" w:color="auto"/>
            </w:tcBorders>
          </w:tcPr>
          <w:p w14:paraId="02DD11C5" w14:textId="77777777" w:rsidR="006C29FE" w:rsidRPr="00327025" w:rsidRDefault="006C29FE" w:rsidP="00295D92">
            <w:pPr>
              <w:jc w:val="center"/>
              <w:rPr>
                <w:rFonts w:ascii="Arial Narrow" w:hAnsi="Arial Narrow"/>
                <w:b/>
                <w:sz w:val="24"/>
                <w:lang w:val="en-GB"/>
              </w:rPr>
            </w:pPr>
            <w:r w:rsidRPr="00327025">
              <w:rPr>
                <w:rFonts w:ascii="Arial Narrow" w:hAnsi="Arial Narrow"/>
                <w:b/>
                <w:sz w:val="24"/>
                <w:lang w:val="en-GB"/>
              </w:rPr>
              <w:t>Parent in</w:t>
            </w:r>
            <w:r w:rsidRPr="00327025">
              <w:rPr>
                <w:rFonts w:ascii="Arial Narrow" w:hAnsi="Arial Narrow"/>
                <w:b/>
                <w:sz w:val="24"/>
                <w:lang w:val="en-GB"/>
              </w:rPr>
              <w:br/>
              <w:t>Podcast group</w:t>
            </w:r>
          </w:p>
        </w:tc>
        <w:tc>
          <w:tcPr>
            <w:tcW w:w="833" w:type="pct"/>
            <w:tcBorders>
              <w:top w:val="single" w:sz="12" w:space="0" w:color="auto"/>
              <w:bottom w:val="single" w:sz="12" w:space="0" w:color="auto"/>
            </w:tcBorders>
          </w:tcPr>
          <w:p w14:paraId="75FF7579" w14:textId="77777777" w:rsidR="006C29FE" w:rsidRPr="00327025" w:rsidRDefault="006C29FE" w:rsidP="00295D92">
            <w:pPr>
              <w:jc w:val="center"/>
              <w:rPr>
                <w:rFonts w:ascii="Arial Narrow" w:hAnsi="Arial Narrow"/>
                <w:b/>
                <w:sz w:val="24"/>
                <w:lang w:val="en-GB"/>
              </w:rPr>
            </w:pPr>
            <w:r w:rsidRPr="00327025">
              <w:rPr>
                <w:rFonts w:ascii="Arial Narrow" w:hAnsi="Arial Narrow"/>
                <w:b/>
                <w:sz w:val="24"/>
                <w:lang w:val="en-GB"/>
              </w:rPr>
              <w:t>Odds ratio*</w:t>
            </w:r>
          </w:p>
        </w:tc>
        <w:tc>
          <w:tcPr>
            <w:tcW w:w="971" w:type="pct"/>
            <w:tcBorders>
              <w:top w:val="single" w:sz="12" w:space="0" w:color="auto"/>
              <w:bottom w:val="single" w:sz="12" w:space="0" w:color="auto"/>
            </w:tcBorders>
            <w:shd w:val="clear" w:color="auto" w:fill="F2F2F2" w:themeFill="background1" w:themeFillShade="F2"/>
          </w:tcPr>
          <w:p w14:paraId="644AAB07" w14:textId="77777777" w:rsidR="006C29FE" w:rsidRPr="00327025" w:rsidRDefault="006C29FE" w:rsidP="00295D92">
            <w:pPr>
              <w:jc w:val="center"/>
              <w:rPr>
                <w:rFonts w:ascii="Arial Narrow" w:hAnsi="Arial Narrow"/>
                <w:b/>
                <w:sz w:val="24"/>
                <w:vertAlign w:val="superscript"/>
                <w:lang w:val="en-GB"/>
              </w:rPr>
            </w:pPr>
            <w:r w:rsidRPr="00327025">
              <w:rPr>
                <w:rFonts w:ascii="Arial Narrow" w:hAnsi="Arial Narrow"/>
                <w:b/>
                <w:sz w:val="24"/>
                <w:lang w:val="en-GB"/>
              </w:rPr>
              <w:t>Adjusted difference</w:t>
            </w:r>
            <w:r w:rsidRPr="00327025">
              <w:rPr>
                <w:rFonts w:ascii="Arial Narrow" w:hAnsi="Arial Narrow"/>
                <w:b/>
                <w:sz w:val="24"/>
                <w:vertAlign w:val="superscript"/>
                <w:lang w:val="en-GB"/>
              </w:rPr>
              <w:t>*</w:t>
            </w:r>
          </w:p>
        </w:tc>
      </w:tr>
      <w:tr w:rsidR="006C29FE" w:rsidRPr="00327025" w14:paraId="08E9BF05" w14:textId="77777777" w:rsidTr="00295D92">
        <w:tc>
          <w:tcPr>
            <w:tcW w:w="5000" w:type="pct"/>
            <w:gridSpan w:val="5"/>
            <w:tcBorders>
              <w:top w:val="single" w:sz="12" w:space="0" w:color="auto"/>
              <w:bottom w:val="single" w:sz="4" w:space="0" w:color="auto"/>
            </w:tcBorders>
            <w:shd w:val="clear" w:color="auto" w:fill="auto"/>
            <w:vAlign w:val="center"/>
          </w:tcPr>
          <w:p w14:paraId="75D1B3C0" w14:textId="77777777" w:rsidR="006C29FE" w:rsidRPr="00327025" w:rsidRDefault="006C29FE" w:rsidP="00295D92">
            <w:pPr>
              <w:tabs>
                <w:tab w:val="left" w:pos="6419"/>
              </w:tabs>
              <w:rPr>
                <w:rFonts w:ascii="Arial Narrow" w:hAnsi="Arial Narrow"/>
                <w:b/>
                <w:sz w:val="24"/>
                <w:szCs w:val="24"/>
                <w:lang w:val="en-GB"/>
              </w:rPr>
            </w:pPr>
            <w:r w:rsidRPr="00327025">
              <w:rPr>
                <w:rFonts w:ascii="Arial Narrow" w:hAnsi="Arial Narrow"/>
                <w:b/>
                <w:sz w:val="24"/>
                <w:szCs w:val="24"/>
                <w:lang w:val="en-GB"/>
              </w:rPr>
              <w:t>Mean score, %</w:t>
            </w:r>
            <w:r w:rsidRPr="00327025">
              <w:rPr>
                <w:rFonts w:ascii="Arial Narrow" w:hAnsi="Arial Narrow"/>
                <w:b/>
                <w:sz w:val="24"/>
                <w:szCs w:val="24"/>
                <w:lang w:val="en-GB"/>
              </w:rPr>
              <w:tab/>
            </w:r>
          </w:p>
        </w:tc>
      </w:tr>
      <w:tr w:rsidR="006C29FE" w:rsidRPr="00327025" w14:paraId="5A46E422" w14:textId="77777777" w:rsidTr="00295D92">
        <w:tc>
          <w:tcPr>
            <w:tcW w:w="1162" w:type="pct"/>
            <w:vMerge w:val="restart"/>
            <w:tcBorders>
              <w:bottom w:val="dotted" w:sz="4" w:space="0" w:color="auto"/>
            </w:tcBorders>
          </w:tcPr>
          <w:p w14:paraId="0A51D672" w14:textId="77777777" w:rsidR="006C29FE" w:rsidRPr="00327025" w:rsidRDefault="006C29FE" w:rsidP="00295D92">
            <w:pPr>
              <w:rPr>
                <w:rFonts w:ascii="Arial Narrow" w:hAnsi="Arial Narrow"/>
                <w:b/>
                <w:lang w:val="en-GB"/>
              </w:rPr>
            </w:pPr>
            <w:r w:rsidRPr="00327025">
              <w:rPr>
                <w:rFonts w:ascii="Arial Narrow" w:hAnsi="Arial Narrow"/>
                <w:b/>
                <w:lang w:val="en-GB"/>
              </w:rPr>
              <w:t xml:space="preserve">Child in </w:t>
            </w:r>
            <w:r>
              <w:rPr>
                <w:rFonts w:ascii="Arial Narrow" w:hAnsi="Arial Narrow"/>
                <w:b/>
                <w:lang w:val="en-GB"/>
              </w:rPr>
              <w:t>control</w:t>
            </w:r>
            <w:r w:rsidRPr="00327025">
              <w:rPr>
                <w:rFonts w:ascii="Arial Narrow" w:hAnsi="Arial Narrow"/>
                <w:b/>
                <w:lang w:val="en-GB"/>
              </w:rPr>
              <w:t xml:space="preserve"> group</w:t>
            </w:r>
          </w:p>
          <w:p w14:paraId="009C8CAA"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214</w:t>
            </w:r>
            <w:r w:rsidRPr="00327025">
              <w:rPr>
                <w:rFonts w:ascii="Arial Narrow" w:hAnsi="Arial Narrow"/>
                <w:sz w:val="18"/>
                <w:lang w:val="en-GB"/>
              </w:rPr>
              <w:t>)</w:t>
            </w:r>
          </w:p>
        </w:tc>
        <w:tc>
          <w:tcPr>
            <w:tcW w:w="1017" w:type="pct"/>
            <w:tcBorders>
              <w:bottom w:val="dotted" w:sz="4" w:space="0" w:color="auto"/>
            </w:tcBorders>
          </w:tcPr>
          <w:p w14:paraId="10CD008C"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09</w:t>
            </w:r>
          </w:p>
        </w:tc>
        <w:tc>
          <w:tcPr>
            <w:tcW w:w="1017" w:type="pct"/>
            <w:tcBorders>
              <w:bottom w:val="dotted" w:sz="4" w:space="0" w:color="auto"/>
            </w:tcBorders>
          </w:tcPr>
          <w:p w14:paraId="239AA379"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w:t>
            </w:r>
            <w:r>
              <w:rPr>
                <w:rFonts w:ascii="Arial Narrow" w:hAnsi="Arial Narrow"/>
                <w:sz w:val="18"/>
                <w:szCs w:val="18"/>
                <w:lang w:val="en-GB"/>
              </w:rPr>
              <w:t>105</w:t>
            </w:r>
          </w:p>
        </w:tc>
        <w:tc>
          <w:tcPr>
            <w:tcW w:w="833" w:type="pct"/>
            <w:tcBorders>
              <w:bottom w:val="dotted" w:sz="4" w:space="0" w:color="auto"/>
            </w:tcBorders>
            <w:shd w:val="clear" w:color="auto" w:fill="FFFFFF" w:themeFill="background1"/>
          </w:tcPr>
          <w:p w14:paraId="7E7E292A" w14:textId="77777777" w:rsidR="006C29FE" w:rsidRPr="00327025" w:rsidRDefault="006C29FE" w:rsidP="00295D92">
            <w:pPr>
              <w:jc w:val="center"/>
              <w:rPr>
                <w:rFonts w:ascii="Arial Narrow" w:hAnsi="Arial Narrow"/>
                <w:lang w:val="en-GB"/>
              </w:rPr>
            </w:pPr>
          </w:p>
        </w:tc>
        <w:tc>
          <w:tcPr>
            <w:tcW w:w="971" w:type="pct"/>
            <w:tcBorders>
              <w:bottom w:val="nil"/>
            </w:tcBorders>
            <w:shd w:val="clear" w:color="auto" w:fill="F2F2F2" w:themeFill="background1" w:themeFillShade="F2"/>
          </w:tcPr>
          <w:p w14:paraId="48FE2E66" w14:textId="77777777" w:rsidR="006C29FE" w:rsidRPr="00327025" w:rsidRDefault="006C29FE" w:rsidP="00295D92">
            <w:pPr>
              <w:jc w:val="center"/>
              <w:rPr>
                <w:rFonts w:ascii="Arial Narrow" w:hAnsi="Arial Narrow"/>
                <w:lang w:val="en-GB"/>
              </w:rPr>
            </w:pPr>
          </w:p>
        </w:tc>
      </w:tr>
      <w:tr w:rsidR="006C29FE" w:rsidRPr="00327025" w14:paraId="145A06DE" w14:textId="77777777" w:rsidTr="00295D92">
        <w:tc>
          <w:tcPr>
            <w:tcW w:w="1162" w:type="pct"/>
            <w:vMerge/>
            <w:tcBorders>
              <w:top w:val="dotted" w:sz="4" w:space="0" w:color="auto"/>
              <w:bottom w:val="dotted" w:sz="4" w:space="0" w:color="auto"/>
            </w:tcBorders>
          </w:tcPr>
          <w:p w14:paraId="6CAAC776"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shd w:val="clear" w:color="auto" w:fill="FFFFFF" w:themeFill="background1"/>
          </w:tcPr>
          <w:p w14:paraId="6EB2F546"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49.3</w:t>
            </w:r>
            <w:r w:rsidRPr="00327025">
              <w:rPr>
                <w:rFonts w:ascii="Arial Narrow" w:hAnsi="Arial Narrow" w:cs="Courier New"/>
                <w:color w:val="000000"/>
                <w:lang w:val="en-GB" w:eastAsia="nb-NO"/>
              </w:rPr>
              <w:t>%</w:t>
            </w:r>
          </w:p>
          <w:p w14:paraId="62785E90" w14:textId="77777777" w:rsidR="006C29FE" w:rsidRPr="00347977"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(SD 18.</w:t>
            </w:r>
            <w:r>
              <w:rPr>
                <w:rFonts w:ascii="Arial Narrow" w:hAnsi="Arial Narrow" w:cs="Courier New"/>
                <w:color w:val="000000"/>
                <w:sz w:val="18"/>
                <w:lang w:val="en-GB" w:eastAsia="nb-NO"/>
              </w:rPr>
              <w:t>6</w:t>
            </w:r>
            <w:r w:rsidRPr="00327025">
              <w:rPr>
                <w:rFonts w:ascii="Arial Narrow" w:hAnsi="Arial Narrow" w:cs="Courier New"/>
                <w:color w:val="000000"/>
                <w:sz w:val="18"/>
                <w:lang w:val="en-GB" w:eastAsia="nb-NO"/>
              </w:rPr>
              <w:t>%)</w:t>
            </w:r>
          </w:p>
        </w:tc>
        <w:tc>
          <w:tcPr>
            <w:tcW w:w="1017" w:type="pct"/>
            <w:tcBorders>
              <w:top w:val="dotted" w:sz="4" w:space="0" w:color="auto"/>
              <w:bottom w:val="dotted" w:sz="4" w:space="0" w:color="auto"/>
            </w:tcBorders>
            <w:shd w:val="clear" w:color="auto" w:fill="FFFFFF" w:themeFill="background1"/>
          </w:tcPr>
          <w:p w14:paraId="3ED095F3"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 xml:space="preserve">Mean score: </w:t>
            </w:r>
            <w:r>
              <w:rPr>
                <w:rFonts w:ascii="Arial Narrow" w:hAnsi="Arial Narrow" w:cs="Courier New"/>
                <w:color w:val="000000"/>
                <w:lang w:val="en-GB" w:eastAsia="nb-NO"/>
              </w:rPr>
              <w:t>57.1</w:t>
            </w:r>
            <w:r w:rsidRPr="00327025">
              <w:rPr>
                <w:rFonts w:ascii="Arial Narrow" w:hAnsi="Arial Narrow" w:cs="Courier New"/>
                <w:color w:val="000000"/>
                <w:lang w:val="en-GB" w:eastAsia="nb-NO"/>
              </w:rPr>
              <w:t>%</w:t>
            </w:r>
          </w:p>
          <w:p w14:paraId="63156ABC" w14:textId="77777777" w:rsidR="006C29FE" w:rsidRPr="00347977"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(SD </w:t>
            </w:r>
            <w:r>
              <w:rPr>
                <w:rFonts w:ascii="Arial Narrow" w:hAnsi="Arial Narrow" w:cs="Courier New"/>
                <w:color w:val="000000"/>
                <w:sz w:val="18"/>
                <w:lang w:val="en-GB" w:eastAsia="nb-NO"/>
              </w:rPr>
              <w:t>20.1</w:t>
            </w:r>
            <w:r w:rsidRPr="00327025">
              <w:rPr>
                <w:rFonts w:ascii="Arial Narrow" w:hAnsi="Arial Narrow" w:cs="Courier New"/>
                <w:color w:val="000000"/>
                <w:sz w:val="18"/>
                <w:lang w:val="en-GB" w:eastAsia="nb-NO"/>
              </w:rPr>
              <w:t>%)</w:t>
            </w:r>
          </w:p>
        </w:tc>
        <w:tc>
          <w:tcPr>
            <w:tcW w:w="833" w:type="pct"/>
            <w:tcBorders>
              <w:top w:val="dotted" w:sz="4" w:space="0" w:color="auto"/>
              <w:bottom w:val="dotted" w:sz="4" w:space="0" w:color="auto"/>
            </w:tcBorders>
            <w:shd w:val="clear" w:color="auto" w:fill="FFFFFF" w:themeFill="background1"/>
          </w:tcPr>
          <w:p w14:paraId="47AC97DF" w14:textId="77777777" w:rsidR="006C29FE" w:rsidRPr="00327025" w:rsidRDefault="006C29FE" w:rsidP="00295D92">
            <w:pPr>
              <w:jc w:val="center"/>
              <w:rPr>
                <w:rFonts w:ascii="Arial Narrow" w:hAnsi="Arial Narrow"/>
                <w:lang w:val="en-GB"/>
              </w:rPr>
            </w:pPr>
          </w:p>
        </w:tc>
        <w:tc>
          <w:tcPr>
            <w:tcW w:w="971" w:type="pct"/>
            <w:tcBorders>
              <w:top w:val="nil"/>
              <w:bottom w:val="dotted" w:sz="4" w:space="0" w:color="auto"/>
            </w:tcBorders>
            <w:shd w:val="clear" w:color="auto" w:fill="F2F2F2" w:themeFill="background1" w:themeFillShade="F2"/>
          </w:tcPr>
          <w:p w14:paraId="434B1D3A" w14:textId="77777777" w:rsidR="006C29FE" w:rsidRPr="00327025" w:rsidRDefault="006C29FE" w:rsidP="00295D92">
            <w:pPr>
              <w:jc w:val="center"/>
              <w:rPr>
                <w:rFonts w:ascii="Arial Narrow" w:hAnsi="Arial Narrow"/>
                <w:b/>
                <w:lang w:val="en-GB"/>
              </w:rPr>
            </w:pPr>
            <w:r w:rsidRPr="00327025">
              <w:rPr>
                <w:rFonts w:ascii="Arial Narrow" w:hAnsi="Arial Narrow" w:cs="Courier New"/>
                <w:b/>
                <w:color w:val="000000"/>
                <w:lang w:val="en-GB" w:eastAsia="nb-NO"/>
              </w:rPr>
              <w:t xml:space="preserve">Mean difference: </w:t>
            </w:r>
            <w:r>
              <w:rPr>
                <w:rFonts w:ascii="Arial Narrow" w:hAnsi="Arial Narrow"/>
                <w:b/>
                <w:color w:val="000000"/>
                <w:lang w:val="en-GB" w:eastAsia="nb-NO"/>
              </w:rPr>
              <w:t>8.5</w:t>
            </w:r>
            <w:r w:rsidRPr="00327025">
              <w:rPr>
                <w:rFonts w:ascii="Arial Narrow" w:hAnsi="Arial Narrow"/>
                <w:b/>
                <w:lang w:val="en-GB"/>
              </w:rPr>
              <w:t>%</w:t>
            </w:r>
          </w:p>
          <w:p w14:paraId="33AD2465"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3.4</w:t>
            </w:r>
            <w:r w:rsidRPr="00327025">
              <w:rPr>
                <w:rFonts w:ascii="Arial Narrow" w:hAnsi="Arial Narrow"/>
                <w:sz w:val="18"/>
                <w:lang w:val="en-GB"/>
              </w:rPr>
              <w:t>% to 1</w:t>
            </w:r>
            <w:r>
              <w:rPr>
                <w:rFonts w:ascii="Arial Narrow" w:hAnsi="Arial Narrow"/>
                <w:sz w:val="18"/>
                <w:lang w:val="en-GB"/>
              </w:rPr>
              <w:t>3</w:t>
            </w:r>
            <w:r w:rsidRPr="00327025">
              <w:rPr>
                <w:rFonts w:ascii="Arial Narrow" w:hAnsi="Arial Narrow"/>
                <w:sz w:val="18"/>
                <w:lang w:val="en-GB"/>
              </w:rPr>
              <w:t>.</w:t>
            </w:r>
            <w:r>
              <w:rPr>
                <w:rFonts w:ascii="Arial Narrow" w:hAnsi="Arial Narrow"/>
                <w:sz w:val="18"/>
                <w:lang w:val="en-GB"/>
              </w:rPr>
              <w:t>6</w:t>
            </w:r>
            <w:r w:rsidRPr="00327025">
              <w:rPr>
                <w:rFonts w:ascii="Arial Narrow" w:hAnsi="Arial Narrow"/>
                <w:sz w:val="18"/>
                <w:lang w:val="en-GB"/>
              </w:rPr>
              <w:t>%)</w:t>
            </w:r>
          </w:p>
        </w:tc>
      </w:tr>
      <w:tr w:rsidR="006C29FE" w:rsidRPr="00327025" w14:paraId="66143143" w14:textId="77777777" w:rsidTr="00295D92">
        <w:tc>
          <w:tcPr>
            <w:tcW w:w="1162" w:type="pct"/>
            <w:vMerge w:val="restart"/>
            <w:tcBorders>
              <w:top w:val="dotted" w:sz="4" w:space="0" w:color="auto"/>
              <w:bottom w:val="dotted" w:sz="4" w:space="0" w:color="auto"/>
            </w:tcBorders>
          </w:tcPr>
          <w:p w14:paraId="5CC633C2" w14:textId="77777777" w:rsidR="006C29FE" w:rsidRPr="00327025" w:rsidRDefault="006C29FE" w:rsidP="00295D92">
            <w:pPr>
              <w:rPr>
                <w:rFonts w:ascii="Arial Narrow" w:hAnsi="Arial Narrow"/>
                <w:lang w:val="en-GB"/>
              </w:rPr>
            </w:pPr>
            <w:r w:rsidRPr="00327025">
              <w:rPr>
                <w:rFonts w:ascii="Arial Narrow" w:hAnsi="Arial Narrow"/>
                <w:b/>
                <w:lang w:val="en-GB"/>
              </w:rPr>
              <w:t>Child in</w:t>
            </w:r>
            <w:r w:rsidRPr="008A3518">
              <w:rPr>
                <w:rFonts w:ascii="Arial Narrow" w:hAnsi="Arial Narrow"/>
                <w:b/>
                <w:lang w:val="en-GB"/>
              </w:rPr>
              <w:t xml:space="preserve"> intervention</w:t>
            </w:r>
            <w:r w:rsidRPr="00327025">
              <w:rPr>
                <w:rFonts w:ascii="Arial Narrow" w:hAnsi="Arial Narrow"/>
                <w:b/>
                <w:lang w:val="en-GB"/>
              </w:rPr>
              <w:t xml:space="preserve"> group</w:t>
            </w:r>
          </w:p>
          <w:p w14:paraId="3ABC93C3" w14:textId="77777777" w:rsidR="006C29FE" w:rsidRPr="00327025" w:rsidRDefault="006C29FE" w:rsidP="00295D92">
            <w:pPr>
              <w:rPr>
                <w:rFonts w:ascii="Arial Narrow" w:hAnsi="Arial Narrow"/>
                <w:b/>
                <w:lang w:val="en-GB"/>
              </w:rPr>
            </w:pPr>
            <w:r w:rsidRPr="00327025">
              <w:rPr>
                <w:rFonts w:ascii="Arial Narrow" w:hAnsi="Arial Narrow"/>
                <w:lang w:val="en-GB"/>
              </w:rPr>
              <w:t>(</w:t>
            </w:r>
            <w:r>
              <w:rPr>
                <w:rFonts w:ascii="Arial Narrow" w:hAnsi="Arial Narrow"/>
                <w:lang w:val="en-GB"/>
              </w:rPr>
              <w:t>n</w:t>
            </w:r>
            <w:r w:rsidRPr="00327025">
              <w:rPr>
                <w:rFonts w:ascii="Arial Narrow" w:hAnsi="Arial Narrow"/>
                <w:lang w:val="en-GB"/>
              </w:rPr>
              <w:t>=</w:t>
            </w:r>
            <w:r>
              <w:rPr>
                <w:rFonts w:ascii="Arial Narrow" w:hAnsi="Arial Narrow"/>
                <w:lang w:val="en-GB"/>
              </w:rPr>
              <w:t>309</w:t>
            </w:r>
            <w:r w:rsidRPr="00327025">
              <w:rPr>
                <w:rFonts w:ascii="Arial Narrow" w:hAnsi="Arial Narrow"/>
                <w:lang w:val="en-GB"/>
              </w:rPr>
              <w:t>)</w:t>
            </w:r>
          </w:p>
        </w:tc>
        <w:tc>
          <w:tcPr>
            <w:tcW w:w="1017" w:type="pct"/>
            <w:tcBorders>
              <w:top w:val="dotted" w:sz="4" w:space="0" w:color="auto"/>
              <w:bottom w:val="dotted" w:sz="4" w:space="0" w:color="auto"/>
            </w:tcBorders>
            <w:shd w:val="clear" w:color="auto" w:fill="FFFFFF" w:themeFill="background1"/>
          </w:tcPr>
          <w:p w14:paraId="6F7D6419"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47</w:t>
            </w:r>
          </w:p>
        </w:tc>
        <w:tc>
          <w:tcPr>
            <w:tcW w:w="1017" w:type="pct"/>
            <w:tcBorders>
              <w:top w:val="dotted" w:sz="4" w:space="0" w:color="auto"/>
              <w:bottom w:val="dotted" w:sz="4" w:space="0" w:color="auto"/>
            </w:tcBorders>
            <w:shd w:val="clear" w:color="auto" w:fill="FFFFFF" w:themeFill="background1"/>
          </w:tcPr>
          <w:p w14:paraId="3875FF21"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62</w:t>
            </w:r>
          </w:p>
        </w:tc>
        <w:tc>
          <w:tcPr>
            <w:tcW w:w="833" w:type="pct"/>
            <w:tcBorders>
              <w:top w:val="dotted" w:sz="4" w:space="0" w:color="auto"/>
              <w:bottom w:val="dotted" w:sz="4" w:space="0" w:color="auto"/>
            </w:tcBorders>
            <w:shd w:val="clear" w:color="auto" w:fill="FFFFFF" w:themeFill="background1"/>
          </w:tcPr>
          <w:p w14:paraId="21C96C22" w14:textId="77777777" w:rsidR="006C29FE" w:rsidRPr="00327025" w:rsidRDefault="006C29FE" w:rsidP="00295D92">
            <w:pPr>
              <w:jc w:val="center"/>
              <w:rPr>
                <w:rFonts w:ascii="Arial Narrow" w:hAnsi="Arial Narrow"/>
                <w:lang w:val="en-GB"/>
              </w:rPr>
            </w:pPr>
          </w:p>
        </w:tc>
        <w:tc>
          <w:tcPr>
            <w:tcW w:w="971" w:type="pct"/>
            <w:tcBorders>
              <w:top w:val="dotted" w:sz="4" w:space="0" w:color="auto"/>
              <w:bottom w:val="nil"/>
            </w:tcBorders>
            <w:shd w:val="clear" w:color="auto" w:fill="F2F2F2" w:themeFill="background1" w:themeFillShade="F2"/>
          </w:tcPr>
          <w:p w14:paraId="47461158" w14:textId="77777777" w:rsidR="006C29FE" w:rsidRPr="00327025" w:rsidRDefault="006C29FE" w:rsidP="00295D92">
            <w:pPr>
              <w:jc w:val="center"/>
              <w:rPr>
                <w:rFonts w:ascii="Arial Narrow" w:hAnsi="Arial Narrow"/>
                <w:lang w:val="en-GB"/>
              </w:rPr>
            </w:pPr>
          </w:p>
        </w:tc>
      </w:tr>
      <w:tr w:rsidR="006C29FE" w:rsidRPr="00327025" w14:paraId="46F06A62" w14:textId="77777777" w:rsidTr="00295D92">
        <w:tc>
          <w:tcPr>
            <w:tcW w:w="1162" w:type="pct"/>
            <w:vMerge/>
            <w:tcBorders>
              <w:top w:val="dotted" w:sz="4" w:space="0" w:color="auto"/>
              <w:bottom w:val="dotted" w:sz="4" w:space="0" w:color="auto"/>
            </w:tcBorders>
          </w:tcPr>
          <w:p w14:paraId="2FB2BE71"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shd w:val="clear" w:color="auto" w:fill="FFFFFF" w:themeFill="background1"/>
          </w:tcPr>
          <w:p w14:paraId="7740CC7D"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Mean score: 5</w:t>
            </w:r>
            <w:r>
              <w:rPr>
                <w:rFonts w:ascii="Arial Narrow" w:hAnsi="Arial Narrow" w:cs="Courier New"/>
                <w:color w:val="000000"/>
                <w:lang w:val="en-GB" w:eastAsia="nb-NO"/>
              </w:rPr>
              <w:t>5</w:t>
            </w:r>
            <w:r w:rsidRPr="00327025">
              <w:rPr>
                <w:rFonts w:ascii="Arial Narrow" w:hAnsi="Arial Narrow" w:cs="Courier New"/>
                <w:color w:val="000000"/>
                <w:lang w:val="en-GB" w:eastAsia="nb-NO"/>
              </w:rPr>
              <w:t>.</w:t>
            </w:r>
            <w:r>
              <w:rPr>
                <w:rFonts w:ascii="Arial Narrow" w:hAnsi="Arial Narrow" w:cs="Courier New"/>
                <w:color w:val="000000"/>
                <w:lang w:val="en-GB" w:eastAsia="nb-NO"/>
              </w:rPr>
              <w:t>1</w:t>
            </w:r>
            <w:r w:rsidRPr="00327025">
              <w:rPr>
                <w:rFonts w:ascii="Arial Narrow" w:hAnsi="Arial Narrow" w:cs="Courier New"/>
                <w:color w:val="000000"/>
                <w:lang w:val="en-GB" w:eastAsia="nb-NO"/>
              </w:rPr>
              <w:t>%</w:t>
            </w:r>
          </w:p>
          <w:p w14:paraId="0BF1D6A4" w14:textId="77777777" w:rsidR="006C29FE" w:rsidRPr="00347977"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(SD </w:t>
            </w:r>
            <w:r>
              <w:rPr>
                <w:rFonts w:ascii="Arial Narrow" w:hAnsi="Arial Narrow" w:cs="Courier New"/>
                <w:color w:val="000000"/>
                <w:sz w:val="18"/>
                <w:lang w:val="en-GB" w:eastAsia="nb-NO"/>
              </w:rPr>
              <w:t>21.4</w:t>
            </w:r>
            <w:r w:rsidRPr="00327025">
              <w:rPr>
                <w:rFonts w:ascii="Arial Narrow" w:hAnsi="Arial Narrow" w:cs="Courier New"/>
                <w:color w:val="000000"/>
                <w:sz w:val="18"/>
                <w:lang w:val="en-GB" w:eastAsia="nb-NO"/>
              </w:rPr>
              <w:t>%)</w:t>
            </w:r>
          </w:p>
        </w:tc>
        <w:tc>
          <w:tcPr>
            <w:tcW w:w="1017" w:type="pct"/>
            <w:tcBorders>
              <w:top w:val="dotted" w:sz="4" w:space="0" w:color="auto"/>
              <w:bottom w:val="dotted" w:sz="4" w:space="0" w:color="auto"/>
            </w:tcBorders>
            <w:shd w:val="clear" w:color="auto" w:fill="FFFFFF" w:themeFill="background1"/>
          </w:tcPr>
          <w:p w14:paraId="57C4158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327025">
              <w:rPr>
                <w:rFonts w:ascii="Arial Narrow" w:hAnsi="Arial Narrow" w:cs="Courier New"/>
                <w:color w:val="000000"/>
                <w:lang w:val="en-GB" w:eastAsia="nb-NO"/>
              </w:rPr>
              <w:t>Mean score: 6</w:t>
            </w:r>
            <w:r>
              <w:rPr>
                <w:rFonts w:ascii="Arial Narrow" w:hAnsi="Arial Narrow" w:cs="Courier New"/>
                <w:color w:val="000000"/>
                <w:lang w:val="en-GB" w:eastAsia="nb-NO"/>
              </w:rPr>
              <w:t>0</w:t>
            </w:r>
            <w:r w:rsidRPr="00327025">
              <w:rPr>
                <w:rFonts w:ascii="Arial Narrow" w:hAnsi="Arial Narrow" w:cs="Courier New"/>
                <w:color w:val="000000"/>
                <w:lang w:val="en-GB" w:eastAsia="nb-NO"/>
              </w:rPr>
              <w:t>.0%</w:t>
            </w:r>
          </w:p>
          <w:p w14:paraId="187B1F4F" w14:textId="77777777" w:rsidR="006C29FE" w:rsidRPr="00347977"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327025">
              <w:rPr>
                <w:rFonts w:ascii="Arial Narrow" w:hAnsi="Arial Narrow" w:cs="Courier New"/>
                <w:color w:val="000000"/>
                <w:sz w:val="18"/>
                <w:lang w:val="en-GB" w:eastAsia="nb-NO"/>
              </w:rPr>
              <w:t xml:space="preserve">(SD </w:t>
            </w:r>
            <w:r>
              <w:rPr>
                <w:rFonts w:ascii="Arial Narrow" w:hAnsi="Arial Narrow" w:cs="Courier New"/>
                <w:color w:val="000000"/>
                <w:sz w:val="18"/>
                <w:lang w:val="en-GB" w:eastAsia="nb-NO"/>
              </w:rPr>
              <w:t>20.9</w:t>
            </w:r>
            <w:r w:rsidRPr="00327025">
              <w:rPr>
                <w:rFonts w:ascii="Arial Narrow" w:hAnsi="Arial Narrow" w:cs="Courier New"/>
                <w:color w:val="000000"/>
                <w:sz w:val="18"/>
                <w:lang w:val="en-GB" w:eastAsia="nb-NO"/>
              </w:rPr>
              <w:t>%)</w:t>
            </w:r>
          </w:p>
        </w:tc>
        <w:tc>
          <w:tcPr>
            <w:tcW w:w="833" w:type="pct"/>
            <w:tcBorders>
              <w:top w:val="dotted" w:sz="4" w:space="0" w:color="auto"/>
              <w:bottom w:val="dotted" w:sz="4" w:space="0" w:color="auto"/>
            </w:tcBorders>
            <w:shd w:val="clear" w:color="auto" w:fill="FFFFFF" w:themeFill="background1"/>
          </w:tcPr>
          <w:p w14:paraId="466CDAD0" w14:textId="77777777" w:rsidR="006C29FE" w:rsidRPr="00327025" w:rsidRDefault="006C29FE" w:rsidP="00295D92">
            <w:pPr>
              <w:jc w:val="center"/>
              <w:rPr>
                <w:rFonts w:ascii="Arial Narrow" w:hAnsi="Arial Narrow"/>
                <w:lang w:val="en-GB"/>
              </w:rPr>
            </w:pPr>
          </w:p>
        </w:tc>
        <w:tc>
          <w:tcPr>
            <w:tcW w:w="971" w:type="pct"/>
            <w:tcBorders>
              <w:top w:val="nil"/>
              <w:bottom w:val="dotted" w:sz="4" w:space="0" w:color="auto"/>
            </w:tcBorders>
            <w:shd w:val="clear" w:color="auto" w:fill="F2F2F2" w:themeFill="background1" w:themeFillShade="F2"/>
          </w:tcPr>
          <w:p w14:paraId="5913317B" w14:textId="77777777" w:rsidR="006C29FE" w:rsidRPr="00327025" w:rsidRDefault="006C29FE" w:rsidP="00295D92">
            <w:pPr>
              <w:jc w:val="center"/>
              <w:rPr>
                <w:rFonts w:ascii="Arial Narrow" w:hAnsi="Arial Narrow"/>
                <w:lang w:val="en-GB"/>
              </w:rPr>
            </w:pPr>
            <w:r w:rsidRPr="00327025">
              <w:rPr>
                <w:rFonts w:ascii="Arial Narrow" w:hAnsi="Arial Narrow" w:cs="Courier New"/>
                <w:b/>
                <w:color w:val="000000"/>
                <w:lang w:val="en-GB" w:eastAsia="nb-NO"/>
              </w:rPr>
              <w:t xml:space="preserve">Mean </w:t>
            </w:r>
            <w:r w:rsidRPr="00347977">
              <w:rPr>
                <w:rFonts w:ascii="Arial Narrow" w:hAnsi="Arial Narrow" w:cs="Courier New"/>
                <w:b/>
                <w:color w:val="000000"/>
                <w:lang w:val="en-GB" w:eastAsia="nb-NO"/>
              </w:rPr>
              <w:t xml:space="preserve">difference: </w:t>
            </w:r>
            <w:r w:rsidRPr="00347977">
              <w:rPr>
                <w:rFonts w:ascii="Arial Narrow" w:hAnsi="Arial Narrow"/>
                <w:b/>
                <w:color w:val="000000"/>
                <w:lang w:val="en-GB" w:eastAsia="nb-NO"/>
              </w:rPr>
              <w:t>5.3</w:t>
            </w:r>
            <w:r w:rsidRPr="00347977">
              <w:rPr>
                <w:rFonts w:ascii="Arial Narrow" w:hAnsi="Arial Narrow"/>
                <w:b/>
                <w:lang w:val="en-GB"/>
              </w:rPr>
              <w:t>%</w:t>
            </w:r>
          </w:p>
          <w:p w14:paraId="505E264E"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0.7</w:t>
            </w:r>
            <w:r w:rsidRPr="00327025">
              <w:rPr>
                <w:rFonts w:ascii="Arial Narrow" w:hAnsi="Arial Narrow"/>
                <w:sz w:val="18"/>
                <w:lang w:val="en-GB"/>
              </w:rPr>
              <w:t xml:space="preserve">% to </w:t>
            </w:r>
            <w:r>
              <w:rPr>
                <w:rFonts w:ascii="Arial Narrow" w:hAnsi="Arial Narrow"/>
                <w:sz w:val="18"/>
                <w:lang w:val="en-GB"/>
              </w:rPr>
              <w:t>9.9</w:t>
            </w:r>
            <w:r w:rsidRPr="00327025">
              <w:rPr>
                <w:rFonts w:ascii="Arial Narrow" w:hAnsi="Arial Narrow"/>
                <w:sz w:val="18"/>
                <w:lang w:val="en-GB"/>
              </w:rPr>
              <w:t>%)</w:t>
            </w:r>
          </w:p>
        </w:tc>
      </w:tr>
      <w:tr w:rsidR="006C29FE" w:rsidRPr="00327025" w14:paraId="5CD2D51A" w14:textId="77777777" w:rsidTr="00295D92">
        <w:tc>
          <w:tcPr>
            <w:tcW w:w="3196" w:type="pct"/>
            <w:gridSpan w:val="3"/>
            <w:tcBorders>
              <w:top w:val="dotted" w:sz="4" w:space="0" w:color="auto"/>
              <w:bottom w:val="single" w:sz="12" w:space="0" w:color="auto"/>
            </w:tcBorders>
            <w:shd w:val="clear" w:color="auto" w:fill="auto"/>
          </w:tcPr>
          <w:p w14:paraId="102E0899" w14:textId="77777777" w:rsidR="006C29FE" w:rsidRPr="00327025" w:rsidRDefault="006C29FE" w:rsidP="00295D92">
            <w:pPr>
              <w:rPr>
                <w:rFonts w:ascii="Arial Narrow" w:hAnsi="Arial Narrow"/>
                <w:sz w:val="24"/>
                <w:szCs w:val="24"/>
                <w:lang w:val="en-GB"/>
              </w:rPr>
            </w:pPr>
            <w:r w:rsidRPr="00327025">
              <w:rPr>
                <w:rFonts w:ascii="Arial Narrow" w:hAnsi="Arial Narrow"/>
                <w:lang w:val="en-GB"/>
              </w:rPr>
              <w:t>Interaction</w:t>
            </w:r>
            <w:r>
              <w:rPr>
                <w:rFonts w:ascii="Arial Narrow" w:hAnsi="Arial Narrow"/>
                <w:lang w:val="en-GB"/>
              </w:rPr>
              <w:t>: child in intervention vs control group</w:t>
            </w:r>
          </w:p>
        </w:tc>
        <w:tc>
          <w:tcPr>
            <w:tcW w:w="833" w:type="pct"/>
            <w:tcBorders>
              <w:top w:val="dotted" w:sz="4" w:space="0" w:color="auto"/>
            </w:tcBorders>
            <w:shd w:val="clear" w:color="auto" w:fill="FFFFFF" w:themeFill="background1"/>
          </w:tcPr>
          <w:p w14:paraId="510C84A3" w14:textId="77777777" w:rsidR="006C29FE" w:rsidRPr="00327025" w:rsidRDefault="006C29FE" w:rsidP="00295D92">
            <w:pPr>
              <w:jc w:val="center"/>
              <w:rPr>
                <w:rFonts w:ascii="Arial Narrow" w:hAnsi="Arial Narrow"/>
                <w:lang w:val="en-GB"/>
              </w:rPr>
            </w:pPr>
          </w:p>
        </w:tc>
        <w:tc>
          <w:tcPr>
            <w:tcW w:w="971" w:type="pct"/>
            <w:tcBorders>
              <w:top w:val="dotted" w:sz="4" w:space="0" w:color="auto"/>
            </w:tcBorders>
            <w:shd w:val="clear" w:color="auto" w:fill="auto"/>
          </w:tcPr>
          <w:p w14:paraId="68493DC0" w14:textId="77777777" w:rsidR="006C29FE" w:rsidRPr="00327025" w:rsidRDefault="006C29FE" w:rsidP="00295D92">
            <w:pPr>
              <w:jc w:val="center"/>
              <w:rPr>
                <w:rFonts w:ascii="Arial Narrow" w:hAnsi="Arial Narrow"/>
                <w:lang w:val="en-GB"/>
              </w:rPr>
            </w:pPr>
            <w:r>
              <w:rPr>
                <w:rFonts w:ascii="Arial Narrow" w:hAnsi="Arial Narrow"/>
                <w:sz w:val="18"/>
                <w:lang w:val="en-GB"/>
              </w:rPr>
              <w:t>p=0.02</w:t>
            </w:r>
          </w:p>
        </w:tc>
      </w:tr>
      <w:tr w:rsidR="006C29FE" w:rsidRPr="00327025" w14:paraId="61039A2C" w14:textId="77777777" w:rsidTr="00295D92">
        <w:tc>
          <w:tcPr>
            <w:tcW w:w="5000" w:type="pct"/>
            <w:gridSpan w:val="5"/>
            <w:tcBorders>
              <w:top w:val="single" w:sz="12" w:space="0" w:color="auto"/>
              <w:bottom w:val="single" w:sz="4" w:space="0" w:color="auto"/>
            </w:tcBorders>
            <w:shd w:val="clear" w:color="auto" w:fill="auto"/>
            <w:vAlign w:val="center"/>
          </w:tcPr>
          <w:p w14:paraId="1F4624EF" w14:textId="77777777" w:rsidR="006C29FE" w:rsidRPr="00327025" w:rsidRDefault="006C29FE" w:rsidP="00295D92">
            <w:pPr>
              <w:rPr>
                <w:rFonts w:ascii="Arial Narrow" w:hAnsi="Arial Narrow"/>
                <w:sz w:val="24"/>
                <w:szCs w:val="24"/>
                <w:lang w:val="en-GB"/>
              </w:rPr>
            </w:pPr>
            <w:r w:rsidRPr="00327025">
              <w:rPr>
                <w:rFonts w:ascii="Arial Narrow" w:hAnsi="Arial Narrow"/>
                <w:b/>
                <w:sz w:val="24"/>
                <w:szCs w:val="24"/>
                <w:lang w:val="en-GB"/>
              </w:rPr>
              <w:t>Passing score</w:t>
            </w:r>
            <w:r w:rsidRPr="00327025">
              <w:rPr>
                <w:rFonts w:ascii="Arial Narrow" w:hAnsi="Arial Narrow"/>
                <w:szCs w:val="24"/>
                <w:lang w:val="en-GB"/>
              </w:rPr>
              <w:t xml:space="preserve"> (</w:t>
            </w:r>
            <w:r w:rsidRPr="00327025">
              <w:rPr>
                <w:rFonts w:ascii="Arial Narrow" w:hAnsi="Arial Narrow"/>
                <w:szCs w:val="24"/>
                <w:u w:val="single"/>
                <w:lang w:val="en-GB"/>
              </w:rPr>
              <w:t>&gt;</w:t>
            </w:r>
            <w:r w:rsidRPr="00327025">
              <w:rPr>
                <w:rFonts w:ascii="Arial Narrow" w:hAnsi="Arial Narrow"/>
                <w:szCs w:val="24"/>
                <w:lang w:val="en-GB"/>
              </w:rPr>
              <w:t xml:space="preserve"> 11 out of 18 correct answers)</w:t>
            </w:r>
          </w:p>
        </w:tc>
      </w:tr>
      <w:tr w:rsidR="006C29FE" w:rsidRPr="00327025" w14:paraId="3D6B391F" w14:textId="77777777" w:rsidTr="00295D92">
        <w:tc>
          <w:tcPr>
            <w:tcW w:w="1162" w:type="pct"/>
            <w:vMerge w:val="restart"/>
            <w:tcBorders>
              <w:bottom w:val="dotted" w:sz="4" w:space="0" w:color="auto"/>
            </w:tcBorders>
          </w:tcPr>
          <w:p w14:paraId="623E7069" w14:textId="77777777" w:rsidR="006C29FE" w:rsidRPr="00327025" w:rsidRDefault="006C29FE" w:rsidP="00295D92">
            <w:pPr>
              <w:rPr>
                <w:rFonts w:ascii="Arial Narrow" w:hAnsi="Arial Narrow"/>
                <w:b/>
                <w:lang w:val="en-GB"/>
              </w:rPr>
            </w:pPr>
            <w:r w:rsidRPr="00327025">
              <w:rPr>
                <w:rFonts w:ascii="Arial Narrow" w:hAnsi="Arial Narrow"/>
                <w:b/>
                <w:lang w:val="en-GB"/>
              </w:rPr>
              <w:t xml:space="preserve">Child in </w:t>
            </w:r>
            <w:r>
              <w:rPr>
                <w:rFonts w:ascii="Arial Narrow" w:hAnsi="Arial Narrow"/>
                <w:b/>
                <w:lang w:val="en-GB"/>
              </w:rPr>
              <w:t>control</w:t>
            </w:r>
            <w:r w:rsidRPr="00327025">
              <w:rPr>
                <w:rFonts w:ascii="Arial Narrow" w:hAnsi="Arial Narrow"/>
                <w:b/>
                <w:lang w:val="en-GB"/>
              </w:rPr>
              <w:t xml:space="preserve"> group</w:t>
            </w:r>
          </w:p>
          <w:p w14:paraId="106B519A"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214</w:t>
            </w:r>
            <w:r w:rsidRPr="00327025">
              <w:rPr>
                <w:rFonts w:ascii="Arial Narrow" w:hAnsi="Arial Narrow"/>
                <w:sz w:val="18"/>
                <w:lang w:val="en-GB"/>
              </w:rPr>
              <w:t>)</w:t>
            </w:r>
          </w:p>
        </w:tc>
        <w:tc>
          <w:tcPr>
            <w:tcW w:w="1017" w:type="pct"/>
            <w:tcBorders>
              <w:bottom w:val="dotted" w:sz="4" w:space="0" w:color="auto"/>
            </w:tcBorders>
          </w:tcPr>
          <w:p w14:paraId="0026322D"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09</w:t>
            </w:r>
          </w:p>
        </w:tc>
        <w:tc>
          <w:tcPr>
            <w:tcW w:w="1017" w:type="pct"/>
            <w:tcBorders>
              <w:bottom w:val="dotted" w:sz="4" w:space="0" w:color="auto"/>
            </w:tcBorders>
          </w:tcPr>
          <w:p w14:paraId="545FA8C9"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w:t>
            </w:r>
            <w:r>
              <w:rPr>
                <w:rFonts w:ascii="Arial Narrow" w:hAnsi="Arial Narrow"/>
                <w:sz w:val="18"/>
                <w:szCs w:val="18"/>
                <w:lang w:val="en-GB"/>
              </w:rPr>
              <w:t>105</w:t>
            </w:r>
          </w:p>
        </w:tc>
        <w:tc>
          <w:tcPr>
            <w:tcW w:w="833" w:type="pct"/>
            <w:tcBorders>
              <w:bottom w:val="dotted" w:sz="4" w:space="0" w:color="auto"/>
            </w:tcBorders>
            <w:shd w:val="clear" w:color="auto" w:fill="FFFFFF" w:themeFill="background1"/>
          </w:tcPr>
          <w:p w14:paraId="74DB08F3" w14:textId="77777777" w:rsidR="006C29FE" w:rsidRPr="00327025" w:rsidRDefault="006C29FE" w:rsidP="00295D92">
            <w:pPr>
              <w:jc w:val="center"/>
              <w:rPr>
                <w:rFonts w:ascii="Arial Narrow" w:hAnsi="Arial Narrow"/>
                <w:lang w:val="en-GB"/>
              </w:rPr>
            </w:pPr>
          </w:p>
        </w:tc>
        <w:tc>
          <w:tcPr>
            <w:tcW w:w="971" w:type="pct"/>
            <w:tcBorders>
              <w:bottom w:val="nil"/>
            </w:tcBorders>
            <w:shd w:val="clear" w:color="auto" w:fill="F2F2F2" w:themeFill="background1" w:themeFillShade="F2"/>
          </w:tcPr>
          <w:p w14:paraId="11F34A04" w14:textId="77777777" w:rsidR="006C29FE" w:rsidRPr="00327025" w:rsidRDefault="006C29FE" w:rsidP="00295D92">
            <w:pPr>
              <w:jc w:val="center"/>
              <w:rPr>
                <w:rFonts w:ascii="Arial Narrow" w:hAnsi="Arial Narrow"/>
                <w:lang w:val="en-GB"/>
              </w:rPr>
            </w:pPr>
          </w:p>
        </w:tc>
      </w:tr>
      <w:tr w:rsidR="006C29FE" w:rsidRPr="00327025" w14:paraId="1DBF9D29" w14:textId="77777777" w:rsidTr="00295D92">
        <w:tc>
          <w:tcPr>
            <w:tcW w:w="1162" w:type="pct"/>
            <w:vMerge/>
            <w:tcBorders>
              <w:top w:val="dotted" w:sz="4" w:space="0" w:color="auto"/>
              <w:bottom w:val="dotted" w:sz="4" w:space="0" w:color="auto"/>
            </w:tcBorders>
          </w:tcPr>
          <w:p w14:paraId="557B208B"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tcPr>
          <w:p w14:paraId="6F9C5CDE" w14:textId="77777777" w:rsidR="006C29FE" w:rsidRPr="00327025" w:rsidRDefault="006C29FE" w:rsidP="00295D92">
            <w:pPr>
              <w:jc w:val="center"/>
              <w:rPr>
                <w:rFonts w:ascii="Arial Narrow" w:hAnsi="Arial Narrow"/>
                <w:lang w:val="en-GB"/>
              </w:rPr>
            </w:pPr>
            <w:r>
              <w:rPr>
                <w:rFonts w:ascii="Arial Narrow" w:hAnsi="Arial Narrow"/>
                <w:lang w:val="en-GB"/>
              </w:rPr>
              <w:t>28.4</w:t>
            </w:r>
            <w:r w:rsidRPr="00327025">
              <w:rPr>
                <w:rFonts w:ascii="Arial Narrow" w:hAnsi="Arial Narrow"/>
                <w:lang w:val="en-GB"/>
              </w:rPr>
              <w:t>% of parents</w:t>
            </w:r>
          </w:p>
          <w:p w14:paraId="5CA3B1D3"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31</w:t>
            </w:r>
          </w:p>
        </w:tc>
        <w:tc>
          <w:tcPr>
            <w:tcW w:w="1017" w:type="pct"/>
            <w:tcBorders>
              <w:top w:val="dotted" w:sz="4" w:space="0" w:color="auto"/>
              <w:bottom w:val="dotted" w:sz="4" w:space="0" w:color="auto"/>
            </w:tcBorders>
          </w:tcPr>
          <w:p w14:paraId="0EE9CB30" w14:textId="77777777" w:rsidR="006C29FE" w:rsidRPr="00327025" w:rsidRDefault="006C29FE" w:rsidP="00295D92">
            <w:pPr>
              <w:jc w:val="center"/>
              <w:rPr>
                <w:rFonts w:ascii="Arial Narrow" w:hAnsi="Arial Narrow"/>
                <w:lang w:val="en-GB"/>
              </w:rPr>
            </w:pPr>
            <w:r>
              <w:rPr>
                <w:rFonts w:ascii="Arial Narrow" w:hAnsi="Arial Narrow"/>
                <w:lang w:val="en-GB"/>
              </w:rPr>
              <w:t>45.7</w:t>
            </w:r>
            <w:r w:rsidRPr="00327025">
              <w:rPr>
                <w:rFonts w:ascii="Arial Narrow" w:hAnsi="Arial Narrow"/>
                <w:lang w:val="en-GB"/>
              </w:rPr>
              <w:t>% of parents</w:t>
            </w:r>
          </w:p>
          <w:p w14:paraId="3A24BA9E"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48</w:t>
            </w:r>
          </w:p>
        </w:tc>
        <w:tc>
          <w:tcPr>
            <w:tcW w:w="833" w:type="pct"/>
            <w:tcBorders>
              <w:top w:val="dotted" w:sz="4" w:space="0" w:color="auto"/>
              <w:bottom w:val="dotted" w:sz="4" w:space="0" w:color="auto"/>
            </w:tcBorders>
            <w:shd w:val="clear" w:color="auto" w:fill="FFFFFF" w:themeFill="background1"/>
          </w:tcPr>
          <w:p w14:paraId="2E18127F"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2.4</w:t>
            </w:r>
          </w:p>
          <w:p w14:paraId="6C8A5678" w14:textId="77777777" w:rsidR="006C29FE" w:rsidRPr="00327025" w:rsidRDefault="006C29FE" w:rsidP="00295D92">
            <w:pPr>
              <w:jc w:val="center"/>
              <w:rPr>
                <w:rFonts w:ascii="Arial Narrow" w:hAnsi="Arial Narrow"/>
                <w:highlight w:val="yellow"/>
                <w:lang w:val="en-GB"/>
              </w:rPr>
            </w:pPr>
            <w:r w:rsidRPr="00327025">
              <w:rPr>
                <w:rFonts w:ascii="Arial Narrow" w:hAnsi="Arial Narrow"/>
                <w:color w:val="000000"/>
                <w:sz w:val="18"/>
                <w:lang w:val="en-GB"/>
              </w:rPr>
              <w:t xml:space="preserve">(95% CI </w:t>
            </w:r>
            <w:r>
              <w:rPr>
                <w:rFonts w:ascii="Arial Narrow" w:hAnsi="Arial Narrow"/>
                <w:color w:val="000000"/>
                <w:sz w:val="18"/>
                <w:lang w:val="en-GB"/>
              </w:rPr>
              <w:t>1.3</w:t>
            </w:r>
            <w:r w:rsidRPr="00327025">
              <w:rPr>
                <w:rFonts w:ascii="Arial Narrow" w:hAnsi="Arial Narrow"/>
                <w:color w:val="000000"/>
                <w:sz w:val="18"/>
                <w:lang w:val="en-GB"/>
              </w:rPr>
              <w:t xml:space="preserve"> to </w:t>
            </w:r>
            <w:r>
              <w:rPr>
                <w:rFonts w:ascii="Arial Narrow" w:hAnsi="Arial Narrow"/>
                <w:color w:val="000000"/>
                <w:sz w:val="18"/>
                <w:lang w:val="en-GB"/>
              </w:rPr>
              <w:t>4.5</w:t>
            </w:r>
            <w:r w:rsidRPr="00327025">
              <w:rPr>
                <w:rFonts w:ascii="Arial Narrow" w:hAnsi="Arial Narrow"/>
                <w:color w:val="000000"/>
                <w:sz w:val="18"/>
                <w:lang w:val="en-GB"/>
              </w:rPr>
              <w:t>)</w:t>
            </w:r>
          </w:p>
        </w:tc>
        <w:tc>
          <w:tcPr>
            <w:tcW w:w="971" w:type="pct"/>
            <w:tcBorders>
              <w:top w:val="nil"/>
              <w:bottom w:val="dotted" w:sz="4" w:space="0" w:color="auto"/>
            </w:tcBorders>
            <w:shd w:val="clear" w:color="auto" w:fill="F2F2F2" w:themeFill="background1" w:themeFillShade="F2"/>
          </w:tcPr>
          <w:p w14:paraId="12242C9D" w14:textId="77777777" w:rsidR="006C29FE" w:rsidRPr="00327025" w:rsidRDefault="006C29FE" w:rsidP="00295D92">
            <w:pPr>
              <w:jc w:val="center"/>
              <w:rPr>
                <w:rFonts w:ascii="Arial Narrow" w:hAnsi="Arial Narrow"/>
                <w:lang w:val="en-GB"/>
              </w:rPr>
            </w:pPr>
            <w:r w:rsidRPr="00327025">
              <w:rPr>
                <w:rFonts w:ascii="Arial Narrow" w:hAnsi="Arial Narrow"/>
                <w:b/>
                <w:lang w:val="en-GB"/>
              </w:rPr>
              <w:t>2</w:t>
            </w:r>
            <w:r>
              <w:rPr>
                <w:rFonts w:ascii="Arial Narrow" w:hAnsi="Arial Narrow"/>
                <w:b/>
                <w:lang w:val="en-GB"/>
              </w:rPr>
              <w:t>0.6</w:t>
            </w:r>
            <w:r w:rsidRPr="00327025">
              <w:rPr>
                <w:rFonts w:ascii="Arial Narrow" w:hAnsi="Arial Narrow"/>
                <w:b/>
                <w:lang w:val="en-GB"/>
              </w:rPr>
              <w:t>% more parents</w:t>
            </w:r>
          </w:p>
          <w:p w14:paraId="10D02F9F"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6.3</w:t>
            </w:r>
            <w:r w:rsidRPr="00327025">
              <w:rPr>
                <w:rFonts w:ascii="Arial Narrow" w:hAnsi="Arial Narrow"/>
                <w:sz w:val="18"/>
                <w:lang w:val="en-GB"/>
              </w:rPr>
              <w:t>% to 3</w:t>
            </w:r>
            <w:r>
              <w:rPr>
                <w:rFonts w:ascii="Arial Narrow" w:hAnsi="Arial Narrow"/>
                <w:sz w:val="18"/>
                <w:lang w:val="en-GB"/>
              </w:rPr>
              <w:t>5</w:t>
            </w:r>
            <w:r w:rsidRPr="00327025">
              <w:rPr>
                <w:rFonts w:ascii="Arial Narrow" w:hAnsi="Arial Narrow"/>
                <w:sz w:val="18"/>
                <w:lang w:val="en-GB"/>
              </w:rPr>
              <w:t>.</w:t>
            </w:r>
            <w:r>
              <w:rPr>
                <w:rFonts w:ascii="Arial Narrow" w:hAnsi="Arial Narrow"/>
                <w:sz w:val="18"/>
                <w:lang w:val="en-GB"/>
              </w:rPr>
              <w:t>6</w:t>
            </w:r>
            <w:r w:rsidRPr="00327025">
              <w:rPr>
                <w:rFonts w:ascii="Arial Narrow" w:hAnsi="Arial Narrow"/>
                <w:sz w:val="18"/>
                <w:lang w:val="en-GB"/>
              </w:rPr>
              <w:t>%)</w:t>
            </w:r>
          </w:p>
        </w:tc>
      </w:tr>
      <w:tr w:rsidR="006C29FE" w:rsidRPr="00327025" w14:paraId="3E23FF69" w14:textId="77777777" w:rsidTr="00295D92">
        <w:tc>
          <w:tcPr>
            <w:tcW w:w="1162" w:type="pct"/>
            <w:vMerge w:val="restart"/>
            <w:tcBorders>
              <w:top w:val="dotted" w:sz="4" w:space="0" w:color="auto"/>
              <w:bottom w:val="dotted" w:sz="4" w:space="0" w:color="auto"/>
            </w:tcBorders>
          </w:tcPr>
          <w:p w14:paraId="5AFD02C9" w14:textId="77777777" w:rsidR="006C29FE" w:rsidRPr="00327025" w:rsidRDefault="006C29FE" w:rsidP="00295D92">
            <w:pPr>
              <w:rPr>
                <w:rFonts w:ascii="Arial Narrow" w:hAnsi="Arial Narrow"/>
                <w:lang w:val="en-GB"/>
              </w:rPr>
            </w:pPr>
            <w:r w:rsidRPr="00327025">
              <w:rPr>
                <w:rFonts w:ascii="Arial Narrow" w:hAnsi="Arial Narrow"/>
                <w:b/>
                <w:lang w:val="en-GB"/>
              </w:rPr>
              <w:t>Child in</w:t>
            </w:r>
            <w:r w:rsidRPr="008A3518">
              <w:rPr>
                <w:rFonts w:ascii="Arial Narrow" w:hAnsi="Arial Narrow"/>
                <w:b/>
                <w:lang w:val="en-GB"/>
              </w:rPr>
              <w:t xml:space="preserve"> intervention</w:t>
            </w:r>
            <w:r w:rsidRPr="00327025">
              <w:rPr>
                <w:rFonts w:ascii="Arial Narrow" w:hAnsi="Arial Narrow"/>
                <w:b/>
                <w:lang w:val="en-GB"/>
              </w:rPr>
              <w:t xml:space="preserve"> group</w:t>
            </w:r>
          </w:p>
          <w:p w14:paraId="3760D181" w14:textId="77777777" w:rsidR="006C29FE" w:rsidRPr="00327025" w:rsidRDefault="006C29FE" w:rsidP="00295D92">
            <w:pPr>
              <w:rPr>
                <w:rFonts w:ascii="Arial Narrow" w:hAnsi="Arial Narrow"/>
                <w:b/>
                <w:lang w:val="en-GB"/>
              </w:rPr>
            </w:pPr>
            <w:r w:rsidRPr="00327025">
              <w:rPr>
                <w:rFonts w:ascii="Arial Narrow" w:hAnsi="Arial Narrow"/>
                <w:lang w:val="en-GB"/>
              </w:rPr>
              <w:t>(</w:t>
            </w:r>
            <w:r>
              <w:rPr>
                <w:rFonts w:ascii="Arial Narrow" w:hAnsi="Arial Narrow"/>
                <w:lang w:val="en-GB"/>
              </w:rPr>
              <w:t>n</w:t>
            </w:r>
            <w:r w:rsidRPr="00327025">
              <w:rPr>
                <w:rFonts w:ascii="Arial Narrow" w:hAnsi="Arial Narrow"/>
                <w:lang w:val="en-GB"/>
              </w:rPr>
              <w:t>=</w:t>
            </w:r>
            <w:r>
              <w:rPr>
                <w:rFonts w:ascii="Arial Narrow" w:hAnsi="Arial Narrow"/>
                <w:lang w:val="en-GB"/>
              </w:rPr>
              <w:t>309</w:t>
            </w:r>
            <w:r w:rsidRPr="00327025">
              <w:rPr>
                <w:rFonts w:ascii="Arial Narrow" w:hAnsi="Arial Narrow"/>
                <w:lang w:val="en-GB"/>
              </w:rPr>
              <w:t>)</w:t>
            </w:r>
          </w:p>
        </w:tc>
        <w:tc>
          <w:tcPr>
            <w:tcW w:w="1017" w:type="pct"/>
            <w:tcBorders>
              <w:top w:val="dotted" w:sz="4" w:space="0" w:color="auto"/>
              <w:bottom w:val="dotted" w:sz="4" w:space="0" w:color="auto"/>
            </w:tcBorders>
            <w:shd w:val="clear" w:color="auto" w:fill="FFFFFF" w:themeFill="background1"/>
          </w:tcPr>
          <w:p w14:paraId="18521EB4"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47</w:t>
            </w:r>
          </w:p>
        </w:tc>
        <w:tc>
          <w:tcPr>
            <w:tcW w:w="1017" w:type="pct"/>
            <w:tcBorders>
              <w:top w:val="dotted" w:sz="4" w:space="0" w:color="auto"/>
              <w:bottom w:val="dotted" w:sz="4" w:space="0" w:color="auto"/>
            </w:tcBorders>
            <w:shd w:val="clear" w:color="auto" w:fill="FFFFFF" w:themeFill="background1"/>
          </w:tcPr>
          <w:p w14:paraId="217094E4"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62</w:t>
            </w:r>
          </w:p>
        </w:tc>
        <w:tc>
          <w:tcPr>
            <w:tcW w:w="833" w:type="pct"/>
            <w:tcBorders>
              <w:top w:val="dotted" w:sz="4" w:space="0" w:color="auto"/>
              <w:bottom w:val="dotted" w:sz="4" w:space="0" w:color="auto"/>
            </w:tcBorders>
            <w:shd w:val="clear" w:color="auto" w:fill="FFFFFF" w:themeFill="background1"/>
          </w:tcPr>
          <w:p w14:paraId="770CBCD3" w14:textId="77777777" w:rsidR="006C29FE" w:rsidRPr="00327025" w:rsidRDefault="006C29FE" w:rsidP="00295D92">
            <w:pPr>
              <w:jc w:val="center"/>
              <w:rPr>
                <w:rFonts w:ascii="Arial Narrow" w:hAnsi="Arial Narrow"/>
                <w:lang w:val="en-GB"/>
              </w:rPr>
            </w:pPr>
          </w:p>
        </w:tc>
        <w:tc>
          <w:tcPr>
            <w:tcW w:w="971" w:type="pct"/>
            <w:tcBorders>
              <w:top w:val="dotted" w:sz="4" w:space="0" w:color="auto"/>
              <w:bottom w:val="nil"/>
            </w:tcBorders>
            <w:shd w:val="clear" w:color="auto" w:fill="F2F2F2" w:themeFill="background1" w:themeFillShade="F2"/>
          </w:tcPr>
          <w:p w14:paraId="3EB4EE3A" w14:textId="77777777" w:rsidR="006C29FE" w:rsidRPr="00327025" w:rsidRDefault="006C29FE" w:rsidP="00295D92">
            <w:pPr>
              <w:jc w:val="center"/>
              <w:rPr>
                <w:rFonts w:ascii="Arial Narrow" w:hAnsi="Arial Narrow"/>
                <w:lang w:val="en-GB"/>
              </w:rPr>
            </w:pPr>
          </w:p>
        </w:tc>
      </w:tr>
      <w:tr w:rsidR="006C29FE" w:rsidRPr="00327025" w14:paraId="12E6317C" w14:textId="77777777" w:rsidTr="00295D92">
        <w:tc>
          <w:tcPr>
            <w:tcW w:w="1162" w:type="pct"/>
            <w:vMerge/>
            <w:tcBorders>
              <w:top w:val="dotted" w:sz="4" w:space="0" w:color="auto"/>
              <w:bottom w:val="dotted" w:sz="4" w:space="0" w:color="auto"/>
            </w:tcBorders>
          </w:tcPr>
          <w:p w14:paraId="060A3EE8"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tcPr>
          <w:p w14:paraId="521C0300" w14:textId="77777777" w:rsidR="006C29FE" w:rsidRPr="00327025" w:rsidRDefault="006C29FE" w:rsidP="00295D92">
            <w:pPr>
              <w:jc w:val="center"/>
              <w:rPr>
                <w:rFonts w:ascii="Arial Narrow" w:hAnsi="Arial Narrow"/>
                <w:lang w:val="en-GB"/>
              </w:rPr>
            </w:pPr>
            <w:r>
              <w:rPr>
                <w:rFonts w:ascii="Arial Narrow" w:hAnsi="Arial Narrow"/>
                <w:lang w:val="en-GB"/>
              </w:rPr>
              <w:t>47.6</w:t>
            </w:r>
            <w:r w:rsidRPr="00327025">
              <w:rPr>
                <w:rFonts w:ascii="Arial Narrow" w:hAnsi="Arial Narrow"/>
                <w:lang w:val="en-GB"/>
              </w:rPr>
              <w:t>% of parents</w:t>
            </w:r>
          </w:p>
          <w:p w14:paraId="17AC0419"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70</w:t>
            </w:r>
          </w:p>
        </w:tc>
        <w:tc>
          <w:tcPr>
            <w:tcW w:w="1017" w:type="pct"/>
            <w:tcBorders>
              <w:top w:val="dotted" w:sz="4" w:space="0" w:color="auto"/>
              <w:bottom w:val="dotted" w:sz="4" w:space="0" w:color="auto"/>
            </w:tcBorders>
          </w:tcPr>
          <w:p w14:paraId="3D25F88B" w14:textId="77777777" w:rsidR="006C29FE" w:rsidRPr="00327025" w:rsidRDefault="006C29FE" w:rsidP="00295D92">
            <w:pPr>
              <w:jc w:val="center"/>
              <w:rPr>
                <w:rFonts w:ascii="Arial Narrow" w:hAnsi="Arial Narrow"/>
                <w:lang w:val="en-GB"/>
              </w:rPr>
            </w:pPr>
            <w:r>
              <w:rPr>
                <w:rFonts w:ascii="Arial Narrow" w:hAnsi="Arial Narrow"/>
                <w:lang w:val="en-GB"/>
              </w:rPr>
              <w:t>48.1</w:t>
            </w:r>
            <w:r w:rsidRPr="00327025">
              <w:rPr>
                <w:rFonts w:ascii="Arial Narrow" w:hAnsi="Arial Narrow"/>
                <w:lang w:val="en-GB"/>
              </w:rPr>
              <w:t>% of parents</w:t>
            </w:r>
          </w:p>
          <w:p w14:paraId="74BCAE94"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78</w:t>
            </w:r>
          </w:p>
        </w:tc>
        <w:tc>
          <w:tcPr>
            <w:tcW w:w="833" w:type="pct"/>
            <w:tcBorders>
              <w:top w:val="dotted" w:sz="4" w:space="0" w:color="auto"/>
              <w:bottom w:val="dotted" w:sz="4" w:space="0" w:color="auto"/>
            </w:tcBorders>
            <w:shd w:val="clear" w:color="auto" w:fill="FFFFFF" w:themeFill="background1"/>
          </w:tcPr>
          <w:p w14:paraId="05826BEA"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1.1</w:t>
            </w:r>
          </w:p>
          <w:p w14:paraId="7772A521" w14:textId="77777777" w:rsidR="006C29FE" w:rsidRPr="00327025" w:rsidRDefault="006C29FE" w:rsidP="00295D92">
            <w:pPr>
              <w:jc w:val="center"/>
              <w:rPr>
                <w:rFonts w:ascii="Arial Narrow" w:hAnsi="Arial Narrow"/>
                <w:highlight w:val="yellow"/>
                <w:lang w:val="en-GB"/>
              </w:rPr>
            </w:pPr>
            <w:r w:rsidRPr="00327025">
              <w:rPr>
                <w:rFonts w:ascii="Arial Narrow" w:hAnsi="Arial Narrow"/>
                <w:color w:val="000000"/>
                <w:sz w:val="18"/>
                <w:lang w:val="en-GB"/>
              </w:rPr>
              <w:t xml:space="preserve">(95% CI </w:t>
            </w:r>
            <w:r>
              <w:rPr>
                <w:rFonts w:ascii="Arial Narrow" w:hAnsi="Arial Narrow"/>
                <w:color w:val="000000"/>
                <w:sz w:val="18"/>
                <w:lang w:val="en-GB"/>
              </w:rPr>
              <w:t>0.7</w:t>
            </w:r>
            <w:r w:rsidRPr="00327025">
              <w:rPr>
                <w:rFonts w:ascii="Arial Narrow" w:hAnsi="Arial Narrow"/>
                <w:color w:val="000000"/>
                <w:sz w:val="18"/>
                <w:lang w:val="en-GB"/>
              </w:rPr>
              <w:t xml:space="preserve"> to 1</w:t>
            </w:r>
            <w:r>
              <w:rPr>
                <w:rFonts w:ascii="Arial Narrow" w:hAnsi="Arial Narrow"/>
                <w:color w:val="000000"/>
                <w:sz w:val="18"/>
                <w:lang w:val="en-GB"/>
              </w:rPr>
              <w:t>.8</w:t>
            </w:r>
            <w:r w:rsidRPr="00327025">
              <w:rPr>
                <w:rFonts w:ascii="Arial Narrow" w:hAnsi="Arial Narrow"/>
                <w:color w:val="000000"/>
                <w:sz w:val="18"/>
                <w:lang w:val="en-GB"/>
              </w:rPr>
              <w:t>)</w:t>
            </w:r>
          </w:p>
        </w:tc>
        <w:tc>
          <w:tcPr>
            <w:tcW w:w="971" w:type="pct"/>
            <w:tcBorders>
              <w:top w:val="nil"/>
              <w:bottom w:val="dotted" w:sz="4" w:space="0" w:color="auto"/>
            </w:tcBorders>
            <w:shd w:val="clear" w:color="auto" w:fill="F2F2F2" w:themeFill="background1" w:themeFillShade="F2"/>
          </w:tcPr>
          <w:p w14:paraId="0435DAE1" w14:textId="77777777" w:rsidR="006C29FE" w:rsidRPr="00327025" w:rsidRDefault="006C29FE" w:rsidP="00295D92">
            <w:pPr>
              <w:jc w:val="center"/>
              <w:rPr>
                <w:rFonts w:ascii="Arial Narrow" w:hAnsi="Arial Narrow"/>
                <w:lang w:val="en-GB"/>
              </w:rPr>
            </w:pPr>
            <w:r>
              <w:rPr>
                <w:rFonts w:ascii="Arial Narrow" w:hAnsi="Arial Narrow"/>
                <w:b/>
                <w:lang w:val="en-GB"/>
              </w:rPr>
              <w:t>2.4</w:t>
            </w:r>
            <w:r w:rsidRPr="00327025">
              <w:rPr>
                <w:rFonts w:ascii="Arial Narrow" w:hAnsi="Arial Narrow"/>
                <w:b/>
                <w:lang w:val="en-GB"/>
              </w:rPr>
              <w:t>% more parents</w:t>
            </w:r>
          </w:p>
          <w:p w14:paraId="211A8ED4"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-9.0</w:t>
            </w:r>
            <w:r w:rsidRPr="00327025">
              <w:rPr>
                <w:rFonts w:ascii="Arial Narrow" w:hAnsi="Arial Narrow"/>
                <w:sz w:val="18"/>
                <w:lang w:val="en-GB"/>
              </w:rPr>
              <w:t xml:space="preserve">% to </w:t>
            </w:r>
            <w:r>
              <w:rPr>
                <w:rFonts w:ascii="Arial Narrow" w:hAnsi="Arial Narrow"/>
                <w:sz w:val="18"/>
                <w:lang w:val="en-GB"/>
              </w:rPr>
              <w:t>13</w:t>
            </w:r>
            <w:r w:rsidRPr="00327025">
              <w:rPr>
                <w:rFonts w:ascii="Arial Narrow" w:hAnsi="Arial Narrow"/>
                <w:sz w:val="18"/>
                <w:lang w:val="en-GB"/>
              </w:rPr>
              <w:t>.</w:t>
            </w:r>
            <w:r>
              <w:rPr>
                <w:rFonts w:ascii="Arial Narrow" w:hAnsi="Arial Narrow"/>
                <w:sz w:val="18"/>
                <w:lang w:val="en-GB"/>
              </w:rPr>
              <w:t>8</w:t>
            </w:r>
            <w:r w:rsidRPr="00327025">
              <w:rPr>
                <w:rFonts w:ascii="Arial Narrow" w:hAnsi="Arial Narrow"/>
                <w:sz w:val="18"/>
                <w:lang w:val="en-GB"/>
              </w:rPr>
              <w:t>%)</w:t>
            </w:r>
          </w:p>
        </w:tc>
      </w:tr>
      <w:tr w:rsidR="006C29FE" w:rsidRPr="00327025" w14:paraId="1423B6F7" w14:textId="77777777" w:rsidTr="00295D92">
        <w:tc>
          <w:tcPr>
            <w:tcW w:w="3196" w:type="pct"/>
            <w:gridSpan w:val="3"/>
            <w:tcBorders>
              <w:top w:val="dotted" w:sz="4" w:space="0" w:color="auto"/>
              <w:bottom w:val="single" w:sz="12" w:space="0" w:color="auto"/>
            </w:tcBorders>
            <w:shd w:val="clear" w:color="auto" w:fill="auto"/>
          </w:tcPr>
          <w:p w14:paraId="24052D0D" w14:textId="77777777" w:rsidR="006C29FE" w:rsidRPr="00327025" w:rsidRDefault="006C29FE" w:rsidP="00295D92">
            <w:pPr>
              <w:rPr>
                <w:rFonts w:ascii="Arial Narrow" w:hAnsi="Arial Narrow"/>
                <w:lang w:val="en-GB"/>
              </w:rPr>
            </w:pPr>
            <w:r w:rsidRPr="00327025">
              <w:rPr>
                <w:rFonts w:ascii="Arial Narrow" w:hAnsi="Arial Narrow"/>
                <w:lang w:val="en-GB"/>
              </w:rPr>
              <w:t>Interaction</w:t>
            </w:r>
            <w:r>
              <w:rPr>
                <w:rFonts w:ascii="Arial Narrow" w:hAnsi="Arial Narrow"/>
                <w:lang w:val="en-GB"/>
              </w:rPr>
              <w:t>: child in intervention vs control group</w:t>
            </w:r>
          </w:p>
        </w:tc>
        <w:tc>
          <w:tcPr>
            <w:tcW w:w="833" w:type="pct"/>
            <w:tcBorders>
              <w:top w:val="dotted" w:sz="4" w:space="0" w:color="auto"/>
              <w:bottom w:val="single" w:sz="4" w:space="0" w:color="auto"/>
            </w:tcBorders>
            <w:shd w:val="clear" w:color="auto" w:fill="FFFFFF" w:themeFill="background1"/>
          </w:tcPr>
          <w:p w14:paraId="759E1EBE"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01</w:t>
            </w:r>
          </w:p>
        </w:tc>
        <w:tc>
          <w:tcPr>
            <w:tcW w:w="971" w:type="pct"/>
            <w:tcBorders>
              <w:top w:val="dotted" w:sz="4" w:space="0" w:color="auto"/>
              <w:bottom w:val="single" w:sz="4" w:space="0" w:color="auto"/>
            </w:tcBorders>
            <w:shd w:val="clear" w:color="auto" w:fill="auto"/>
          </w:tcPr>
          <w:p w14:paraId="4E0E42C1" w14:textId="77777777" w:rsidR="006C29FE" w:rsidRPr="00327025" w:rsidRDefault="006C29FE" w:rsidP="00295D92">
            <w:pPr>
              <w:jc w:val="center"/>
              <w:rPr>
                <w:rFonts w:ascii="Arial Narrow" w:hAnsi="Arial Narrow"/>
                <w:lang w:val="en-GB"/>
              </w:rPr>
            </w:pPr>
          </w:p>
        </w:tc>
      </w:tr>
      <w:tr w:rsidR="006C29FE" w:rsidRPr="00327025" w14:paraId="54A7C492" w14:textId="77777777" w:rsidTr="00295D92">
        <w:tc>
          <w:tcPr>
            <w:tcW w:w="5000" w:type="pct"/>
            <w:gridSpan w:val="5"/>
            <w:tcBorders>
              <w:top w:val="single" w:sz="12" w:space="0" w:color="auto"/>
              <w:bottom w:val="single" w:sz="4" w:space="0" w:color="auto"/>
            </w:tcBorders>
            <w:shd w:val="clear" w:color="auto" w:fill="auto"/>
            <w:vAlign w:val="center"/>
          </w:tcPr>
          <w:p w14:paraId="392ED4D5" w14:textId="77777777" w:rsidR="006C29FE" w:rsidRPr="00327025" w:rsidRDefault="006C29FE" w:rsidP="00295D92">
            <w:pPr>
              <w:rPr>
                <w:rFonts w:ascii="Arial Narrow" w:hAnsi="Arial Narrow"/>
                <w:b/>
                <w:sz w:val="24"/>
                <w:szCs w:val="24"/>
                <w:lang w:val="en-GB"/>
              </w:rPr>
            </w:pPr>
            <w:r w:rsidRPr="00327025">
              <w:rPr>
                <w:rFonts w:ascii="Arial Narrow" w:hAnsi="Arial Narrow"/>
                <w:b/>
                <w:sz w:val="24"/>
                <w:lang w:val="en-GB"/>
              </w:rPr>
              <w:t>Mastery score</w:t>
            </w:r>
            <w:r w:rsidRPr="00327025">
              <w:rPr>
                <w:rFonts w:ascii="Arial Narrow" w:hAnsi="Arial Narrow"/>
                <w:sz w:val="24"/>
                <w:lang w:val="en-GB"/>
              </w:rPr>
              <w:t xml:space="preserve"> </w:t>
            </w:r>
            <w:r w:rsidRPr="00327025">
              <w:rPr>
                <w:rFonts w:ascii="Arial Narrow" w:hAnsi="Arial Narrow"/>
                <w:lang w:val="en-GB"/>
              </w:rPr>
              <w:t>(</w:t>
            </w:r>
            <w:r w:rsidRPr="00327025">
              <w:rPr>
                <w:rFonts w:ascii="Arial Narrow" w:hAnsi="Arial Narrow"/>
                <w:u w:val="single"/>
                <w:lang w:val="en-GB"/>
              </w:rPr>
              <w:t>&gt;</w:t>
            </w:r>
            <w:r w:rsidRPr="00327025">
              <w:rPr>
                <w:rFonts w:ascii="Arial Narrow" w:hAnsi="Arial Narrow"/>
                <w:lang w:val="en-GB"/>
              </w:rPr>
              <w:t>15 out of 18 correct answers)</w:t>
            </w:r>
          </w:p>
        </w:tc>
      </w:tr>
      <w:tr w:rsidR="006C29FE" w:rsidRPr="00327025" w14:paraId="790015C4" w14:textId="77777777" w:rsidTr="00295D92">
        <w:tc>
          <w:tcPr>
            <w:tcW w:w="1162" w:type="pct"/>
            <w:vMerge w:val="restart"/>
            <w:tcBorders>
              <w:bottom w:val="dotted" w:sz="4" w:space="0" w:color="auto"/>
            </w:tcBorders>
          </w:tcPr>
          <w:p w14:paraId="432D0309" w14:textId="77777777" w:rsidR="006C29FE" w:rsidRPr="00327025" w:rsidRDefault="006C29FE" w:rsidP="00295D92">
            <w:pPr>
              <w:rPr>
                <w:rFonts w:ascii="Arial Narrow" w:hAnsi="Arial Narrow"/>
                <w:b/>
                <w:lang w:val="en-GB"/>
              </w:rPr>
            </w:pPr>
            <w:r w:rsidRPr="00327025">
              <w:rPr>
                <w:rFonts w:ascii="Arial Narrow" w:hAnsi="Arial Narrow"/>
                <w:b/>
                <w:lang w:val="en-GB"/>
              </w:rPr>
              <w:t xml:space="preserve">Child in </w:t>
            </w:r>
            <w:r>
              <w:rPr>
                <w:rFonts w:ascii="Arial Narrow" w:hAnsi="Arial Narrow"/>
                <w:b/>
                <w:lang w:val="en-GB"/>
              </w:rPr>
              <w:t>control</w:t>
            </w:r>
            <w:r w:rsidRPr="00327025">
              <w:rPr>
                <w:rFonts w:ascii="Arial Narrow" w:hAnsi="Arial Narrow"/>
                <w:b/>
                <w:lang w:val="en-GB"/>
              </w:rPr>
              <w:t xml:space="preserve"> group</w:t>
            </w:r>
          </w:p>
          <w:p w14:paraId="30DA3C9F" w14:textId="77777777" w:rsidR="006C29FE" w:rsidRPr="00327025" w:rsidRDefault="006C29FE" w:rsidP="00295D92">
            <w:pPr>
              <w:rPr>
                <w:rFonts w:ascii="Arial Narrow" w:hAnsi="Arial Narrow"/>
                <w:b/>
                <w:lang w:val="en-GB"/>
              </w:rPr>
            </w:pPr>
            <w:r w:rsidRPr="00327025">
              <w:rPr>
                <w:rFonts w:ascii="Arial Narrow" w:hAnsi="Arial Narrow"/>
                <w:sz w:val="18"/>
                <w:lang w:val="en-GB"/>
              </w:rPr>
              <w:t>(</w:t>
            </w:r>
            <w:r>
              <w:rPr>
                <w:rFonts w:ascii="Arial Narrow" w:hAnsi="Arial Narrow"/>
                <w:sz w:val="18"/>
                <w:lang w:val="en-GB"/>
              </w:rPr>
              <w:t>n</w:t>
            </w:r>
            <w:r w:rsidRPr="00327025">
              <w:rPr>
                <w:rFonts w:ascii="Arial Narrow" w:hAnsi="Arial Narrow"/>
                <w:sz w:val="18"/>
                <w:lang w:val="en-GB"/>
              </w:rPr>
              <w:t>=</w:t>
            </w:r>
            <w:r>
              <w:rPr>
                <w:rFonts w:ascii="Arial Narrow" w:hAnsi="Arial Narrow"/>
                <w:sz w:val="18"/>
                <w:lang w:val="en-GB"/>
              </w:rPr>
              <w:t>214</w:t>
            </w:r>
            <w:r w:rsidRPr="00327025">
              <w:rPr>
                <w:rFonts w:ascii="Arial Narrow" w:hAnsi="Arial Narrow"/>
                <w:sz w:val="18"/>
                <w:lang w:val="en-GB"/>
              </w:rPr>
              <w:t>)</w:t>
            </w:r>
          </w:p>
        </w:tc>
        <w:tc>
          <w:tcPr>
            <w:tcW w:w="1017" w:type="pct"/>
            <w:tcBorders>
              <w:bottom w:val="dotted" w:sz="4" w:space="0" w:color="auto"/>
            </w:tcBorders>
          </w:tcPr>
          <w:p w14:paraId="3F547D1F"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09</w:t>
            </w:r>
          </w:p>
        </w:tc>
        <w:tc>
          <w:tcPr>
            <w:tcW w:w="1017" w:type="pct"/>
            <w:tcBorders>
              <w:bottom w:val="dotted" w:sz="4" w:space="0" w:color="auto"/>
            </w:tcBorders>
          </w:tcPr>
          <w:p w14:paraId="2750F48A"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w:t>
            </w:r>
            <w:r>
              <w:rPr>
                <w:rFonts w:ascii="Arial Narrow" w:hAnsi="Arial Narrow"/>
                <w:sz w:val="18"/>
                <w:szCs w:val="18"/>
                <w:lang w:val="en-GB"/>
              </w:rPr>
              <w:t>105</w:t>
            </w:r>
          </w:p>
        </w:tc>
        <w:tc>
          <w:tcPr>
            <w:tcW w:w="833" w:type="pct"/>
            <w:tcBorders>
              <w:bottom w:val="dotted" w:sz="4" w:space="0" w:color="auto"/>
            </w:tcBorders>
            <w:shd w:val="clear" w:color="auto" w:fill="FFFFFF" w:themeFill="background1"/>
          </w:tcPr>
          <w:p w14:paraId="67C229A6" w14:textId="77777777" w:rsidR="006C29FE" w:rsidRPr="00327025" w:rsidRDefault="006C29FE" w:rsidP="00295D92">
            <w:pPr>
              <w:jc w:val="center"/>
              <w:rPr>
                <w:rFonts w:ascii="Arial Narrow" w:hAnsi="Arial Narrow"/>
                <w:lang w:val="en-GB"/>
              </w:rPr>
            </w:pPr>
          </w:p>
        </w:tc>
        <w:tc>
          <w:tcPr>
            <w:tcW w:w="971" w:type="pct"/>
            <w:tcBorders>
              <w:bottom w:val="nil"/>
            </w:tcBorders>
            <w:shd w:val="clear" w:color="auto" w:fill="F2F2F2" w:themeFill="background1" w:themeFillShade="F2"/>
          </w:tcPr>
          <w:p w14:paraId="1EC4A524" w14:textId="77777777" w:rsidR="006C29FE" w:rsidRPr="00327025" w:rsidRDefault="006C29FE" w:rsidP="00295D92">
            <w:pPr>
              <w:jc w:val="center"/>
              <w:rPr>
                <w:rFonts w:ascii="Arial Narrow" w:hAnsi="Arial Narrow"/>
                <w:lang w:val="en-GB"/>
              </w:rPr>
            </w:pPr>
          </w:p>
        </w:tc>
      </w:tr>
      <w:tr w:rsidR="006C29FE" w:rsidRPr="00327025" w14:paraId="431791E1" w14:textId="77777777" w:rsidTr="00295D92">
        <w:tc>
          <w:tcPr>
            <w:tcW w:w="1162" w:type="pct"/>
            <w:vMerge/>
            <w:tcBorders>
              <w:top w:val="dotted" w:sz="4" w:space="0" w:color="auto"/>
              <w:bottom w:val="dotted" w:sz="4" w:space="0" w:color="auto"/>
            </w:tcBorders>
          </w:tcPr>
          <w:p w14:paraId="134FE92E"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tcPr>
          <w:p w14:paraId="7BB14F9E" w14:textId="77777777" w:rsidR="006C29FE" w:rsidRPr="00327025" w:rsidRDefault="006C29FE" w:rsidP="00295D92">
            <w:pPr>
              <w:jc w:val="center"/>
              <w:rPr>
                <w:rFonts w:ascii="Arial Narrow" w:hAnsi="Arial Narrow"/>
                <w:lang w:val="en-GB"/>
              </w:rPr>
            </w:pPr>
            <w:r>
              <w:rPr>
                <w:rFonts w:ascii="Arial Narrow" w:hAnsi="Arial Narrow"/>
                <w:lang w:val="en-GB"/>
              </w:rPr>
              <w:t>8.3</w:t>
            </w:r>
            <w:r w:rsidRPr="00327025">
              <w:rPr>
                <w:rFonts w:ascii="Arial Narrow" w:hAnsi="Arial Narrow"/>
                <w:lang w:val="en-GB"/>
              </w:rPr>
              <w:t>% of parents</w:t>
            </w:r>
          </w:p>
          <w:p w14:paraId="5C484C4B"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9</w:t>
            </w:r>
          </w:p>
        </w:tc>
        <w:tc>
          <w:tcPr>
            <w:tcW w:w="1017" w:type="pct"/>
            <w:tcBorders>
              <w:top w:val="dotted" w:sz="4" w:space="0" w:color="auto"/>
              <w:bottom w:val="dotted" w:sz="4" w:space="0" w:color="auto"/>
            </w:tcBorders>
          </w:tcPr>
          <w:p w14:paraId="5CA3C8AA" w14:textId="77777777" w:rsidR="006C29FE" w:rsidRPr="00327025" w:rsidRDefault="006C29FE" w:rsidP="00295D92">
            <w:pPr>
              <w:jc w:val="center"/>
              <w:rPr>
                <w:rFonts w:ascii="Arial Narrow" w:hAnsi="Arial Narrow"/>
                <w:lang w:val="en-GB"/>
              </w:rPr>
            </w:pPr>
            <w:r>
              <w:rPr>
                <w:rFonts w:ascii="Arial Narrow" w:hAnsi="Arial Narrow"/>
                <w:lang w:val="en-GB"/>
              </w:rPr>
              <w:t>15.2</w:t>
            </w:r>
            <w:r w:rsidRPr="00327025">
              <w:rPr>
                <w:rFonts w:ascii="Arial Narrow" w:hAnsi="Arial Narrow"/>
                <w:lang w:val="en-GB"/>
              </w:rPr>
              <w:t>% of parents</w:t>
            </w:r>
          </w:p>
          <w:p w14:paraId="1255FF6C"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16</w:t>
            </w:r>
          </w:p>
        </w:tc>
        <w:tc>
          <w:tcPr>
            <w:tcW w:w="833" w:type="pct"/>
            <w:tcBorders>
              <w:top w:val="dotted" w:sz="4" w:space="0" w:color="auto"/>
              <w:bottom w:val="dotted" w:sz="4" w:space="0" w:color="auto"/>
            </w:tcBorders>
          </w:tcPr>
          <w:p w14:paraId="083487A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2.2</w:t>
            </w:r>
          </w:p>
          <w:p w14:paraId="6245256D" w14:textId="77777777" w:rsidR="006C29FE" w:rsidRPr="00327025" w:rsidRDefault="006C29FE" w:rsidP="00295D92">
            <w:pPr>
              <w:jc w:val="center"/>
              <w:rPr>
                <w:rFonts w:ascii="Arial Narrow" w:hAnsi="Arial Narrow"/>
                <w:highlight w:val="yellow"/>
                <w:lang w:val="en-GB"/>
              </w:rPr>
            </w:pPr>
            <w:r w:rsidRPr="00327025">
              <w:rPr>
                <w:rFonts w:ascii="Arial Narrow" w:hAnsi="Arial Narrow"/>
                <w:color w:val="000000"/>
                <w:sz w:val="18"/>
                <w:lang w:val="en-GB"/>
              </w:rPr>
              <w:t xml:space="preserve">(95% CI </w:t>
            </w:r>
            <w:r>
              <w:rPr>
                <w:rFonts w:ascii="Arial Narrow" w:hAnsi="Arial Narrow"/>
                <w:color w:val="000000"/>
                <w:sz w:val="18"/>
                <w:lang w:val="en-GB"/>
              </w:rPr>
              <w:t>0.9</w:t>
            </w:r>
            <w:r w:rsidRPr="00327025">
              <w:rPr>
                <w:rFonts w:ascii="Arial Narrow" w:hAnsi="Arial Narrow"/>
                <w:color w:val="000000"/>
                <w:sz w:val="18"/>
                <w:lang w:val="en-GB"/>
              </w:rPr>
              <w:t xml:space="preserve"> to </w:t>
            </w:r>
            <w:r>
              <w:rPr>
                <w:rFonts w:ascii="Arial Narrow" w:hAnsi="Arial Narrow"/>
                <w:color w:val="000000"/>
                <w:sz w:val="18"/>
                <w:lang w:val="en-GB"/>
              </w:rPr>
              <w:t>5.4</w:t>
            </w:r>
            <w:r w:rsidRPr="00327025">
              <w:rPr>
                <w:rFonts w:ascii="Arial Narrow" w:hAnsi="Arial Narrow"/>
                <w:color w:val="000000"/>
                <w:sz w:val="18"/>
                <w:lang w:val="en-GB"/>
              </w:rPr>
              <w:t>)</w:t>
            </w:r>
          </w:p>
        </w:tc>
        <w:tc>
          <w:tcPr>
            <w:tcW w:w="971" w:type="pct"/>
            <w:tcBorders>
              <w:top w:val="nil"/>
              <w:bottom w:val="dotted" w:sz="4" w:space="0" w:color="auto"/>
            </w:tcBorders>
            <w:shd w:val="clear" w:color="auto" w:fill="F2F2F2" w:themeFill="background1" w:themeFillShade="F2"/>
          </w:tcPr>
          <w:p w14:paraId="11B9A7EF" w14:textId="77777777" w:rsidR="006C29FE" w:rsidRPr="00327025" w:rsidRDefault="006C29FE" w:rsidP="00295D92">
            <w:pPr>
              <w:jc w:val="center"/>
              <w:rPr>
                <w:rFonts w:ascii="Arial Narrow" w:hAnsi="Arial Narrow"/>
                <w:lang w:val="en-GB"/>
              </w:rPr>
            </w:pPr>
            <w:r>
              <w:rPr>
                <w:rFonts w:ascii="Arial Narrow" w:hAnsi="Arial Narrow"/>
                <w:b/>
                <w:lang w:val="en-GB"/>
              </w:rPr>
              <w:t>8.0</w:t>
            </w:r>
            <w:r w:rsidRPr="00327025">
              <w:rPr>
                <w:rFonts w:ascii="Arial Narrow" w:hAnsi="Arial Narrow"/>
                <w:b/>
                <w:lang w:val="en-GB"/>
              </w:rPr>
              <w:t>% more parents</w:t>
            </w:r>
          </w:p>
          <w:p w14:paraId="1A6C2D6E"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 xml:space="preserve">(95% CI </w:t>
            </w:r>
            <w:r>
              <w:rPr>
                <w:rFonts w:ascii="Arial Narrow" w:hAnsi="Arial Narrow"/>
                <w:sz w:val="18"/>
                <w:lang w:val="en-GB"/>
              </w:rPr>
              <w:t>-0.7</w:t>
            </w:r>
            <w:r w:rsidRPr="00327025">
              <w:rPr>
                <w:rFonts w:ascii="Arial Narrow" w:hAnsi="Arial Narrow"/>
                <w:sz w:val="18"/>
                <w:lang w:val="en-GB"/>
              </w:rPr>
              <w:t xml:space="preserve">% to </w:t>
            </w:r>
            <w:r>
              <w:rPr>
                <w:rFonts w:ascii="Arial Narrow" w:hAnsi="Arial Narrow"/>
                <w:sz w:val="18"/>
                <w:lang w:val="en-GB"/>
              </w:rPr>
              <w:t>24.4</w:t>
            </w:r>
            <w:r w:rsidRPr="00327025">
              <w:rPr>
                <w:rFonts w:ascii="Arial Narrow" w:hAnsi="Arial Narrow"/>
                <w:sz w:val="18"/>
                <w:lang w:val="en-GB"/>
              </w:rPr>
              <w:t>%)</w:t>
            </w:r>
          </w:p>
        </w:tc>
      </w:tr>
      <w:tr w:rsidR="006C29FE" w:rsidRPr="00327025" w14:paraId="3E50E246" w14:textId="77777777" w:rsidTr="00295D92">
        <w:tc>
          <w:tcPr>
            <w:tcW w:w="1162" w:type="pct"/>
            <w:vMerge w:val="restart"/>
            <w:tcBorders>
              <w:top w:val="dotted" w:sz="4" w:space="0" w:color="auto"/>
              <w:bottom w:val="dotted" w:sz="4" w:space="0" w:color="auto"/>
            </w:tcBorders>
          </w:tcPr>
          <w:p w14:paraId="7A443210" w14:textId="77777777" w:rsidR="006C29FE" w:rsidRPr="00327025" w:rsidRDefault="006C29FE" w:rsidP="00295D92">
            <w:pPr>
              <w:rPr>
                <w:rFonts w:ascii="Arial Narrow" w:hAnsi="Arial Narrow"/>
                <w:lang w:val="en-GB"/>
              </w:rPr>
            </w:pPr>
            <w:r w:rsidRPr="00327025">
              <w:rPr>
                <w:rFonts w:ascii="Arial Narrow" w:hAnsi="Arial Narrow"/>
                <w:b/>
                <w:lang w:val="en-GB"/>
              </w:rPr>
              <w:t>Child in</w:t>
            </w:r>
            <w:r w:rsidRPr="008A3518">
              <w:rPr>
                <w:rFonts w:ascii="Arial Narrow" w:hAnsi="Arial Narrow"/>
                <w:b/>
                <w:lang w:val="en-GB"/>
              </w:rPr>
              <w:t xml:space="preserve"> intervention</w:t>
            </w:r>
            <w:r w:rsidRPr="00327025">
              <w:rPr>
                <w:rFonts w:ascii="Arial Narrow" w:hAnsi="Arial Narrow"/>
                <w:b/>
                <w:lang w:val="en-GB"/>
              </w:rPr>
              <w:t xml:space="preserve"> group</w:t>
            </w:r>
          </w:p>
          <w:p w14:paraId="25417B09" w14:textId="77777777" w:rsidR="006C29FE" w:rsidRPr="00327025" w:rsidRDefault="006C29FE" w:rsidP="00295D92">
            <w:pPr>
              <w:rPr>
                <w:rFonts w:ascii="Arial Narrow" w:hAnsi="Arial Narrow"/>
                <w:lang w:val="en-GB"/>
              </w:rPr>
            </w:pPr>
            <w:r w:rsidRPr="00327025">
              <w:rPr>
                <w:rFonts w:ascii="Arial Narrow" w:hAnsi="Arial Narrow"/>
                <w:lang w:val="en-GB"/>
              </w:rPr>
              <w:t>(</w:t>
            </w:r>
            <w:r>
              <w:rPr>
                <w:rFonts w:ascii="Arial Narrow" w:hAnsi="Arial Narrow"/>
                <w:lang w:val="en-GB"/>
              </w:rPr>
              <w:t>n</w:t>
            </w:r>
            <w:r w:rsidRPr="00327025">
              <w:rPr>
                <w:rFonts w:ascii="Arial Narrow" w:hAnsi="Arial Narrow"/>
                <w:lang w:val="en-GB"/>
              </w:rPr>
              <w:t>=</w:t>
            </w:r>
            <w:r>
              <w:rPr>
                <w:rFonts w:ascii="Arial Narrow" w:hAnsi="Arial Narrow"/>
                <w:lang w:val="en-GB"/>
              </w:rPr>
              <w:t>309</w:t>
            </w:r>
            <w:r w:rsidRPr="00327025">
              <w:rPr>
                <w:rFonts w:ascii="Arial Narrow" w:hAnsi="Arial Narrow"/>
                <w:lang w:val="en-GB"/>
              </w:rPr>
              <w:t>)</w:t>
            </w:r>
          </w:p>
        </w:tc>
        <w:tc>
          <w:tcPr>
            <w:tcW w:w="1017" w:type="pct"/>
            <w:tcBorders>
              <w:top w:val="dotted" w:sz="4" w:space="0" w:color="auto"/>
              <w:bottom w:val="dotted" w:sz="4" w:space="0" w:color="auto"/>
            </w:tcBorders>
            <w:shd w:val="clear" w:color="auto" w:fill="FFFFFF" w:themeFill="background1"/>
          </w:tcPr>
          <w:p w14:paraId="5C19DF69"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47</w:t>
            </w:r>
          </w:p>
        </w:tc>
        <w:tc>
          <w:tcPr>
            <w:tcW w:w="1017" w:type="pct"/>
            <w:tcBorders>
              <w:top w:val="dotted" w:sz="4" w:space="0" w:color="auto"/>
              <w:bottom w:val="dotted" w:sz="4" w:space="0" w:color="auto"/>
            </w:tcBorders>
            <w:shd w:val="clear" w:color="auto" w:fill="FFFFFF" w:themeFill="background1"/>
          </w:tcPr>
          <w:p w14:paraId="679CA27F" w14:textId="77777777" w:rsidR="006C29FE" w:rsidRPr="00327025" w:rsidRDefault="006C29FE" w:rsidP="00295D92">
            <w:pPr>
              <w:jc w:val="center"/>
              <w:rPr>
                <w:rFonts w:ascii="Arial Narrow" w:hAnsi="Arial Narrow"/>
                <w:sz w:val="18"/>
                <w:szCs w:val="18"/>
                <w:lang w:val="en-GB"/>
              </w:rPr>
            </w:pPr>
            <w:r w:rsidRPr="00327025">
              <w:rPr>
                <w:rFonts w:ascii="Arial Narrow" w:hAnsi="Arial Narrow"/>
                <w:sz w:val="18"/>
                <w:szCs w:val="18"/>
                <w:lang w:val="en-GB"/>
              </w:rPr>
              <w:t>n=1</w:t>
            </w:r>
            <w:r>
              <w:rPr>
                <w:rFonts w:ascii="Arial Narrow" w:hAnsi="Arial Narrow"/>
                <w:sz w:val="18"/>
                <w:szCs w:val="18"/>
                <w:lang w:val="en-GB"/>
              </w:rPr>
              <w:t>62</w:t>
            </w:r>
          </w:p>
        </w:tc>
        <w:tc>
          <w:tcPr>
            <w:tcW w:w="833" w:type="pct"/>
            <w:tcBorders>
              <w:top w:val="dotted" w:sz="4" w:space="0" w:color="auto"/>
              <w:bottom w:val="dotted" w:sz="4" w:space="0" w:color="auto"/>
            </w:tcBorders>
          </w:tcPr>
          <w:p w14:paraId="7F12DCCA" w14:textId="77777777" w:rsidR="006C29FE" w:rsidRPr="00327025" w:rsidRDefault="006C29FE" w:rsidP="00295D92">
            <w:pPr>
              <w:jc w:val="center"/>
              <w:rPr>
                <w:rFonts w:ascii="Arial Narrow" w:hAnsi="Arial Narrow"/>
                <w:lang w:val="en-GB"/>
              </w:rPr>
            </w:pPr>
          </w:p>
        </w:tc>
        <w:tc>
          <w:tcPr>
            <w:tcW w:w="971" w:type="pct"/>
            <w:tcBorders>
              <w:top w:val="dotted" w:sz="4" w:space="0" w:color="auto"/>
              <w:bottom w:val="nil"/>
            </w:tcBorders>
            <w:shd w:val="clear" w:color="auto" w:fill="F2F2F2" w:themeFill="background1" w:themeFillShade="F2"/>
          </w:tcPr>
          <w:p w14:paraId="11AD3EDA" w14:textId="77777777" w:rsidR="006C29FE" w:rsidRPr="00327025" w:rsidRDefault="006C29FE" w:rsidP="00295D92">
            <w:pPr>
              <w:jc w:val="center"/>
              <w:rPr>
                <w:rFonts w:ascii="Arial Narrow" w:hAnsi="Arial Narrow"/>
                <w:lang w:val="en-GB"/>
              </w:rPr>
            </w:pPr>
          </w:p>
        </w:tc>
      </w:tr>
      <w:tr w:rsidR="006C29FE" w:rsidRPr="00327025" w14:paraId="354F7F62" w14:textId="77777777" w:rsidTr="00295D92">
        <w:tc>
          <w:tcPr>
            <w:tcW w:w="1162" w:type="pct"/>
            <w:vMerge/>
            <w:tcBorders>
              <w:top w:val="dotted" w:sz="4" w:space="0" w:color="auto"/>
              <w:bottom w:val="dotted" w:sz="4" w:space="0" w:color="auto"/>
            </w:tcBorders>
          </w:tcPr>
          <w:p w14:paraId="4005704C" w14:textId="77777777" w:rsidR="006C29FE" w:rsidRPr="00327025" w:rsidRDefault="006C29FE" w:rsidP="00295D92">
            <w:pPr>
              <w:rPr>
                <w:rFonts w:ascii="Arial Narrow" w:hAnsi="Arial Narrow"/>
                <w:lang w:val="en-GB"/>
              </w:rPr>
            </w:pPr>
          </w:p>
        </w:tc>
        <w:tc>
          <w:tcPr>
            <w:tcW w:w="1017" w:type="pct"/>
            <w:tcBorders>
              <w:top w:val="dotted" w:sz="4" w:space="0" w:color="auto"/>
              <w:bottom w:val="dotted" w:sz="4" w:space="0" w:color="auto"/>
            </w:tcBorders>
          </w:tcPr>
          <w:p w14:paraId="2BB1D76C" w14:textId="77777777" w:rsidR="006C29FE" w:rsidRPr="00327025" w:rsidRDefault="006C29FE" w:rsidP="00295D92">
            <w:pPr>
              <w:jc w:val="center"/>
              <w:rPr>
                <w:rFonts w:ascii="Arial Narrow" w:hAnsi="Arial Narrow"/>
                <w:lang w:val="en-GB"/>
              </w:rPr>
            </w:pPr>
            <w:r>
              <w:rPr>
                <w:rFonts w:ascii="Arial Narrow" w:hAnsi="Arial Narrow"/>
                <w:lang w:val="en-GB"/>
              </w:rPr>
              <w:t>12</w:t>
            </w:r>
            <w:r w:rsidRPr="00327025">
              <w:rPr>
                <w:rFonts w:ascii="Arial Narrow" w:hAnsi="Arial Narrow"/>
                <w:lang w:val="en-GB"/>
              </w:rPr>
              <w:t>.2% of parents</w:t>
            </w:r>
          </w:p>
          <w:p w14:paraId="60A20C78"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w:t>
            </w:r>
            <w:r>
              <w:rPr>
                <w:rFonts w:ascii="Arial Narrow" w:hAnsi="Arial Narrow"/>
                <w:sz w:val="18"/>
                <w:szCs w:val="18"/>
                <w:lang w:val="en-GB"/>
              </w:rPr>
              <w:t>18</w:t>
            </w:r>
          </w:p>
        </w:tc>
        <w:tc>
          <w:tcPr>
            <w:tcW w:w="1017" w:type="pct"/>
            <w:tcBorders>
              <w:top w:val="dotted" w:sz="4" w:space="0" w:color="auto"/>
              <w:bottom w:val="dotted" w:sz="4" w:space="0" w:color="auto"/>
            </w:tcBorders>
          </w:tcPr>
          <w:p w14:paraId="43C54750" w14:textId="77777777" w:rsidR="006C29FE" w:rsidRPr="00327025" w:rsidRDefault="006C29FE" w:rsidP="00295D92">
            <w:pPr>
              <w:jc w:val="center"/>
              <w:rPr>
                <w:rFonts w:ascii="Arial Narrow" w:hAnsi="Arial Narrow"/>
                <w:lang w:val="en-GB"/>
              </w:rPr>
            </w:pPr>
            <w:r w:rsidRPr="00327025">
              <w:rPr>
                <w:rFonts w:ascii="Arial Narrow" w:hAnsi="Arial Narrow"/>
                <w:lang w:val="en-GB"/>
              </w:rPr>
              <w:t>2</w:t>
            </w:r>
            <w:r>
              <w:rPr>
                <w:rFonts w:ascii="Arial Narrow" w:hAnsi="Arial Narrow"/>
                <w:lang w:val="en-GB"/>
              </w:rPr>
              <w:t>2.2</w:t>
            </w:r>
            <w:r w:rsidRPr="00327025">
              <w:rPr>
                <w:rFonts w:ascii="Arial Narrow" w:hAnsi="Arial Narrow"/>
                <w:lang w:val="en-GB"/>
              </w:rPr>
              <w:t>% of parents</w:t>
            </w:r>
          </w:p>
          <w:p w14:paraId="024D9B3D" w14:textId="77777777" w:rsidR="006C29FE" w:rsidRPr="00327025" w:rsidRDefault="006C29FE" w:rsidP="00295D92">
            <w:pPr>
              <w:jc w:val="center"/>
              <w:rPr>
                <w:rFonts w:ascii="Arial Narrow" w:hAnsi="Arial Narrow"/>
                <w:sz w:val="18"/>
                <w:szCs w:val="18"/>
                <w:lang w:val="en-GB"/>
              </w:rPr>
            </w:pPr>
            <w:r>
              <w:rPr>
                <w:rFonts w:ascii="Arial Narrow" w:hAnsi="Arial Narrow"/>
                <w:sz w:val="18"/>
                <w:szCs w:val="18"/>
                <w:lang w:val="en-GB"/>
              </w:rPr>
              <w:t>n</w:t>
            </w:r>
            <w:r w:rsidRPr="00327025">
              <w:rPr>
                <w:rFonts w:ascii="Arial Narrow" w:hAnsi="Arial Narrow"/>
                <w:sz w:val="18"/>
                <w:szCs w:val="18"/>
                <w:lang w:val="en-GB"/>
              </w:rPr>
              <w:t>=3</w:t>
            </w:r>
            <w:r>
              <w:rPr>
                <w:rFonts w:ascii="Arial Narrow" w:hAnsi="Arial Narrow"/>
                <w:sz w:val="18"/>
                <w:szCs w:val="18"/>
                <w:lang w:val="en-GB"/>
              </w:rPr>
              <w:t>6</w:t>
            </w:r>
          </w:p>
        </w:tc>
        <w:tc>
          <w:tcPr>
            <w:tcW w:w="833" w:type="pct"/>
            <w:tcBorders>
              <w:top w:val="dotted" w:sz="4" w:space="0" w:color="auto"/>
              <w:bottom w:val="dotted" w:sz="4" w:space="0" w:color="auto"/>
            </w:tcBorders>
          </w:tcPr>
          <w:p w14:paraId="76491819" w14:textId="77777777" w:rsidR="006C29FE" w:rsidRPr="00327025"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2.2</w:t>
            </w:r>
          </w:p>
          <w:p w14:paraId="6D2E65FA" w14:textId="77777777" w:rsidR="006C29FE" w:rsidRPr="00327025" w:rsidRDefault="006C29FE" w:rsidP="00295D92">
            <w:pPr>
              <w:jc w:val="center"/>
              <w:rPr>
                <w:rFonts w:ascii="Arial Narrow" w:hAnsi="Arial Narrow"/>
                <w:highlight w:val="yellow"/>
                <w:lang w:val="en-GB"/>
              </w:rPr>
            </w:pPr>
            <w:r w:rsidRPr="00327025">
              <w:rPr>
                <w:rFonts w:ascii="Arial Narrow" w:hAnsi="Arial Narrow"/>
                <w:color w:val="000000"/>
                <w:sz w:val="18"/>
                <w:lang w:val="en-GB"/>
              </w:rPr>
              <w:t xml:space="preserve">(95% CI </w:t>
            </w:r>
            <w:r>
              <w:rPr>
                <w:rFonts w:ascii="Arial Narrow" w:hAnsi="Arial Narrow"/>
                <w:color w:val="000000"/>
                <w:sz w:val="18"/>
                <w:lang w:val="en-GB"/>
              </w:rPr>
              <w:t>1.2</w:t>
            </w:r>
            <w:r w:rsidRPr="00327025">
              <w:rPr>
                <w:rFonts w:ascii="Arial Narrow" w:hAnsi="Arial Narrow"/>
                <w:color w:val="000000"/>
                <w:sz w:val="18"/>
                <w:lang w:val="en-GB"/>
              </w:rPr>
              <w:t xml:space="preserve"> to </w:t>
            </w:r>
            <w:r>
              <w:rPr>
                <w:rFonts w:ascii="Arial Narrow" w:hAnsi="Arial Narrow"/>
                <w:color w:val="000000"/>
                <w:sz w:val="18"/>
                <w:lang w:val="en-GB"/>
              </w:rPr>
              <w:t>4.2</w:t>
            </w:r>
            <w:r w:rsidRPr="00327025">
              <w:rPr>
                <w:rFonts w:ascii="Arial Narrow" w:hAnsi="Arial Narrow"/>
                <w:color w:val="000000"/>
                <w:sz w:val="18"/>
                <w:lang w:val="en-GB"/>
              </w:rPr>
              <w:t>)</w:t>
            </w:r>
          </w:p>
        </w:tc>
        <w:tc>
          <w:tcPr>
            <w:tcW w:w="971" w:type="pct"/>
            <w:tcBorders>
              <w:top w:val="nil"/>
              <w:bottom w:val="dotted" w:sz="4" w:space="0" w:color="auto"/>
            </w:tcBorders>
            <w:shd w:val="clear" w:color="auto" w:fill="F2F2F2" w:themeFill="background1" w:themeFillShade="F2"/>
          </w:tcPr>
          <w:p w14:paraId="280B1225" w14:textId="77777777" w:rsidR="006C29FE" w:rsidRPr="00327025" w:rsidRDefault="006C29FE" w:rsidP="00295D92">
            <w:pPr>
              <w:jc w:val="center"/>
              <w:rPr>
                <w:rFonts w:ascii="Arial Narrow" w:hAnsi="Arial Narrow"/>
                <w:lang w:val="en-GB"/>
              </w:rPr>
            </w:pPr>
            <w:r>
              <w:rPr>
                <w:rFonts w:ascii="Arial Narrow" w:hAnsi="Arial Narrow"/>
                <w:b/>
                <w:lang w:val="en-GB"/>
              </w:rPr>
              <w:t>11.0</w:t>
            </w:r>
            <w:r w:rsidRPr="00327025">
              <w:rPr>
                <w:rFonts w:ascii="Arial Narrow" w:hAnsi="Arial Narrow"/>
                <w:b/>
                <w:lang w:val="en-GB"/>
              </w:rPr>
              <w:t>% more parents</w:t>
            </w:r>
          </w:p>
          <w:p w14:paraId="4BC3E5B0" w14:textId="77777777" w:rsidR="006C29FE" w:rsidRPr="00327025" w:rsidRDefault="006C29FE" w:rsidP="00295D92">
            <w:pPr>
              <w:jc w:val="center"/>
              <w:rPr>
                <w:rFonts w:ascii="Arial Narrow" w:hAnsi="Arial Narrow"/>
                <w:lang w:val="en-GB"/>
              </w:rPr>
            </w:pPr>
            <w:r w:rsidRPr="00327025">
              <w:rPr>
                <w:rFonts w:ascii="Arial Narrow" w:hAnsi="Arial Narrow"/>
                <w:sz w:val="18"/>
                <w:lang w:val="en-GB"/>
              </w:rPr>
              <w:t>(95% CI 1.</w:t>
            </w:r>
            <w:r>
              <w:rPr>
                <w:rFonts w:ascii="Arial Narrow" w:hAnsi="Arial Narrow"/>
                <w:sz w:val="18"/>
                <w:lang w:val="en-GB"/>
              </w:rPr>
              <w:t>7</w:t>
            </w:r>
            <w:r w:rsidRPr="00327025">
              <w:rPr>
                <w:rFonts w:ascii="Arial Narrow" w:hAnsi="Arial Narrow"/>
                <w:sz w:val="18"/>
                <w:lang w:val="en-GB"/>
              </w:rPr>
              <w:t xml:space="preserve">% to </w:t>
            </w:r>
            <w:r>
              <w:rPr>
                <w:rFonts w:ascii="Arial Narrow" w:hAnsi="Arial Narrow"/>
                <w:sz w:val="18"/>
                <w:lang w:val="en-GB"/>
              </w:rPr>
              <w:t>24</w:t>
            </w:r>
            <w:r w:rsidRPr="00327025">
              <w:rPr>
                <w:rFonts w:ascii="Arial Narrow" w:hAnsi="Arial Narrow"/>
                <w:sz w:val="18"/>
                <w:lang w:val="en-GB"/>
              </w:rPr>
              <w:t>.</w:t>
            </w:r>
            <w:r>
              <w:rPr>
                <w:rFonts w:ascii="Arial Narrow" w:hAnsi="Arial Narrow"/>
                <w:sz w:val="18"/>
                <w:lang w:val="en-GB"/>
              </w:rPr>
              <w:t>5</w:t>
            </w:r>
            <w:r w:rsidRPr="00327025">
              <w:rPr>
                <w:rFonts w:ascii="Arial Narrow" w:hAnsi="Arial Narrow"/>
                <w:sz w:val="18"/>
                <w:lang w:val="en-GB"/>
              </w:rPr>
              <w:t>%)</w:t>
            </w:r>
          </w:p>
        </w:tc>
      </w:tr>
      <w:tr w:rsidR="006C29FE" w:rsidRPr="00327025" w14:paraId="1D47E6A4" w14:textId="77777777" w:rsidTr="00295D92">
        <w:tc>
          <w:tcPr>
            <w:tcW w:w="3196" w:type="pct"/>
            <w:gridSpan w:val="3"/>
            <w:tcBorders>
              <w:top w:val="dotted" w:sz="4" w:space="0" w:color="auto"/>
              <w:bottom w:val="single" w:sz="12" w:space="0" w:color="auto"/>
            </w:tcBorders>
            <w:shd w:val="clear" w:color="auto" w:fill="auto"/>
          </w:tcPr>
          <w:p w14:paraId="45D6A266" w14:textId="77777777" w:rsidR="006C29FE" w:rsidRPr="00327025" w:rsidRDefault="006C29FE" w:rsidP="00295D92">
            <w:pPr>
              <w:rPr>
                <w:rFonts w:ascii="Arial Narrow" w:hAnsi="Arial Narrow"/>
                <w:lang w:val="en-GB"/>
              </w:rPr>
            </w:pPr>
            <w:r w:rsidRPr="00327025">
              <w:rPr>
                <w:rFonts w:ascii="Arial Narrow" w:hAnsi="Arial Narrow"/>
                <w:lang w:val="en-GB"/>
              </w:rPr>
              <w:t>Interaction</w:t>
            </w:r>
            <w:r>
              <w:rPr>
                <w:rFonts w:ascii="Arial Narrow" w:hAnsi="Arial Narrow"/>
                <w:lang w:val="en-GB"/>
              </w:rPr>
              <w:t>: child in intervention vs control group</w:t>
            </w:r>
          </w:p>
        </w:tc>
        <w:tc>
          <w:tcPr>
            <w:tcW w:w="833" w:type="pct"/>
            <w:tcBorders>
              <w:top w:val="dotted" w:sz="4" w:space="0" w:color="auto"/>
              <w:bottom w:val="single" w:sz="12" w:space="0" w:color="auto"/>
            </w:tcBorders>
            <w:shd w:val="clear" w:color="auto" w:fill="FFFFFF" w:themeFill="background1"/>
          </w:tcPr>
          <w:p w14:paraId="56210E0D" w14:textId="77777777" w:rsidR="006C29FE" w:rsidRPr="00327025" w:rsidRDefault="006C29FE" w:rsidP="00295D92">
            <w:pPr>
              <w:jc w:val="center"/>
              <w:rPr>
                <w:rFonts w:ascii="Arial Narrow" w:hAnsi="Arial Narrow"/>
                <w:lang w:val="en-GB"/>
              </w:rPr>
            </w:pPr>
            <w:r>
              <w:rPr>
                <w:rFonts w:ascii="Arial Narrow" w:hAnsi="Arial Narrow"/>
                <w:lang w:val="en-GB"/>
              </w:rPr>
              <w:t>p</w:t>
            </w:r>
            <w:r w:rsidRPr="00327025">
              <w:rPr>
                <w:rFonts w:ascii="Arial Narrow" w:hAnsi="Arial Narrow"/>
                <w:lang w:val="en-GB"/>
              </w:rPr>
              <w:t>=0.</w:t>
            </w:r>
            <w:r>
              <w:rPr>
                <w:rFonts w:ascii="Arial Narrow" w:hAnsi="Arial Narrow"/>
                <w:lang w:val="en-GB"/>
              </w:rPr>
              <w:t>09</w:t>
            </w:r>
          </w:p>
        </w:tc>
        <w:tc>
          <w:tcPr>
            <w:tcW w:w="971" w:type="pct"/>
            <w:tcBorders>
              <w:top w:val="dotted" w:sz="4" w:space="0" w:color="auto"/>
              <w:bottom w:val="single" w:sz="12" w:space="0" w:color="auto"/>
            </w:tcBorders>
            <w:shd w:val="clear" w:color="auto" w:fill="auto"/>
          </w:tcPr>
          <w:p w14:paraId="4D24F13F" w14:textId="77777777" w:rsidR="006C29FE" w:rsidRPr="00327025" w:rsidRDefault="006C29FE" w:rsidP="00295D92">
            <w:pPr>
              <w:jc w:val="center"/>
              <w:rPr>
                <w:rFonts w:ascii="Arial Narrow" w:hAnsi="Arial Narrow"/>
                <w:szCs w:val="24"/>
                <w:lang w:val="en-GB"/>
              </w:rPr>
            </w:pPr>
          </w:p>
        </w:tc>
      </w:tr>
    </w:tbl>
    <w:p w14:paraId="6A67D281" w14:textId="77777777" w:rsidR="006C29FE" w:rsidRPr="00327025" w:rsidRDefault="006C29FE" w:rsidP="006C29FE">
      <w:pPr>
        <w:rPr>
          <w:lang w:val="en-GB"/>
        </w:rPr>
      </w:pPr>
    </w:p>
    <w:p w14:paraId="2C039028" w14:textId="77777777" w:rsidR="006C29FE" w:rsidRDefault="006C29FE" w:rsidP="006C29FE">
      <w:pPr>
        <w:spacing w:after="160" w:line="259" w:lineRule="auto"/>
        <w:rPr>
          <w:b/>
          <w:sz w:val="24"/>
          <w:lang w:val="en-GB"/>
        </w:rPr>
      </w:pPr>
      <w:r w:rsidRPr="00327025">
        <w:rPr>
          <w:rFonts w:ascii="Arial Narrow" w:hAnsi="Arial Narrow"/>
          <w:lang w:val="en-GB"/>
        </w:rPr>
        <w:t>*Adjusted for parent’s education. The odds ratios have been converted to differences using the control group as the reference.</w:t>
      </w:r>
      <w:r w:rsidRPr="00327025">
        <w:rPr>
          <w:b/>
          <w:sz w:val="24"/>
          <w:lang w:val="en-GB"/>
        </w:rPr>
        <w:t xml:space="preserve"> </w:t>
      </w:r>
    </w:p>
    <w:p w14:paraId="1FBE1A96" w14:textId="77777777" w:rsidR="006C29FE" w:rsidRDefault="006C29FE" w:rsidP="006C29FE">
      <w:pPr>
        <w:spacing w:after="160" w:line="259" w:lineRule="auto"/>
        <w:rPr>
          <w:rFonts w:asciiTheme="minorHAnsi" w:eastAsia="SimSun" w:hAnsiTheme="minorHAnsi" w:cstheme="minorBidi"/>
          <w:b/>
          <w:sz w:val="28"/>
          <w:szCs w:val="22"/>
          <w:lang w:val="en-GB"/>
        </w:rPr>
      </w:pPr>
      <w:r>
        <w:rPr>
          <w:rFonts w:asciiTheme="minorHAnsi" w:eastAsia="SimSun" w:hAnsiTheme="minorHAnsi" w:cstheme="minorBidi"/>
          <w:b/>
          <w:sz w:val="28"/>
          <w:szCs w:val="22"/>
          <w:lang w:val="en-GB"/>
        </w:rPr>
        <w:br w:type="page"/>
      </w:r>
    </w:p>
    <w:p w14:paraId="5B0EADFA" w14:textId="77777777" w:rsidR="006C29FE" w:rsidRDefault="006C29FE" w:rsidP="006C29FE">
      <w:pPr>
        <w:spacing w:after="160" w:line="259" w:lineRule="auto"/>
        <w:rPr>
          <w:rFonts w:asciiTheme="minorHAnsi" w:eastAsia="SimSun" w:hAnsiTheme="minorHAnsi" w:cstheme="minorBidi"/>
          <w:b/>
          <w:sz w:val="28"/>
          <w:szCs w:val="22"/>
          <w:lang w:val="en-GB"/>
        </w:rPr>
      </w:pPr>
    </w:p>
    <w:p w14:paraId="5D354695" w14:textId="468AC390" w:rsidR="006C29FE" w:rsidRPr="00CF151C" w:rsidRDefault="006C29FE" w:rsidP="006C29FE">
      <w:pPr>
        <w:spacing w:after="160" w:line="259" w:lineRule="auto"/>
        <w:rPr>
          <w:rFonts w:asciiTheme="minorHAnsi" w:eastAsia="SimSun" w:hAnsiTheme="minorHAnsi" w:cstheme="minorBidi"/>
          <w:b/>
          <w:sz w:val="28"/>
          <w:szCs w:val="22"/>
          <w:lang w:val="en-GB"/>
        </w:rPr>
      </w:pPr>
      <w:bookmarkStart w:id="11" w:name="_Toc479785294"/>
      <w:r w:rsidRPr="00CF151C">
        <w:rPr>
          <w:rFonts w:asciiTheme="minorHAnsi" w:eastAsia="SimSun" w:hAnsiTheme="minorHAnsi" w:cstheme="minorBidi"/>
          <w:b/>
          <w:sz w:val="28"/>
          <w:szCs w:val="22"/>
          <w:lang w:val="en-GB"/>
        </w:rPr>
        <w:t xml:space="preserve">Table </w:t>
      </w:r>
      <w:r w:rsidR="00072830">
        <w:rPr>
          <w:rFonts w:asciiTheme="minorHAnsi" w:eastAsia="SimSun" w:hAnsiTheme="minorHAnsi" w:cstheme="minorBidi"/>
          <w:b/>
          <w:sz w:val="28"/>
          <w:szCs w:val="22"/>
          <w:lang w:val="en-GB"/>
        </w:rPr>
        <w:t>S10</w:t>
      </w:r>
      <w:bookmarkStart w:id="12" w:name="_GoBack"/>
      <w:bookmarkEnd w:id="12"/>
      <w:r w:rsidRPr="00CF151C">
        <w:rPr>
          <w:rFonts w:asciiTheme="minorHAnsi" w:eastAsia="SimSun" w:hAnsiTheme="minorHAnsi" w:cstheme="minorBidi"/>
          <w:b/>
          <w:sz w:val="28"/>
          <w:szCs w:val="22"/>
          <w:lang w:val="en-GB"/>
        </w:rPr>
        <w:t>. Effect of IHC primary school resources on parents</w:t>
      </w:r>
      <w:bookmarkEnd w:id="11"/>
    </w:p>
    <w:tbl>
      <w:tblPr>
        <w:tblStyle w:val="TableGrid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95"/>
        <w:gridCol w:w="1682"/>
        <w:gridCol w:w="2126"/>
        <w:gridCol w:w="2067"/>
        <w:gridCol w:w="2012"/>
      </w:tblGrid>
      <w:tr w:rsidR="006C29FE" w:rsidRPr="0062605C" w14:paraId="1640442B" w14:textId="77777777" w:rsidTr="00295D92">
        <w:trPr>
          <w:trHeight w:val="405"/>
        </w:trPr>
        <w:tc>
          <w:tcPr>
            <w:tcW w:w="0" w:type="auto"/>
            <w:vAlign w:val="center"/>
          </w:tcPr>
          <w:p w14:paraId="5FE19825" w14:textId="77777777" w:rsidR="006C29FE" w:rsidRPr="0062605C" w:rsidRDefault="006C29FE" w:rsidP="00295D92">
            <w:pPr>
              <w:rPr>
                <w:rFonts w:ascii="Arial Narrow" w:hAnsi="Arial Narrow"/>
                <w:sz w:val="24"/>
                <w:lang w:val="en-GB"/>
              </w:rPr>
            </w:pPr>
          </w:p>
        </w:tc>
        <w:tc>
          <w:tcPr>
            <w:tcW w:w="3808" w:type="dxa"/>
            <w:gridSpan w:val="2"/>
            <w:vAlign w:val="center"/>
          </w:tcPr>
          <w:p w14:paraId="6C96B15C" w14:textId="77777777" w:rsidR="006C29FE" w:rsidRPr="0062605C" w:rsidRDefault="006C29FE" w:rsidP="00295D92">
            <w:pPr>
              <w:jc w:val="center"/>
              <w:rPr>
                <w:rFonts w:ascii="Arial Narrow" w:hAnsi="Arial Narrow"/>
                <w:b/>
                <w:sz w:val="24"/>
                <w:lang w:val="en-GB"/>
              </w:rPr>
            </w:pPr>
            <w:r w:rsidRPr="0062605C">
              <w:rPr>
                <w:rFonts w:ascii="Arial Narrow" w:hAnsi="Arial Narrow"/>
                <w:b/>
                <w:sz w:val="24"/>
                <w:lang w:val="en-GB"/>
              </w:rPr>
              <w:t>IHC primary school resources</w:t>
            </w:r>
          </w:p>
        </w:tc>
        <w:tc>
          <w:tcPr>
            <w:tcW w:w="2067" w:type="dxa"/>
          </w:tcPr>
          <w:p w14:paraId="6C1F022B" w14:textId="77777777" w:rsidR="006C29FE" w:rsidRPr="0062605C" w:rsidRDefault="006C29FE" w:rsidP="00295D92">
            <w:pPr>
              <w:rPr>
                <w:rFonts w:ascii="Arial Narrow" w:hAnsi="Arial Narrow"/>
                <w:sz w:val="24"/>
                <w:lang w:val="en-GB"/>
              </w:rPr>
            </w:pPr>
          </w:p>
        </w:tc>
        <w:tc>
          <w:tcPr>
            <w:tcW w:w="0" w:type="auto"/>
          </w:tcPr>
          <w:p w14:paraId="7CA30D40" w14:textId="77777777" w:rsidR="006C29FE" w:rsidRPr="0062605C" w:rsidRDefault="006C29FE" w:rsidP="00295D92">
            <w:pPr>
              <w:rPr>
                <w:rFonts w:ascii="Arial Narrow" w:hAnsi="Arial Narrow"/>
                <w:sz w:val="24"/>
                <w:lang w:val="en-GB"/>
              </w:rPr>
            </w:pPr>
          </w:p>
        </w:tc>
      </w:tr>
      <w:tr w:rsidR="006C29FE" w:rsidRPr="0062605C" w14:paraId="6AE36AB2" w14:textId="77777777" w:rsidTr="00295D92">
        <w:tc>
          <w:tcPr>
            <w:tcW w:w="0" w:type="auto"/>
            <w:tcMar>
              <w:top w:w="57" w:type="dxa"/>
              <w:bottom w:w="57" w:type="dxa"/>
            </w:tcMar>
          </w:tcPr>
          <w:p w14:paraId="3A83D919" w14:textId="77777777" w:rsidR="006C29FE" w:rsidRPr="0062605C" w:rsidRDefault="006C29FE" w:rsidP="00295D92">
            <w:pPr>
              <w:rPr>
                <w:rFonts w:ascii="Arial Narrow" w:hAnsi="Arial Narrow"/>
                <w:b/>
                <w:sz w:val="24"/>
                <w:lang w:val="en-GB"/>
              </w:rPr>
            </w:pPr>
          </w:p>
          <w:p w14:paraId="6F2C65C0" w14:textId="77777777" w:rsidR="006C29FE" w:rsidRPr="0062605C" w:rsidRDefault="006C29FE" w:rsidP="00295D92">
            <w:pPr>
              <w:rPr>
                <w:rFonts w:ascii="Arial Narrow" w:hAnsi="Arial Narrow"/>
                <w:b/>
                <w:sz w:val="24"/>
                <w:lang w:val="en-GB"/>
              </w:rPr>
            </w:pPr>
          </w:p>
          <w:p w14:paraId="15487681" w14:textId="77777777" w:rsidR="006C29FE" w:rsidRPr="0062605C" w:rsidRDefault="006C29FE" w:rsidP="00295D92">
            <w:pPr>
              <w:rPr>
                <w:rFonts w:ascii="Arial Narrow" w:hAnsi="Arial Narrow"/>
                <w:b/>
                <w:sz w:val="24"/>
                <w:lang w:val="en-GB"/>
              </w:rPr>
            </w:pPr>
            <w:r w:rsidRPr="0062605C">
              <w:rPr>
                <w:rFonts w:ascii="Arial Narrow" w:hAnsi="Arial Narrow"/>
                <w:b/>
                <w:sz w:val="24"/>
                <w:lang w:val="en-GB"/>
              </w:rPr>
              <w:t>Parents’ scores</w:t>
            </w:r>
          </w:p>
        </w:tc>
        <w:tc>
          <w:tcPr>
            <w:tcW w:w="1682" w:type="dxa"/>
            <w:tcMar>
              <w:top w:w="57" w:type="dxa"/>
              <w:bottom w:w="57" w:type="dxa"/>
            </w:tcMar>
          </w:tcPr>
          <w:p w14:paraId="17F7012B" w14:textId="77777777" w:rsidR="006C29FE" w:rsidRPr="0062605C" w:rsidRDefault="006C29FE" w:rsidP="00295D92">
            <w:pPr>
              <w:jc w:val="center"/>
              <w:rPr>
                <w:rFonts w:ascii="Arial Narrow" w:hAnsi="Arial Narrow"/>
                <w:b/>
                <w:sz w:val="24"/>
                <w:lang w:val="en-GB"/>
              </w:rPr>
            </w:pPr>
            <w:r w:rsidRPr="0062605C">
              <w:rPr>
                <w:rFonts w:ascii="Arial Narrow" w:hAnsi="Arial Narrow"/>
                <w:b/>
                <w:sz w:val="24"/>
                <w:lang w:val="en-GB"/>
              </w:rPr>
              <w:t>Child in</w:t>
            </w:r>
            <w:r w:rsidRPr="0062605C">
              <w:rPr>
                <w:rFonts w:ascii="Arial Narrow" w:hAnsi="Arial Narrow"/>
                <w:b/>
                <w:sz w:val="24"/>
                <w:lang w:val="en-GB"/>
              </w:rPr>
              <w:br/>
              <w:t>control school</w:t>
            </w:r>
          </w:p>
        </w:tc>
        <w:tc>
          <w:tcPr>
            <w:tcW w:w="2126" w:type="dxa"/>
            <w:tcMar>
              <w:top w:w="57" w:type="dxa"/>
              <w:bottom w:w="57" w:type="dxa"/>
            </w:tcMar>
          </w:tcPr>
          <w:p w14:paraId="79F47AFA" w14:textId="77777777" w:rsidR="006C29FE" w:rsidRPr="0062605C" w:rsidRDefault="006C29FE" w:rsidP="00295D92">
            <w:pPr>
              <w:jc w:val="center"/>
              <w:rPr>
                <w:rFonts w:ascii="Arial Narrow" w:hAnsi="Arial Narrow"/>
                <w:b/>
                <w:sz w:val="24"/>
                <w:lang w:val="en-GB"/>
              </w:rPr>
            </w:pPr>
            <w:r w:rsidRPr="0062605C">
              <w:rPr>
                <w:rFonts w:ascii="Arial Narrow" w:hAnsi="Arial Narrow"/>
                <w:b/>
                <w:sz w:val="24"/>
                <w:lang w:val="en-GB"/>
              </w:rPr>
              <w:t>Child in</w:t>
            </w:r>
            <w:r w:rsidRPr="0062605C">
              <w:rPr>
                <w:rFonts w:ascii="Arial Narrow" w:hAnsi="Arial Narrow"/>
                <w:b/>
                <w:sz w:val="24"/>
                <w:lang w:val="en-GB"/>
              </w:rPr>
              <w:br/>
              <w:t>intervention schoo</w:t>
            </w:r>
            <w:r>
              <w:rPr>
                <w:rFonts w:ascii="Arial Narrow" w:hAnsi="Arial Narrow"/>
                <w:b/>
                <w:sz w:val="24"/>
                <w:lang w:val="en-GB"/>
              </w:rPr>
              <w:t>l</w:t>
            </w:r>
          </w:p>
        </w:tc>
        <w:tc>
          <w:tcPr>
            <w:tcW w:w="2067" w:type="dxa"/>
            <w:tcMar>
              <w:top w:w="57" w:type="dxa"/>
              <w:bottom w:w="57" w:type="dxa"/>
            </w:tcMar>
          </w:tcPr>
          <w:p w14:paraId="331EB70A" w14:textId="77777777" w:rsidR="006C29FE" w:rsidRPr="0062605C" w:rsidRDefault="006C29FE" w:rsidP="00295D92">
            <w:pPr>
              <w:jc w:val="center"/>
              <w:rPr>
                <w:rFonts w:ascii="Arial Narrow" w:hAnsi="Arial Narrow"/>
                <w:b/>
                <w:sz w:val="24"/>
                <w:lang w:val="en-GB"/>
              </w:rPr>
            </w:pPr>
            <w:r w:rsidRPr="0062605C">
              <w:rPr>
                <w:rFonts w:ascii="Arial Narrow" w:hAnsi="Arial Narrow"/>
                <w:b/>
                <w:sz w:val="24"/>
                <w:lang w:val="en-GB"/>
              </w:rPr>
              <w:t>Odds ratio*</w:t>
            </w:r>
          </w:p>
        </w:tc>
        <w:tc>
          <w:tcPr>
            <w:tcW w:w="0" w:type="auto"/>
            <w:shd w:val="clear" w:color="auto" w:fill="FFFFFF" w:themeFill="background1"/>
            <w:tcMar>
              <w:top w:w="57" w:type="dxa"/>
              <w:bottom w:w="57" w:type="dxa"/>
            </w:tcMar>
          </w:tcPr>
          <w:p w14:paraId="3C60DBF7" w14:textId="77777777" w:rsidR="006C29FE" w:rsidRPr="0062605C" w:rsidRDefault="006C29FE" w:rsidP="00295D92">
            <w:pPr>
              <w:jc w:val="center"/>
              <w:rPr>
                <w:rFonts w:ascii="Arial Narrow" w:hAnsi="Arial Narrow"/>
                <w:b/>
                <w:sz w:val="24"/>
                <w:lang w:val="en-GB"/>
              </w:rPr>
            </w:pPr>
            <w:r w:rsidRPr="0062605C">
              <w:rPr>
                <w:rFonts w:ascii="Arial Narrow" w:hAnsi="Arial Narrow"/>
                <w:b/>
                <w:sz w:val="24"/>
                <w:lang w:val="en-GB"/>
              </w:rPr>
              <w:t>Adjusted difference*</w:t>
            </w:r>
          </w:p>
        </w:tc>
      </w:tr>
      <w:tr w:rsidR="006C29FE" w:rsidRPr="0062605C" w14:paraId="46A23FE3" w14:textId="77777777" w:rsidTr="00295D92">
        <w:tc>
          <w:tcPr>
            <w:tcW w:w="0" w:type="auto"/>
            <w:tcBorders>
              <w:top w:val="single" w:sz="4" w:space="0" w:color="auto"/>
              <w:bottom w:val="single" w:sz="4" w:space="0" w:color="auto"/>
            </w:tcBorders>
            <w:shd w:val="clear" w:color="auto" w:fill="F2F2F2" w:themeFill="background1" w:themeFillShade="F2"/>
            <w:tcMar>
              <w:top w:w="57" w:type="dxa"/>
              <w:bottom w:w="57" w:type="dxa"/>
            </w:tcMar>
            <w:vAlign w:val="center"/>
          </w:tcPr>
          <w:p w14:paraId="318111F2" w14:textId="77777777" w:rsidR="006C29FE" w:rsidRPr="000341E9" w:rsidRDefault="006C29FE" w:rsidP="00295D92">
            <w:pPr>
              <w:rPr>
                <w:rFonts w:ascii="Arial Narrow" w:eastAsia="SimSun" w:hAnsi="Arial Narrow"/>
                <w:b/>
                <w:sz w:val="22"/>
                <w:szCs w:val="22"/>
                <w:lang w:val="en-GB"/>
              </w:rPr>
            </w:pPr>
            <w:bookmarkStart w:id="13" w:name="_Hlk510976888"/>
            <w:r>
              <w:rPr>
                <w:rFonts w:ascii="Arial Narrow" w:eastAsia="SimSun" w:hAnsi="Arial Narrow"/>
                <w:b/>
                <w:sz w:val="22"/>
                <w:szCs w:val="22"/>
                <w:lang w:val="en-GB"/>
              </w:rPr>
              <w:t>One-year</w:t>
            </w:r>
            <w:r w:rsidRPr="000341E9">
              <w:rPr>
                <w:rFonts w:ascii="Arial Narrow" w:eastAsia="SimSun" w:hAnsi="Arial Narrow"/>
                <w:b/>
                <w:sz w:val="22"/>
                <w:szCs w:val="22"/>
                <w:lang w:val="en-GB"/>
              </w:rPr>
              <w:t xml:space="preserve"> follow-up</w:t>
            </w:r>
          </w:p>
          <w:p w14:paraId="3F9A3E51" w14:textId="77777777" w:rsidR="006C29FE" w:rsidRPr="0062605C" w:rsidRDefault="006C29FE" w:rsidP="00295D92">
            <w:pPr>
              <w:rPr>
                <w:rFonts w:ascii="Arial Narrow" w:hAnsi="Arial Narrow"/>
                <w:b/>
                <w:sz w:val="24"/>
                <w:lang w:val="en-GB"/>
              </w:rPr>
            </w:pPr>
            <w:r w:rsidRPr="000341E9">
              <w:rPr>
                <w:rFonts w:ascii="Arial Narrow" w:eastAsia="SimSun" w:hAnsi="Arial Narrow"/>
                <w:sz w:val="22"/>
                <w:szCs w:val="22"/>
                <w:lang w:val="en-GB"/>
              </w:rPr>
              <w:t>Mean score</w:t>
            </w:r>
            <w:r>
              <w:rPr>
                <w:rFonts w:ascii="Arial Narrow" w:eastAsia="SimSun" w:hAnsi="Arial Narrow"/>
                <w:sz w:val="22"/>
                <w:szCs w:val="22"/>
                <w:lang w:val="en-GB"/>
              </w:rPr>
              <w:t xml:space="preserve"> (%)</w:t>
            </w:r>
          </w:p>
        </w:tc>
        <w:tc>
          <w:tcPr>
            <w:tcW w:w="1682" w:type="dxa"/>
            <w:shd w:val="clear" w:color="auto" w:fill="F2F2F2" w:themeFill="background1" w:themeFillShade="F2"/>
            <w:tcMar>
              <w:top w:w="57" w:type="dxa"/>
              <w:bottom w:w="57" w:type="dxa"/>
            </w:tcMar>
          </w:tcPr>
          <w:p w14:paraId="1B557541" w14:textId="77777777" w:rsidR="006C29FE" w:rsidRPr="003B0239" w:rsidRDefault="006C29FE" w:rsidP="00295D92">
            <w:pPr>
              <w:jc w:val="center"/>
              <w:rPr>
                <w:rFonts w:ascii="Arial Narrow" w:hAnsi="Arial Narrow"/>
                <w:lang w:val="en-GB"/>
              </w:rPr>
            </w:pPr>
            <w:r w:rsidRPr="003B0239">
              <w:rPr>
                <w:rFonts w:ascii="Arial Narrow" w:hAnsi="Arial Narrow"/>
                <w:lang w:val="en-GB"/>
              </w:rPr>
              <w:t>Mean score 53.1%</w:t>
            </w:r>
          </w:p>
          <w:p w14:paraId="3880118F" w14:textId="77777777" w:rsidR="006C29FE" w:rsidRPr="003B0239" w:rsidRDefault="006C29FE" w:rsidP="00295D92">
            <w:pPr>
              <w:jc w:val="center"/>
              <w:rPr>
                <w:rFonts w:ascii="Arial Narrow" w:hAnsi="Arial Narrow"/>
                <w:lang w:val="en-GB"/>
              </w:rPr>
            </w:pPr>
            <w:r w:rsidRPr="003B0239">
              <w:rPr>
                <w:rFonts w:ascii="Arial Narrow" w:hAnsi="Arial Narrow"/>
                <w:lang w:val="en-GB"/>
              </w:rPr>
              <w:t>(SD 19.7%)</w:t>
            </w:r>
          </w:p>
        </w:tc>
        <w:tc>
          <w:tcPr>
            <w:tcW w:w="2126" w:type="dxa"/>
            <w:shd w:val="clear" w:color="auto" w:fill="F2F2F2" w:themeFill="background1" w:themeFillShade="F2"/>
            <w:tcMar>
              <w:top w:w="57" w:type="dxa"/>
              <w:bottom w:w="57" w:type="dxa"/>
            </w:tcMar>
          </w:tcPr>
          <w:p w14:paraId="242E77B6" w14:textId="77777777" w:rsidR="006C29FE" w:rsidRPr="003B0239" w:rsidRDefault="006C29FE" w:rsidP="00295D92">
            <w:pPr>
              <w:jc w:val="center"/>
              <w:rPr>
                <w:rFonts w:ascii="Arial Narrow" w:hAnsi="Arial Narrow"/>
                <w:lang w:val="en-GB"/>
              </w:rPr>
            </w:pPr>
            <w:r w:rsidRPr="003B0239">
              <w:rPr>
                <w:rFonts w:ascii="Arial Narrow" w:hAnsi="Arial Narrow"/>
                <w:lang w:val="en-GB"/>
              </w:rPr>
              <w:t>Mean score 57.7%</w:t>
            </w:r>
          </w:p>
          <w:p w14:paraId="25B35603" w14:textId="77777777" w:rsidR="006C29FE" w:rsidRPr="0062605C" w:rsidRDefault="006C29FE" w:rsidP="00295D92">
            <w:pPr>
              <w:jc w:val="center"/>
              <w:rPr>
                <w:rFonts w:ascii="Arial Narrow" w:hAnsi="Arial Narrow"/>
                <w:b/>
                <w:sz w:val="24"/>
                <w:lang w:val="en-GB"/>
              </w:rPr>
            </w:pPr>
            <w:r w:rsidRPr="003B0239">
              <w:rPr>
                <w:rFonts w:ascii="Arial Narrow" w:hAnsi="Arial Narrow"/>
                <w:lang w:val="en-GB"/>
              </w:rPr>
              <w:t>(SD 21.3%)</w:t>
            </w:r>
          </w:p>
        </w:tc>
        <w:tc>
          <w:tcPr>
            <w:tcW w:w="2067" w:type="dxa"/>
            <w:shd w:val="clear" w:color="auto" w:fill="F2F2F2" w:themeFill="background1" w:themeFillShade="F2"/>
            <w:tcMar>
              <w:top w:w="57" w:type="dxa"/>
              <w:bottom w:w="57" w:type="dxa"/>
            </w:tcMar>
          </w:tcPr>
          <w:p w14:paraId="6BF78335" w14:textId="77777777" w:rsidR="006C29FE" w:rsidRPr="0062605C" w:rsidRDefault="006C29FE" w:rsidP="00295D92">
            <w:pPr>
              <w:jc w:val="center"/>
              <w:rPr>
                <w:rFonts w:ascii="Arial Narrow" w:hAnsi="Arial Narrow"/>
                <w:b/>
                <w:sz w:val="24"/>
                <w:lang w:val="en-GB"/>
              </w:rPr>
            </w:pPr>
          </w:p>
        </w:tc>
        <w:tc>
          <w:tcPr>
            <w:tcW w:w="0" w:type="auto"/>
            <w:shd w:val="clear" w:color="auto" w:fill="F2F2F2" w:themeFill="background1" w:themeFillShade="F2"/>
            <w:tcMar>
              <w:top w:w="57" w:type="dxa"/>
              <w:bottom w:w="57" w:type="dxa"/>
            </w:tcMar>
          </w:tcPr>
          <w:p w14:paraId="11718B75" w14:textId="77777777" w:rsidR="006C29FE" w:rsidRPr="0062605C" w:rsidRDefault="006C29FE" w:rsidP="00295D92">
            <w:pPr>
              <w:jc w:val="center"/>
              <w:rPr>
                <w:rFonts w:ascii="Arial Narrow" w:hAnsi="Arial Narrow"/>
                <w:sz w:val="22"/>
                <w:lang w:val="en-GB"/>
              </w:rPr>
            </w:pPr>
            <w:r w:rsidRPr="0062605C">
              <w:rPr>
                <w:rFonts w:ascii="Arial Narrow" w:hAnsi="Arial Narrow" w:cs="Courier New"/>
                <w:b/>
                <w:color w:val="000000"/>
                <w:sz w:val="22"/>
                <w:lang w:val="en-GB" w:eastAsia="nb-NO"/>
              </w:rPr>
              <w:t xml:space="preserve">Mean difference: </w:t>
            </w:r>
            <w:r>
              <w:rPr>
                <w:rFonts w:ascii="Arial Narrow" w:hAnsi="Arial Narrow"/>
                <w:b/>
                <w:color w:val="000000"/>
                <w:sz w:val="22"/>
                <w:lang w:val="en-GB" w:eastAsia="nb-NO"/>
              </w:rPr>
              <w:t>4.2</w:t>
            </w:r>
            <w:r w:rsidRPr="0062605C">
              <w:rPr>
                <w:rFonts w:ascii="Arial Narrow" w:hAnsi="Arial Narrow"/>
                <w:b/>
                <w:sz w:val="22"/>
                <w:lang w:val="en-GB"/>
              </w:rPr>
              <w:t>%</w:t>
            </w:r>
          </w:p>
          <w:p w14:paraId="4BFFBD14" w14:textId="77777777" w:rsidR="006C29FE" w:rsidRPr="0062605C" w:rsidRDefault="006C29FE" w:rsidP="00295D92">
            <w:pPr>
              <w:jc w:val="center"/>
              <w:rPr>
                <w:rFonts w:ascii="Arial Narrow" w:hAnsi="Arial Narrow"/>
                <w:sz w:val="18"/>
                <w:lang w:val="en-GB"/>
              </w:rPr>
            </w:pPr>
            <w:r w:rsidRPr="0062605C">
              <w:rPr>
                <w:rFonts w:ascii="Arial Narrow" w:hAnsi="Arial Narrow"/>
                <w:sz w:val="18"/>
                <w:lang w:val="en-GB"/>
              </w:rPr>
              <w:t xml:space="preserve">(95% CI </w:t>
            </w:r>
            <w:r>
              <w:rPr>
                <w:rFonts w:ascii="Arial Narrow" w:hAnsi="Arial Narrow"/>
                <w:sz w:val="18"/>
                <w:lang w:val="en-GB"/>
              </w:rPr>
              <w:t>0.7</w:t>
            </w:r>
            <w:r w:rsidRPr="0062605C">
              <w:rPr>
                <w:rFonts w:ascii="Arial Narrow" w:hAnsi="Arial Narrow"/>
                <w:sz w:val="18"/>
                <w:lang w:val="en-GB"/>
              </w:rPr>
              <w:t xml:space="preserve">% to </w:t>
            </w:r>
            <w:r>
              <w:rPr>
                <w:rFonts w:ascii="Arial Narrow" w:hAnsi="Arial Narrow"/>
                <w:sz w:val="18"/>
                <w:lang w:val="en-GB"/>
              </w:rPr>
              <w:t>7</w:t>
            </w:r>
            <w:r w:rsidRPr="0062605C">
              <w:rPr>
                <w:rFonts w:ascii="Arial Narrow" w:hAnsi="Arial Narrow"/>
                <w:sz w:val="18"/>
                <w:lang w:val="en-GB"/>
              </w:rPr>
              <w:t>.7%)</w:t>
            </w:r>
          </w:p>
          <w:p w14:paraId="2D057D3C" w14:textId="77777777" w:rsidR="006C29FE" w:rsidRPr="0062605C" w:rsidRDefault="006C29FE" w:rsidP="00295D92">
            <w:pPr>
              <w:jc w:val="center"/>
              <w:rPr>
                <w:rFonts w:ascii="Arial Narrow" w:hAnsi="Arial Narrow"/>
                <w:b/>
                <w:sz w:val="24"/>
                <w:lang w:val="en-GB"/>
              </w:rPr>
            </w:pPr>
            <w:r>
              <w:rPr>
                <w:rFonts w:ascii="Arial Narrow" w:hAnsi="Arial Narrow"/>
                <w:sz w:val="18"/>
                <w:lang w:val="en-GB"/>
              </w:rPr>
              <w:t>p</w:t>
            </w:r>
            <w:r w:rsidRPr="0062605C">
              <w:rPr>
                <w:rFonts w:ascii="Arial Narrow" w:hAnsi="Arial Narrow"/>
                <w:sz w:val="18"/>
                <w:lang w:val="en-GB"/>
              </w:rPr>
              <w:t>=0.</w:t>
            </w:r>
            <w:r>
              <w:rPr>
                <w:rFonts w:ascii="Arial Narrow" w:hAnsi="Arial Narrow"/>
                <w:sz w:val="18"/>
                <w:lang w:val="en-GB"/>
              </w:rPr>
              <w:t>02</w:t>
            </w:r>
          </w:p>
        </w:tc>
      </w:tr>
      <w:bookmarkEnd w:id="13"/>
      <w:tr w:rsidR="006C29FE" w:rsidRPr="0062605C" w14:paraId="3F7F55E5" w14:textId="77777777" w:rsidTr="00295D92">
        <w:tc>
          <w:tcPr>
            <w:tcW w:w="0" w:type="auto"/>
            <w:tcBorders>
              <w:top w:val="single" w:sz="4" w:space="0" w:color="auto"/>
              <w:bottom w:val="single" w:sz="4" w:space="0" w:color="auto"/>
            </w:tcBorders>
            <w:shd w:val="clear" w:color="auto" w:fill="FFFFFF" w:themeFill="background1"/>
            <w:tcMar>
              <w:top w:w="57" w:type="dxa"/>
              <w:bottom w:w="57" w:type="dxa"/>
            </w:tcMar>
          </w:tcPr>
          <w:p w14:paraId="5979C02E" w14:textId="77777777" w:rsidR="006C29FE" w:rsidRPr="0053479B" w:rsidRDefault="006C29FE" w:rsidP="00295D92">
            <w:pPr>
              <w:rPr>
                <w:rFonts w:ascii="Arial Narrow" w:eastAsia="SimSun" w:hAnsi="Arial Narrow"/>
                <w:b/>
                <w:szCs w:val="22"/>
                <w:lang w:val="en-GB"/>
              </w:rPr>
            </w:pPr>
            <w:r>
              <w:rPr>
                <w:rFonts w:ascii="Arial Narrow" w:eastAsia="SimSun" w:hAnsi="Arial Narrow"/>
                <w:b/>
                <w:szCs w:val="22"/>
                <w:lang w:val="en-GB"/>
              </w:rPr>
              <w:t>Initially a</w:t>
            </w:r>
            <w:r w:rsidRPr="0053479B">
              <w:rPr>
                <w:rFonts w:ascii="Arial Narrow" w:eastAsia="SimSun" w:hAnsi="Arial Narrow"/>
                <w:b/>
                <w:szCs w:val="22"/>
                <w:lang w:val="en-GB"/>
              </w:rPr>
              <w:t>fter listening to the podcast</w:t>
            </w:r>
          </w:p>
          <w:p w14:paraId="2ECE80F3" w14:textId="77777777" w:rsidR="006C29FE" w:rsidRPr="0062605C" w:rsidRDefault="006C29FE" w:rsidP="00295D92">
            <w:pPr>
              <w:rPr>
                <w:rFonts w:ascii="Arial Narrow" w:hAnsi="Arial Narrow"/>
                <w:sz w:val="24"/>
                <w:lang w:val="en-GB"/>
              </w:rPr>
            </w:pPr>
            <w:r w:rsidRPr="0053479B">
              <w:rPr>
                <w:rFonts w:ascii="Arial Narrow" w:eastAsia="SimSun" w:hAnsi="Arial Narrow"/>
                <w:szCs w:val="22"/>
                <w:lang w:val="en-GB"/>
              </w:rPr>
              <w:t>Mean score (%)</w:t>
            </w:r>
          </w:p>
        </w:tc>
        <w:tc>
          <w:tcPr>
            <w:tcW w:w="1682" w:type="dxa"/>
            <w:shd w:val="clear" w:color="auto" w:fill="FFFFFF" w:themeFill="background1"/>
            <w:tcMar>
              <w:top w:w="57" w:type="dxa"/>
              <w:bottom w:w="57" w:type="dxa"/>
            </w:tcMar>
          </w:tcPr>
          <w:p w14:paraId="4335B4C2"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62605C">
              <w:rPr>
                <w:rFonts w:ascii="Arial Narrow" w:hAnsi="Arial Narrow" w:cs="Courier New"/>
                <w:color w:val="000000"/>
                <w:lang w:val="en-GB" w:eastAsia="nb-NO"/>
              </w:rPr>
              <w:t>Mean score 58.5%</w:t>
            </w:r>
          </w:p>
          <w:p w14:paraId="7E643F14"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62605C">
              <w:rPr>
                <w:rFonts w:ascii="Arial Narrow" w:hAnsi="Arial Narrow" w:cs="Courier New"/>
                <w:color w:val="000000"/>
                <w:sz w:val="18"/>
                <w:lang w:val="en-GB" w:eastAsia="nb-NO"/>
              </w:rPr>
              <w:t>(SD 19.9%)</w:t>
            </w:r>
          </w:p>
          <w:p w14:paraId="66D4E2D7" w14:textId="77777777" w:rsidR="006C29FE" w:rsidRPr="0062605C" w:rsidRDefault="006C29FE" w:rsidP="00295D92">
            <w:pPr>
              <w:jc w:val="center"/>
              <w:rPr>
                <w:rFonts w:ascii="Arial Narrow" w:hAnsi="Arial Narrow"/>
                <w:lang w:val="en-GB"/>
              </w:rPr>
            </w:pPr>
          </w:p>
        </w:tc>
        <w:tc>
          <w:tcPr>
            <w:tcW w:w="2126" w:type="dxa"/>
            <w:shd w:val="clear" w:color="auto" w:fill="FFFFFF" w:themeFill="background1"/>
            <w:tcMar>
              <w:top w:w="57" w:type="dxa"/>
              <w:bottom w:w="57" w:type="dxa"/>
            </w:tcMar>
          </w:tcPr>
          <w:p w14:paraId="100F469F"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sidRPr="0062605C">
              <w:rPr>
                <w:rFonts w:ascii="Arial Narrow" w:hAnsi="Arial Narrow" w:cs="Courier New"/>
                <w:color w:val="000000"/>
                <w:lang w:val="en-GB" w:eastAsia="nb-NO"/>
              </w:rPr>
              <w:t>Mean score 61.6%</w:t>
            </w:r>
          </w:p>
          <w:p w14:paraId="3515068C"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lang w:val="en-GB" w:eastAsia="nb-NO"/>
              </w:rPr>
            </w:pPr>
            <w:r w:rsidRPr="0062605C">
              <w:rPr>
                <w:rFonts w:ascii="Arial Narrow" w:hAnsi="Arial Narrow" w:cs="Courier New"/>
                <w:color w:val="000000"/>
                <w:sz w:val="18"/>
                <w:lang w:val="en-GB" w:eastAsia="nb-NO"/>
              </w:rPr>
              <w:t>(SD 20.3%)</w:t>
            </w:r>
          </w:p>
          <w:p w14:paraId="02A8F8F6" w14:textId="77777777" w:rsidR="006C29FE" w:rsidRPr="0062605C" w:rsidRDefault="006C29FE" w:rsidP="00295D92">
            <w:pPr>
              <w:jc w:val="center"/>
              <w:rPr>
                <w:rFonts w:ascii="Arial Narrow" w:hAnsi="Arial Narrow"/>
                <w:lang w:val="en-GB"/>
              </w:rPr>
            </w:pPr>
          </w:p>
        </w:tc>
        <w:tc>
          <w:tcPr>
            <w:tcW w:w="2067" w:type="dxa"/>
            <w:shd w:val="clear" w:color="auto" w:fill="FFFFFF" w:themeFill="background1"/>
            <w:tcMar>
              <w:top w:w="57" w:type="dxa"/>
              <w:bottom w:w="57" w:type="dxa"/>
            </w:tcMar>
          </w:tcPr>
          <w:p w14:paraId="2763AF83" w14:textId="77777777" w:rsidR="006C29FE" w:rsidRPr="0062605C" w:rsidRDefault="006C29FE" w:rsidP="00295D92">
            <w:pPr>
              <w:jc w:val="center"/>
              <w:rPr>
                <w:rFonts w:ascii="Arial Narrow" w:hAnsi="Arial Narrow"/>
                <w:lang w:val="en-GB"/>
              </w:rPr>
            </w:pPr>
          </w:p>
          <w:p w14:paraId="36510CA2" w14:textId="77777777" w:rsidR="006C29FE" w:rsidRPr="0062605C" w:rsidRDefault="006C29FE" w:rsidP="00295D92">
            <w:pPr>
              <w:jc w:val="center"/>
              <w:rPr>
                <w:rFonts w:ascii="Arial Narrow" w:hAnsi="Arial Narrow"/>
                <w:lang w:val="en-GB"/>
              </w:rPr>
            </w:pPr>
          </w:p>
        </w:tc>
        <w:tc>
          <w:tcPr>
            <w:tcW w:w="0" w:type="auto"/>
            <w:shd w:val="clear" w:color="auto" w:fill="FFFFFF" w:themeFill="background1"/>
            <w:tcMar>
              <w:top w:w="57" w:type="dxa"/>
              <w:bottom w:w="57" w:type="dxa"/>
            </w:tcMar>
          </w:tcPr>
          <w:p w14:paraId="5E5E7DBD" w14:textId="77777777" w:rsidR="006C29FE" w:rsidRPr="0062605C" w:rsidRDefault="006C29FE" w:rsidP="00295D92">
            <w:pPr>
              <w:jc w:val="center"/>
              <w:rPr>
                <w:rFonts w:ascii="Arial Narrow" w:hAnsi="Arial Narrow"/>
                <w:lang w:val="en-GB"/>
              </w:rPr>
            </w:pPr>
            <w:r w:rsidRPr="0062605C">
              <w:rPr>
                <w:rFonts w:ascii="Arial Narrow" w:hAnsi="Arial Narrow" w:cs="Courier New"/>
                <w:b/>
                <w:color w:val="000000"/>
                <w:lang w:val="en-GB" w:eastAsia="nb-NO"/>
              </w:rPr>
              <w:t xml:space="preserve">Mean difference: </w:t>
            </w:r>
            <w:r w:rsidRPr="0062605C">
              <w:rPr>
                <w:rFonts w:ascii="Arial Narrow" w:hAnsi="Arial Narrow"/>
                <w:b/>
                <w:lang w:val="en-GB"/>
              </w:rPr>
              <w:t>2.6%</w:t>
            </w:r>
          </w:p>
          <w:p w14:paraId="6A0AA229" w14:textId="77777777" w:rsidR="006C29FE" w:rsidRPr="0062605C" w:rsidRDefault="006C29FE" w:rsidP="00295D92">
            <w:pPr>
              <w:jc w:val="center"/>
              <w:rPr>
                <w:rFonts w:ascii="Arial Narrow" w:hAnsi="Arial Narrow"/>
                <w:sz w:val="18"/>
                <w:lang w:val="en-GB"/>
              </w:rPr>
            </w:pPr>
            <w:r w:rsidRPr="0062605C">
              <w:rPr>
                <w:rFonts w:ascii="Arial Narrow" w:hAnsi="Arial Narrow"/>
                <w:sz w:val="18"/>
                <w:lang w:val="en-GB"/>
              </w:rPr>
              <w:t>(95% CI -0.5% to 5.7%)</w:t>
            </w:r>
          </w:p>
          <w:p w14:paraId="34FBEB51" w14:textId="77777777" w:rsidR="006C29FE" w:rsidRPr="0062605C" w:rsidRDefault="006C29FE" w:rsidP="00295D92">
            <w:pPr>
              <w:jc w:val="center"/>
              <w:rPr>
                <w:rFonts w:ascii="Arial Narrow" w:hAnsi="Arial Narrow"/>
                <w:lang w:val="en-GB"/>
              </w:rPr>
            </w:pPr>
            <w:r>
              <w:rPr>
                <w:rFonts w:ascii="Arial Narrow" w:hAnsi="Arial Narrow"/>
                <w:sz w:val="18"/>
                <w:lang w:val="en-GB"/>
              </w:rPr>
              <w:t>p</w:t>
            </w:r>
            <w:r w:rsidRPr="0062605C">
              <w:rPr>
                <w:rFonts w:ascii="Arial Narrow" w:hAnsi="Arial Narrow"/>
                <w:sz w:val="18"/>
                <w:lang w:val="en-GB"/>
              </w:rPr>
              <w:t>=0. 0.10</w:t>
            </w:r>
          </w:p>
        </w:tc>
      </w:tr>
      <w:tr w:rsidR="006C29FE" w:rsidRPr="0062605C" w14:paraId="2CCDE0F3" w14:textId="77777777" w:rsidTr="00295D92">
        <w:tc>
          <w:tcPr>
            <w:tcW w:w="0" w:type="auto"/>
            <w:tcBorders>
              <w:top w:val="single" w:sz="4" w:space="0" w:color="auto"/>
              <w:bottom w:val="single" w:sz="4" w:space="0" w:color="auto"/>
            </w:tcBorders>
            <w:shd w:val="clear" w:color="auto" w:fill="F2F2F2" w:themeFill="background1" w:themeFillShade="F2"/>
            <w:tcMar>
              <w:top w:w="57" w:type="dxa"/>
              <w:bottom w:w="57" w:type="dxa"/>
            </w:tcMar>
            <w:vAlign w:val="center"/>
          </w:tcPr>
          <w:p w14:paraId="130F195F" w14:textId="77777777" w:rsidR="006C29FE" w:rsidRPr="000341E9" w:rsidRDefault="006C29FE" w:rsidP="00295D92">
            <w:pPr>
              <w:rPr>
                <w:rFonts w:ascii="Arial Narrow" w:eastAsia="SimSun" w:hAnsi="Arial Narrow"/>
                <w:b/>
                <w:sz w:val="22"/>
                <w:szCs w:val="22"/>
                <w:lang w:val="en-GB"/>
              </w:rPr>
            </w:pPr>
            <w:r>
              <w:rPr>
                <w:rFonts w:ascii="Arial Narrow" w:eastAsia="SimSun" w:hAnsi="Arial Narrow"/>
                <w:b/>
                <w:sz w:val="22"/>
                <w:szCs w:val="22"/>
                <w:lang w:val="en-GB"/>
              </w:rPr>
              <w:t>One-year</w:t>
            </w:r>
            <w:r w:rsidRPr="000341E9">
              <w:rPr>
                <w:rFonts w:ascii="Arial Narrow" w:eastAsia="SimSun" w:hAnsi="Arial Narrow"/>
                <w:b/>
                <w:sz w:val="22"/>
                <w:szCs w:val="22"/>
                <w:lang w:val="en-GB"/>
              </w:rPr>
              <w:t xml:space="preserve"> follow-up</w:t>
            </w:r>
          </w:p>
          <w:p w14:paraId="454D098F" w14:textId="77777777" w:rsidR="006C29FE" w:rsidRPr="0062605C" w:rsidRDefault="006C29FE" w:rsidP="00295D92">
            <w:pPr>
              <w:rPr>
                <w:rFonts w:ascii="Arial Narrow" w:hAnsi="Arial Narrow"/>
                <w:b/>
                <w:sz w:val="24"/>
                <w:lang w:val="en-GB"/>
              </w:rPr>
            </w:pPr>
            <w:r>
              <w:rPr>
                <w:rFonts w:ascii="Arial Narrow" w:eastAsia="SimSun" w:hAnsi="Arial Narrow"/>
                <w:sz w:val="22"/>
                <w:szCs w:val="22"/>
                <w:lang w:val="en-GB"/>
              </w:rPr>
              <w:t>Passing score</w:t>
            </w:r>
          </w:p>
        </w:tc>
        <w:tc>
          <w:tcPr>
            <w:tcW w:w="1682" w:type="dxa"/>
            <w:shd w:val="clear" w:color="auto" w:fill="F2F2F2" w:themeFill="background1" w:themeFillShade="F2"/>
            <w:tcMar>
              <w:top w:w="57" w:type="dxa"/>
              <w:bottom w:w="57" w:type="dxa"/>
            </w:tcMar>
          </w:tcPr>
          <w:p w14:paraId="377487B2" w14:textId="77777777" w:rsidR="006C29FE" w:rsidRPr="003B0239" w:rsidRDefault="006C29FE" w:rsidP="00295D92">
            <w:pPr>
              <w:jc w:val="center"/>
              <w:rPr>
                <w:rFonts w:ascii="Arial Narrow" w:hAnsi="Arial Narrow"/>
                <w:lang w:val="en-GB"/>
              </w:rPr>
            </w:pPr>
            <w:r w:rsidRPr="003B0239">
              <w:rPr>
                <w:rFonts w:ascii="Arial Narrow" w:hAnsi="Arial Narrow"/>
                <w:lang w:val="en-GB"/>
              </w:rPr>
              <w:t>79/214 (36.9%)</w:t>
            </w:r>
          </w:p>
        </w:tc>
        <w:tc>
          <w:tcPr>
            <w:tcW w:w="2126" w:type="dxa"/>
            <w:shd w:val="clear" w:color="auto" w:fill="F2F2F2" w:themeFill="background1" w:themeFillShade="F2"/>
            <w:tcMar>
              <w:top w:w="57" w:type="dxa"/>
              <w:bottom w:w="57" w:type="dxa"/>
            </w:tcMar>
          </w:tcPr>
          <w:p w14:paraId="0C867BDA" w14:textId="77777777" w:rsidR="006C29FE" w:rsidRPr="0062605C" w:rsidRDefault="006C29FE" w:rsidP="00295D92">
            <w:pPr>
              <w:jc w:val="center"/>
              <w:rPr>
                <w:rFonts w:ascii="Arial Narrow" w:hAnsi="Arial Narrow"/>
                <w:b/>
                <w:sz w:val="24"/>
                <w:lang w:val="en-GB"/>
              </w:rPr>
            </w:pPr>
            <w:r w:rsidRPr="003B0239">
              <w:rPr>
                <w:rFonts w:ascii="Arial Narrow" w:hAnsi="Arial Narrow"/>
                <w:lang w:val="en-GB"/>
              </w:rPr>
              <w:t>148/309 (47.9%)</w:t>
            </w:r>
          </w:p>
        </w:tc>
        <w:tc>
          <w:tcPr>
            <w:tcW w:w="2067" w:type="dxa"/>
            <w:shd w:val="clear" w:color="auto" w:fill="F2F2F2" w:themeFill="background1" w:themeFillShade="F2"/>
            <w:tcMar>
              <w:top w:w="57" w:type="dxa"/>
              <w:bottom w:w="57" w:type="dxa"/>
            </w:tcMar>
          </w:tcPr>
          <w:p w14:paraId="1E4A18EA" w14:textId="77777777" w:rsidR="006C29FE" w:rsidRPr="0063790B" w:rsidRDefault="006C29FE" w:rsidP="00295D92">
            <w:pPr>
              <w:jc w:val="center"/>
              <w:rPr>
                <w:rFonts w:ascii="Arial Narrow" w:hAnsi="Arial Narrow"/>
                <w:sz w:val="22"/>
                <w:lang w:val="en-GB"/>
              </w:rPr>
            </w:pPr>
            <w:r w:rsidRPr="0063790B">
              <w:rPr>
                <w:rFonts w:ascii="Arial Narrow" w:hAnsi="Arial Narrow"/>
                <w:sz w:val="22"/>
                <w:lang w:val="en-GB"/>
              </w:rPr>
              <w:t>1.6</w:t>
            </w:r>
          </w:p>
          <w:p w14:paraId="1BAA7DC3" w14:textId="77777777" w:rsidR="006C29FE" w:rsidRDefault="006C29FE" w:rsidP="00295D92">
            <w:pPr>
              <w:jc w:val="center"/>
              <w:rPr>
                <w:rFonts w:ascii="Arial Narrow" w:hAnsi="Arial Narrow"/>
                <w:lang w:val="en-GB"/>
              </w:rPr>
            </w:pPr>
            <w:r>
              <w:rPr>
                <w:rFonts w:ascii="Arial Narrow" w:hAnsi="Arial Narrow"/>
                <w:lang w:val="en-GB"/>
              </w:rPr>
              <w:t>(95% CI 1.1 to 2.4)</w:t>
            </w:r>
          </w:p>
          <w:p w14:paraId="76A75084" w14:textId="77777777" w:rsidR="006C29FE" w:rsidRPr="0062605C" w:rsidRDefault="006C29FE" w:rsidP="00295D92">
            <w:pPr>
              <w:jc w:val="center"/>
              <w:rPr>
                <w:rFonts w:ascii="Arial Narrow" w:hAnsi="Arial Narrow"/>
                <w:b/>
                <w:sz w:val="24"/>
                <w:lang w:val="en-GB"/>
              </w:rPr>
            </w:pPr>
            <w:r>
              <w:rPr>
                <w:rFonts w:ascii="Arial Narrow" w:hAnsi="Arial Narrow"/>
                <w:lang w:val="en-GB"/>
              </w:rPr>
              <w:t>p=0.01</w:t>
            </w:r>
          </w:p>
        </w:tc>
        <w:tc>
          <w:tcPr>
            <w:tcW w:w="0" w:type="auto"/>
            <w:shd w:val="clear" w:color="auto" w:fill="F2F2F2" w:themeFill="background1" w:themeFillShade="F2"/>
            <w:tcMar>
              <w:top w:w="57" w:type="dxa"/>
              <w:bottom w:w="57" w:type="dxa"/>
            </w:tcMar>
          </w:tcPr>
          <w:p w14:paraId="0BC8DE61" w14:textId="77777777" w:rsidR="006C29FE" w:rsidRDefault="006C29FE" w:rsidP="00295D92">
            <w:pPr>
              <w:jc w:val="center"/>
              <w:rPr>
                <w:rFonts w:ascii="Arial Narrow" w:hAnsi="Arial Narrow" w:cs="Courier New"/>
                <w:b/>
                <w:color w:val="000000"/>
                <w:sz w:val="22"/>
                <w:lang w:val="en-GB" w:eastAsia="nb-NO"/>
              </w:rPr>
            </w:pPr>
            <w:r w:rsidRPr="0063790B">
              <w:rPr>
                <w:rFonts w:ascii="Arial Narrow" w:hAnsi="Arial Narrow" w:cs="Courier New"/>
                <w:b/>
                <w:color w:val="000000"/>
                <w:sz w:val="22"/>
                <w:lang w:val="en-GB" w:eastAsia="nb-NO"/>
              </w:rPr>
              <w:t>11.9% more parents</w:t>
            </w:r>
          </w:p>
          <w:p w14:paraId="3407DD9F" w14:textId="77777777" w:rsidR="006C29FE" w:rsidRPr="0062605C" w:rsidRDefault="006C29FE" w:rsidP="00295D92">
            <w:pPr>
              <w:jc w:val="center"/>
              <w:rPr>
                <w:rFonts w:ascii="Arial Narrow" w:hAnsi="Arial Narrow"/>
                <w:b/>
                <w:sz w:val="24"/>
                <w:lang w:val="en-GB"/>
              </w:rPr>
            </w:pPr>
            <w:r>
              <w:rPr>
                <w:rFonts w:ascii="Arial Narrow" w:hAnsi="Arial Narrow" w:cs="Courier New"/>
                <w:color w:val="000000"/>
                <w:lang w:val="en-GB" w:eastAsia="nb-NO"/>
              </w:rPr>
              <w:t>(95% CI 2.8% to 21.2%)</w:t>
            </w:r>
          </w:p>
        </w:tc>
      </w:tr>
      <w:tr w:rsidR="006C29FE" w:rsidRPr="0062605C" w14:paraId="7EAA2339" w14:textId="77777777" w:rsidTr="00295D92">
        <w:tc>
          <w:tcPr>
            <w:tcW w:w="0" w:type="auto"/>
            <w:tcBorders>
              <w:top w:val="single" w:sz="4" w:space="0" w:color="auto"/>
              <w:bottom w:val="single" w:sz="4" w:space="0" w:color="auto"/>
            </w:tcBorders>
            <w:shd w:val="clear" w:color="auto" w:fill="FFFFFF" w:themeFill="background1"/>
            <w:tcMar>
              <w:top w:w="57" w:type="dxa"/>
              <w:bottom w:w="57" w:type="dxa"/>
            </w:tcMar>
          </w:tcPr>
          <w:p w14:paraId="713B88FD" w14:textId="77777777" w:rsidR="006C29FE" w:rsidRPr="0053479B" w:rsidRDefault="006C29FE" w:rsidP="00295D92">
            <w:pPr>
              <w:rPr>
                <w:rFonts w:ascii="Arial Narrow" w:eastAsia="SimSun" w:hAnsi="Arial Narrow"/>
                <w:b/>
                <w:szCs w:val="22"/>
                <w:lang w:val="en-GB"/>
              </w:rPr>
            </w:pPr>
            <w:r>
              <w:rPr>
                <w:rFonts w:ascii="Arial Narrow" w:eastAsia="SimSun" w:hAnsi="Arial Narrow"/>
                <w:b/>
                <w:szCs w:val="22"/>
                <w:lang w:val="en-GB"/>
              </w:rPr>
              <w:t>Initially a</w:t>
            </w:r>
            <w:r w:rsidRPr="0053479B">
              <w:rPr>
                <w:rFonts w:ascii="Arial Narrow" w:eastAsia="SimSun" w:hAnsi="Arial Narrow"/>
                <w:b/>
                <w:szCs w:val="22"/>
                <w:lang w:val="en-GB"/>
              </w:rPr>
              <w:t>fter listening to the podcast</w:t>
            </w:r>
          </w:p>
          <w:p w14:paraId="14035364" w14:textId="77777777" w:rsidR="006C29FE" w:rsidRPr="0062605C" w:rsidRDefault="006C29FE" w:rsidP="00295D92">
            <w:pPr>
              <w:rPr>
                <w:rFonts w:ascii="Arial Narrow" w:hAnsi="Arial Narrow"/>
                <w:sz w:val="24"/>
                <w:lang w:val="en-GB"/>
              </w:rPr>
            </w:pPr>
            <w:r>
              <w:rPr>
                <w:rFonts w:ascii="Arial Narrow" w:eastAsia="SimSun" w:hAnsi="Arial Narrow"/>
                <w:szCs w:val="22"/>
                <w:lang w:val="en-GB"/>
              </w:rPr>
              <w:t>Passing score</w:t>
            </w:r>
          </w:p>
        </w:tc>
        <w:tc>
          <w:tcPr>
            <w:tcW w:w="1682" w:type="dxa"/>
            <w:shd w:val="clear" w:color="auto" w:fill="FFFFFF" w:themeFill="background1"/>
            <w:tcMar>
              <w:top w:w="57" w:type="dxa"/>
              <w:bottom w:w="57" w:type="dxa"/>
            </w:tcMar>
          </w:tcPr>
          <w:p w14:paraId="5EA2D202" w14:textId="77777777" w:rsidR="006C29FE" w:rsidRPr="0062605C" w:rsidRDefault="006C29FE" w:rsidP="00295D92">
            <w:pPr>
              <w:jc w:val="center"/>
              <w:rPr>
                <w:rFonts w:ascii="Arial Narrow" w:hAnsi="Arial Narrow"/>
                <w:sz w:val="18"/>
                <w:lang w:val="en-GB"/>
              </w:rPr>
            </w:pPr>
            <w:r>
              <w:rPr>
                <w:rFonts w:ascii="Arial Narrow" w:hAnsi="Arial Narrow"/>
                <w:lang w:val="en-GB"/>
              </w:rPr>
              <w:t>121/231 (</w:t>
            </w:r>
            <w:r w:rsidRPr="0062605C">
              <w:rPr>
                <w:rFonts w:ascii="Arial Narrow" w:hAnsi="Arial Narrow"/>
                <w:lang w:val="en-GB"/>
              </w:rPr>
              <w:t>52.4%</w:t>
            </w:r>
            <w:r>
              <w:rPr>
                <w:rFonts w:ascii="Arial Narrow" w:hAnsi="Arial Narrow"/>
                <w:lang w:val="en-GB"/>
              </w:rPr>
              <w:t>)</w:t>
            </w:r>
          </w:p>
        </w:tc>
        <w:tc>
          <w:tcPr>
            <w:tcW w:w="2126" w:type="dxa"/>
            <w:shd w:val="clear" w:color="auto" w:fill="FFFFFF" w:themeFill="background1"/>
            <w:tcMar>
              <w:top w:w="57" w:type="dxa"/>
              <w:bottom w:w="57" w:type="dxa"/>
            </w:tcMar>
          </w:tcPr>
          <w:p w14:paraId="275F76C9" w14:textId="77777777" w:rsidR="006C29FE" w:rsidRPr="0062605C" w:rsidRDefault="006C29FE" w:rsidP="00295D92">
            <w:pPr>
              <w:jc w:val="center"/>
              <w:rPr>
                <w:rFonts w:ascii="Arial Narrow" w:hAnsi="Arial Narrow"/>
                <w:sz w:val="18"/>
                <w:lang w:val="en-GB"/>
              </w:rPr>
            </w:pPr>
            <w:r>
              <w:rPr>
                <w:rFonts w:ascii="Arial Narrow" w:hAnsi="Arial Narrow"/>
                <w:lang w:val="en-GB"/>
              </w:rPr>
              <w:t>185/330 (</w:t>
            </w:r>
            <w:r w:rsidRPr="0062605C">
              <w:rPr>
                <w:rFonts w:ascii="Arial Narrow" w:hAnsi="Arial Narrow"/>
                <w:lang w:val="en-GB"/>
              </w:rPr>
              <w:t>56.1%</w:t>
            </w:r>
            <w:r>
              <w:rPr>
                <w:rFonts w:ascii="Arial Narrow" w:hAnsi="Arial Narrow"/>
                <w:lang w:val="en-GB"/>
              </w:rPr>
              <w:t>)</w:t>
            </w:r>
          </w:p>
        </w:tc>
        <w:tc>
          <w:tcPr>
            <w:tcW w:w="2067" w:type="dxa"/>
            <w:shd w:val="clear" w:color="auto" w:fill="FFFFFF" w:themeFill="background1"/>
            <w:tcMar>
              <w:top w:w="57" w:type="dxa"/>
              <w:bottom w:w="57" w:type="dxa"/>
            </w:tcMar>
          </w:tcPr>
          <w:p w14:paraId="145CD19E"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szCs w:val="18"/>
                <w:lang w:val="en-GB" w:eastAsia="nb-NO"/>
              </w:rPr>
            </w:pPr>
            <w:r w:rsidRPr="0062605C">
              <w:rPr>
                <w:rFonts w:ascii="Arial Narrow" w:hAnsi="Arial Narrow" w:cs="Courier New"/>
                <w:color w:val="000000"/>
                <w:sz w:val="18"/>
                <w:szCs w:val="18"/>
                <w:lang w:val="en-GB" w:eastAsia="nb-NO"/>
              </w:rPr>
              <w:t>1.13</w:t>
            </w:r>
          </w:p>
          <w:p w14:paraId="47E250A5"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sz w:val="18"/>
                <w:szCs w:val="18"/>
                <w:lang w:val="en-GB" w:eastAsia="nb-NO"/>
              </w:rPr>
            </w:pPr>
            <w:r w:rsidRPr="0062605C">
              <w:rPr>
                <w:rFonts w:ascii="Arial Narrow" w:hAnsi="Arial Narrow" w:cs="Courier New"/>
                <w:color w:val="000000"/>
                <w:sz w:val="18"/>
                <w:szCs w:val="18"/>
                <w:lang w:val="en-GB" w:eastAsia="nb-NO"/>
              </w:rPr>
              <w:t>(95% CI 0.79 to 1.63)</w:t>
            </w:r>
          </w:p>
          <w:p w14:paraId="503CB743"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color w:val="000000"/>
                <w:lang w:val="en-GB" w:eastAsia="nb-NO"/>
              </w:rPr>
            </w:pPr>
            <w:r>
              <w:rPr>
                <w:rFonts w:ascii="Arial Narrow" w:hAnsi="Arial Narrow" w:cs="Courier New"/>
                <w:color w:val="000000"/>
                <w:lang w:val="en-GB" w:eastAsia="nb-NO"/>
              </w:rPr>
              <w:t>p=</w:t>
            </w:r>
            <w:r w:rsidRPr="0062605C">
              <w:rPr>
                <w:rFonts w:ascii="Arial Narrow" w:hAnsi="Arial Narrow" w:cs="Courier New"/>
                <w:color w:val="000000"/>
                <w:lang w:val="en-GB" w:eastAsia="nb-NO"/>
              </w:rPr>
              <w:t>0.50</w:t>
            </w:r>
          </w:p>
        </w:tc>
        <w:tc>
          <w:tcPr>
            <w:tcW w:w="0" w:type="auto"/>
            <w:shd w:val="clear" w:color="auto" w:fill="FFFFFF" w:themeFill="background1"/>
            <w:tcMar>
              <w:top w:w="57" w:type="dxa"/>
              <w:bottom w:w="57" w:type="dxa"/>
            </w:tcMar>
          </w:tcPr>
          <w:p w14:paraId="444F5FB4" w14:textId="77777777" w:rsidR="006C29FE" w:rsidRPr="0062605C" w:rsidRDefault="006C29FE" w:rsidP="00295D92">
            <w:pPr>
              <w:jc w:val="center"/>
              <w:rPr>
                <w:rFonts w:ascii="Arial Narrow" w:hAnsi="Arial Narrow"/>
                <w:lang w:val="en-GB"/>
              </w:rPr>
            </w:pPr>
            <w:r w:rsidRPr="0062605C">
              <w:rPr>
                <w:rFonts w:ascii="Arial Narrow" w:hAnsi="Arial Narrow"/>
                <w:b/>
                <w:lang w:val="en-GB"/>
              </w:rPr>
              <w:t>3.1% more parents</w:t>
            </w:r>
          </w:p>
          <w:p w14:paraId="3417587B" w14:textId="77777777" w:rsidR="006C29FE" w:rsidRPr="0062605C" w:rsidRDefault="006C29FE" w:rsidP="00295D92">
            <w:pPr>
              <w:jc w:val="center"/>
              <w:rPr>
                <w:rFonts w:ascii="Arial Narrow" w:hAnsi="Arial Narrow"/>
                <w:lang w:val="en-GB"/>
              </w:rPr>
            </w:pPr>
            <w:r w:rsidRPr="0062605C">
              <w:rPr>
                <w:rFonts w:ascii="Arial Narrow" w:hAnsi="Arial Narrow"/>
                <w:sz w:val="18"/>
                <w:lang w:val="en-GB"/>
              </w:rPr>
              <w:t>(95% CI -5.9% to 11.8%)</w:t>
            </w:r>
          </w:p>
        </w:tc>
      </w:tr>
      <w:tr w:rsidR="006C29FE" w:rsidRPr="0062605C" w14:paraId="41833866" w14:textId="77777777" w:rsidTr="00295D92">
        <w:tc>
          <w:tcPr>
            <w:tcW w:w="0" w:type="auto"/>
            <w:tcBorders>
              <w:top w:val="single" w:sz="4" w:space="0" w:color="auto"/>
              <w:bottom w:val="single" w:sz="4" w:space="0" w:color="auto"/>
            </w:tcBorders>
            <w:shd w:val="clear" w:color="auto" w:fill="F2F2F2" w:themeFill="background1" w:themeFillShade="F2"/>
            <w:tcMar>
              <w:top w:w="57" w:type="dxa"/>
              <w:bottom w:w="57" w:type="dxa"/>
            </w:tcMar>
            <w:vAlign w:val="center"/>
          </w:tcPr>
          <w:p w14:paraId="601638EB" w14:textId="77777777" w:rsidR="006C29FE" w:rsidRPr="000341E9" w:rsidRDefault="006C29FE" w:rsidP="00295D92">
            <w:pPr>
              <w:rPr>
                <w:rFonts w:ascii="Arial Narrow" w:eastAsia="SimSun" w:hAnsi="Arial Narrow"/>
                <w:b/>
                <w:sz w:val="22"/>
                <w:szCs w:val="22"/>
                <w:lang w:val="en-GB"/>
              </w:rPr>
            </w:pPr>
            <w:r>
              <w:rPr>
                <w:rFonts w:ascii="Arial Narrow" w:eastAsia="SimSun" w:hAnsi="Arial Narrow"/>
                <w:b/>
                <w:sz w:val="22"/>
                <w:szCs w:val="22"/>
                <w:lang w:val="en-GB"/>
              </w:rPr>
              <w:t>One-year</w:t>
            </w:r>
            <w:r w:rsidRPr="000341E9">
              <w:rPr>
                <w:rFonts w:ascii="Arial Narrow" w:eastAsia="SimSun" w:hAnsi="Arial Narrow"/>
                <w:b/>
                <w:sz w:val="22"/>
                <w:szCs w:val="22"/>
                <w:lang w:val="en-GB"/>
              </w:rPr>
              <w:t xml:space="preserve"> follow-up</w:t>
            </w:r>
          </w:p>
          <w:p w14:paraId="4F9268E9" w14:textId="77777777" w:rsidR="006C29FE" w:rsidRPr="0062605C" w:rsidRDefault="006C29FE" w:rsidP="00295D92">
            <w:pPr>
              <w:rPr>
                <w:rFonts w:ascii="Arial Narrow" w:hAnsi="Arial Narrow"/>
                <w:b/>
                <w:sz w:val="24"/>
                <w:lang w:val="en-GB"/>
              </w:rPr>
            </w:pPr>
            <w:r>
              <w:rPr>
                <w:rFonts w:ascii="Arial Narrow" w:eastAsia="SimSun" w:hAnsi="Arial Narrow"/>
                <w:sz w:val="22"/>
                <w:szCs w:val="22"/>
                <w:lang w:val="en-GB"/>
              </w:rPr>
              <w:t>Mastery score</w:t>
            </w:r>
          </w:p>
        </w:tc>
        <w:tc>
          <w:tcPr>
            <w:tcW w:w="1682" w:type="dxa"/>
            <w:shd w:val="clear" w:color="auto" w:fill="F2F2F2" w:themeFill="background1" w:themeFillShade="F2"/>
            <w:tcMar>
              <w:top w:w="57" w:type="dxa"/>
              <w:bottom w:w="57" w:type="dxa"/>
            </w:tcMar>
          </w:tcPr>
          <w:p w14:paraId="3ECF8ECF" w14:textId="77777777" w:rsidR="006C29FE" w:rsidRPr="003B0239" w:rsidRDefault="006C29FE" w:rsidP="00295D92">
            <w:pPr>
              <w:jc w:val="center"/>
              <w:rPr>
                <w:rFonts w:ascii="Arial Narrow" w:hAnsi="Arial Narrow"/>
                <w:lang w:val="en-GB"/>
              </w:rPr>
            </w:pPr>
            <w:r w:rsidRPr="007A3636">
              <w:rPr>
                <w:rFonts w:ascii="Arial Narrow" w:hAnsi="Arial Narrow"/>
                <w:lang w:val="en-GB"/>
              </w:rPr>
              <w:t>25/214 (11.7%)</w:t>
            </w:r>
          </w:p>
        </w:tc>
        <w:tc>
          <w:tcPr>
            <w:tcW w:w="2126" w:type="dxa"/>
            <w:shd w:val="clear" w:color="auto" w:fill="F2F2F2" w:themeFill="background1" w:themeFillShade="F2"/>
            <w:tcMar>
              <w:top w:w="57" w:type="dxa"/>
              <w:bottom w:w="57" w:type="dxa"/>
            </w:tcMar>
          </w:tcPr>
          <w:p w14:paraId="3BA65EB6" w14:textId="77777777" w:rsidR="006C29FE" w:rsidRPr="0062605C" w:rsidRDefault="006C29FE" w:rsidP="00295D92">
            <w:pPr>
              <w:jc w:val="center"/>
              <w:rPr>
                <w:rFonts w:ascii="Arial Narrow" w:hAnsi="Arial Narrow"/>
                <w:b/>
                <w:sz w:val="24"/>
                <w:lang w:val="en-GB"/>
              </w:rPr>
            </w:pPr>
            <w:r w:rsidRPr="007A3636">
              <w:rPr>
                <w:rFonts w:ascii="Arial Narrow" w:hAnsi="Arial Narrow"/>
                <w:lang w:val="en-GB"/>
              </w:rPr>
              <w:t>54/309 (17.5%)</w:t>
            </w:r>
          </w:p>
        </w:tc>
        <w:tc>
          <w:tcPr>
            <w:tcW w:w="2067" w:type="dxa"/>
            <w:shd w:val="clear" w:color="auto" w:fill="F2F2F2" w:themeFill="background1" w:themeFillShade="F2"/>
            <w:tcMar>
              <w:top w:w="57" w:type="dxa"/>
              <w:bottom w:w="57" w:type="dxa"/>
            </w:tcMar>
          </w:tcPr>
          <w:p w14:paraId="788C38D7" w14:textId="77777777" w:rsidR="006C29FE" w:rsidRPr="0063790B" w:rsidRDefault="006C29FE" w:rsidP="00295D92">
            <w:pPr>
              <w:jc w:val="center"/>
              <w:rPr>
                <w:rFonts w:ascii="Arial Narrow" w:hAnsi="Arial Narrow"/>
                <w:sz w:val="22"/>
                <w:lang w:val="en-GB"/>
              </w:rPr>
            </w:pPr>
            <w:r w:rsidRPr="0063790B">
              <w:rPr>
                <w:rFonts w:ascii="Arial Narrow" w:hAnsi="Arial Narrow"/>
                <w:sz w:val="22"/>
                <w:lang w:val="en-GB"/>
              </w:rPr>
              <w:t>1.</w:t>
            </w:r>
            <w:r>
              <w:rPr>
                <w:rFonts w:ascii="Arial Narrow" w:hAnsi="Arial Narrow"/>
                <w:sz w:val="22"/>
                <w:lang w:val="en-GB"/>
              </w:rPr>
              <w:t>6</w:t>
            </w:r>
          </w:p>
          <w:p w14:paraId="366D904F" w14:textId="77777777" w:rsidR="006C29FE" w:rsidRDefault="006C29FE" w:rsidP="00295D92">
            <w:pPr>
              <w:jc w:val="center"/>
              <w:rPr>
                <w:rFonts w:ascii="Arial Narrow" w:hAnsi="Arial Narrow"/>
                <w:lang w:val="en-GB"/>
              </w:rPr>
            </w:pPr>
            <w:r>
              <w:rPr>
                <w:rFonts w:ascii="Arial Narrow" w:hAnsi="Arial Narrow"/>
                <w:lang w:val="en-GB"/>
              </w:rPr>
              <w:t>(95% CI 0.9 to 2.7)</w:t>
            </w:r>
          </w:p>
          <w:p w14:paraId="2445F873" w14:textId="77777777" w:rsidR="006C29FE" w:rsidRPr="0062605C" w:rsidRDefault="006C29FE" w:rsidP="00295D92">
            <w:pPr>
              <w:jc w:val="center"/>
              <w:rPr>
                <w:rFonts w:ascii="Arial Narrow" w:hAnsi="Arial Narrow"/>
                <w:b/>
                <w:sz w:val="24"/>
                <w:lang w:val="en-GB"/>
              </w:rPr>
            </w:pPr>
            <w:r>
              <w:rPr>
                <w:rFonts w:ascii="Arial Narrow" w:hAnsi="Arial Narrow"/>
                <w:lang w:val="en-GB"/>
              </w:rPr>
              <w:t>p=0.09</w:t>
            </w:r>
          </w:p>
        </w:tc>
        <w:tc>
          <w:tcPr>
            <w:tcW w:w="0" w:type="auto"/>
            <w:shd w:val="clear" w:color="auto" w:fill="F2F2F2" w:themeFill="background1" w:themeFillShade="F2"/>
            <w:tcMar>
              <w:top w:w="57" w:type="dxa"/>
              <w:bottom w:w="57" w:type="dxa"/>
            </w:tcMar>
          </w:tcPr>
          <w:p w14:paraId="2B590DC6" w14:textId="77777777" w:rsidR="006C29FE" w:rsidRPr="003B0239" w:rsidRDefault="006C29FE" w:rsidP="00295D92">
            <w:pPr>
              <w:jc w:val="center"/>
              <w:rPr>
                <w:rFonts w:ascii="Arial Narrow" w:hAnsi="Arial Narrow"/>
                <w:b/>
                <w:sz w:val="22"/>
                <w:lang w:val="en-GB"/>
              </w:rPr>
            </w:pPr>
            <w:r w:rsidRPr="003B0239">
              <w:rPr>
                <w:rFonts w:ascii="Arial Narrow" w:hAnsi="Arial Narrow"/>
                <w:b/>
                <w:sz w:val="22"/>
                <w:lang w:val="en-GB"/>
              </w:rPr>
              <w:t>5.4% more parents</w:t>
            </w:r>
          </w:p>
          <w:p w14:paraId="12722F09" w14:textId="77777777" w:rsidR="006C29FE" w:rsidRPr="0062605C" w:rsidRDefault="006C29FE" w:rsidP="00295D92">
            <w:pPr>
              <w:jc w:val="center"/>
              <w:rPr>
                <w:rFonts w:ascii="Arial Narrow" w:hAnsi="Arial Narrow"/>
                <w:b/>
                <w:sz w:val="24"/>
                <w:lang w:val="en-GB"/>
              </w:rPr>
            </w:pPr>
            <w:r>
              <w:rPr>
                <w:rFonts w:ascii="Arial Narrow" w:hAnsi="Arial Narrow"/>
                <w:lang w:val="en-GB"/>
              </w:rPr>
              <w:t>(95% CI -0.7% to 14.4%)</w:t>
            </w:r>
          </w:p>
        </w:tc>
      </w:tr>
      <w:tr w:rsidR="006C29FE" w:rsidRPr="0062605C" w14:paraId="132BF107" w14:textId="77777777" w:rsidTr="00295D92">
        <w:tc>
          <w:tcPr>
            <w:tcW w:w="0" w:type="auto"/>
            <w:tcBorders>
              <w:top w:val="single" w:sz="4" w:space="0" w:color="auto"/>
              <w:bottom w:val="single" w:sz="4" w:space="0" w:color="auto"/>
            </w:tcBorders>
            <w:shd w:val="clear" w:color="auto" w:fill="FFFFFF" w:themeFill="background1"/>
            <w:tcMar>
              <w:top w:w="57" w:type="dxa"/>
              <w:bottom w:w="57" w:type="dxa"/>
            </w:tcMar>
          </w:tcPr>
          <w:p w14:paraId="62176982" w14:textId="77777777" w:rsidR="006C29FE" w:rsidRPr="0053479B" w:rsidRDefault="006C29FE" w:rsidP="00295D92">
            <w:pPr>
              <w:rPr>
                <w:rFonts w:ascii="Arial Narrow" w:eastAsia="SimSun" w:hAnsi="Arial Narrow"/>
                <w:b/>
                <w:szCs w:val="22"/>
                <w:lang w:val="en-GB"/>
              </w:rPr>
            </w:pPr>
            <w:r>
              <w:rPr>
                <w:rFonts w:ascii="Arial Narrow" w:eastAsia="SimSun" w:hAnsi="Arial Narrow"/>
                <w:b/>
                <w:szCs w:val="22"/>
                <w:lang w:val="en-GB"/>
              </w:rPr>
              <w:t>Initially a</w:t>
            </w:r>
            <w:r w:rsidRPr="0053479B">
              <w:rPr>
                <w:rFonts w:ascii="Arial Narrow" w:eastAsia="SimSun" w:hAnsi="Arial Narrow"/>
                <w:b/>
                <w:szCs w:val="22"/>
                <w:lang w:val="en-GB"/>
              </w:rPr>
              <w:t>fter listening to the podcast</w:t>
            </w:r>
          </w:p>
          <w:p w14:paraId="373792DE" w14:textId="77777777" w:rsidR="006C29FE" w:rsidRPr="0062605C" w:rsidRDefault="006C29FE" w:rsidP="00295D92">
            <w:pPr>
              <w:rPr>
                <w:rFonts w:ascii="Arial Narrow" w:hAnsi="Arial Narrow"/>
                <w:sz w:val="24"/>
                <w:lang w:val="en-GB"/>
              </w:rPr>
            </w:pPr>
            <w:r>
              <w:rPr>
                <w:rFonts w:ascii="Arial Narrow" w:eastAsia="SimSun" w:hAnsi="Arial Narrow"/>
                <w:szCs w:val="22"/>
                <w:lang w:val="en-GB"/>
              </w:rPr>
              <w:t>Mastery score</w:t>
            </w:r>
          </w:p>
        </w:tc>
        <w:tc>
          <w:tcPr>
            <w:tcW w:w="1682" w:type="dxa"/>
            <w:shd w:val="clear" w:color="auto" w:fill="FFFFFF" w:themeFill="background1"/>
            <w:tcMar>
              <w:top w:w="57" w:type="dxa"/>
              <w:bottom w:w="57" w:type="dxa"/>
            </w:tcMar>
          </w:tcPr>
          <w:p w14:paraId="6A0A250A" w14:textId="77777777" w:rsidR="006C29FE" w:rsidRPr="0062605C" w:rsidRDefault="006C29FE" w:rsidP="00295D92">
            <w:pPr>
              <w:jc w:val="center"/>
              <w:rPr>
                <w:rFonts w:ascii="Arial Narrow" w:hAnsi="Arial Narrow"/>
                <w:lang w:val="en-GB"/>
              </w:rPr>
            </w:pPr>
            <w:r w:rsidRPr="0062605C">
              <w:rPr>
                <w:rFonts w:ascii="Arial Narrow" w:hAnsi="Arial Narrow"/>
                <w:lang w:val="en-GB"/>
              </w:rPr>
              <w:t>16.5% of parents</w:t>
            </w:r>
          </w:p>
          <w:p w14:paraId="223BDB08" w14:textId="77777777" w:rsidR="006C29FE" w:rsidRPr="0062605C" w:rsidRDefault="006C29FE" w:rsidP="00295D92">
            <w:pPr>
              <w:jc w:val="center"/>
              <w:rPr>
                <w:rFonts w:ascii="Arial Narrow" w:hAnsi="Arial Narrow"/>
                <w:sz w:val="18"/>
                <w:lang w:val="en-GB"/>
              </w:rPr>
            </w:pPr>
            <w:r>
              <w:rPr>
                <w:rFonts w:ascii="Arial Narrow" w:hAnsi="Arial Narrow"/>
                <w:sz w:val="18"/>
                <w:lang w:val="en-GB"/>
              </w:rPr>
              <w:t>n</w:t>
            </w:r>
            <w:r w:rsidRPr="0062605C">
              <w:rPr>
                <w:rFonts w:ascii="Arial Narrow" w:hAnsi="Arial Narrow"/>
                <w:sz w:val="18"/>
                <w:lang w:val="en-GB"/>
              </w:rPr>
              <w:t>=38</w:t>
            </w:r>
          </w:p>
        </w:tc>
        <w:tc>
          <w:tcPr>
            <w:tcW w:w="2126" w:type="dxa"/>
            <w:shd w:val="clear" w:color="auto" w:fill="FFFFFF" w:themeFill="background1"/>
            <w:tcMar>
              <w:top w:w="57" w:type="dxa"/>
              <w:bottom w:w="57" w:type="dxa"/>
            </w:tcMar>
          </w:tcPr>
          <w:p w14:paraId="6D4E990C" w14:textId="77777777" w:rsidR="006C29FE" w:rsidRPr="0062605C" w:rsidRDefault="006C29FE" w:rsidP="00295D92">
            <w:pPr>
              <w:jc w:val="center"/>
              <w:rPr>
                <w:rFonts w:ascii="Arial Narrow" w:hAnsi="Arial Narrow"/>
                <w:lang w:val="en-GB"/>
              </w:rPr>
            </w:pPr>
            <w:r w:rsidRPr="0062605C">
              <w:rPr>
                <w:rFonts w:ascii="Arial Narrow" w:hAnsi="Arial Narrow"/>
                <w:lang w:val="en-GB"/>
              </w:rPr>
              <w:t>21.2% of parents</w:t>
            </w:r>
          </w:p>
          <w:p w14:paraId="7B5244B6" w14:textId="77777777" w:rsidR="006C29FE" w:rsidRPr="0062605C" w:rsidRDefault="006C29FE" w:rsidP="00295D92">
            <w:pPr>
              <w:jc w:val="center"/>
              <w:rPr>
                <w:rFonts w:ascii="Arial Narrow" w:hAnsi="Arial Narrow"/>
                <w:sz w:val="18"/>
                <w:lang w:val="en-GB"/>
              </w:rPr>
            </w:pPr>
            <w:r>
              <w:rPr>
                <w:rFonts w:ascii="Arial Narrow" w:hAnsi="Arial Narrow"/>
                <w:sz w:val="18"/>
                <w:lang w:val="en-GB"/>
              </w:rPr>
              <w:t>n</w:t>
            </w:r>
            <w:r w:rsidRPr="0062605C">
              <w:rPr>
                <w:rFonts w:ascii="Arial Narrow" w:hAnsi="Arial Narrow"/>
                <w:sz w:val="18"/>
                <w:lang w:val="en-GB"/>
              </w:rPr>
              <w:t>=70</w:t>
            </w:r>
          </w:p>
        </w:tc>
        <w:tc>
          <w:tcPr>
            <w:tcW w:w="2067" w:type="dxa"/>
            <w:shd w:val="clear" w:color="auto" w:fill="FFFFFF" w:themeFill="background1"/>
            <w:tcMar>
              <w:top w:w="57" w:type="dxa"/>
              <w:bottom w:w="57" w:type="dxa"/>
            </w:tcMar>
          </w:tcPr>
          <w:p w14:paraId="1E22F4ED"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sz w:val="18"/>
                <w:szCs w:val="18"/>
                <w:lang w:val="en-GB" w:eastAsia="nb-NO"/>
              </w:rPr>
            </w:pPr>
            <w:r w:rsidRPr="0062605C">
              <w:rPr>
                <w:rFonts w:ascii="Arial Narrow" w:hAnsi="Arial Narrow" w:cs="Courier New"/>
                <w:sz w:val="18"/>
                <w:szCs w:val="18"/>
                <w:lang w:val="en-GB" w:eastAsia="nb-NO"/>
              </w:rPr>
              <w:t>1.37</w:t>
            </w:r>
          </w:p>
          <w:p w14:paraId="3E1AF6D9"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sz w:val="18"/>
                <w:szCs w:val="18"/>
                <w:lang w:val="en-GB" w:eastAsia="nb-NO"/>
              </w:rPr>
            </w:pPr>
            <w:r w:rsidRPr="0062605C">
              <w:rPr>
                <w:rFonts w:ascii="Arial Narrow" w:hAnsi="Arial Narrow" w:cs="Courier New"/>
                <w:sz w:val="18"/>
                <w:szCs w:val="18"/>
                <w:lang w:val="en-GB" w:eastAsia="nb-NO"/>
              </w:rPr>
              <w:t>(95% CI 0.86 to 2.17)</w:t>
            </w:r>
          </w:p>
          <w:p w14:paraId="2B7CB900" w14:textId="77777777" w:rsidR="006C29FE" w:rsidRPr="0062605C" w:rsidRDefault="006C29FE" w:rsidP="0029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Arial Narrow" w:hAnsi="Arial Narrow" w:cs="Courier New"/>
                <w:sz w:val="18"/>
                <w:szCs w:val="18"/>
                <w:lang w:val="en-GB" w:eastAsia="nb-NO"/>
              </w:rPr>
            </w:pPr>
            <w:r>
              <w:rPr>
                <w:rFonts w:ascii="Arial Narrow" w:hAnsi="Arial Narrow" w:cs="Courier New"/>
                <w:sz w:val="18"/>
                <w:szCs w:val="18"/>
                <w:lang w:val="en-GB" w:eastAsia="nb-NO"/>
              </w:rPr>
              <w:t>p</w:t>
            </w:r>
            <w:r w:rsidRPr="0062605C">
              <w:rPr>
                <w:rFonts w:ascii="Arial Narrow" w:hAnsi="Arial Narrow" w:cs="Courier New"/>
                <w:sz w:val="18"/>
                <w:szCs w:val="18"/>
                <w:lang w:val="en-GB" w:eastAsia="nb-NO"/>
              </w:rPr>
              <w:t>=0.18</w:t>
            </w:r>
          </w:p>
        </w:tc>
        <w:tc>
          <w:tcPr>
            <w:tcW w:w="0" w:type="auto"/>
            <w:shd w:val="clear" w:color="auto" w:fill="FFFFFF" w:themeFill="background1"/>
            <w:tcMar>
              <w:top w:w="57" w:type="dxa"/>
              <w:bottom w:w="57" w:type="dxa"/>
            </w:tcMar>
          </w:tcPr>
          <w:p w14:paraId="6AD20A7E" w14:textId="77777777" w:rsidR="006C29FE" w:rsidRPr="0062605C" w:rsidRDefault="006C29FE" w:rsidP="00295D92">
            <w:pPr>
              <w:jc w:val="center"/>
              <w:rPr>
                <w:rFonts w:ascii="Arial Narrow" w:hAnsi="Arial Narrow"/>
                <w:lang w:val="en-GB"/>
              </w:rPr>
            </w:pPr>
            <w:r w:rsidRPr="0062605C">
              <w:rPr>
                <w:rFonts w:ascii="Arial Narrow" w:hAnsi="Arial Narrow"/>
                <w:b/>
                <w:lang w:val="en-GB"/>
              </w:rPr>
              <w:t>4.8% more parents</w:t>
            </w:r>
          </w:p>
          <w:p w14:paraId="16E96748" w14:textId="77777777" w:rsidR="006C29FE" w:rsidRPr="0062605C" w:rsidRDefault="006C29FE" w:rsidP="00295D92">
            <w:pPr>
              <w:jc w:val="center"/>
              <w:rPr>
                <w:rFonts w:ascii="Arial Narrow" w:hAnsi="Arial Narrow"/>
                <w:lang w:val="en-GB"/>
              </w:rPr>
            </w:pPr>
            <w:r w:rsidRPr="0062605C">
              <w:rPr>
                <w:rFonts w:ascii="Arial Narrow" w:hAnsi="Arial Narrow"/>
                <w:sz w:val="18"/>
                <w:lang w:val="en-GB"/>
              </w:rPr>
              <w:t>(95% CI -1.9% to 13.5%)</w:t>
            </w:r>
          </w:p>
        </w:tc>
      </w:tr>
    </w:tbl>
    <w:p w14:paraId="17CA520B" w14:textId="77777777" w:rsidR="006C29FE" w:rsidRPr="00CF151C" w:rsidRDefault="006C29FE" w:rsidP="006C29FE">
      <w:pPr>
        <w:rPr>
          <w:rFonts w:ascii="Arial Narrow" w:hAnsi="Arial Narrow"/>
          <w:lang w:val="en-GB"/>
        </w:rPr>
      </w:pPr>
    </w:p>
    <w:p w14:paraId="47BA21D3" w14:textId="77777777" w:rsidR="006C29FE" w:rsidRPr="00CF151C" w:rsidRDefault="006C29FE" w:rsidP="006C29FE">
      <w:pPr>
        <w:rPr>
          <w:rFonts w:ascii="Arial Narrow" w:hAnsi="Arial Narrow"/>
          <w:lang w:val="en-GB"/>
        </w:rPr>
      </w:pPr>
      <w:r w:rsidRPr="00CF151C">
        <w:rPr>
          <w:rFonts w:ascii="Arial Narrow" w:hAnsi="Arial Narrow"/>
          <w:lang w:val="en-GB"/>
        </w:rPr>
        <w:t>*Adjusted for parent’s study group (podcast) and education. The odds ratios have been converted to differences using having a child in a control school as the reference.</w:t>
      </w:r>
    </w:p>
    <w:p w14:paraId="369411A6" w14:textId="77777777" w:rsidR="00DF7B83" w:rsidRDefault="002714E8"/>
    <w:sectPr w:rsidR="00DF7B83" w:rsidSect="00FF13D5">
      <w:headerReference w:type="default" r:id="rId11"/>
      <w:pgSz w:w="11906" w:h="16838"/>
      <w:pgMar w:top="284" w:right="720" w:bottom="142" w:left="720"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316DE" w14:textId="77777777" w:rsidR="002714E8" w:rsidRDefault="002714E8">
      <w:r>
        <w:separator/>
      </w:r>
    </w:p>
  </w:endnote>
  <w:endnote w:type="continuationSeparator" w:id="0">
    <w:p w14:paraId="398F24E8" w14:textId="77777777" w:rsidR="002714E8" w:rsidRDefault="0027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altName w:val="Sylfaen"/>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44224946"/>
      <w:docPartObj>
        <w:docPartGallery w:val="Page Numbers (Bottom of Page)"/>
        <w:docPartUnique/>
      </w:docPartObj>
    </w:sdtPr>
    <w:sdtEndPr>
      <w:rPr>
        <w:rStyle w:val="PageNumber"/>
      </w:rPr>
    </w:sdtEndPr>
    <w:sdtContent>
      <w:p w14:paraId="5D4FC905" w14:textId="1A9C0DBE" w:rsidR="00353A0B" w:rsidRDefault="00353A0B" w:rsidP="009941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742F85" w14:textId="77777777" w:rsidR="00353A0B" w:rsidRDefault="00353A0B" w:rsidP="00353A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39278576"/>
      <w:docPartObj>
        <w:docPartGallery w:val="Page Numbers (Bottom of Page)"/>
        <w:docPartUnique/>
      </w:docPartObj>
    </w:sdtPr>
    <w:sdtEndPr>
      <w:rPr>
        <w:rStyle w:val="PageNumber"/>
      </w:rPr>
    </w:sdtEndPr>
    <w:sdtContent>
      <w:p w14:paraId="1B937230" w14:textId="2CD9ACA9" w:rsidR="00353A0B" w:rsidRDefault="00353A0B" w:rsidP="009941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72830">
          <w:rPr>
            <w:rStyle w:val="PageNumber"/>
            <w:noProof/>
          </w:rPr>
          <w:t>10</w:t>
        </w:r>
        <w:r>
          <w:rPr>
            <w:rStyle w:val="PageNumber"/>
          </w:rPr>
          <w:fldChar w:fldCharType="end"/>
        </w:r>
      </w:p>
    </w:sdtContent>
  </w:sdt>
  <w:p w14:paraId="0CDD29A6" w14:textId="77777777" w:rsidR="00353A0B" w:rsidRDefault="00353A0B" w:rsidP="00353A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7A0CE" w14:textId="77777777" w:rsidR="002714E8" w:rsidRDefault="002714E8">
      <w:r>
        <w:separator/>
      </w:r>
    </w:p>
  </w:footnote>
  <w:footnote w:type="continuationSeparator" w:id="0">
    <w:p w14:paraId="15C23BB2" w14:textId="77777777" w:rsidR="002714E8" w:rsidRDefault="00271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06D79" w14:textId="77777777" w:rsidR="002C080C" w:rsidRDefault="002714E8" w:rsidP="005221AC">
    <w:pPr>
      <w:pStyle w:val="Header"/>
      <w:jc w:val="center"/>
      <w:rPr>
        <w:b/>
        <w:u w:val="single"/>
        <w:lang w:val="en-GB"/>
      </w:rPr>
    </w:pPr>
  </w:p>
  <w:p w14:paraId="6D64A248" w14:textId="77777777" w:rsidR="002C080C" w:rsidRPr="005221AC" w:rsidRDefault="006C29FE" w:rsidP="005221AC">
    <w:pPr>
      <w:pStyle w:val="Header"/>
      <w:jc w:val="center"/>
      <w:rPr>
        <w:lang w:val="en-GB"/>
      </w:rPr>
    </w:pPr>
    <w:r>
      <w:rPr>
        <w:b/>
        <w:u w:val="single"/>
        <w:lang w:val="en-GB"/>
      </w:rPr>
      <w:t>DRAFT</w:t>
    </w:r>
    <w:r>
      <w:rPr>
        <w:lang w:val="en-GB"/>
      </w:rPr>
      <w:t>: 10 Aug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E7185" w14:textId="77777777" w:rsidR="002C080C" w:rsidRDefault="002714E8" w:rsidP="003275D8">
    <w:pPr>
      <w:pStyle w:val="Header"/>
      <w:jc w:val="center"/>
      <w:rPr>
        <w:rFonts w:asciiTheme="minorHAnsi" w:hAnsiTheme="minorHAnsi" w:cstheme="minorHAnsi"/>
        <w:b/>
        <w:sz w:val="24"/>
        <w:szCs w:val="16"/>
        <w:u w:val="single"/>
        <w:lang w:val="en-GB"/>
      </w:rPr>
    </w:pPr>
  </w:p>
  <w:p w14:paraId="1335A7D4" w14:textId="77777777" w:rsidR="002C080C" w:rsidRDefault="006C29FE" w:rsidP="003275D8">
    <w:pPr>
      <w:pStyle w:val="Header"/>
      <w:jc w:val="center"/>
      <w:rPr>
        <w:rFonts w:asciiTheme="minorHAnsi" w:hAnsiTheme="minorHAnsi" w:cstheme="minorHAnsi"/>
        <w:sz w:val="24"/>
        <w:szCs w:val="16"/>
        <w:lang w:val="en-GB"/>
      </w:rPr>
    </w:pPr>
    <w:r w:rsidRPr="00C83DA6">
      <w:rPr>
        <w:rFonts w:asciiTheme="minorHAnsi" w:hAnsiTheme="minorHAnsi" w:cstheme="minorHAnsi"/>
        <w:b/>
        <w:sz w:val="24"/>
        <w:szCs w:val="16"/>
        <w:u w:val="single"/>
        <w:lang w:val="en-GB"/>
      </w:rPr>
      <w:t>DRAFT</w:t>
    </w:r>
    <w:r w:rsidRPr="00C83DA6">
      <w:rPr>
        <w:rFonts w:asciiTheme="minorHAnsi" w:hAnsiTheme="minorHAnsi" w:cstheme="minorHAnsi"/>
        <w:sz w:val="24"/>
        <w:szCs w:val="16"/>
        <w:lang w:val="en-GB"/>
      </w:rPr>
      <w:t xml:space="preserve">: </w:t>
    </w:r>
    <w:r>
      <w:rPr>
        <w:rFonts w:asciiTheme="minorHAnsi" w:hAnsiTheme="minorHAnsi" w:cstheme="minorHAnsi"/>
        <w:sz w:val="24"/>
        <w:szCs w:val="16"/>
        <w:lang w:val="en-GB"/>
      </w:rPr>
      <w:t>17 April 2018</w:t>
    </w:r>
  </w:p>
  <w:p w14:paraId="0C741F73" w14:textId="77777777" w:rsidR="002C080C" w:rsidRPr="00C83DA6" w:rsidRDefault="002714E8" w:rsidP="003275D8">
    <w:pPr>
      <w:pStyle w:val="Header"/>
      <w:jc w:val="center"/>
      <w:rPr>
        <w:rFonts w:asciiTheme="minorHAnsi" w:hAnsiTheme="minorHAnsi" w:cstheme="minorHAnsi"/>
        <w:b/>
        <w:sz w:val="24"/>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C21F3"/>
    <w:multiLevelType w:val="hybridMultilevel"/>
    <w:tmpl w:val="4B82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4259D5"/>
    <w:multiLevelType w:val="hybridMultilevel"/>
    <w:tmpl w:val="E0A6BA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1B42F38"/>
    <w:multiLevelType w:val="hybridMultilevel"/>
    <w:tmpl w:val="F09C2664"/>
    <w:lvl w:ilvl="0" w:tplc="F5A2D062">
      <w:numFmt w:val="bullet"/>
      <w:lvlText w:val="•"/>
      <w:lvlJc w:val="left"/>
      <w:pPr>
        <w:ind w:left="360" w:hanging="360"/>
      </w:pPr>
      <w:rPr>
        <w:rFonts w:ascii="Arial Narrow" w:eastAsia="Calibri" w:hAnsi="Arial Narrow"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9FE"/>
    <w:rsid w:val="000078CD"/>
    <w:rsid w:val="00015817"/>
    <w:rsid w:val="00072830"/>
    <w:rsid w:val="00172701"/>
    <w:rsid w:val="001A3532"/>
    <w:rsid w:val="002714E8"/>
    <w:rsid w:val="002B6367"/>
    <w:rsid w:val="003377FD"/>
    <w:rsid w:val="00353A0B"/>
    <w:rsid w:val="00512BBA"/>
    <w:rsid w:val="005D6CCA"/>
    <w:rsid w:val="006C29FE"/>
    <w:rsid w:val="007C5CD4"/>
    <w:rsid w:val="00B22719"/>
    <w:rsid w:val="00B744EC"/>
    <w:rsid w:val="00C06C31"/>
    <w:rsid w:val="00C56D9D"/>
    <w:rsid w:val="00D12506"/>
    <w:rsid w:val="00DF5900"/>
    <w:rsid w:val="00EB4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9F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9FE"/>
    <w:rPr>
      <w:color w:val="0563C1" w:themeColor="hyperlink"/>
      <w:u w:val="single"/>
    </w:rPr>
  </w:style>
  <w:style w:type="table" w:styleId="TableGrid">
    <w:name w:val="Table Grid"/>
    <w:basedOn w:val="TableNormal"/>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29FE"/>
    <w:pPr>
      <w:tabs>
        <w:tab w:val="center" w:pos="4513"/>
        <w:tab w:val="right" w:pos="9026"/>
      </w:tabs>
    </w:pPr>
  </w:style>
  <w:style w:type="character" w:customStyle="1" w:styleId="HeaderChar">
    <w:name w:val="Header Char"/>
    <w:basedOn w:val="DefaultParagraphFont"/>
    <w:link w:val="Header"/>
    <w:uiPriority w:val="99"/>
    <w:rsid w:val="006C29F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C29FE"/>
    <w:pPr>
      <w:tabs>
        <w:tab w:val="center" w:pos="4513"/>
        <w:tab w:val="right" w:pos="9026"/>
      </w:tabs>
    </w:pPr>
  </w:style>
  <w:style w:type="character" w:customStyle="1" w:styleId="FooterChar">
    <w:name w:val="Footer Char"/>
    <w:basedOn w:val="DefaultParagraphFont"/>
    <w:link w:val="Footer"/>
    <w:uiPriority w:val="99"/>
    <w:rsid w:val="006C29FE"/>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6C2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nb-NO" w:eastAsia="nb-NO"/>
    </w:rPr>
  </w:style>
  <w:style w:type="character" w:customStyle="1" w:styleId="HTMLPreformattedChar">
    <w:name w:val="HTML Preformatted Char"/>
    <w:basedOn w:val="DefaultParagraphFont"/>
    <w:link w:val="HTMLPreformatted"/>
    <w:uiPriority w:val="99"/>
    <w:rsid w:val="006C29FE"/>
    <w:rPr>
      <w:rFonts w:ascii="Courier New" w:eastAsia="Times New Roman" w:hAnsi="Courier New" w:cs="Courier New"/>
      <w:sz w:val="20"/>
      <w:szCs w:val="20"/>
      <w:lang w:val="nb-NO" w:eastAsia="nb-NO"/>
    </w:rPr>
  </w:style>
  <w:style w:type="paragraph" w:styleId="BalloonText">
    <w:name w:val="Balloon Text"/>
    <w:basedOn w:val="Normal"/>
    <w:link w:val="BalloonTextChar"/>
    <w:uiPriority w:val="99"/>
    <w:semiHidden/>
    <w:unhideWhenUsed/>
    <w:rsid w:val="006C2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9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C29FE"/>
    <w:rPr>
      <w:sz w:val="18"/>
      <w:szCs w:val="18"/>
    </w:rPr>
  </w:style>
  <w:style w:type="paragraph" w:styleId="CommentText">
    <w:name w:val="annotation text"/>
    <w:basedOn w:val="Normal"/>
    <w:link w:val="CommentTextChar"/>
    <w:uiPriority w:val="99"/>
    <w:semiHidden/>
    <w:unhideWhenUsed/>
    <w:rsid w:val="006C29FE"/>
    <w:rPr>
      <w:sz w:val="24"/>
      <w:szCs w:val="24"/>
    </w:rPr>
  </w:style>
  <w:style w:type="character" w:customStyle="1" w:styleId="CommentTextChar">
    <w:name w:val="Comment Text Char"/>
    <w:basedOn w:val="DefaultParagraphFont"/>
    <w:link w:val="CommentText"/>
    <w:uiPriority w:val="99"/>
    <w:semiHidden/>
    <w:rsid w:val="006C29F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6C29FE"/>
    <w:rPr>
      <w:b/>
      <w:bCs/>
      <w:sz w:val="20"/>
      <w:szCs w:val="20"/>
    </w:rPr>
  </w:style>
  <w:style w:type="character" w:customStyle="1" w:styleId="CommentSubjectChar">
    <w:name w:val="Comment Subject Char"/>
    <w:basedOn w:val="CommentTextChar"/>
    <w:link w:val="CommentSubject"/>
    <w:uiPriority w:val="99"/>
    <w:semiHidden/>
    <w:rsid w:val="006C29FE"/>
    <w:rPr>
      <w:rFonts w:ascii="Times New Roman" w:eastAsia="Times New Roman" w:hAnsi="Times New Roman" w:cs="Times New Roman"/>
      <w:b/>
      <w:bCs/>
      <w:sz w:val="20"/>
      <w:szCs w:val="20"/>
    </w:rPr>
  </w:style>
  <w:style w:type="paragraph" w:customStyle="1" w:styleId="N">
    <w:name w:val="N="/>
    <w:basedOn w:val="Normal"/>
    <w:qFormat/>
    <w:rsid w:val="006C29FE"/>
    <w:pPr>
      <w:jc w:val="center"/>
    </w:pPr>
    <w:rPr>
      <w:rFonts w:ascii="Arial Narrow" w:eastAsia="SimSun" w:hAnsi="Arial Narrow" w:cstheme="minorBidi"/>
      <w:szCs w:val="24"/>
      <w:lang w:val="en-GB"/>
    </w:rPr>
  </w:style>
  <w:style w:type="table" w:customStyle="1" w:styleId="TableGrid31">
    <w:name w:val="Table Grid31"/>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29FE"/>
    <w:pPr>
      <w:ind w:left="720"/>
      <w:contextualSpacing/>
    </w:pPr>
  </w:style>
  <w:style w:type="character" w:customStyle="1" w:styleId="UnresolvedMention1">
    <w:name w:val="Unresolved Mention1"/>
    <w:basedOn w:val="DefaultParagraphFont"/>
    <w:uiPriority w:val="99"/>
    <w:semiHidden/>
    <w:unhideWhenUsed/>
    <w:rsid w:val="006C29FE"/>
    <w:rPr>
      <w:color w:val="808080"/>
      <w:shd w:val="clear" w:color="auto" w:fill="E6E6E6"/>
    </w:rPr>
  </w:style>
  <w:style w:type="table" w:customStyle="1" w:styleId="TableGrid10">
    <w:name w:val="Table Grid10"/>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6C29FE"/>
    <w:rPr>
      <w:i/>
      <w:iCs/>
    </w:rPr>
  </w:style>
  <w:style w:type="character" w:customStyle="1" w:styleId="HTMLAddressChar">
    <w:name w:val="HTML Address Char"/>
    <w:basedOn w:val="DefaultParagraphFont"/>
    <w:link w:val="HTMLAddress"/>
    <w:uiPriority w:val="99"/>
    <w:semiHidden/>
    <w:rsid w:val="006C29FE"/>
    <w:rPr>
      <w:rFonts w:ascii="Times New Roman" w:eastAsia="Times New Roman" w:hAnsi="Times New Roman" w:cs="Times New Roman"/>
      <w:i/>
      <w:iCs/>
      <w:sz w:val="20"/>
      <w:szCs w:val="20"/>
    </w:rPr>
  </w:style>
  <w:style w:type="table" w:customStyle="1" w:styleId="TableGrid12">
    <w:name w:val="Table Grid1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53A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9F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9FE"/>
    <w:rPr>
      <w:color w:val="0563C1" w:themeColor="hyperlink"/>
      <w:u w:val="single"/>
    </w:rPr>
  </w:style>
  <w:style w:type="table" w:styleId="TableGrid">
    <w:name w:val="Table Grid"/>
    <w:basedOn w:val="TableNormal"/>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29FE"/>
    <w:pPr>
      <w:tabs>
        <w:tab w:val="center" w:pos="4513"/>
        <w:tab w:val="right" w:pos="9026"/>
      </w:tabs>
    </w:pPr>
  </w:style>
  <w:style w:type="character" w:customStyle="1" w:styleId="HeaderChar">
    <w:name w:val="Header Char"/>
    <w:basedOn w:val="DefaultParagraphFont"/>
    <w:link w:val="Header"/>
    <w:uiPriority w:val="99"/>
    <w:rsid w:val="006C29F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C29FE"/>
    <w:pPr>
      <w:tabs>
        <w:tab w:val="center" w:pos="4513"/>
        <w:tab w:val="right" w:pos="9026"/>
      </w:tabs>
    </w:pPr>
  </w:style>
  <w:style w:type="character" w:customStyle="1" w:styleId="FooterChar">
    <w:name w:val="Footer Char"/>
    <w:basedOn w:val="DefaultParagraphFont"/>
    <w:link w:val="Footer"/>
    <w:uiPriority w:val="99"/>
    <w:rsid w:val="006C29FE"/>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6C2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nb-NO" w:eastAsia="nb-NO"/>
    </w:rPr>
  </w:style>
  <w:style w:type="character" w:customStyle="1" w:styleId="HTMLPreformattedChar">
    <w:name w:val="HTML Preformatted Char"/>
    <w:basedOn w:val="DefaultParagraphFont"/>
    <w:link w:val="HTMLPreformatted"/>
    <w:uiPriority w:val="99"/>
    <w:rsid w:val="006C29FE"/>
    <w:rPr>
      <w:rFonts w:ascii="Courier New" w:eastAsia="Times New Roman" w:hAnsi="Courier New" w:cs="Courier New"/>
      <w:sz w:val="20"/>
      <w:szCs w:val="20"/>
      <w:lang w:val="nb-NO" w:eastAsia="nb-NO"/>
    </w:rPr>
  </w:style>
  <w:style w:type="paragraph" w:styleId="BalloonText">
    <w:name w:val="Balloon Text"/>
    <w:basedOn w:val="Normal"/>
    <w:link w:val="BalloonTextChar"/>
    <w:uiPriority w:val="99"/>
    <w:semiHidden/>
    <w:unhideWhenUsed/>
    <w:rsid w:val="006C2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9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C29FE"/>
    <w:rPr>
      <w:sz w:val="18"/>
      <w:szCs w:val="18"/>
    </w:rPr>
  </w:style>
  <w:style w:type="paragraph" w:styleId="CommentText">
    <w:name w:val="annotation text"/>
    <w:basedOn w:val="Normal"/>
    <w:link w:val="CommentTextChar"/>
    <w:uiPriority w:val="99"/>
    <w:semiHidden/>
    <w:unhideWhenUsed/>
    <w:rsid w:val="006C29FE"/>
    <w:rPr>
      <w:sz w:val="24"/>
      <w:szCs w:val="24"/>
    </w:rPr>
  </w:style>
  <w:style w:type="character" w:customStyle="1" w:styleId="CommentTextChar">
    <w:name w:val="Comment Text Char"/>
    <w:basedOn w:val="DefaultParagraphFont"/>
    <w:link w:val="CommentText"/>
    <w:uiPriority w:val="99"/>
    <w:semiHidden/>
    <w:rsid w:val="006C29F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6C29FE"/>
    <w:rPr>
      <w:b/>
      <w:bCs/>
      <w:sz w:val="20"/>
      <w:szCs w:val="20"/>
    </w:rPr>
  </w:style>
  <w:style w:type="character" w:customStyle="1" w:styleId="CommentSubjectChar">
    <w:name w:val="Comment Subject Char"/>
    <w:basedOn w:val="CommentTextChar"/>
    <w:link w:val="CommentSubject"/>
    <w:uiPriority w:val="99"/>
    <w:semiHidden/>
    <w:rsid w:val="006C29FE"/>
    <w:rPr>
      <w:rFonts w:ascii="Times New Roman" w:eastAsia="Times New Roman" w:hAnsi="Times New Roman" w:cs="Times New Roman"/>
      <w:b/>
      <w:bCs/>
      <w:sz w:val="20"/>
      <w:szCs w:val="20"/>
    </w:rPr>
  </w:style>
  <w:style w:type="paragraph" w:customStyle="1" w:styleId="N">
    <w:name w:val="N="/>
    <w:basedOn w:val="Normal"/>
    <w:qFormat/>
    <w:rsid w:val="006C29FE"/>
    <w:pPr>
      <w:jc w:val="center"/>
    </w:pPr>
    <w:rPr>
      <w:rFonts w:ascii="Arial Narrow" w:eastAsia="SimSun" w:hAnsi="Arial Narrow" w:cstheme="minorBidi"/>
      <w:szCs w:val="24"/>
      <w:lang w:val="en-GB"/>
    </w:rPr>
  </w:style>
  <w:style w:type="table" w:customStyle="1" w:styleId="TableGrid31">
    <w:name w:val="Table Grid31"/>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C29FE"/>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29FE"/>
    <w:pPr>
      <w:ind w:left="720"/>
      <w:contextualSpacing/>
    </w:pPr>
  </w:style>
  <w:style w:type="character" w:customStyle="1" w:styleId="UnresolvedMention1">
    <w:name w:val="Unresolved Mention1"/>
    <w:basedOn w:val="DefaultParagraphFont"/>
    <w:uiPriority w:val="99"/>
    <w:semiHidden/>
    <w:unhideWhenUsed/>
    <w:rsid w:val="006C29FE"/>
    <w:rPr>
      <w:color w:val="808080"/>
      <w:shd w:val="clear" w:color="auto" w:fill="E6E6E6"/>
    </w:rPr>
  </w:style>
  <w:style w:type="table" w:customStyle="1" w:styleId="TableGrid10">
    <w:name w:val="Table Grid10"/>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6C29FE"/>
    <w:rPr>
      <w:i/>
      <w:iCs/>
    </w:rPr>
  </w:style>
  <w:style w:type="character" w:customStyle="1" w:styleId="HTMLAddressChar">
    <w:name w:val="HTML Address Char"/>
    <w:basedOn w:val="DefaultParagraphFont"/>
    <w:link w:val="HTMLAddress"/>
    <w:uiPriority w:val="99"/>
    <w:semiHidden/>
    <w:rsid w:val="006C29FE"/>
    <w:rPr>
      <w:rFonts w:ascii="Times New Roman" w:eastAsia="Times New Roman" w:hAnsi="Times New Roman" w:cs="Times New Roman"/>
      <w:i/>
      <w:iCs/>
      <w:sz w:val="20"/>
      <w:szCs w:val="20"/>
    </w:rPr>
  </w:style>
  <w:style w:type="table" w:customStyle="1" w:styleId="TableGrid12">
    <w:name w:val="Table Grid12"/>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C29FE"/>
    <w:rPr>
      <w:rFonts w:eastAsia="SimSu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5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2574</Words>
  <Characters>14675</Characters>
  <Application>Microsoft Office Word</Application>
  <DocSecurity>0</DocSecurity>
  <Lines>122</Lines>
  <Paragraphs>34</Paragraphs>
  <ScaleCrop>false</ScaleCrop>
  <Company/>
  <LinksUpToDate>false</LinksUpToDate>
  <CharactersWithSpaces>17215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Semakula</dc:creator>
  <cp:keywords/>
  <dc:description/>
  <cp:lastModifiedBy>MLAPINIG</cp:lastModifiedBy>
  <cp:revision>8</cp:revision>
  <dcterms:created xsi:type="dcterms:W3CDTF">2019-05-07T19:53:00Z</dcterms:created>
  <dcterms:modified xsi:type="dcterms:W3CDTF">2020-01-27T04:56:00Z</dcterms:modified>
</cp:coreProperties>
</file>