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ABE" w:rsidRPr="00A11ABE" w:rsidRDefault="00A11ABE">
      <w:pPr>
        <w:rPr>
          <w:rFonts w:ascii="Arial Unicode MS" w:eastAsia="Arial Unicode MS" w:hAnsi="Arial Unicode MS" w:cs="Arial Unicode MS"/>
          <w:b/>
          <w:sz w:val="20"/>
        </w:rPr>
      </w:pPr>
      <w:r w:rsidRPr="00A11ABE">
        <w:rPr>
          <w:rFonts w:ascii="Arial Unicode MS" w:eastAsia="Arial Unicode MS" w:hAnsi="Arial Unicode MS" w:cs="Arial Unicode MS"/>
          <w:b/>
          <w:sz w:val="20"/>
        </w:rPr>
        <w:t>A</w:t>
      </w:r>
      <w:r w:rsidR="008E5A1D">
        <w:rPr>
          <w:rFonts w:ascii="Arial Unicode MS" w:eastAsia="Arial Unicode MS" w:hAnsi="Arial Unicode MS" w:cs="Arial Unicode MS"/>
          <w:b/>
          <w:sz w:val="20"/>
        </w:rPr>
        <w:t>dditional file</w:t>
      </w:r>
      <w:r w:rsidRPr="00A11ABE">
        <w:rPr>
          <w:rFonts w:ascii="Arial Unicode MS" w:eastAsia="Arial Unicode MS" w:hAnsi="Arial Unicode MS" w:cs="Arial Unicode MS"/>
          <w:b/>
          <w:sz w:val="20"/>
        </w:rPr>
        <w:t xml:space="preserve"> 1: M</w:t>
      </w:r>
      <w:r w:rsidR="000B2C1D">
        <w:rPr>
          <w:rFonts w:ascii="Arial Unicode MS" w:eastAsia="Arial Unicode MS" w:hAnsi="Arial Unicode MS" w:cs="Arial Unicode MS"/>
          <w:b/>
          <w:sz w:val="20"/>
        </w:rPr>
        <w:t>EDLINE</w:t>
      </w:r>
      <w:r w:rsidRPr="00A11ABE">
        <w:rPr>
          <w:rFonts w:ascii="Arial Unicode MS" w:eastAsia="Arial Unicode MS" w:hAnsi="Arial Unicode MS" w:cs="Arial Unicode MS"/>
          <w:b/>
          <w:sz w:val="20"/>
        </w:rPr>
        <w:t xml:space="preserve"> search strategy.</w:t>
      </w:r>
    </w:p>
    <w:p w:rsidR="00A11ABE" w:rsidRDefault="00A11ABE">
      <w:pPr>
        <w:rPr>
          <w:rFonts w:ascii="Arial Unicode MS" w:eastAsia="Arial Unicode MS" w:hAnsi="Arial Unicode MS" w:cs="Arial Unicode MS"/>
          <w:sz w:val="20"/>
        </w:rPr>
      </w:pPr>
      <w:bookmarkStart w:id="0" w:name="_GoBack"/>
      <w:bookmarkEnd w:id="0"/>
    </w:p>
    <w:p w:rsidR="00E703A1" w:rsidRDefault="00E703A1">
      <w:r>
        <w:rPr>
          <w:rFonts w:ascii="Arial Unicode MS" w:eastAsia="Arial Unicode MS" w:hAnsi="Arial Unicode MS" w:cs="Arial Unicode MS"/>
          <w:sz w:val="20"/>
        </w:rPr>
        <w:t xml:space="preserve">Database: </w:t>
      </w:r>
      <w:proofErr w:type="spellStart"/>
      <w:r>
        <w:rPr>
          <w:rFonts w:ascii="Arial Unicode MS" w:eastAsia="Arial Unicode MS" w:hAnsi="Arial Unicode MS" w:cs="Arial Unicode MS"/>
          <w:sz w:val="20"/>
        </w:rPr>
        <w:t>Epub</w:t>
      </w:r>
      <w:proofErr w:type="spellEnd"/>
      <w:r>
        <w:rPr>
          <w:rFonts w:ascii="Arial Unicode MS" w:eastAsia="Arial Unicode MS" w:hAnsi="Arial Unicode MS" w:cs="Arial Unicode MS"/>
          <w:sz w:val="20"/>
        </w:rPr>
        <w:t xml:space="preserve"> Ahead of Print, In-Process &amp; Other Non-Indexed Citations, Ovid MEDLINE(R) Daily and Ovid MEDLINE(R) &lt;1946 to Present&gt;</w:t>
      </w:r>
    </w:p>
    <w:p w:rsidR="00E703A1"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Search Strategy:</w:t>
      </w:r>
    </w:p>
    <w:p w:rsidR="00E703A1"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     ((difficult$ or problem$ or obstacle$ or barrier$) adj2 (join or joins or joining or joined or enter or enters or entered or entry </w:t>
      </w:r>
      <w:r w:rsidRPr="00A11ABE">
        <w:rPr>
          <w:rFonts w:ascii="Arial Unicode MS" w:eastAsia="Arial Unicode MS" w:hAnsi="Arial Unicode MS" w:cs="Arial Unicode MS"/>
          <w:sz w:val="20"/>
        </w:rPr>
        <w:t>or sign up or signed up or signing up or opt in or opt out or opting in or opting out or opted in or opted out</w:t>
      </w:r>
      <w:r>
        <w:rPr>
          <w:rFonts w:ascii="Arial Unicode MS" w:eastAsia="Arial Unicode MS" w:hAnsi="Arial Unicode MS" w:cs="Arial Unicode MS"/>
          <w:sz w:val="20"/>
        </w:rPr>
        <w:t xml:space="preserve">)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     ((deter or deters or deterrent or </w:t>
      </w:r>
      <w:proofErr w:type="spellStart"/>
      <w:r>
        <w:rPr>
          <w:rFonts w:ascii="Arial Unicode MS" w:eastAsia="Arial Unicode MS" w:hAnsi="Arial Unicode MS" w:cs="Arial Unicode MS"/>
          <w:sz w:val="20"/>
        </w:rPr>
        <w:t>discourag</w:t>
      </w:r>
      <w:proofErr w:type="spellEnd"/>
      <w:r>
        <w:rPr>
          <w:rFonts w:ascii="Arial Unicode MS" w:eastAsia="Arial Unicode MS" w:hAnsi="Arial Unicode MS" w:cs="Arial Unicode MS"/>
          <w:sz w:val="20"/>
        </w:rPr>
        <w:t xml:space="preserve">$ or adverse$ or impediment or failure or impede)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3     ((attitude$ or knowledge or understand$ or decision$ or process$ or </w:t>
      </w:r>
      <w:proofErr w:type="spellStart"/>
      <w:r>
        <w:rPr>
          <w:rFonts w:ascii="Arial Unicode MS" w:eastAsia="Arial Unicode MS" w:hAnsi="Arial Unicode MS" w:cs="Arial Unicode MS"/>
          <w:sz w:val="20"/>
        </w:rPr>
        <w:t>strateg</w:t>
      </w:r>
      <w:proofErr w:type="spellEnd"/>
      <w:r>
        <w:rPr>
          <w:rFonts w:ascii="Arial Unicode MS" w:eastAsia="Arial Unicode MS" w:hAnsi="Arial Unicode MS" w:cs="Arial Unicode MS"/>
          <w:sz w:val="20"/>
        </w:rPr>
        <w:t xml:space="preserve">$ or reason$ or factor$ or incentive or benefit$ or personal gain$)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w:t>
      </w:r>
      <w:proofErr w:type="spellEnd"/>
      <w:r>
        <w:rPr>
          <w:rFonts w:ascii="Arial Unicode MS" w:eastAsia="Arial Unicode MS" w:hAnsi="Arial Unicode MS" w:cs="Arial Unicode MS"/>
          <w:sz w:val="20"/>
        </w:rPr>
        <w:t>. (61)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4     ((</w:t>
      </w:r>
      <w:proofErr w:type="spellStart"/>
      <w:r>
        <w:rPr>
          <w:rFonts w:ascii="Arial Unicode MS" w:eastAsia="Arial Unicode MS" w:hAnsi="Arial Unicode MS" w:cs="Arial Unicode MS"/>
          <w:sz w:val="20"/>
        </w:rPr>
        <w:t>determin</w:t>
      </w:r>
      <w:proofErr w:type="spellEnd"/>
      <w:r>
        <w:rPr>
          <w:rFonts w:ascii="Arial Unicode MS" w:eastAsia="Arial Unicode MS" w:hAnsi="Arial Unicode MS" w:cs="Arial Unicode MS"/>
          <w:sz w:val="20"/>
        </w:rPr>
        <w:t xml:space="preserve">$ or perception$ or </w:t>
      </w:r>
      <w:proofErr w:type="spellStart"/>
      <w:r>
        <w:rPr>
          <w:rFonts w:ascii="Arial Unicode MS" w:eastAsia="Arial Unicode MS" w:hAnsi="Arial Unicode MS" w:cs="Arial Unicode MS"/>
          <w:sz w:val="20"/>
        </w:rPr>
        <w:t>perceiv</w:t>
      </w:r>
      <w:proofErr w:type="spellEnd"/>
      <w:r>
        <w:rPr>
          <w:rFonts w:ascii="Arial Unicode MS" w:eastAsia="Arial Unicode MS" w:hAnsi="Arial Unicode MS" w:cs="Arial Unicode MS"/>
          <w:sz w:val="20"/>
        </w:rPr>
        <w:t xml:space="preserve">$ or perspective$ or preference$ or view$ or belief$ or </w:t>
      </w:r>
      <w:proofErr w:type="spellStart"/>
      <w:r w:rsidRPr="00A11ABE">
        <w:rPr>
          <w:rFonts w:ascii="Arial Unicode MS" w:eastAsia="Arial Unicode MS" w:hAnsi="Arial Unicode MS" w:cs="Arial Unicode MS"/>
          <w:sz w:val="20"/>
        </w:rPr>
        <w:t>experienc</w:t>
      </w:r>
      <w:proofErr w:type="spellEnd"/>
      <w:r w:rsidRPr="00A11ABE">
        <w:rPr>
          <w:rFonts w:ascii="Arial Unicode MS" w:eastAsia="Arial Unicode MS" w:hAnsi="Arial Unicode MS" w:cs="Arial Unicode MS"/>
          <w:sz w:val="20"/>
        </w:rPr>
        <w:t>$</w:t>
      </w:r>
      <w:r>
        <w:rPr>
          <w:rFonts w:ascii="Arial Unicode MS" w:eastAsia="Arial Unicode MS" w:hAnsi="Arial Unicode MS" w:cs="Arial Unicode MS"/>
          <w:sz w:val="20"/>
        </w:rPr>
        <w:t xml:space="preserve">) adj2 (join or joins or joining or joined or enter or enters or entered or entry or sign up or signed up or signing up or opt in or opt out or opting in or opting out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     ((willing$ or ready or able or readiness or agree$ or consent or permission or assent or volunteer$ or </w:t>
      </w:r>
      <w:proofErr w:type="spellStart"/>
      <w:r>
        <w:rPr>
          <w:rFonts w:ascii="Arial Unicode MS" w:eastAsia="Arial Unicode MS" w:hAnsi="Arial Unicode MS" w:cs="Arial Unicode MS"/>
          <w:sz w:val="20"/>
        </w:rPr>
        <w:t>voluntar</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altruis</w:t>
      </w:r>
      <w:proofErr w:type="spellEnd"/>
      <w:r>
        <w:rPr>
          <w:rFonts w:ascii="Arial Unicode MS" w:eastAsia="Arial Unicode MS" w:hAnsi="Arial Unicode MS" w:cs="Arial Unicode MS"/>
          <w:sz w:val="20"/>
        </w:rPr>
        <w:t xml:space="preserve">$ or permit$ or choose or choice or chose)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ti,ab</w:t>
      </w:r>
      <w:proofErr w:type="spellEnd"/>
      <w:r>
        <w:rPr>
          <w:rFonts w:ascii="Arial Unicode MS" w:eastAsia="Arial Unicode MS" w:hAnsi="Arial Unicode MS" w:cs="Arial Unicode MS"/>
          <w:sz w:val="20"/>
        </w:rPr>
        <w:t>. (180)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     ((commitment or committed or accept or acceptance or </w:t>
      </w:r>
      <w:proofErr w:type="spellStart"/>
      <w:r>
        <w:rPr>
          <w:rFonts w:ascii="Arial Unicode MS" w:eastAsia="Arial Unicode MS" w:hAnsi="Arial Unicode MS" w:cs="Arial Unicode MS"/>
          <w:sz w:val="20"/>
        </w:rPr>
        <w:t>nonacceptance</w:t>
      </w:r>
      <w:proofErr w:type="spellEnd"/>
      <w:r>
        <w:rPr>
          <w:rFonts w:ascii="Arial Unicode MS" w:eastAsia="Arial Unicode MS" w:hAnsi="Arial Unicode MS" w:cs="Arial Unicode MS"/>
          <w:sz w:val="20"/>
        </w:rPr>
        <w:t xml:space="preserve"> or offer or offers or offering or offered)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     ((</w:t>
      </w:r>
      <w:proofErr w:type="spellStart"/>
      <w:r>
        <w:rPr>
          <w:rFonts w:ascii="Arial Unicode MS" w:eastAsia="Arial Unicode MS" w:hAnsi="Arial Unicode MS" w:cs="Arial Unicode MS"/>
          <w:sz w:val="20"/>
        </w:rPr>
        <w:t>facilitat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motivat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incentiv</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maximis</w:t>
      </w:r>
      <w:proofErr w:type="spellEnd"/>
      <w:r>
        <w:rPr>
          <w:rFonts w:ascii="Arial Unicode MS" w:eastAsia="Arial Unicode MS" w:hAnsi="Arial Unicode MS" w:cs="Arial Unicode MS"/>
          <w:sz w:val="20"/>
        </w:rPr>
        <w:t xml:space="preserve">$ or technique$ or </w:t>
      </w:r>
      <w:proofErr w:type="spellStart"/>
      <w:r>
        <w:rPr>
          <w:rFonts w:ascii="Arial Unicode MS" w:eastAsia="Arial Unicode MS" w:hAnsi="Arial Unicode MS" w:cs="Arial Unicode MS"/>
          <w:sz w:val="20"/>
        </w:rPr>
        <w:t>enhanc</w:t>
      </w:r>
      <w:proofErr w:type="spellEnd"/>
      <w:r>
        <w:rPr>
          <w:rFonts w:ascii="Arial Unicode MS" w:eastAsia="Arial Unicode MS" w:hAnsi="Arial Unicode MS" w:cs="Arial Unicode MS"/>
          <w:sz w:val="20"/>
        </w:rPr>
        <w:t xml:space="preserve">$ or </w:t>
      </w:r>
      <w:proofErr w:type="spellStart"/>
      <w:r w:rsidRPr="00A11ABE">
        <w:rPr>
          <w:rFonts w:ascii="Arial Unicode MS" w:eastAsia="Arial Unicode MS" w:hAnsi="Arial Unicode MS" w:cs="Arial Unicode MS"/>
          <w:sz w:val="20"/>
        </w:rPr>
        <w:t>encourag</w:t>
      </w:r>
      <w:proofErr w:type="spellEnd"/>
      <w:r w:rsidRPr="00A11ABE">
        <w:rPr>
          <w:rFonts w:ascii="Arial Unicode MS" w:eastAsia="Arial Unicode MS" w:hAnsi="Arial Unicode MS" w:cs="Arial Unicode MS"/>
          <w:sz w:val="20"/>
        </w:rPr>
        <w:t>$</w:t>
      </w:r>
      <w:r>
        <w:rPr>
          <w:rFonts w:ascii="Arial Unicode MS" w:eastAsia="Arial Unicode MS" w:hAnsi="Arial Unicode MS" w:cs="Arial Unicode MS"/>
          <w:sz w:val="20"/>
        </w:rPr>
        <w:t xml:space="preserve">)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8     ((selection or preselection or improve or improves or improved or improving or </w:t>
      </w:r>
      <w:proofErr w:type="spellStart"/>
      <w:r>
        <w:rPr>
          <w:rFonts w:ascii="Arial Unicode MS" w:eastAsia="Arial Unicode MS" w:hAnsi="Arial Unicode MS" w:cs="Arial Unicode MS"/>
          <w:sz w:val="20"/>
        </w:rPr>
        <w:t>increas</w:t>
      </w:r>
      <w:proofErr w:type="spellEnd"/>
      <w:r>
        <w:rPr>
          <w:rFonts w:ascii="Arial Unicode MS" w:eastAsia="Arial Unicode MS" w:hAnsi="Arial Unicode MS" w:cs="Arial Unicode MS"/>
          <w:sz w:val="20"/>
        </w:rPr>
        <w:t xml:space="preserve">$ or eligible or eligibility) adj2 (join or joins or joining or joined or enter or enters or entered or entry or sign up or signed up or signing up or opt in or opt out or opting in or opting out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(162)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9     ((</w:t>
      </w:r>
      <w:proofErr w:type="spellStart"/>
      <w:r>
        <w:rPr>
          <w:rFonts w:ascii="Arial Unicode MS" w:eastAsia="Arial Unicode MS" w:hAnsi="Arial Unicode MS" w:cs="Arial Unicode MS"/>
          <w:sz w:val="20"/>
        </w:rPr>
        <w:t>refus</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declin</w:t>
      </w:r>
      <w:proofErr w:type="spellEnd"/>
      <w:r>
        <w:rPr>
          <w:rFonts w:ascii="Arial Unicode MS" w:eastAsia="Arial Unicode MS" w:hAnsi="Arial Unicode MS" w:cs="Arial Unicode MS"/>
          <w:sz w:val="20"/>
        </w:rPr>
        <w:t xml:space="preserve">$ or coerce or unwilling$ or uncertain$ or consider$ or </w:t>
      </w:r>
      <w:proofErr w:type="spellStart"/>
      <w:r>
        <w:rPr>
          <w:rFonts w:ascii="Arial Unicode MS" w:eastAsia="Arial Unicode MS" w:hAnsi="Arial Unicode MS" w:cs="Arial Unicode MS"/>
          <w:sz w:val="20"/>
        </w:rPr>
        <w:t>discourag</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reluctan</w:t>
      </w:r>
      <w:proofErr w:type="spellEnd"/>
      <w:r>
        <w:rPr>
          <w:rFonts w:ascii="Arial Unicode MS" w:eastAsia="Arial Unicode MS" w:hAnsi="Arial Unicode MS" w:cs="Arial Unicode MS"/>
          <w:sz w:val="20"/>
        </w:rPr>
        <w:t xml:space="preserve">$ or decrease$ or decreasing) adj2 (join or joins or joining or joined or enter or enters or entered or entry or sign up or signed up or signing up or opt in or opt out or opting in or opting out or opted in or opted out) adj2 (trial$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(60)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     or/1-9 (548)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11     </w:t>
      </w:r>
      <w:proofErr w:type="spellStart"/>
      <w:r>
        <w:rPr>
          <w:rFonts w:ascii="Arial Unicode MS" w:eastAsia="Arial Unicode MS" w:hAnsi="Arial Unicode MS" w:cs="Arial Unicode MS"/>
          <w:sz w:val="20"/>
        </w:rPr>
        <w:t>exp</w:t>
      </w:r>
      <w:proofErr w:type="spellEnd"/>
      <w:r>
        <w:rPr>
          <w:rFonts w:ascii="Arial Unicode MS" w:eastAsia="Arial Unicode MS" w:hAnsi="Arial Unicode MS" w:cs="Arial Unicode MS"/>
          <w:sz w:val="20"/>
        </w:rPr>
        <w:t xml:space="preserve"> clinical trial/ (743565)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12     clinical trial.pt. (502211)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13     </w:t>
      </w:r>
      <w:proofErr w:type="spellStart"/>
      <w:r>
        <w:rPr>
          <w:rFonts w:ascii="Arial Unicode MS" w:eastAsia="Arial Unicode MS" w:hAnsi="Arial Unicode MS" w:cs="Arial Unicode MS"/>
          <w:sz w:val="20"/>
        </w:rPr>
        <w:t>exp</w:t>
      </w:r>
      <w:proofErr w:type="spellEnd"/>
      <w:r>
        <w:rPr>
          <w:rFonts w:ascii="Arial Unicode MS" w:eastAsia="Arial Unicode MS" w:hAnsi="Arial Unicode MS" w:cs="Arial Unicode MS"/>
          <w:sz w:val="20"/>
        </w:rPr>
        <w:t xml:space="preserve"> Clinical Trials as Topic/ (294420)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14     (trial or trials or study or studies or research or </w:t>
      </w:r>
      <w:proofErr w:type="spellStart"/>
      <w:r>
        <w:rPr>
          <w:rFonts w:ascii="Arial Unicode MS" w:eastAsia="Arial Unicode MS" w:hAnsi="Arial Unicode MS" w:cs="Arial Unicode MS"/>
          <w:sz w:val="20"/>
        </w:rPr>
        <w:t>rct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rcts</w:t>
      </w:r>
      <w:proofErr w:type="spellEnd"/>
      <w:r>
        <w:rPr>
          <w:rFonts w:ascii="Arial Unicode MS" w:eastAsia="Arial Unicode MS" w:hAnsi="Arial Unicode MS" w:cs="Arial Unicode MS"/>
          <w:sz w:val="20"/>
        </w:rPr>
        <w:t>).</w:t>
      </w:r>
      <w:proofErr w:type="spellStart"/>
      <w:r>
        <w:rPr>
          <w:rFonts w:ascii="Arial Unicode MS" w:eastAsia="Arial Unicode MS" w:hAnsi="Arial Unicode MS" w:cs="Arial Unicode MS"/>
          <w:sz w:val="20"/>
        </w:rPr>
        <w:t>ti</w:t>
      </w:r>
      <w:proofErr w:type="spellEnd"/>
      <w:r>
        <w:rPr>
          <w:rFonts w:ascii="Arial Unicode MS" w:eastAsia="Arial Unicode MS" w:hAnsi="Arial Unicode MS" w:cs="Arial Unicode MS"/>
          <w:sz w:val="20"/>
        </w:rPr>
        <w:t>. (1850369)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15     Interviews as Topic/ (47681)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16     </w:t>
      </w:r>
      <w:proofErr w:type="spellStart"/>
      <w:r>
        <w:rPr>
          <w:rFonts w:ascii="Arial Unicode MS" w:eastAsia="Arial Unicode MS" w:hAnsi="Arial Unicode MS" w:cs="Arial Unicode MS"/>
          <w:sz w:val="20"/>
        </w:rPr>
        <w:t>exp</w:t>
      </w:r>
      <w:proofErr w:type="spellEnd"/>
      <w:r>
        <w:rPr>
          <w:rFonts w:ascii="Arial Unicode MS" w:eastAsia="Arial Unicode MS" w:hAnsi="Arial Unicode MS" w:cs="Arial Unicode MS"/>
          <w:sz w:val="20"/>
        </w:rPr>
        <w:t xml:space="preserve"> "Surveys and Questionnaires"/ (787301)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17     or/11-16 (3188720)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18     Patient Participation/ (20077)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19     Refusal to Participate/ (556)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20     </w:t>
      </w:r>
      <w:proofErr w:type="spellStart"/>
      <w:r>
        <w:rPr>
          <w:rFonts w:ascii="Arial Unicode MS" w:eastAsia="Arial Unicode MS" w:hAnsi="Arial Unicode MS" w:cs="Arial Unicode MS"/>
          <w:sz w:val="20"/>
        </w:rPr>
        <w:t>exp</w:t>
      </w:r>
      <w:proofErr w:type="spellEnd"/>
      <w:r>
        <w:rPr>
          <w:rFonts w:ascii="Arial Unicode MS" w:eastAsia="Arial Unicode MS" w:hAnsi="Arial Unicode MS" w:cs="Arial Unicode MS"/>
          <w:sz w:val="20"/>
        </w:rPr>
        <w:t xml:space="preserve"> Research Subjects/ (11012)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21     *Informed Consent/ (15182)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22     *Patient Selection/ (14460)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23     ((difficult$ or problem$ or obstacle$ or barrier$)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(3626)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24     ((deter or deters or deterrent or </w:t>
      </w:r>
      <w:proofErr w:type="spellStart"/>
      <w:r>
        <w:rPr>
          <w:rFonts w:ascii="Arial Unicode MS" w:eastAsia="Arial Unicode MS" w:hAnsi="Arial Unicode MS" w:cs="Arial Unicode MS"/>
          <w:sz w:val="20"/>
        </w:rPr>
        <w:t>discourag</w:t>
      </w:r>
      <w:proofErr w:type="spellEnd"/>
      <w:r>
        <w:rPr>
          <w:rFonts w:ascii="Arial Unicode MS" w:eastAsia="Arial Unicode MS" w:hAnsi="Arial Unicode MS" w:cs="Arial Unicode MS"/>
          <w:sz w:val="20"/>
        </w:rPr>
        <w:t>$ or adverse$ or impediment or failure or impede)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(1055)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25     ((attitude$ or knowledge or understand$ or decision$ or process$ or </w:t>
      </w:r>
      <w:proofErr w:type="spellStart"/>
      <w:r>
        <w:rPr>
          <w:rFonts w:ascii="Arial Unicode MS" w:eastAsia="Arial Unicode MS" w:hAnsi="Arial Unicode MS" w:cs="Arial Unicode MS"/>
          <w:sz w:val="20"/>
        </w:rPr>
        <w:t>strateg</w:t>
      </w:r>
      <w:proofErr w:type="spellEnd"/>
      <w:r>
        <w:rPr>
          <w:rFonts w:ascii="Arial Unicode MS" w:eastAsia="Arial Unicode MS" w:hAnsi="Arial Unicode MS" w:cs="Arial Unicode MS"/>
          <w:sz w:val="20"/>
        </w:rPr>
        <w:t>$ or reason$ or factor$ or incentive or benefit$ or personal gain$)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(15073)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26     ((</w:t>
      </w:r>
      <w:proofErr w:type="spellStart"/>
      <w:r>
        <w:rPr>
          <w:rFonts w:ascii="Arial Unicode MS" w:eastAsia="Arial Unicode MS" w:hAnsi="Arial Unicode MS" w:cs="Arial Unicode MS"/>
          <w:sz w:val="20"/>
        </w:rPr>
        <w:t>determin</w:t>
      </w:r>
      <w:proofErr w:type="spellEnd"/>
      <w:r>
        <w:rPr>
          <w:rFonts w:ascii="Arial Unicode MS" w:eastAsia="Arial Unicode MS" w:hAnsi="Arial Unicode MS" w:cs="Arial Unicode MS"/>
          <w:sz w:val="20"/>
        </w:rPr>
        <w:t xml:space="preserve">$ or perception$ or </w:t>
      </w:r>
      <w:proofErr w:type="spellStart"/>
      <w:r>
        <w:rPr>
          <w:rFonts w:ascii="Arial Unicode MS" w:eastAsia="Arial Unicode MS" w:hAnsi="Arial Unicode MS" w:cs="Arial Unicode MS"/>
          <w:sz w:val="20"/>
        </w:rPr>
        <w:t>perceiv</w:t>
      </w:r>
      <w:proofErr w:type="spellEnd"/>
      <w:r>
        <w:rPr>
          <w:rFonts w:ascii="Arial Unicode MS" w:eastAsia="Arial Unicode MS" w:hAnsi="Arial Unicode MS" w:cs="Arial Unicode MS"/>
          <w:sz w:val="20"/>
        </w:rPr>
        <w:t xml:space="preserve">$ or perspective$ or preference$ or view$ or belief$ or </w:t>
      </w:r>
      <w:proofErr w:type="spellStart"/>
      <w:r w:rsidRPr="00A11ABE">
        <w:rPr>
          <w:rFonts w:ascii="Arial Unicode MS" w:eastAsia="Arial Unicode MS" w:hAnsi="Arial Unicode MS" w:cs="Arial Unicode MS"/>
          <w:sz w:val="20"/>
        </w:rPr>
        <w:t>experienc</w:t>
      </w:r>
      <w:proofErr w:type="spellEnd"/>
      <w:r w:rsidRPr="00A11ABE">
        <w:rPr>
          <w:rFonts w:ascii="Arial Unicode MS" w:eastAsia="Arial Unicode MS" w:hAnsi="Arial Unicode MS" w:cs="Arial Unicode MS"/>
          <w:sz w:val="20"/>
        </w:rPr>
        <w:t>$</w:t>
      </w:r>
      <w:r>
        <w:rPr>
          <w:rFonts w:ascii="Arial Unicode MS" w:eastAsia="Arial Unicode MS" w:hAnsi="Arial Unicode MS" w:cs="Arial Unicode MS"/>
          <w:sz w:val="20"/>
        </w:rPr>
        <w:t>)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or nonparticipant$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(4959)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27     ((willing$ or ready or able or readiness or agree$ or consent or permission or assent or volunteer$ or </w:t>
      </w:r>
      <w:proofErr w:type="spellStart"/>
      <w:r>
        <w:rPr>
          <w:rFonts w:ascii="Arial Unicode MS" w:eastAsia="Arial Unicode MS" w:hAnsi="Arial Unicode MS" w:cs="Arial Unicode MS"/>
          <w:sz w:val="20"/>
        </w:rPr>
        <w:t>voluntar</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altruis</w:t>
      </w:r>
      <w:proofErr w:type="spellEnd"/>
      <w:r>
        <w:rPr>
          <w:rFonts w:ascii="Arial Unicode MS" w:eastAsia="Arial Unicode MS" w:hAnsi="Arial Unicode MS" w:cs="Arial Unicode MS"/>
          <w:sz w:val="20"/>
        </w:rPr>
        <w:t>$ or permit$ or choose or choice or chose)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(19862)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28     ((commitment or committed or accept or acceptance or </w:t>
      </w:r>
      <w:proofErr w:type="spellStart"/>
      <w:r>
        <w:rPr>
          <w:rFonts w:ascii="Arial Unicode MS" w:eastAsia="Arial Unicode MS" w:hAnsi="Arial Unicode MS" w:cs="Arial Unicode MS"/>
          <w:sz w:val="20"/>
        </w:rPr>
        <w:t>nonacceptance</w:t>
      </w:r>
      <w:proofErr w:type="spellEnd"/>
      <w:r>
        <w:rPr>
          <w:rFonts w:ascii="Arial Unicode MS" w:eastAsia="Arial Unicode MS" w:hAnsi="Arial Unicode MS" w:cs="Arial Unicode MS"/>
          <w:sz w:val="20"/>
        </w:rPr>
        <w:t xml:space="preserve"> or offer or offers or offering or offered)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(960)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29     ((</w:t>
      </w:r>
      <w:proofErr w:type="spellStart"/>
      <w:r>
        <w:rPr>
          <w:rFonts w:ascii="Arial Unicode MS" w:eastAsia="Arial Unicode MS" w:hAnsi="Arial Unicode MS" w:cs="Arial Unicode MS"/>
          <w:sz w:val="20"/>
        </w:rPr>
        <w:t>facilitat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motivat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incentiv</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maximis</w:t>
      </w:r>
      <w:proofErr w:type="spellEnd"/>
      <w:r>
        <w:rPr>
          <w:rFonts w:ascii="Arial Unicode MS" w:eastAsia="Arial Unicode MS" w:hAnsi="Arial Unicode MS" w:cs="Arial Unicode MS"/>
          <w:sz w:val="20"/>
        </w:rPr>
        <w:t xml:space="preserve">$ or technique$ or </w:t>
      </w:r>
      <w:proofErr w:type="spellStart"/>
      <w:r>
        <w:rPr>
          <w:rFonts w:ascii="Arial Unicode MS" w:eastAsia="Arial Unicode MS" w:hAnsi="Arial Unicode MS" w:cs="Arial Unicode MS"/>
          <w:sz w:val="20"/>
        </w:rPr>
        <w:t>enhanc</w:t>
      </w:r>
      <w:proofErr w:type="spellEnd"/>
      <w:r>
        <w:rPr>
          <w:rFonts w:ascii="Arial Unicode MS" w:eastAsia="Arial Unicode MS" w:hAnsi="Arial Unicode MS" w:cs="Arial Unicode MS"/>
          <w:sz w:val="20"/>
        </w:rPr>
        <w:t xml:space="preserve">$ or </w:t>
      </w:r>
      <w:proofErr w:type="spellStart"/>
      <w:r w:rsidRPr="00A11ABE">
        <w:rPr>
          <w:rFonts w:ascii="Arial Unicode MS" w:eastAsia="Arial Unicode MS" w:hAnsi="Arial Unicode MS" w:cs="Arial Unicode MS"/>
          <w:sz w:val="20"/>
        </w:rPr>
        <w:t>encourag</w:t>
      </w:r>
      <w:proofErr w:type="spellEnd"/>
      <w:r w:rsidRPr="00A11ABE">
        <w:rPr>
          <w:rFonts w:ascii="Arial Unicode MS" w:eastAsia="Arial Unicode MS" w:hAnsi="Arial Unicode MS" w:cs="Arial Unicode MS"/>
          <w:sz w:val="20"/>
        </w:rPr>
        <w:t>$</w:t>
      </w:r>
      <w:r>
        <w:rPr>
          <w:rFonts w:ascii="Arial Unicode MS" w:eastAsia="Arial Unicode MS" w:hAnsi="Arial Unicode MS" w:cs="Arial Unicode MS"/>
          <w:sz w:val="20"/>
        </w:rPr>
        <w:t>)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(7876)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30     ((selection or preselection or improve or improves or improved or improving or </w:t>
      </w:r>
      <w:proofErr w:type="spellStart"/>
      <w:r>
        <w:rPr>
          <w:rFonts w:ascii="Arial Unicode MS" w:eastAsia="Arial Unicode MS" w:hAnsi="Arial Unicode MS" w:cs="Arial Unicode MS"/>
          <w:sz w:val="20"/>
        </w:rPr>
        <w:t>increas</w:t>
      </w:r>
      <w:proofErr w:type="spellEnd"/>
      <w:r>
        <w:rPr>
          <w:rFonts w:ascii="Arial Unicode MS" w:eastAsia="Arial Unicode MS" w:hAnsi="Arial Unicode MS" w:cs="Arial Unicode MS"/>
          <w:sz w:val="20"/>
        </w:rPr>
        <w:t>$ or eligible or eligibility)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(13275)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31     ((</w:t>
      </w:r>
      <w:proofErr w:type="spellStart"/>
      <w:r>
        <w:rPr>
          <w:rFonts w:ascii="Arial Unicode MS" w:eastAsia="Arial Unicode MS" w:hAnsi="Arial Unicode MS" w:cs="Arial Unicode MS"/>
          <w:sz w:val="20"/>
        </w:rPr>
        <w:t>refus</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declin</w:t>
      </w:r>
      <w:proofErr w:type="spellEnd"/>
      <w:r>
        <w:rPr>
          <w:rFonts w:ascii="Arial Unicode MS" w:eastAsia="Arial Unicode MS" w:hAnsi="Arial Unicode MS" w:cs="Arial Unicode MS"/>
          <w:sz w:val="20"/>
        </w:rPr>
        <w:t xml:space="preserve">$ or coerce or unwilling$ or uncertain$ or consider$ or </w:t>
      </w:r>
      <w:proofErr w:type="spellStart"/>
      <w:r>
        <w:rPr>
          <w:rFonts w:ascii="Arial Unicode MS" w:eastAsia="Arial Unicode MS" w:hAnsi="Arial Unicode MS" w:cs="Arial Unicode MS"/>
          <w:sz w:val="20"/>
        </w:rPr>
        <w:t>discourag</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reluctan</w:t>
      </w:r>
      <w:proofErr w:type="spellEnd"/>
      <w:r>
        <w:rPr>
          <w:rFonts w:ascii="Arial Unicode MS" w:eastAsia="Arial Unicode MS" w:hAnsi="Arial Unicode MS" w:cs="Arial Unicode MS"/>
          <w:sz w:val="20"/>
        </w:rPr>
        <w:t>$ or decrease$ or decreasing) adj2 (</w:t>
      </w:r>
      <w:proofErr w:type="spellStart"/>
      <w:r>
        <w:rPr>
          <w:rFonts w:ascii="Arial Unicode MS" w:eastAsia="Arial Unicode MS" w:hAnsi="Arial Unicode MS" w:cs="Arial Unicode MS"/>
          <w:sz w:val="20"/>
        </w:rPr>
        <w:t>accru</w:t>
      </w:r>
      <w:proofErr w:type="spellEnd"/>
      <w:r>
        <w:rPr>
          <w:rFonts w:ascii="Arial Unicode MS" w:eastAsia="Arial Unicode MS" w:hAnsi="Arial Unicode MS" w:cs="Arial Unicode MS"/>
          <w:sz w:val="20"/>
        </w:rPr>
        <w:t xml:space="preserve">$ or recruit$ or </w:t>
      </w:r>
      <w:proofErr w:type="spellStart"/>
      <w:r>
        <w:rPr>
          <w:rFonts w:ascii="Arial Unicode MS" w:eastAsia="Arial Unicode MS" w:hAnsi="Arial Unicode MS" w:cs="Arial Unicode MS"/>
          <w:sz w:val="20"/>
        </w:rPr>
        <w:t>enrol</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participat</w:t>
      </w:r>
      <w:proofErr w:type="spellEnd"/>
      <w:r>
        <w:rPr>
          <w:rFonts w:ascii="Arial Unicode MS" w:eastAsia="Arial Unicode MS" w:hAnsi="Arial Unicode MS" w:cs="Arial Unicode MS"/>
          <w:sz w:val="20"/>
        </w:rPr>
        <w:t xml:space="preserve">$ or </w:t>
      </w:r>
      <w:proofErr w:type="spellStart"/>
      <w:r>
        <w:rPr>
          <w:rFonts w:ascii="Arial Unicode MS" w:eastAsia="Arial Unicode MS" w:hAnsi="Arial Unicode MS" w:cs="Arial Unicode MS"/>
          <w:sz w:val="20"/>
        </w:rPr>
        <w:t>nonparticipat</w:t>
      </w:r>
      <w:proofErr w:type="spellEnd"/>
      <w:r>
        <w:rPr>
          <w:rFonts w:ascii="Arial Unicode MS" w:eastAsia="Arial Unicode MS" w:hAnsi="Arial Unicode MS" w:cs="Arial Unicode MS"/>
          <w:sz w:val="20"/>
        </w:rPr>
        <w:t>$ or enlist$)).</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(5046)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32     or/18-31 (118177)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33     17 and 32 (46138)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34     10 or 33 (46607)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35     systematic$ review$.</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(88181)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36     meta-analysis as topic/ (15027)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37     meta-analytic$.</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(4847)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38     meta-</w:t>
      </w:r>
      <w:proofErr w:type="spellStart"/>
      <w:r>
        <w:rPr>
          <w:rFonts w:ascii="Arial Unicode MS" w:eastAsia="Arial Unicode MS" w:hAnsi="Arial Unicode MS" w:cs="Arial Unicode MS"/>
          <w:sz w:val="20"/>
        </w:rPr>
        <w:t>analysis.ti</w:t>
      </w:r>
      <w:proofErr w:type="gramStart"/>
      <w:r>
        <w:rPr>
          <w:rFonts w:ascii="Arial Unicode MS" w:eastAsia="Arial Unicode MS" w:hAnsi="Arial Unicode MS" w:cs="Arial Unicode MS"/>
          <w:sz w:val="20"/>
        </w:rPr>
        <w:t>,ab,pt</w:t>
      </w:r>
      <w:proofErr w:type="spellEnd"/>
      <w:proofErr w:type="gramEnd"/>
      <w:r>
        <w:rPr>
          <w:rFonts w:ascii="Arial Unicode MS" w:eastAsia="Arial Unicode MS" w:hAnsi="Arial Unicode MS" w:cs="Arial Unicode MS"/>
          <w:sz w:val="20"/>
        </w:rPr>
        <w:t>. (101687)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39     </w:t>
      </w:r>
      <w:proofErr w:type="spellStart"/>
      <w:r>
        <w:rPr>
          <w:rFonts w:ascii="Arial Unicode MS" w:eastAsia="Arial Unicode MS" w:hAnsi="Arial Unicode MS" w:cs="Arial Unicode MS"/>
          <w:sz w:val="20"/>
        </w:rPr>
        <w:t>metanalysis.ti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(147)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40     </w:t>
      </w:r>
      <w:proofErr w:type="spellStart"/>
      <w:r>
        <w:rPr>
          <w:rFonts w:ascii="Arial Unicode MS" w:eastAsia="Arial Unicode MS" w:hAnsi="Arial Unicode MS" w:cs="Arial Unicode MS"/>
          <w:sz w:val="20"/>
        </w:rPr>
        <w:t>metaanalysis.ti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(1309)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41     </w:t>
      </w:r>
      <w:proofErr w:type="spellStart"/>
      <w:r>
        <w:rPr>
          <w:rFonts w:ascii="Arial Unicode MS" w:eastAsia="Arial Unicode MS" w:hAnsi="Arial Unicode MS" w:cs="Arial Unicode MS"/>
          <w:sz w:val="20"/>
        </w:rPr>
        <w:t>meta analysis</w:t>
      </w:r>
      <w:proofErr w:type="spellEnd"/>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gramEnd"/>
      <w:r>
        <w:rPr>
          <w:rFonts w:ascii="Arial Unicode MS" w:eastAsia="Arial Unicode MS" w:hAnsi="Arial Unicode MS" w:cs="Arial Unicode MS"/>
          <w:sz w:val="20"/>
        </w:rPr>
        <w:t>. (81570)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42     meta-</w:t>
      </w:r>
      <w:proofErr w:type="spellStart"/>
      <w:r>
        <w:rPr>
          <w:rFonts w:ascii="Arial Unicode MS" w:eastAsia="Arial Unicode MS" w:hAnsi="Arial Unicode MS" w:cs="Arial Unicode MS"/>
          <w:sz w:val="20"/>
        </w:rPr>
        <w:t>synthesis.ti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(397)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43     </w:t>
      </w:r>
      <w:proofErr w:type="spellStart"/>
      <w:r>
        <w:rPr>
          <w:rFonts w:ascii="Arial Unicode MS" w:eastAsia="Arial Unicode MS" w:hAnsi="Arial Unicode MS" w:cs="Arial Unicode MS"/>
          <w:sz w:val="20"/>
        </w:rPr>
        <w:t>metasynthesis.ti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(191)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44     meta </w:t>
      </w:r>
      <w:proofErr w:type="spellStart"/>
      <w:r>
        <w:rPr>
          <w:rFonts w:ascii="Arial Unicode MS" w:eastAsia="Arial Unicode MS" w:hAnsi="Arial Unicode MS" w:cs="Arial Unicode MS"/>
          <w:sz w:val="20"/>
        </w:rPr>
        <w:t>synthesis.ti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(397)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45     meta-</w:t>
      </w:r>
      <w:proofErr w:type="spellStart"/>
      <w:r>
        <w:rPr>
          <w:rFonts w:ascii="Arial Unicode MS" w:eastAsia="Arial Unicode MS" w:hAnsi="Arial Unicode MS" w:cs="Arial Unicode MS"/>
          <w:sz w:val="20"/>
        </w:rPr>
        <w:t>regression.ti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(3890)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46     </w:t>
      </w:r>
      <w:proofErr w:type="spellStart"/>
      <w:r>
        <w:rPr>
          <w:rFonts w:ascii="Arial Unicode MS" w:eastAsia="Arial Unicode MS" w:hAnsi="Arial Unicode MS" w:cs="Arial Unicode MS"/>
          <w:sz w:val="20"/>
        </w:rPr>
        <w:t>metaregression.ti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(396)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47     meta </w:t>
      </w:r>
      <w:proofErr w:type="spellStart"/>
      <w:r>
        <w:rPr>
          <w:rFonts w:ascii="Arial Unicode MS" w:eastAsia="Arial Unicode MS" w:hAnsi="Arial Unicode MS" w:cs="Arial Unicode MS"/>
          <w:sz w:val="20"/>
        </w:rPr>
        <w:t>regression.ti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(3890)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48     (</w:t>
      </w:r>
      <w:proofErr w:type="spellStart"/>
      <w:r>
        <w:rPr>
          <w:rFonts w:ascii="Arial Unicode MS" w:eastAsia="Arial Unicode MS" w:hAnsi="Arial Unicode MS" w:cs="Arial Unicode MS"/>
          <w:sz w:val="20"/>
        </w:rPr>
        <w:t>synthes</w:t>
      </w:r>
      <w:proofErr w:type="spellEnd"/>
      <w:r>
        <w:rPr>
          <w:rFonts w:ascii="Arial Unicode MS" w:eastAsia="Arial Unicode MS" w:hAnsi="Arial Unicode MS" w:cs="Arial Unicode MS"/>
          <w:sz w:val="20"/>
        </w:rPr>
        <w:t>$ adj3 literature).</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(1932)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49     (</w:t>
      </w:r>
      <w:proofErr w:type="spellStart"/>
      <w:r>
        <w:rPr>
          <w:rFonts w:ascii="Arial Unicode MS" w:eastAsia="Arial Unicode MS" w:hAnsi="Arial Unicode MS" w:cs="Arial Unicode MS"/>
          <w:sz w:val="20"/>
        </w:rPr>
        <w:t>synthes</w:t>
      </w:r>
      <w:proofErr w:type="spellEnd"/>
      <w:r>
        <w:rPr>
          <w:rFonts w:ascii="Arial Unicode MS" w:eastAsia="Arial Unicode MS" w:hAnsi="Arial Unicode MS" w:cs="Arial Unicode MS"/>
          <w:sz w:val="20"/>
        </w:rPr>
        <w:t>$ adj3 evidence).</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(5601)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50     integrative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(1400)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51     data </w:t>
      </w:r>
      <w:proofErr w:type="spellStart"/>
      <w:r>
        <w:rPr>
          <w:rFonts w:ascii="Arial Unicode MS" w:eastAsia="Arial Unicode MS" w:hAnsi="Arial Unicode MS" w:cs="Arial Unicode MS"/>
          <w:sz w:val="20"/>
        </w:rPr>
        <w:t>synthesis.ti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(8497)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52     (research synthesis or narrative synthesis).</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(1279)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53     (systematic study or systematic studies).</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(9182)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54     (systematic comparison$ or systematic overview$).</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(2404)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55     evidence based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(1578)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56     comprehensive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(9292)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57     critical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(12686)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58     quantitative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(552)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59     structured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(593)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60     realist </w:t>
      </w:r>
      <w:proofErr w:type="spellStart"/>
      <w:r>
        <w:rPr>
          <w:rFonts w:ascii="Arial Unicode MS" w:eastAsia="Arial Unicode MS" w:hAnsi="Arial Unicode MS" w:cs="Arial Unicode MS"/>
          <w:sz w:val="20"/>
        </w:rPr>
        <w:t>review.ti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(124)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 xml:space="preserve">61     realist </w:t>
      </w:r>
      <w:proofErr w:type="spellStart"/>
      <w:r>
        <w:rPr>
          <w:rFonts w:ascii="Arial Unicode MS" w:eastAsia="Arial Unicode MS" w:hAnsi="Arial Unicode MS" w:cs="Arial Unicode MS"/>
          <w:sz w:val="20"/>
        </w:rPr>
        <w:t>synthesis.ti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(90)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62     or/35-61 (211291)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63     review.pt. (2141613)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64     </w:t>
      </w:r>
      <w:proofErr w:type="spellStart"/>
      <w:r>
        <w:rPr>
          <w:rFonts w:ascii="Arial Unicode MS" w:eastAsia="Arial Unicode MS" w:hAnsi="Arial Unicode MS" w:cs="Arial Unicode MS"/>
          <w:sz w:val="20"/>
        </w:rPr>
        <w:t>medline.ab</w:t>
      </w:r>
      <w:proofErr w:type="spellEnd"/>
      <w:r>
        <w:rPr>
          <w:rFonts w:ascii="Arial Unicode MS" w:eastAsia="Arial Unicode MS" w:hAnsi="Arial Unicode MS" w:cs="Arial Unicode MS"/>
          <w:sz w:val="20"/>
        </w:rPr>
        <w:t>. (75700)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65     </w:t>
      </w:r>
      <w:proofErr w:type="spellStart"/>
      <w:r>
        <w:rPr>
          <w:rFonts w:ascii="Arial Unicode MS" w:eastAsia="Arial Unicode MS" w:hAnsi="Arial Unicode MS" w:cs="Arial Unicode MS"/>
          <w:sz w:val="20"/>
        </w:rPr>
        <w:t>pubmed.ab</w:t>
      </w:r>
      <w:proofErr w:type="spellEnd"/>
      <w:r>
        <w:rPr>
          <w:rFonts w:ascii="Arial Unicode MS" w:eastAsia="Arial Unicode MS" w:hAnsi="Arial Unicode MS" w:cs="Arial Unicode MS"/>
          <w:sz w:val="20"/>
        </w:rPr>
        <w:t>. (54343)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66     </w:t>
      </w:r>
      <w:proofErr w:type="spellStart"/>
      <w:r>
        <w:rPr>
          <w:rFonts w:ascii="Arial Unicode MS" w:eastAsia="Arial Unicode MS" w:hAnsi="Arial Unicode MS" w:cs="Arial Unicode MS"/>
          <w:sz w:val="20"/>
        </w:rPr>
        <w:t>cochrane.ab</w:t>
      </w:r>
      <w:proofErr w:type="spellEnd"/>
      <w:r>
        <w:rPr>
          <w:rFonts w:ascii="Arial Unicode MS" w:eastAsia="Arial Unicode MS" w:hAnsi="Arial Unicode MS" w:cs="Arial Unicode MS"/>
          <w:sz w:val="20"/>
        </w:rPr>
        <w:t>. (45204)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67     </w:t>
      </w:r>
      <w:proofErr w:type="spellStart"/>
      <w:r>
        <w:rPr>
          <w:rFonts w:ascii="Arial Unicode MS" w:eastAsia="Arial Unicode MS" w:hAnsi="Arial Unicode MS" w:cs="Arial Unicode MS"/>
          <w:sz w:val="20"/>
        </w:rPr>
        <w:t>embase.ab</w:t>
      </w:r>
      <w:proofErr w:type="spellEnd"/>
      <w:r>
        <w:rPr>
          <w:rFonts w:ascii="Arial Unicode MS" w:eastAsia="Arial Unicode MS" w:hAnsi="Arial Unicode MS" w:cs="Arial Unicode MS"/>
          <w:sz w:val="20"/>
        </w:rPr>
        <w:t>. (46353)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68     </w:t>
      </w:r>
      <w:proofErr w:type="spellStart"/>
      <w:r>
        <w:rPr>
          <w:rFonts w:ascii="Arial Unicode MS" w:eastAsia="Arial Unicode MS" w:hAnsi="Arial Unicode MS" w:cs="Arial Unicode MS"/>
          <w:sz w:val="20"/>
        </w:rPr>
        <w:t>cinahl.ab</w:t>
      </w:r>
      <w:proofErr w:type="spellEnd"/>
      <w:r>
        <w:rPr>
          <w:rFonts w:ascii="Arial Unicode MS" w:eastAsia="Arial Unicode MS" w:hAnsi="Arial Unicode MS" w:cs="Arial Unicode MS"/>
          <w:sz w:val="20"/>
        </w:rPr>
        <w:t>. (14888)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69     </w:t>
      </w:r>
      <w:proofErr w:type="spellStart"/>
      <w:r>
        <w:rPr>
          <w:rFonts w:ascii="Arial Unicode MS" w:eastAsia="Arial Unicode MS" w:hAnsi="Arial Unicode MS" w:cs="Arial Unicode MS"/>
          <w:sz w:val="20"/>
        </w:rPr>
        <w:t>psyc</w:t>
      </w:r>
      <w:proofErr w:type="gramStart"/>
      <w:r>
        <w:rPr>
          <w:rFonts w:ascii="Arial Unicode MS" w:eastAsia="Arial Unicode MS" w:hAnsi="Arial Unicode MS" w:cs="Arial Unicode MS"/>
          <w:sz w:val="20"/>
        </w:rPr>
        <w:t>?lit.ab</w:t>
      </w:r>
      <w:proofErr w:type="spellEnd"/>
      <w:proofErr w:type="gramEnd"/>
      <w:r>
        <w:rPr>
          <w:rFonts w:ascii="Arial Unicode MS" w:eastAsia="Arial Unicode MS" w:hAnsi="Arial Unicode MS" w:cs="Arial Unicode MS"/>
          <w:sz w:val="20"/>
        </w:rPr>
        <w:t>. (896)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70     </w:t>
      </w:r>
      <w:proofErr w:type="spellStart"/>
      <w:r>
        <w:rPr>
          <w:rFonts w:ascii="Arial Unicode MS" w:eastAsia="Arial Unicode MS" w:hAnsi="Arial Unicode MS" w:cs="Arial Unicode MS"/>
          <w:sz w:val="20"/>
        </w:rPr>
        <w:t>psyc</w:t>
      </w:r>
      <w:proofErr w:type="gramStart"/>
      <w:r>
        <w:rPr>
          <w:rFonts w:ascii="Arial Unicode MS" w:eastAsia="Arial Unicode MS" w:hAnsi="Arial Unicode MS" w:cs="Arial Unicode MS"/>
          <w:sz w:val="20"/>
        </w:rPr>
        <w:t>?info.ab</w:t>
      </w:r>
      <w:proofErr w:type="spellEnd"/>
      <w:proofErr w:type="gramEnd"/>
      <w:r>
        <w:rPr>
          <w:rFonts w:ascii="Arial Unicode MS" w:eastAsia="Arial Unicode MS" w:hAnsi="Arial Unicode MS" w:cs="Arial Unicode MS"/>
          <w:sz w:val="20"/>
        </w:rPr>
        <w:t>. (13300)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71     (literature adj3 search$).ab. (36410)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72     (database$ adj3 search$).ab. (34579)</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73     (bibliographic adj3 search$).ab. (1630)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74     (electronic adj3 search$).ab. (12834)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75     (electronic adj3 database$).ab. (15987)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76     (</w:t>
      </w:r>
      <w:proofErr w:type="spellStart"/>
      <w:r>
        <w:rPr>
          <w:rFonts w:ascii="Arial Unicode MS" w:eastAsia="Arial Unicode MS" w:hAnsi="Arial Unicode MS" w:cs="Arial Unicode MS"/>
          <w:sz w:val="20"/>
        </w:rPr>
        <w:t>computeri</w:t>
      </w:r>
      <w:proofErr w:type="gramStart"/>
      <w:r>
        <w:rPr>
          <w:rFonts w:ascii="Arial Unicode MS" w:eastAsia="Arial Unicode MS" w:hAnsi="Arial Unicode MS" w:cs="Arial Unicode MS"/>
          <w:sz w:val="20"/>
        </w:rPr>
        <w:t>?ed</w:t>
      </w:r>
      <w:proofErr w:type="spellEnd"/>
      <w:proofErr w:type="gramEnd"/>
      <w:r>
        <w:rPr>
          <w:rFonts w:ascii="Arial Unicode MS" w:eastAsia="Arial Unicode MS" w:hAnsi="Arial Unicode MS" w:cs="Arial Unicode MS"/>
          <w:sz w:val="20"/>
        </w:rPr>
        <w:t xml:space="preserve"> adj3 search$).ab. (3012)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77     (internet adj3 search$).ab. (2246)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78     included </w:t>
      </w:r>
      <w:proofErr w:type="spellStart"/>
      <w:r>
        <w:rPr>
          <w:rFonts w:ascii="Arial Unicode MS" w:eastAsia="Arial Unicode MS" w:hAnsi="Arial Unicode MS" w:cs="Arial Unicode MS"/>
          <w:sz w:val="20"/>
        </w:rPr>
        <w:t>studies.ab</w:t>
      </w:r>
      <w:proofErr w:type="spellEnd"/>
      <w:r>
        <w:rPr>
          <w:rFonts w:ascii="Arial Unicode MS" w:eastAsia="Arial Unicode MS" w:hAnsi="Arial Unicode MS" w:cs="Arial Unicode MS"/>
          <w:sz w:val="20"/>
        </w:rPr>
        <w:t>. (11387)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79     (inclusion adj3 studies).ab. (9421)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80     inclusion </w:t>
      </w:r>
      <w:proofErr w:type="spellStart"/>
      <w:r>
        <w:rPr>
          <w:rFonts w:ascii="Arial Unicode MS" w:eastAsia="Arial Unicode MS" w:hAnsi="Arial Unicode MS" w:cs="Arial Unicode MS"/>
          <w:sz w:val="20"/>
        </w:rPr>
        <w:t>criteria.ab</w:t>
      </w:r>
      <w:proofErr w:type="spellEnd"/>
      <w:r>
        <w:rPr>
          <w:rFonts w:ascii="Arial Unicode MS" w:eastAsia="Arial Unicode MS" w:hAnsi="Arial Unicode MS" w:cs="Arial Unicode MS"/>
          <w:sz w:val="20"/>
        </w:rPr>
        <w:t>. (50547)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81     selection </w:t>
      </w:r>
      <w:proofErr w:type="spellStart"/>
      <w:r>
        <w:rPr>
          <w:rFonts w:ascii="Arial Unicode MS" w:eastAsia="Arial Unicode MS" w:hAnsi="Arial Unicode MS" w:cs="Arial Unicode MS"/>
          <w:sz w:val="20"/>
        </w:rPr>
        <w:t>criteria.ab</w:t>
      </w:r>
      <w:proofErr w:type="spellEnd"/>
      <w:r>
        <w:rPr>
          <w:rFonts w:ascii="Arial Unicode MS" w:eastAsia="Arial Unicode MS" w:hAnsi="Arial Unicode MS" w:cs="Arial Unicode MS"/>
          <w:sz w:val="20"/>
        </w:rPr>
        <w:t>. (23792)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82     predefined </w:t>
      </w:r>
      <w:proofErr w:type="spellStart"/>
      <w:r>
        <w:rPr>
          <w:rFonts w:ascii="Arial Unicode MS" w:eastAsia="Arial Unicode MS" w:hAnsi="Arial Unicode MS" w:cs="Arial Unicode MS"/>
          <w:sz w:val="20"/>
        </w:rPr>
        <w:t>criteria.ab</w:t>
      </w:r>
      <w:proofErr w:type="spellEnd"/>
      <w:r>
        <w:rPr>
          <w:rFonts w:ascii="Arial Unicode MS" w:eastAsia="Arial Unicode MS" w:hAnsi="Arial Unicode MS" w:cs="Arial Unicode MS"/>
          <w:sz w:val="20"/>
        </w:rPr>
        <w:t>. (1388)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83     predetermined </w:t>
      </w:r>
      <w:proofErr w:type="spellStart"/>
      <w:r>
        <w:rPr>
          <w:rFonts w:ascii="Arial Unicode MS" w:eastAsia="Arial Unicode MS" w:hAnsi="Arial Unicode MS" w:cs="Arial Unicode MS"/>
          <w:sz w:val="20"/>
        </w:rPr>
        <w:t>criteria.ab</w:t>
      </w:r>
      <w:proofErr w:type="spellEnd"/>
      <w:r>
        <w:rPr>
          <w:rFonts w:ascii="Arial Unicode MS" w:eastAsia="Arial Unicode MS" w:hAnsi="Arial Unicode MS" w:cs="Arial Unicode MS"/>
          <w:sz w:val="20"/>
        </w:rPr>
        <w:t>. (834)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84     (assess$ adj3 (quality or validity)).ab. (52923)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85     (select$ adj3 (study or studies)).ab. (47257)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86     (data adj3 extract$).ab. (38655)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87     extracted </w:t>
      </w:r>
      <w:proofErr w:type="spellStart"/>
      <w:r>
        <w:rPr>
          <w:rFonts w:ascii="Arial Unicode MS" w:eastAsia="Arial Unicode MS" w:hAnsi="Arial Unicode MS" w:cs="Arial Unicode MS"/>
          <w:sz w:val="20"/>
        </w:rPr>
        <w:t>data.ab</w:t>
      </w:r>
      <w:proofErr w:type="spellEnd"/>
      <w:r>
        <w:rPr>
          <w:rFonts w:ascii="Arial Unicode MS" w:eastAsia="Arial Unicode MS" w:hAnsi="Arial Unicode MS" w:cs="Arial Unicode MS"/>
          <w:sz w:val="20"/>
        </w:rPr>
        <w:t>. (9056)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88     (data adj2 abstracted).ab. (3934)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89     (data adj3 abstraction).ab. (1117)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90     published </w:t>
      </w:r>
      <w:proofErr w:type="spellStart"/>
      <w:r>
        <w:rPr>
          <w:rFonts w:ascii="Arial Unicode MS" w:eastAsia="Arial Unicode MS" w:hAnsi="Arial Unicode MS" w:cs="Arial Unicode MS"/>
          <w:sz w:val="20"/>
        </w:rPr>
        <w:t>intervention$.ab</w:t>
      </w:r>
      <w:proofErr w:type="spellEnd"/>
      <w:r>
        <w:rPr>
          <w:rFonts w:ascii="Arial Unicode MS" w:eastAsia="Arial Unicode MS" w:hAnsi="Arial Unicode MS" w:cs="Arial Unicode MS"/>
          <w:sz w:val="20"/>
        </w:rPr>
        <w:t>. (135)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91     ((study or studies) adj2 </w:t>
      </w:r>
      <w:proofErr w:type="spellStart"/>
      <w:r>
        <w:rPr>
          <w:rFonts w:ascii="Arial Unicode MS" w:eastAsia="Arial Unicode MS" w:hAnsi="Arial Unicode MS" w:cs="Arial Unicode MS"/>
          <w:sz w:val="20"/>
        </w:rPr>
        <w:t>evaluat</w:t>
      </w:r>
      <w:proofErr w:type="spellEnd"/>
      <w:r>
        <w:rPr>
          <w:rFonts w:ascii="Arial Unicode MS" w:eastAsia="Arial Unicode MS" w:hAnsi="Arial Unicode MS" w:cs="Arial Unicode MS"/>
          <w:sz w:val="20"/>
        </w:rPr>
        <w:t>$).ab. (132356)</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92     (intervention$ adj2 </w:t>
      </w:r>
      <w:proofErr w:type="spellStart"/>
      <w:r>
        <w:rPr>
          <w:rFonts w:ascii="Arial Unicode MS" w:eastAsia="Arial Unicode MS" w:hAnsi="Arial Unicode MS" w:cs="Arial Unicode MS"/>
          <w:sz w:val="20"/>
        </w:rPr>
        <w:t>evaluat</w:t>
      </w:r>
      <w:proofErr w:type="spellEnd"/>
      <w:r>
        <w:rPr>
          <w:rFonts w:ascii="Arial Unicode MS" w:eastAsia="Arial Unicode MS" w:hAnsi="Arial Unicode MS" w:cs="Arial Unicode MS"/>
          <w:sz w:val="20"/>
        </w:rPr>
        <w:t>$).ab. (7778)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93     confidence </w:t>
      </w:r>
      <w:proofErr w:type="spellStart"/>
      <w:r>
        <w:rPr>
          <w:rFonts w:ascii="Arial Unicode MS" w:eastAsia="Arial Unicode MS" w:hAnsi="Arial Unicode MS" w:cs="Arial Unicode MS"/>
          <w:sz w:val="20"/>
        </w:rPr>
        <w:t>interval$.ab</w:t>
      </w:r>
      <w:proofErr w:type="spellEnd"/>
      <w:r>
        <w:rPr>
          <w:rFonts w:ascii="Arial Unicode MS" w:eastAsia="Arial Unicode MS" w:hAnsi="Arial Unicode MS" w:cs="Arial Unicode MS"/>
          <w:sz w:val="20"/>
        </w:rPr>
        <w:t>. (287118)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94     </w:t>
      </w:r>
      <w:proofErr w:type="spellStart"/>
      <w:r>
        <w:rPr>
          <w:rFonts w:ascii="Arial Unicode MS" w:eastAsia="Arial Unicode MS" w:hAnsi="Arial Unicode MS" w:cs="Arial Unicode MS"/>
          <w:sz w:val="20"/>
        </w:rPr>
        <w:t>heterogeneity.ab</w:t>
      </w:r>
      <w:proofErr w:type="spellEnd"/>
      <w:r>
        <w:rPr>
          <w:rFonts w:ascii="Arial Unicode MS" w:eastAsia="Arial Unicode MS" w:hAnsi="Arial Unicode MS" w:cs="Arial Unicode MS"/>
          <w:sz w:val="20"/>
        </w:rPr>
        <w:t>. (115815)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95     </w:t>
      </w:r>
      <w:proofErr w:type="spellStart"/>
      <w:r>
        <w:rPr>
          <w:rFonts w:ascii="Arial Unicode MS" w:eastAsia="Arial Unicode MS" w:hAnsi="Arial Unicode MS" w:cs="Arial Unicode MS"/>
          <w:sz w:val="20"/>
        </w:rPr>
        <w:t>pooled.ab</w:t>
      </w:r>
      <w:proofErr w:type="spellEnd"/>
      <w:r>
        <w:rPr>
          <w:rFonts w:ascii="Arial Unicode MS" w:eastAsia="Arial Unicode MS" w:hAnsi="Arial Unicode MS" w:cs="Arial Unicode MS"/>
          <w:sz w:val="20"/>
        </w:rPr>
        <w:t>. (58967)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96     </w:t>
      </w:r>
      <w:proofErr w:type="spellStart"/>
      <w:r>
        <w:rPr>
          <w:rFonts w:ascii="Arial Unicode MS" w:eastAsia="Arial Unicode MS" w:hAnsi="Arial Unicode MS" w:cs="Arial Unicode MS"/>
          <w:sz w:val="20"/>
        </w:rPr>
        <w:t>pooling.ab</w:t>
      </w:r>
      <w:proofErr w:type="spellEnd"/>
      <w:r>
        <w:rPr>
          <w:rFonts w:ascii="Arial Unicode MS" w:eastAsia="Arial Unicode MS" w:hAnsi="Arial Unicode MS" w:cs="Arial Unicode MS"/>
          <w:sz w:val="20"/>
        </w:rPr>
        <w:t>. (9137)</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97     odds </w:t>
      </w:r>
      <w:proofErr w:type="spellStart"/>
      <w:r>
        <w:rPr>
          <w:rFonts w:ascii="Arial Unicode MS" w:eastAsia="Arial Unicode MS" w:hAnsi="Arial Unicode MS" w:cs="Arial Unicode MS"/>
          <w:sz w:val="20"/>
        </w:rPr>
        <w:t>ratio$.ab</w:t>
      </w:r>
      <w:proofErr w:type="spellEnd"/>
      <w:r>
        <w:rPr>
          <w:rFonts w:ascii="Arial Unicode MS" w:eastAsia="Arial Unicode MS" w:hAnsi="Arial Unicode MS" w:cs="Arial Unicode MS"/>
          <w:sz w:val="20"/>
        </w:rPr>
        <w:t>. (190095)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lastRenderedPageBreak/>
        <w:t>98     (</w:t>
      </w:r>
      <w:proofErr w:type="spellStart"/>
      <w:r>
        <w:rPr>
          <w:rFonts w:ascii="Arial Unicode MS" w:eastAsia="Arial Unicode MS" w:hAnsi="Arial Unicode MS" w:cs="Arial Unicode MS"/>
          <w:sz w:val="20"/>
        </w:rPr>
        <w:t>Jadad</w:t>
      </w:r>
      <w:proofErr w:type="spellEnd"/>
      <w:r>
        <w:rPr>
          <w:rFonts w:ascii="Arial Unicode MS" w:eastAsia="Arial Unicode MS" w:hAnsi="Arial Unicode MS" w:cs="Arial Unicode MS"/>
          <w:sz w:val="20"/>
        </w:rPr>
        <w:t xml:space="preserve"> or coding).ab. (142280)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99     or/64-98 (1012508)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100     63 and 99 (157343)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101     </w:t>
      </w:r>
      <w:proofErr w:type="spellStart"/>
      <w:r>
        <w:rPr>
          <w:rFonts w:ascii="Arial Unicode MS" w:eastAsia="Arial Unicode MS" w:hAnsi="Arial Unicode MS" w:cs="Arial Unicode MS"/>
          <w:sz w:val="20"/>
        </w:rPr>
        <w:t>review.ti</w:t>
      </w:r>
      <w:proofErr w:type="spellEnd"/>
      <w:r>
        <w:rPr>
          <w:rFonts w:ascii="Arial Unicode MS" w:eastAsia="Arial Unicode MS" w:hAnsi="Arial Unicode MS" w:cs="Arial Unicode MS"/>
          <w:sz w:val="20"/>
        </w:rPr>
        <w:t>. (325158)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102     101 and 99 (72800)</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103     (review$ adj4 (papers or trials or studies or evidence or intervention$ or evaluation$)).</w:t>
      </w:r>
      <w:proofErr w:type="spellStart"/>
      <w:r>
        <w:rPr>
          <w:rFonts w:ascii="Arial Unicode MS" w:eastAsia="Arial Unicode MS" w:hAnsi="Arial Unicode MS" w:cs="Arial Unicode MS"/>
          <w:sz w:val="20"/>
        </w:rPr>
        <w:t>ti</w:t>
      </w:r>
      <w:proofErr w:type="gramStart"/>
      <w:r>
        <w:rPr>
          <w:rFonts w:ascii="Arial Unicode MS" w:eastAsia="Arial Unicode MS" w:hAnsi="Arial Unicode MS" w:cs="Arial Unicode MS"/>
          <w:sz w:val="20"/>
        </w:rPr>
        <w:t>,ab</w:t>
      </w:r>
      <w:proofErr w:type="spellEnd"/>
      <w:proofErr w:type="gramEnd"/>
      <w:r>
        <w:rPr>
          <w:rFonts w:ascii="Arial Unicode MS" w:eastAsia="Arial Unicode MS" w:hAnsi="Arial Unicode MS" w:cs="Arial Unicode MS"/>
          <w:sz w:val="20"/>
        </w:rPr>
        <w:t>. (130563)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104     62 or 100 or 102 or 103 (376121)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105     letter.pt. (927443)</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106     editorial.pt. (408795)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107     comment.pt. (672505)</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108     105 or 106 or 107 (1503322)</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109     104 not 108 (366724)</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 xml:space="preserve">110     </w:t>
      </w:r>
      <w:proofErr w:type="spellStart"/>
      <w:r>
        <w:rPr>
          <w:rFonts w:ascii="Arial Unicode MS" w:eastAsia="Arial Unicode MS" w:hAnsi="Arial Unicode MS" w:cs="Arial Unicode MS"/>
          <w:sz w:val="20"/>
        </w:rPr>
        <w:t>exp</w:t>
      </w:r>
      <w:proofErr w:type="spellEnd"/>
      <w:r>
        <w:rPr>
          <w:rFonts w:ascii="Arial Unicode MS" w:eastAsia="Arial Unicode MS" w:hAnsi="Arial Unicode MS" w:cs="Arial Unicode MS"/>
          <w:sz w:val="20"/>
        </w:rPr>
        <w:t xml:space="preserve"> animals/ not humans/ (4260951)</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111     109 not 110 (356148)</w:t>
      </w:r>
    </w:p>
    <w:p w:rsidR="00C56672" w:rsidRDefault="00E703A1">
      <w:pPr>
        <w:rPr>
          <w:rFonts w:ascii="Arial Unicode MS" w:eastAsia="Arial Unicode MS" w:hAnsi="Arial Unicode MS" w:cs="Arial Unicode MS"/>
          <w:sz w:val="20"/>
        </w:rPr>
      </w:pPr>
      <w:r>
        <w:rPr>
          <w:rFonts w:ascii="Arial Unicode MS" w:eastAsia="Arial Unicode MS" w:hAnsi="Arial Unicode MS" w:cs="Arial Unicode MS"/>
          <w:sz w:val="20"/>
        </w:rPr>
        <w:t>112     34 and 111 (1507)</w:t>
      </w:r>
    </w:p>
    <w:p w:rsidR="00E703A1" w:rsidRDefault="00E703A1">
      <w:pPr>
        <w:rPr>
          <w:rFonts w:ascii="Arial Unicode MS" w:eastAsia="Arial Unicode MS" w:hAnsi="Arial Unicode MS" w:cs="Arial Unicode MS"/>
          <w:sz w:val="20"/>
        </w:rPr>
      </w:pPr>
    </w:p>
    <w:sectPr w:rsidR="00E703A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B84" w:rsidRDefault="00626B84">
      <w:r>
        <w:separator/>
      </w:r>
    </w:p>
  </w:endnote>
  <w:endnote w:type="continuationSeparator" w:id="0">
    <w:p w:rsidR="00626B84" w:rsidRDefault="0062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3A1" w:rsidRDefault="00E703A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B84" w:rsidRDefault="00626B84">
      <w:r>
        <w:separator/>
      </w:r>
    </w:p>
  </w:footnote>
  <w:footnote w:type="continuationSeparator" w:id="0">
    <w:p w:rsidR="00626B84" w:rsidRDefault="00626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A77B3E"/>
    <w:rsid w:val="000B2C1D"/>
    <w:rsid w:val="001C0229"/>
    <w:rsid w:val="00472453"/>
    <w:rsid w:val="00626B84"/>
    <w:rsid w:val="00673BC0"/>
    <w:rsid w:val="008E5A1D"/>
    <w:rsid w:val="00A11ABE"/>
    <w:rsid w:val="00A77B3E"/>
    <w:rsid w:val="00AF4026"/>
    <w:rsid w:val="00B95155"/>
    <w:rsid w:val="00C56672"/>
    <w:rsid w:val="00C57AE4"/>
    <w:rsid w:val="00CF47DA"/>
    <w:rsid w:val="00E703A1"/>
    <w:rsid w:val="00F1563F"/>
    <w:rsid w:val="00FC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1ABE"/>
    <w:pPr>
      <w:tabs>
        <w:tab w:val="center" w:pos="4513"/>
        <w:tab w:val="right" w:pos="9026"/>
      </w:tabs>
    </w:pPr>
  </w:style>
  <w:style w:type="character" w:customStyle="1" w:styleId="HeaderChar">
    <w:name w:val="Header Char"/>
    <w:basedOn w:val="DefaultParagraphFont"/>
    <w:link w:val="Header"/>
    <w:rsid w:val="00A11ABE"/>
    <w:rPr>
      <w:sz w:val="24"/>
      <w:szCs w:val="24"/>
      <w:lang w:val="en-US" w:eastAsia="en-US"/>
    </w:rPr>
  </w:style>
  <w:style w:type="paragraph" w:styleId="Footer">
    <w:name w:val="footer"/>
    <w:basedOn w:val="Normal"/>
    <w:link w:val="FooterChar"/>
    <w:rsid w:val="00A11ABE"/>
    <w:pPr>
      <w:tabs>
        <w:tab w:val="center" w:pos="4513"/>
        <w:tab w:val="right" w:pos="9026"/>
      </w:tabs>
    </w:pPr>
  </w:style>
  <w:style w:type="character" w:customStyle="1" w:styleId="FooterChar">
    <w:name w:val="Footer Char"/>
    <w:basedOn w:val="DefaultParagraphFont"/>
    <w:link w:val="Footer"/>
    <w:rsid w:val="00A11ABE"/>
    <w:rPr>
      <w:sz w:val="24"/>
      <w:szCs w:val="24"/>
      <w:lang w:val="en-US" w:eastAsia="en-US"/>
    </w:rPr>
  </w:style>
  <w:style w:type="paragraph" w:styleId="BalloonText">
    <w:name w:val="Balloon Text"/>
    <w:basedOn w:val="Normal"/>
    <w:link w:val="BalloonTextChar"/>
    <w:rsid w:val="00AF4026"/>
    <w:rPr>
      <w:rFonts w:ascii="Tahoma" w:hAnsi="Tahoma" w:cs="Tahoma"/>
      <w:sz w:val="16"/>
      <w:szCs w:val="16"/>
    </w:rPr>
  </w:style>
  <w:style w:type="character" w:customStyle="1" w:styleId="BalloonTextChar">
    <w:name w:val="Balloon Text Char"/>
    <w:basedOn w:val="DefaultParagraphFont"/>
    <w:link w:val="BalloonText"/>
    <w:rsid w:val="00AF402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1ABE"/>
    <w:pPr>
      <w:tabs>
        <w:tab w:val="center" w:pos="4513"/>
        <w:tab w:val="right" w:pos="9026"/>
      </w:tabs>
    </w:pPr>
  </w:style>
  <w:style w:type="character" w:customStyle="1" w:styleId="HeaderChar">
    <w:name w:val="Header Char"/>
    <w:basedOn w:val="DefaultParagraphFont"/>
    <w:link w:val="Header"/>
    <w:rsid w:val="00A11ABE"/>
    <w:rPr>
      <w:sz w:val="24"/>
      <w:szCs w:val="24"/>
      <w:lang w:val="en-US" w:eastAsia="en-US"/>
    </w:rPr>
  </w:style>
  <w:style w:type="paragraph" w:styleId="Footer">
    <w:name w:val="footer"/>
    <w:basedOn w:val="Normal"/>
    <w:link w:val="FooterChar"/>
    <w:rsid w:val="00A11ABE"/>
    <w:pPr>
      <w:tabs>
        <w:tab w:val="center" w:pos="4513"/>
        <w:tab w:val="right" w:pos="9026"/>
      </w:tabs>
    </w:pPr>
  </w:style>
  <w:style w:type="character" w:customStyle="1" w:styleId="FooterChar">
    <w:name w:val="Footer Char"/>
    <w:basedOn w:val="DefaultParagraphFont"/>
    <w:link w:val="Footer"/>
    <w:rsid w:val="00A11ABE"/>
    <w:rPr>
      <w:sz w:val="24"/>
      <w:szCs w:val="24"/>
      <w:lang w:val="en-US" w:eastAsia="en-US"/>
    </w:rPr>
  </w:style>
  <w:style w:type="paragraph" w:styleId="BalloonText">
    <w:name w:val="Balloon Text"/>
    <w:basedOn w:val="Normal"/>
    <w:link w:val="BalloonTextChar"/>
    <w:rsid w:val="00AF4026"/>
    <w:rPr>
      <w:rFonts w:ascii="Tahoma" w:hAnsi="Tahoma" w:cs="Tahoma"/>
      <w:sz w:val="16"/>
      <w:szCs w:val="16"/>
    </w:rPr>
  </w:style>
  <w:style w:type="character" w:customStyle="1" w:styleId="BalloonTextChar">
    <w:name w:val="Balloon Text Char"/>
    <w:basedOn w:val="DefaultParagraphFont"/>
    <w:link w:val="BalloonText"/>
    <w:rsid w:val="00AF402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1477</Words>
  <Characters>7773</Characters>
  <Application>Microsoft Office Word</Application>
  <DocSecurity>0</DocSecurity>
  <Lines>172</Lines>
  <Paragraphs>144</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Sheridan, R.</dc:creator>
  <cp:keywords/>
  <cp:lastModifiedBy>S3G_Reference_Citation_Sequence</cp:lastModifiedBy>
  <cp:revision>6</cp:revision>
  <cp:lastPrinted>1901-01-01T05:00:00Z</cp:lastPrinted>
  <dcterms:created xsi:type="dcterms:W3CDTF">2019-04-11T11:03:00Z</dcterms:created>
  <dcterms:modified xsi:type="dcterms:W3CDTF">2020-03-02T07:49:00Z</dcterms:modified>
</cp:coreProperties>
</file>