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AACEC" w14:textId="196F2D74" w:rsidR="00C05423" w:rsidRPr="005231AF" w:rsidRDefault="00F57F2B" w:rsidP="005231AF">
      <w:pPr>
        <w:spacing w:line="360" w:lineRule="auto"/>
        <w:ind w:firstLineChars="200" w:firstLine="420"/>
        <w:rPr>
          <w:rFonts w:ascii="Times New Roman" w:hAnsi="Times New Roman" w:cs="Times New Roman"/>
        </w:rPr>
      </w:pPr>
      <w:r w:rsidRPr="005231AF">
        <w:rPr>
          <w:rFonts w:ascii="Times New Roman" w:hAnsi="Times New Roman" w:cs="Times New Roman"/>
        </w:rPr>
        <w:t xml:space="preserve">The specific operation of the needle knife is as follows: the </w:t>
      </w:r>
      <w:r w:rsidR="005231AF" w:rsidRPr="005231AF">
        <w:rPr>
          <w:rFonts w:ascii="Times New Roman" w:hAnsi="Times New Roman" w:cs="Times New Roman"/>
        </w:rPr>
        <w:t xml:space="preserve">incision </w:t>
      </w:r>
      <w:r w:rsidRPr="005231AF">
        <w:rPr>
          <w:rFonts w:ascii="Times New Roman" w:hAnsi="Times New Roman" w:cs="Times New Roman"/>
        </w:rPr>
        <w:t xml:space="preserve">line is </w:t>
      </w:r>
      <w:r w:rsidR="005231AF" w:rsidRPr="005231AF">
        <w:rPr>
          <w:rFonts w:ascii="Times New Roman" w:hAnsi="Times New Roman" w:cs="Times New Roman"/>
        </w:rPr>
        <w:t>consistent with</w:t>
      </w:r>
      <w:r w:rsidR="005231AF">
        <w:rPr>
          <w:rFonts w:ascii="Times New Roman" w:hAnsi="Times New Roman" w:cs="Times New Roman"/>
        </w:rPr>
        <w:t xml:space="preserve"> </w:t>
      </w:r>
      <w:r w:rsidRPr="005231AF">
        <w:rPr>
          <w:rFonts w:ascii="Times New Roman" w:hAnsi="Times New Roman" w:cs="Times New Roman"/>
        </w:rPr>
        <w:t>longitudinal axis of the lower limbs</w:t>
      </w:r>
      <w:r w:rsidR="005231AF">
        <w:rPr>
          <w:rFonts w:ascii="Times New Roman" w:hAnsi="Times New Roman" w:cs="Times New Roman"/>
        </w:rPr>
        <w:t>. T</w:t>
      </w:r>
      <w:r w:rsidRPr="005231AF">
        <w:rPr>
          <w:rFonts w:ascii="Times New Roman" w:hAnsi="Times New Roman" w:cs="Times New Roman"/>
        </w:rPr>
        <w:t xml:space="preserve">he </w:t>
      </w:r>
      <w:r w:rsidR="005231AF">
        <w:rPr>
          <w:rFonts w:ascii="Times New Roman" w:hAnsi="Times New Roman" w:cs="Times New Roman"/>
        </w:rPr>
        <w:t>body</w:t>
      </w:r>
      <w:r w:rsidR="005231AF">
        <w:rPr>
          <w:rFonts w:ascii="Times New Roman" w:hAnsi="Times New Roman" w:cs="Times New Roman" w:hint="eastAsia"/>
        </w:rPr>
        <w:t xml:space="preserve"> </w:t>
      </w:r>
      <w:r w:rsidR="005231AF">
        <w:rPr>
          <w:rFonts w:ascii="Times New Roman" w:hAnsi="Times New Roman" w:cs="Times New Roman"/>
        </w:rPr>
        <w:t xml:space="preserve">of </w:t>
      </w:r>
      <w:r w:rsidRPr="005231AF">
        <w:rPr>
          <w:rFonts w:ascii="Times New Roman" w:hAnsi="Times New Roman" w:cs="Times New Roman"/>
        </w:rPr>
        <w:t>needle knife is perpendicular to the skin, and the needle knife is introduced</w:t>
      </w:r>
      <w:r w:rsidR="005231AF">
        <w:rPr>
          <w:rFonts w:ascii="Times New Roman" w:hAnsi="Times New Roman" w:cs="Times New Roman"/>
        </w:rPr>
        <w:t xml:space="preserve"> </w:t>
      </w:r>
      <w:r w:rsidR="005231AF" w:rsidRPr="005231AF">
        <w:rPr>
          <w:rFonts w:ascii="Times New Roman" w:hAnsi="Times New Roman" w:cs="Times New Roman"/>
        </w:rPr>
        <w:t>strict</w:t>
      </w:r>
      <w:r w:rsidR="005231AF">
        <w:rPr>
          <w:rFonts w:ascii="Times New Roman" w:hAnsi="Times New Roman" w:cs="Times New Roman"/>
        </w:rPr>
        <w:t>ly</w:t>
      </w:r>
      <w:r w:rsidRPr="005231AF">
        <w:rPr>
          <w:rFonts w:ascii="Times New Roman" w:hAnsi="Times New Roman" w:cs="Times New Roman"/>
        </w:rPr>
        <w:t xml:space="preserve"> in accordance with the four-step operation procedure of fixed point, orientation, pressure, and penetration. After reaching the corresponding anatomical position, </w:t>
      </w:r>
      <w:r w:rsidR="002315CA">
        <w:rPr>
          <w:rFonts w:ascii="Times New Roman" w:hAnsi="Times New Roman" w:cs="Times New Roman" w:hint="eastAsia"/>
        </w:rPr>
        <w:t>doctor</w:t>
      </w:r>
      <w:r w:rsidR="002315CA">
        <w:rPr>
          <w:rFonts w:ascii="Times New Roman" w:hAnsi="Times New Roman" w:cs="Times New Roman"/>
        </w:rPr>
        <w:t xml:space="preserve"> </w:t>
      </w:r>
      <w:r w:rsidR="002315CA">
        <w:rPr>
          <w:rFonts w:ascii="Times New Roman" w:hAnsi="Times New Roman" w:cs="Times New Roman" w:hint="eastAsia"/>
        </w:rPr>
        <w:t>performs</w:t>
      </w:r>
      <w:r w:rsidR="002315CA">
        <w:rPr>
          <w:rFonts w:ascii="Times New Roman" w:hAnsi="Times New Roman" w:cs="Times New Roman"/>
        </w:rPr>
        <w:t xml:space="preserve"> </w:t>
      </w:r>
      <w:r w:rsidRPr="005231AF">
        <w:rPr>
          <w:rFonts w:ascii="Times New Roman" w:hAnsi="Times New Roman" w:cs="Times New Roman"/>
        </w:rPr>
        <w:t xml:space="preserve">the needle knife Technique. The needle knife technique can be </w:t>
      </w:r>
      <w:r w:rsidR="002315CA" w:rsidRPr="002315CA">
        <w:rPr>
          <w:rFonts w:ascii="Times New Roman" w:hAnsi="Times New Roman" w:cs="Times New Roman"/>
        </w:rPr>
        <w:t>Summarized as</w:t>
      </w:r>
      <w:r w:rsidR="002315CA">
        <w:rPr>
          <w:rFonts w:ascii="Times New Roman" w:hAnsi="Times New Roman" w:cs="Times New Roman"/>
        </w:rPr>
        <w:t xml:space="preserve"> </w:t>
      </w:r>
      <w:r w:rsidRPr="005231AF">
        <w:rPr>
          <w:rFonts w:ascii="Times New Roman" w:hAnsi="Times New Roman" w:cs="Times New Roman"/>
        </w:rPr>
        <w:t xml:space="preserve">peeling and cutting. Among them, the peeling techniques include horizontal peeling and fan peeling to further increase the degree of loosening of adhesions, scars and other tissues. The horizontal stripping method means that the needle blade body is centered on the skin, and the </w:t>
      </w:r>
      <w:r w:rsidR="002315CA" w:rsidRPr="005231AF">
        <w:rPr>
          <w:rFonts w:ascii="Times New Roman" w:hAnsi="Times New Roman" w:cs="Times New Roman"/>
        </w:rPr>
        <w:t>needle knife</w:t>
      </w:r>
      <w:r w:rsidR="002315CA">
        <w:rPr>
          <w:rFonts w:ascii="Times New Roman" w:hAnsi="Times New Roman" w:cs="Times New Roman"/>
        </w:rPr>
        <w:t xml:space="preserve">’s edge </w:t>
      </w:r>
      <w:r w:rsidRPr="005231AF">
        <w:rPr>
          <w:rFonts w:ascii="Times New Roman" w:hAnsi="Times New Roman" w:cs="Times New Roman"/>
        </w:rPr>
        <w:t xml:space="preserve">makes a horizontal arc movement in the body; the fan-shaped stripping method is to penetrate the </w:t>
      </w:r>
      <w:r w:rsidR="002315CA" w:rsidRPr="005231AF">
        <w:rPr>
          <w:rFonts w:ascii="Times New Roman" w:hAnsi="Times New Roman" w:cs="Times New Roman"/>
        </w:rPr>
        <w:t xml:space="preserve">needle knife </w:t>
      </w:r>
      <w:r w:rsidRPr="005231AF">
        <w:rPr>
          <w:rFonts w:ascii="Times New Roman" w:hAnsi="Times New Roman" w:cs="Times New Roman"/>
        </w:rPr>
        <w:t>into the two layers of adhesion tissue, between the two layers of tissue (there are large areas</w:t>
      </w:r>
      <w:r w:rsidR="002315CA">
        <w:rPr>
          <w:rFonts w:ascii="Times New Roman" w:hAnsi="Times New Roman" w:cs="Times New Roman"/>
        </w:rPr>
        <w:t xml:space="preserve"> of a</w:t>
      </w:r>
      <w:r w:rsidRPr="005231AF">
        <w:rPr>
          <w:rFonts w:ascii="Times New Roman" w:hAnsi="Times New Roman" w:cs="Times New Roman"/>
        </w:rPr>
        <w:t xml:space="preserve">dhesive lesions) </w:t>
      </w:r>
      <w:r w:rsidR="002315CA">
        <w:rPr>
          <w:rFonts w:ascii="Times New Roman" w:hAnsi="Times New Roman" w:cs="Times New Roman"/>
        </w:rPr>
        <w:t>to</w:t>
      </w:r>
      <w:r w:rsidRPr="005231AF">
        <w:rPr>
          <w:rFonts w:ascii="Times New Roman" w:hAnsi="Times New Roman" w:cs="Times New Roman"/>
        </w:rPr>
        <w:t xml:space="preserve"> strip</w:t>
      </w:r>
      <w:r w:rsidR="00933C14">
        <w:rPr>
          <w:rFonts w:ascii="Times New Roman" w:hAnsi="Times New Roman" w:cs="Times New Roman"/>
        </w:rPr>
        <w:t xml:space="preserve"> </w:t>
      </w:r>
      <w:r w:rsidR="00933C14">
        <w:rPr>
          <w:rFonts w:ascii="Times New Roman" w:hAnsi="Times New Roman" w:cs="Times New Roman" w:hint="eastAsia"/>
        </w:rPr>
        <w:t>the</w:t>
      </w:r>
      <w:r w:rsidR="00933C14">
        <w:rPr>
          <w:rFonts w:ascii="Times New Roman" w:hAnsi="Times New Roman" w:cs="Times New Roman"/>
        </w:rPr>
        <w:t xml:space="preserve"> tissue</w:t>
      </w:r>
      <w:r w:rsidRPr="005231AF">
        <w:rPr>
          <w:rFonts w:ascii="Times New Roman" w:hAnsi="Times New Roman" w:cs="Times New Roman"/>
        </w:rPr>
        <w:t xml:space="preserve"> in a fan-shaped trajectory. The cutting methods include longitudinal cutting method and lifting cutting method to eliminate local abnormal stress. Longitudinal cutting method is that the needle knife body is centered on the skin, and the </w:t>
      </w:r>
      <w:r w:rsidR="00933C14" w:rsidRPr="005231AF">
        <w:rPr>
          <w:rFonts w:ascii="Times New Roman" w:hAnsi="Times New Roman" w:cs="Times New Roman"/>
        </w:rPr>
        <w:t>needle knife</w:t>
      </w:r>
      <w:r w:rsidR="00933C14">
        <w:rPr>
          <w:rFonts w:ascii="Times New Roman" w:hAnsi="Times New Roman" w:cs="Times New Roman"/>
        </w:rPr>
        <w:t xml:space="preserve">’s edge </w:t>
      </w:r>
      <w:r w:rsidRPr="005231AF">
        <w:rPr>
          <w:rFonts w:ascii="Times New Roman" w:hAnsi="Times New Roman" w:cs="Times New Roman"/>
        </w:rPr>
        <w:t xml:space="preserve">makes a longitudinal arc movement in the body. Mainly use the </w:t>
      </w:r>
      <w:r w:rsidR="00933C14">
        <w:rPr>
          <w:rFonts w:ascii="Times New Roman" w:hAnsi="Times New Roman" w:cs="Times New Roman"/>
        </w:rPr>
        <w:t>edge</w:t>
      </w:r>
      <w:r w:rsidRPr="005231AF">
        <w:rPr>
          <w:rFonts w:ascii="Times New Roman" w:hAnsi="Times New Roman" w:cs="Times New Roman"/>
        </w:rPr>
        <w:t xml:space="preserve"> and the part close to the </w:t>
      </w:r>
      <w:r w:rsidR="00933C14">
        <w:rPr>
          <w:rFonts w:ascii="Times New Roman" w:hAnsi="Times New Roman" w:cs="Times New Roman"/>
        </w:rPr>
        <w:t>edge</w:t>
      </w:r>
      <w:r w:rsidRPr="005231AF">
        <w:rPr>
          <w:rFonts w:ascii="Times New Roman" w:hAnsi="Times New Roman" w:cs="Times New Roman"/>
        </w:rPr>
        <w:t xml:space="preserve"> as the active part to cut the lesion tissues such as adhesions; the lifting cutting method is to cut the first </w:t>
      </w:r>
      <w:r w:rsidR="00933C14">
        <w:rPr>
          <w:rFonts w:ascii="Times New Roman" w:hAnsi="Times New Roman" w:cs="Times New Roman" w:hint="eastAsia"/>
        </w:rPr>
        <w:t>notch</w:t>
      </w:r>
      <w:r w:rsidRPr="005231AF">
        <w:rPr>
          <w:rFonts w:ascii="Times New Roman" w:hAnsi="Times New Roman" w:cs="Times New Roman"/>
        </w:rPr>
        <w:t xml:space="preserve"> when the blade reaches the lesion, and then when the needle knife is lifted to the outside of the lesion, and then down Insert into the lesion, cut the second </w:t>
      </w:r>
      <w:r w:rsidR="00933C14">
        <w:rPr>
          <w:rFonts w:ascii="Times New Roman" w:hAnsi="Times New Roman" w:cs="Times New Roman" w:hint="eastAsia"/>
        </w:rPr>
        <w:t>notch</w:t>
      </w:r>
      <w:r w:rsidRPr="005231AF">
        <w:rPr>
          <w:rFonts w:ascii="Times New Roman" w:hAnsi="Times New Roman" w:cs="Times New Roman"/>
        </w:rPr>
        <w:t>, generally 3 cuts are appropriate. During the operation, the needle blade should be parallel to the muscle fibers, nerves, and blood vessels to</w:t>
      </w:r>
      <w:r w:rsidR="00933C14">
        <w:rPr>
          <w:rFonts w:ascii="Times New Roman" w:hAnsi="Times New Roman" w:cs="Times New Roman"/>
        </w:rPr>
        <w:t xml:space="preserve"> prevent</w:t>
      </w:r>
      <w:r w:rsidRPr="005231AF">
        <w:rPr>
          <w:rFonts w:ascii="Times New Roman" w:hAnsi="Times New Roman" w:cs="Times New Roman"/>
        </w:rPr>
        <w:t xml:space="preserve"> unnecessary damage. After all the operation points are completed, the </w:t>
      </w:r>
      <w:r w:rsidR="00933C14">
        <w:rPr>
          <w:rFonts w:ascii="Times New Roman" w:hAnsi="Times New Roman" w:cs="Times New Roman" w:hint="eastAsia"/>
        </w:rPr>
        <w:t>surgical</w:t>
      </w:r>
      <w:r w:rsidR="00933C14">
        <w:rPr>
          <w:rFonts w:ascii="Times New Roman" w:hAnsi="Times New Roman" w:cs="Times New Roman"/>
        </w:rPr>
        <w:t xml:space="preserve"> </w:t>
      </w:r>
      <w:r w:rsidR="00933C14">
        <w:rPr>
          <w:rFonts w:ascii="Times New Roman" w:hAnsi="Times New Roman" w:cs="Times New Roman" w:hint="eastAsia"/>
        </w:rPr>
        <w:t>wound</w:t>
      </w:r>
      <w:r w:rsidRPr="005231AF">
        <w:rPr>
          <w:rFonts w:ascii="Times New Roman" w:hAnsi="Times New Roman" w:cs="Times New Roman"/>
        </w:rPr>
        <w:t xml:space="preserve"> is compressed to </w:t>
      </w:r>
      <w:r w:rsidR="00933C14">
        <w:rPr>
          <w:rFonts w:ascii="Times New Roman" w:hAnsi="Times New Roman" w:cs="Times New Roman" w:hint="eastAsia"/>
        </w:rPr>
        <w:t>stanch</w:t>
      </w:r>
      <w:r w:rsidRPr="005231AF">
        <w:rPr>
          <w:rFonts w:ascii="Times New Roman" w:hAnsi="Times New Roman" w:cs="Times New Roman"/>
        </w:rPr>
        <w:t xml:space="preserve"> </w:t>
      </w:r>
      <w:r w:rsidR="00933C14">
        <w:rPr>
          <w:rFonts w:ascii="Times New Roman" w:hAnsi="Times New Roman" w:cs="Times New Roman"/>
        </w:rPr>
        <w:t xml:space="preserve">bleeding and </w:t>
      </w:r>
      <w:r w:rsidRPr="005231AF">
        <w:rPr>
          <w:rFonts w:ascii="Times New Roman" w:hAnsi="Times New Roman" w:cs="Times New Roman" w:hint="eastAsia"/>
        </w:rPr>
        <w:t>d</w:t>
      </w:r>
      <w:r w:rsidRPr="005231AF">
        <w:rPr>
          <w:rFonts w:ascii="Times New Roman" w:hAnsi="Times New Roman" w:cs="Times New Roman"/>
        </w:rPr>
        <w:t>isinfection</w:t>
      </w:r>
      <w:r w:rsidR="00933C14">
        <w:rPr>
          <w:rFonts w:ascii="Times New Roman" w:hAnsi="Times New Roman" w:cs="Times New Roman" w:hint="eastAsia"/>
        </w:rPr>
        <w:t>,</w:t>
      </w:r>
      <w:r w:rsidR="00933C14">
        <w:rPr>
          <w:rFonts w:ascii="Times New Roman" w:hAnsi="Times New Roman" w:cs="Times New Roman"/>
        </w:rPr>
        <w:t xml:space="preserve"> and finally</w:t>
      </w:r>
      <w:r w:rsidRPr="005231AF">
        <w:rPr>
          <w:rFonts w:ascii="Times New Roman" w:hAnsi="Times New Roman" w:cs="Times New Roman"/>
        </w:rPr>
        <w:t xml:space="preserve"> applied with a band-aid.</w:t>
      </w:r>
    </w:p>
    <w:sectPr w:rsidR="00C05423" w:rsidRPr="005231A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F2B"/>
    <w:rsid w:val="0000155A"/>
    <w:rsid w:val="00032E88"/>
    <w:rsid w:val="00033E4F"/>
    <w:rsid w:val="00055F6E"/>
    <w:rsid w:val="000E395C"/>
    <w:rsid w:val="001135E1"/>
    <w:rsid w:val="00146EF1"/>
    <w:rsid w:val="001D5E9F"/>
    <w:rsid w:val="001E2AE1"/>
    <w:rsid w:val="001F1D59"/>
    <w:rsid w:val="002026AF"/>
    <w:rsid w:val="002315CA"/>
    <w:rsid w:val="002441BE"/>
    <w:rsid w:val="002777F1"/>
    <w:rsid w:val="002A0967"/>
    <w:rsid w:val="002D1D71"/>
    <w:rsid w:val="002D3EB1"/>
    <w:rsid w:val="002F6459"/>
    <w:rsid w:val="003539D4"/>
    <w:rsid w:val="00375084"/>
    <w:rsid w:val="003B5442"/>
    <w:rsid w:val="0044113B"/>
    <w:rsid w:val="004520BA"/>
    <w:rsid w:val="004652E6"/>
    <w:rsid w:val="00516759"/>
    <w:rsid w:val="005231AF"/>
    <w:rsid w:val="00541435"/>
    <w:rsid w:val="005524F2"/>
    <w:rsid w:val="00553903"/>
    <w:rsid w:val="00561DE2"/>
    <w:rsid w:val="005841A1"/>
    <w:rsid w:val="005B786F"/>
    <w:rsid w:val="005E706D"/>
    <w:rsid w:val="00615281"/>
    <w:rsid w:val="00632CA4"/>
    <w:rsid w:val="006928F6"/>
    <w:rsid w:val="006A3E61"/>
    <w:rsid w:val="006C7B0C"/>
    <w:rsid w:val="006E3E27"/>
    <w:rsid w:val="006F2EFB"/>
    <w:rsid w:val="007215E6"/>
    <w:rsid w:val="0074358A"/>
    <w:rsid w:val="00743C87"/>
    <w:rsid w:val="007619B1"/>
    <w:rsid w:val="00784A94"/>
    <w:rsid w:val="007A1CA0"/>
    <w:rsid w:val="00820DCA"/>
    <w:rsid w:val="00831FD5"/>
    <w:rsid w:val="0085032B"/>
    <w:rsid w:val="008669EB"/>
    <w:rsid w:val="008733AD"/>
    <w:rsid w:val="008C221D"/>
    <w:rsid w:val="00933C14"/>
    <w:rsid w:val="009365DB"/>
    <w:rsid w:val="00982D1B"/>
    <w:rsid w:val="009926CB"/>
    <w:rsid w:val="0099653A"/>
    <w:rsid w:val="009A479B"/>
    <w:rsid w:val="009B543D"/>
    <w:rsid w:val="00A43DB3"/>
    <w:rsid w:val="00A53729"/>
    <w:rsid w:val="00A55EBF"/>
    <w:rsid w:val="00A96F0C"/>
    <w:rsid w:val="00AD2E8F"/>
    <w:rsid w:val="00AF3B6E"/>
    <w:rsid w:val="00AF6535"/>
    <w:rsid w:val="00B0370F"/>
    <w:rsid w:val="00B13FB2"/>
    <w:rsid w:val="00B45D40"/>
    <w:rsid w:val="00B53979"/>
    <w:rsid w:val="00B7788E"/>
    <w:rsid w:val="00B90903"/>
    <w:rsid w:val="00C05423"/>
    <w:rsid w:val="00C46F79"/>
    <w:rsid w:val="00C542B2"/>
    <w:rsid w:val="00C74B67"/>
    <w:rsid w:val="00C843CE"/>
    <w:rsid w:val="00C95862"/>
    <w:rsid w:val="00CA5CBB"/>
    <w:rsid w:val="00CC6E62"/>
    <w:rsid w:val="00CD1E23"/>
    <w:rsid w:val="00D17E4A"/>
    <w:rsid w:val="00D64B90"/>
    <w:rsid w:val="00E061F1"/>
    <w:rsid w:val="00E53588"/>
    <w:rsid w:val="00E60182"/>
    <w:rsid w:val="00F145C0"/>
    <w:rsid w:val="00F57F2B"/>
    <w:rsid w:val="00FB170A"/>
    <w:rsid w:val="00FB46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6F8E32E"/>
  <w15:chartTrackingRefBased/>
  <w15:docId w15:val="{76E0AAD7-41DB-7C4E-9A95-F0798B88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298</Words>
  <Characters>1699</Characters>
  <Application>Microsoft Office Word</Application>
  <DocSecurity>0</DocSecurity>
  <Lines>14</Lines>
  <Paragraphs>3</Paragraphs>
  <ScaleCrop>false</ScaleCrop>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vigar</dc:creator>
  <cp:keywords/>
  <dc:description/>
  <cp:lastModifiedBy>vigar</cp:lastModifiedBy>
  <cp:revision>2</cp:revision>
  <dcterms:created xsi:type="dcterms:W3CDTF">2021-02-28T04:56:00Z</dcterms:created>
  <dcterms:modified xsi:type="dcterms:W3CDTF">2021-02-28T05:25:00Z</dcterms:modified>
</cp:coreProperties>
</file>