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FD0AE2" w14:textId="3F575623" w:rsidR="00D04881" w:rsidRPr="00F43417" w:rsidRDefault="00843734" w:rsidP="00F43417">
      <w:pPr>
        <w:pStyle w:val="Heading1"/>
      </w:pPr>
      <w:r>
        <w:t>Example s</w:t>
      </w:r>
      <w:r w:rsidR="00D04881" w:rsidRPr="00F43417">
        <w:t>earch strategy - PubMed</w:t>
      </w:r>
    </w:p>
    <w:p w14:paraId="491FAA3C" w14:textId="5ED29583" w:rsidR="00D04881" w:rsidRPr="00F43417" w:rsidRDefault="00D04881" w:rsidP="00F43417">
      <w:pPr>
        <w:rPr>
          <w:rFonts w:asciiTheme="minorHAnsi" w:hAnsiTheme="minorHAnsi" w:cstheme="minorHAnsi"/>
          <w:sz w:val="20"/>
          <w:szCs w:val="20"/>
        </w:rPr>
      </w:pPr>
    </w:p>
    <w:p w14:paraId="5119C53F" w14:textId="0EF00AFE" w:rsidR="00F43417" w:rsidRPr="00F43417" w:rsidRDefault="00F43417" w:rsidP="00F43417">
      <w:pPr>
        <w:pStyle w:val="Heading2"/>
      </w:pPr>
      <w:r w:rsidRPr="00F43417">
        <w:t>Countries</w:t>
      </w:r>
    </w:p>
    <w:p w14:paraId="1703DAE5" w14:textId="409FE4D0" w:rsidR="00D04881" w:rsidRPr="00F43417" w:rsidRDefault="00D04881" w:rsidP="00F43417">
      <w:pPr>
        <w:rPr>
          <w:rFonts w:asciiTheme="minorHAnsi" w:hAnsiTheme="minorHAnsi" w:cstheme="minorHAnsi"/>
          <w:sz w:val="20"/>
          <w:szCs w:val="20"/>
        </w:rPr>
      </w:pPr>
      <w:r w:rsidRPr="00F43417">
        <w:rPr>
          <w:rFonts w:asciiTheme="minorHAnsi" w:hAnsiTheme="minorHAnsi" w:cstheme="minorHAnsi"/>
          <w:sz w:val="20"/>
          <w:szCs w:val="20"/>
        </w:rPr>
        <w:t>#1. ((((((((((((((((((((((((((((((((((((((((((("</w:t>
      </w:r>
      <w:proofErr w:type="spellStart"/>
      <w:r w:rsidRPr="00F43417">
        <w:rPr>
          <w:rFonts w:asciiTheme="minorHAnsi" w:hAnsiTheme="minorHAnsi" w:cstheme="minorHAnsi"/>
          <w:sz w:val="20"/>
          <w:szCs w:val="20"/>
        </w:rPr>
        <w:t>angola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benin</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botswana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"Burkina Faso"[</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burundi</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 OR "</w:t>
      </w:r>
      <w:proofErr w:type="spellStart"/>
      <w:r w:rsidRPr="00F43417">
        <w:rPr>
          <w:rFonts w:asciiTheme="minorHAnsi" w:hAnsiTheme="minorHAnsi" w:cstheme="minorHAnsi"/>
          <w:sz w:val="20"/>
          <w:szCs w:val="20"/>
        </w:rPr>
        <w:t>cameroon</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"Central African Republic"[</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"chad"[</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comoros</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"congo"[</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"democratic republic of the congo"[</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"Cote d'Ivoire"[</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djibouti</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eritrea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ethiopia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gabon</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gambia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ghana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kenya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lesotho</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liberia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madagascar</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malawi</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mali</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mauritius</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mauritania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mozambique</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namibia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niger</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nigeria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 OR "</w:t>
      </w:r>
      <w:proofErr w:type="spellStart"/>
      <w:r w:rsidRPr="00F43417">
        <w:rPr>
          <w:rFonts w:asciiTheme="minorHAnsi" w:hAnsiTheme="minorHAnsi" w:cstheme="minorHAnsi"/>
          <w:sz w:val="20"/>
          <w:szCs w:val="20"/>
        </w:rPr>
        <w:t>rwanda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senegal</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"Sierra Leone"[</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somalia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sudan</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"South Africa"[</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eswatini</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tanzania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togo</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uganda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zambia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zimbabwe</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w:t>
      </w:r>
    </w:p>
    <w:p w14:paraId="2D3FC556" w14:textId="77777777" w:rsidR="00D04881" w:rsidRPr="00F43417" w:rsidRDefault="00D04881" w:rsidP="00F43417">
      <w:pPr>
        <w:rPr>
          <w:rFonts w:asciiTheme="minorHAnsi" w:hAnsiTheme="minorHAnsi" w:cstheme="minorHAnsi"/>
          <w:sz w:val="20"/>
          <w:szCs w:val="20"/>
        </w:rPr>
      </w:pPr>
    </w:p>
    <w:p w14:paraId="7AB6A0D4" w14:textId="3BD35FB3" w:rsidR="00D04881" w:rsidRPr="00F43417" w:rsidRDefault="00D04881" w:rsidP="00F43417">
      <w:pPr>
        <w:rPr>
          <w:rFonts w:asciiTheme="minorHAnsi" w:hAnsiTheme="minorHAnsi" w:cstheme="minorHAnsi"/>
          <w:sz w:val="20"/>
          <w:szCs w:val="20"/>
        </w:rPr>
      </w:pPr>
      <w:r w:rsidRPr="00F43417">
        <w:rPr>
          <w:rFonts w:asciiTheme="minorHAnsi" w:hAnsiTheme="minorHAnsi" w:cstheme="minorHAnsi"/>
          <w:sz w:val="20"/>
          <w:szCs w:val="20"/>
        </w:rPr>
        <w:t>#2. "Angola"</w:t>
      </w:r>
      <w:r w:rsidR="002C4289" w:rsidRPr="00F43417">
        <w:rPr>
          <w:rFonts w:asciiTheme="minorHAnsi" w:hAnsiTheme="minorHAnsi" w:cstheme="minorHAnsi"/>
          <w:sz w:val="20"/>
          <w:szCs w:val="20"/>
        </w:rPr>
        <w:t xml:space="preserve"> OR </w:t>
      </w:r>
      <w:r w:rsidRPr="00F43417">
        <w:rPr>
          <w:rFonts w:asciiTheme="minorHAnsi" w:hAnsiTheme="minorHAnsi" w:cstheme="minorHAnsi"/>
          <w:sz w:val="20"/>
          <w:szCs w:val="20"/>
        </w:rPr>
        <w:t>"Benin"</w:t>
      </w:r>
      <w:r w:rsidR="002C4289" w:rsidRPr="00F43417">
        <w:rPr>
          <w:rFonts w:asciiTheme="minorHAnsi" w:hAnsiTheme="minorHAnsi" w:cstheme="minorHAnsi"/>
          <w:sz w:val="20"/>
          <w:szCs w:val="20"/>
        </w:rPr>
        <w:t xml:space="preserve"> OR</w:t>
      </w:r>
      <w:r w:rsidRPr="00F43417">
        <w:rPr>
          <w:rFonts w:asciiTheme="minorHAnsi" w:hAnsiTheme="minorHAnsi" w:cstheme="minorHAnsi"/>
          <w:sz w:val="20"/>
          <w:szCs w:val="20"/>
        </w:rPr>
        <w:t xml:space="preserve"> "Botswana"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"Burkina Faso"</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 xml:space="preserve">OR "Burkina </w:t>
      </w:r>
      <w:proofErr w:type="spellStart"/>
      <w:r w:rsidRPr="00F43417">
        <w:rPr>
          <w:rFonts w:asciiTheme="minorHAnsi" w:hAnsiTheme="minorHAnsi" w:cstheme="minorHAnsi"/>
          <w:sz w:val="20"/>
          <w:szCs w:val="20"/>
        </w:rPr>
        <w:t>Fasso</w:t>
      </w:r>
      <w:proofErr w:type="spellEnd"/>
      <w:r w:rsidRPr="00F43417">
        <w:rPr>
          <w:rFonts w:asciiTheme="minorHAnsi" w:hAnsiTheme="minorHAnsi" w:cstheme="minorHAnsi"/>
          <w:sz w:val="20"/>
          <w:szCs w:val="20"/>
        </w:rPr>
        <w:t>"</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"Upper Volta"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"Burundi"</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w:t>
      </w:r>
      <w:proofErr w:type="spellStart"/>
      <w:r w:rsidRPr="00F43417">
        <w:rPr>
          <w:rFonts w:asciiTheme="minorHAnsi" w:hAnsiTheme="minorHAnsi" w:cstheme="minorHAnsi"/>
          <w:sz w:val="20"/>
          <w:szCs w:val="20"/>
        </w:rPr>
        <w:t>Urundi</w:t>
      </w:r>
      <w:proofErr w:type="spellEnd"/>
      <w:r w:rsidRPr="00F43417">
        <w:rPr>
          <w:rFonts w:asciiTheme="minorHAnsi" w:hAnsiTheme="minorHAnsi" w:cstheme="minorHAnsi"/>
          <w:sz w:val="20"/>
          <w:szCs w:val="20"/>
        </w:rPr>
        <w:t>"</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"Cabo Verde"</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"Cape Verde"</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"Cameroon"</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"Cameroons"</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"Cameron"</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"Central African Republic"</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"Chad"</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"Comoros"</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"Comoro Islands"</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w:t>
      </w:r>
      <w:proofErr w:type="spellStart"/>
      <w:r w:rsidRPr="00F43417">
        <w:rPr>
          <w:rFonts w:asciiTheme="minorHAnsi" w:hAnsiTheme="minorHAnsi" w:cstheme="minorHAnsi"/>
          <w:sz w:val="20"/>
          <w:szCs w:val="20"/>
        </w:rPr>
        <w:t>Comores</w:t>
      </w:r>
      <w:proofErr w:type="spellEnd"/>
      <w:r w:rsidRPr="00F43417">
        <w:rPr>
          <w:rFonts w:asciiTheme="minorHAnsi" w:hAnsiTheme="minorHAnsi" w:cstheme="minorHAnsi"/>
          <w:sz w:val="20"/>
          <w:szCs w:val="20"/>
        </w:rPr>
        <w:t>"</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"Mayotte"</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"Congo"</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"Zaire"</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"Cote d'Ivoire"</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"Ivory Coast"</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"Djibouti"</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"French Somaliland"</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"Eritrea"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"Ethiopia"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"Gabon"</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"Gambia"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"Ghana"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"Gold Coast"</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"Kenya"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"Lesotho"</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"Basutoland"</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"Liberia"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"Madagascar"</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"Malawi"</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"Namibia"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"Nyasaland"</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"Mali"</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"Mauritius"</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"Mauritania"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"Mozambique"</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"Niger"</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"Nigeria"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"Republic of Guinea"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"Rwanda"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"Sao Tome"</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"Senegal"</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"Sierra Leone"</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"Somalia"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"South Africa"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"Sudan"</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"Swaziland"</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"Tanzania"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"Togo"</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"Togolese Republic"</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"Uganda"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"Yemen"</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"Zambia"</w:t>
      </w:r>
      <w:r w:rsidR="002C4289" w:rsidRPr="00F43417">
        <w:rPr>
          <w:rFonts w:asciiTheme="minorHAnsi" w:hAnsiTheme="minorHAnsi" w:cstheme="minorHAnsi"/>
          <w:sz w:val="20"/>
          <w:szCs w:val="20"/>
        </w:rPr>
        <w:t xml:space="preserve"> </w:t>
      </w:r>
      <w:r w:rsidRPr="00F43417">
        <w:rPr>
          <w:rFonts w:asciiTheme="minorHAnsi" w:hAnsiTheme="minorHAnsi" w:cstheme="minorHAnsi"/>
          <w:sz w:val="20"/>
          <w:szCs w:val="20"/>
        </w:rPr>
        <w:t>OR "Zimbabwe"</w:t>
      </w:r>
      <w:r w:rsidR="002C4289" w:rsidRPr="00F43417">
        <w:rPr>
          <w:rFonts w:asciiTheme="minorHAnsi" w:hAnsiTheme="minorHAnsi" w:cstheme="minorHAnsi"/>
          <w:sz w:val="20"/>
          <w:szCs w:val="20"/>
        </w:rPr>
        <w:t xml:space="preserve"> </w:t>
      </w:r>
    </w:p>
    <w:p w14:paraId="0750C221" w14:textId="40341340" w:rsidR="00D04881" w:rsidRPr="00F43417" w:rsidRDefault="00D04881" w:rsidP="00F43417">
      <w:pPr>
        <w:rPr>
          <w:rFonts w:asciiTheme="minorHAnsi" w:hAnsiTheme="minorHAnsi" w:cstheme="minorHAnsi"/>
          <w:sz w:val="20"/>
          <w:szCs w:val="20"/>
        </w:rPr>
      </w:pPr>
    </w:p>
    <w:p w14:paraId="737DC09C" w14:textId="0FA0E2AD" w:rsidR="00D04881" w:rsidRPr="00F43417" w:rsidRDefault="00F43417" w:rsidP="00F43417">
      <w:pPr>
        <w:pStyle w:val="Heading2"/>
      </w:pPr>
      <w:r w:rsidRPr="00F43417">
        <w:t>Patient-reported Outcomes</w:t>
      </w:r>
    </w:p>
    <w:p w14:paraId="4123F705" w14:textId="113BBD21" w:rsidR="00D04881" w:rsidRPr="00F43417" w:rsidRDefault="00F43417" w:rsidP="00F43417">
      <w:pPr>
        <w:rPr>
          <w:rFonts w:asciiTheme="minorHAnsi" w:hAnsiTheme="minorHAnsi" w:cstheme="minorHAnsi"/>
          <w:sz w:val="20"/>
          <w:szCs w:val="20"/>
        </w:rPr>
      </w:pPr>
      <w:r w:rsidRPr="00F43417">
        <w:rPr>
          <w:rFonts w:asciiTheme="minorHAnsi" w:hAnsiTheme="minorHAnsi" w:cstheme="minorHAnsi"/>
          <w:sz w:val="20"/>
          <w:szCs w:val="20"/>
        </w:rPr>
        <w:t xml:space="preserve">#3. </w:t>
      </w:r>
      <w:r w:rsidR="00D04881" w:rsidRPr="00F43417">
        <w:rPr>
          <w:rFonts w:asciiTheme="minorHAnsi" w:hAnsiTheme="minorHAnsi" w:cstheme="minorHAnsi"/>
          <w:sz w:val="20"/>
          <w:szCs w:val="20"/>
        </w:rPr>
        <w:t>(((((((((((("HR-PRO"[Title/Abstract] OR "HRPRO"[Title/Abstract]) OR "HRQL"[Title/Abstract]) OR "</w:t>
      </w:r>
      <w:proofErr w:type="spellStart"/>
      <w:r w:rsidR="00D04881" w:rsidRPr="00F43417">
        <w:rPr>
          <w:rFonts w:asciiTheme="minorHAnsi" w:hAnsiTheme="minorHAnsi" w:cstheme="minorHAnsi"/>
          <w:sz w:val="20"/>
          <w:szCs w:val="20"/>
        </w:rPr>
        <w:t>HRQoL</w:t>
      </w:r>
      <w:proofErr w:type="spellEnd"/>
      <w:r w:rsidR="00D04881" w:rsidRPr="00F43417">
        <w:rPr>
          <w:rFonts w:asciiTheme="minorHAnsi" w:hAnsiTheme="minorHAnsi" w:cstheme="minorHAnsi"/>
          <w:sz w:val="20"/>
          <w:szCs w:val="20"/>
        </w:rPr>
        <w:t>"[Title/Abstract]) OR "QL"[Title/Abstract]) OR "QoL"[Title/Abstract]) OR "quality of life"[Text Word]) OR "life quality"[Text Word]) OR "health index*"[Title/Abstract]) OR "health indices"[Title/Abstract]) OR "health profile*"[Title/Abstract]) OR "health status"[Text Word]) OR (((((("patient"[Title/Abstract] OR "self"[Title/Abstract]) OR "child"[Title/Abstract]) OR "parent"[Title/Abstract]) OR "carer"[Title/Abstract]) OR "proxy"[Title/Abstract]) AND ((((("report"[Title/Abstract] OR "reported"[Title/Abstract]) OR "reporting"[Title/Abstract]) OR (("rated"[Title/Abstract] OR "rating"[Title/Abstract]) OR "ratings"[Title/Abstract])) OR "based"[Title/Abstract]) OR (("assessed"[Title/Abstract] OR "assessment"[Title/Abstract]) OR "assessments"[Title/Abstract])))) OR ((((((((("disability"[Title/Abstract] OR "function"[Title/Abstract]) OR "functional"[Title/Abstract]) OR "functions"[Title/Abstract]) OR "subjective"[Title/Abstract]) OR "utility"[Title/Abstract]) OR "utilities"[Title/Abstract]) OR "wellbeing"[Title/Abstract]) OR "</w:t>
      </w:r>
      <w:proofErr w:type="spellStart"/>
      <w:r w:rsidR="00D04881" w:rsidRPr="00F43417">
        <w:rPr>
          <w:rFonts w:asciiTheme="minorHAnsi" w:hAnsiTheme="minorHAnsi" w:cstheme="minorHAnsi"/>
          <w:sz w:val="20"/>
          <w:szCs w:val="20"/>
        </w:rPr>
        <w:t>well being</w:t>
      </w:r>
      <w:proofErr w:type="spellEnd"/>
      <w:r w:rsidR="00D04881" w:rsidRPr="00F43417">
        <w:rPr>
          <w:rFonts w:asciiTheme="minorHAnsi" w:hAnsiTheme="minorHAnsi" w:cstheme="minorHAnsi"/>
          <w:sz w:val="20"/>
          <w:szCs w:val="20"/>
        </w:rPr>
        <w:t>"[Title/Abstract]) AND (((((((((((((((("index"[Title/Abstract] OR "indices"[Title/Abstract]) OR "instrument"[Title/Abstract]) OR "instruments"[Title/Abstract]) OR "measure"[Title/Abstract]) OR "measures"[Title/Abstract]) OR "questionnaire"[Title/Abstract]) OR "questionnaires"[Title/Abstract]) OR "profile"[Title/Abstract]) OR "profiles"[Title/Abstract]) OR "scale"[Title/Abstract]) OR "scales"[Title/Abstract]) OR "score"[Title/Abstract]) OR "scores"[Title/Abstract]) OR "status"[Title/Abstract]) OR "survey"[Title/Abstract]) OR "surveys"[Title/Abstract]))</w:t>
      </w:r>
    </w:p>
    <w:p w14:paraId="733890FB" w14:textId="77777777" w:rsidR="00D04881" w:rsidRPr="00F43417" w:rsidRDefault="00D04881" w:rsidP="00F43417">
      <w:pPr>
        <w:rPr>
          <w:rFonts w:asciiTheme="minorHAnsi" w:hAnsiTheme="minorHAnsi" w:cstheme="minorHAnsi"/>
          <w:sz w:val="20"/>
          <w:szCs w:val="20"/>
        </w:rPr>
      </w:pPr>
    </w:p>
    <w:p w14:paraId="7E49B854" w14:textId="1C57AB67" w:rsidR="00D04881" w:rsidRPr="00F43417" w:rsidRDefault="00F43417" w:rsidP="00F43417">
      <w:pPr>
        <w:pStyle w:val="Heading2"/>
      </w:pPr>
      <w:r w:rsidRPr="00F43417">
        <w:t>Language</w:t>
      </w:r>
    </w:p>
    <w:p w14:paraId="483D32D0" w14:textId="3478372E" w:rsidR="00E84779" w:rsidRPr="00F43417" w:rsidRDefault="00D04881" w:rsidP="00F43417">
      <w:pPr>
        <w:rPr>
          <w:rFonts w:asciiTheme="minorHAnsi" w:hAnsiTheme="minorHAnsi" w:cstheme="minorHAnsi"/>
          <w:sz w:val="20"/>
          <w:szCs w:val="20"/>
        </w:rPr>
      </w:pPr>
      <w:r w:rsidRPr="00F43417">
        <w:rPr>
          <w:rFonts w:asciiTheme="minorHAnsi" w:hAnsiTheme="minorHAnsi" w:cstheme="minorHAnsi"/>
          <w:sz w:val="20"/>
          <w:szCs w:val="20"/>
        </w:rPr>
        <w:t>#4.</w:t>
      </w:r>
      <w:r w:rsidR="00F43417" w:rsidRPr="00F43417">
        <w:rPr>
          <w:rFonts w:asciiTheme="minorHAnsi" w:hAnsiTheme="minorHAnsi" w:cstheme="minorHAnsi"/>
          <w:sz w:val="20"/>
          <w:szCs w:val="20"/>
        </w:rPr>
        <w:t xml:space="preserve"> </w:t>
      </w:r>
      <w:r w:rsidR="002906EF" w:rsidRPr="00F43417">
        <w:rPr>
          <w:rFonts w:asciiTheme="minorHAnsi" w:hAnsiTheme="minorHAnsi" w:cstheme="minorHAnsi"/>
          <w:sz w:val="20"/>
          <w:szCs w:val="20"/>
        </w:rPr>
        <w:t xml:space="preserve">Swahili OR French OR Arabic OR Hausa OR Pidgin OR Amharic OR Yoruba OR Portuguese OR Igbo OR Zulu OR Sotho OR Xhosa OR Oromo OR Afrikaans OR Fulfulde OR Somali OR Setswana OR Wolof OR </w:t>
      </w:r>
      <w:proofErr w:type="spellStart"/>
      <w:r w:rsidR="002906EF" w:rsidRPr="00F43417">
        <w:rPr>
          <w:rFonts w:asciiTheme="minorHAnsi" w:hAnsiTheme="minorHAnsi" w:cstheme="minorHAnsi"/>
          <w:sz w:val="20"/>
          <w:szCs w:val="20"/>
        </w:rPr>
        <w:t>Jula</w:t>
      </w:r>
      <w:proofErr w:type="spellEnd"/>
      <w:r w:rsidR="002906EF" w:rsidRPr="00F43417">
        <w:rPr>
          <w:rFonts w:asciiTheme="minorHAnsi" w:hAnsiTheme="minorHAnsi" w:cstheme="minorHAnsi"/>
          <w:sz w:val="20"/>
          <w:szCs w:val="20"/>
        </w:rPr>
        <w:t xml:space="preserve"> OR Kinyarwanda OR </w:t>
      </w:r>
      <w:proofErr w:type="spellStart"/>
      <w:r w:rsidR="002906EF" w:rsidRPr="00F43417">
        <w:rPr>
          <w:rFonts w:asciiTheme="minorHAnsi" w:hAnsiTheme="minorHAnsi" w:cstheme="minorHAnsi"/>
          <w:sz w:val="20"/>
          <w:szCs w:val="20"/>
        </w:rPr>
        <w:t>Rundi</w:t>
      </w:r>
      <w:proofErr w:type="spellEnd"/>
      <w:r w:rsidR="002906EF" w:rsidRPr="00F43417">
        <w:rPr>
          <w:rFonts w:asciiTheme="minorHAnsi" w:hAnsiTheme="minorHAnsi" w:cstheme="minorHAnsi"/>
          <w:sz w:val="20"/>
          <w:szCs w:val="20"/>
        </w:rPr>
        <w:t xml:space="preserve"> OR Ibibio OR Malagasy OR Tsonga OR Sango OR Swati OR Ndebele OR Venda OR Creole OR Spanish OR </w:t>
      </w:r>
      <w:proofErr w:type="spellStart"/>
      <w:r w:rsidR="002906EF" w:rsidRPr="00F43417">
        <w:rPr>
          <w:rFonts w:asciiTheme="minorHAnsi" w:hAnsiTheme="minorHAnsi" w:cstheme="minorHAnsi"/>
          <w:sz w:val="20"/>
          <w:szCs w:val="20"/>
        </w:rPr>
        <w:t>Kabuverdianu</w:t>
      </w:r>
      <w:proofErr w:type="spellEnd"/>
    </w:p>
    <w:p w14:paraId="779F0024" w14:textId="333EEC0D" w:rsidR="00D04881" w:rsidRPr="00F43417" w:rsidRDefault="00D04881" w:rsidP="00F43417">
      <w:pPr>
        <w:rPr>
          <w:rFonts w:asciiTheme="minorHAnsi" w:hAnsiTheme="minorHAnsi" w:cstheme="minorHAnsi"/>
          <w:sz w:val="20"/>
          <w:szCs w:val="20"/>
        </w:rPr>
      </w:pPr>
    </w:p>
    <w:p w14:paraId="0FF270F6" w14:textId="582AE378" w:rsidR="00D04881" w:rsidRPr="00F43417" w:rsidRDefault="00D04881" w:rsidP="00F43417">
      <w:pPr>
        <w:rPr>
          <w:rFonts w:asciiTheme="minorHAnsi" w:hAnsiTheme="minorHAnsi" w:cstheme="minorHAnsi"/>
          <w:b/>
          <w:bCs/>
          <w:sz w:val="20"/>
          <w:szCs w:val="20"/>
        </w:rPr>
      </w:pPr>
      <w:r w:rsidRPr="00F43417">
        <w:rPr>
          <w:rFonts w:asciiTheme="minorHAnsi" w:hAnsiTheme="minorHAnsi" w:cstheme="minorHAnsi"/>
          <w:b/>
          <w:bCs/>
          <w:sz w:val="20"/>
          <w:szCs w:val="20"/>
        </w:rPr>
        <w:t>Final search</w:t>
      </w:r>
      <w:r w:rsidR="00F43417" w:rsidRPr="00F43417">
        <w:rPr>
          <w:rFonts w:asciiTheme="minorHAnsi" w:hAnsiTheme="minorHAnsi" w:cstheme="minorHAnsi"/>
          <w:b/>
          <w:bCs/>
          <w:sz w:val="20"/>
          <w:szCs w:val="20"/>
        </w:rPr>
        <w:t xml:space="preserve"> phase 1</w:t>
      </w:r>
    </w:p>
    <w:p w14:paraId="2596E810" w14:textId="73686AFD" w:rsidR="00D04881" w:rsidRPr="00F43417" w:rsidRDefault="00D04881" w:rsidP="00F43417">
      <w:pPr>
        <w:rPr>
          <w:rFonts w:asciiTheme="minorHAnsi" w:hAnsiTheme="minorHAnsi" w:cstheme="minorHAnsi"/>
          <w:sz w:val="20"/>
          <w:szCs w:val="20"/>
        </w:rPr>
      </w:pPr>
      <w:r w:rsidRPr="00F43417">
        <w:rPr>
          <w:rFonts w:asciiTheme="minorHAnsi" w:hAnsiTheme="minorHAnsi" w:cstheme="minorHAnsi"/>
          <w:sz w:val="20"/>
          <w:szCs w:val="20"/>
        </w:rPr>
        <w:t>(#1 OR #2) AND #3 AND #4</w:t>
      </w:r>
    </w:p>
    <w:p w14:paraId="07DD54AA" w14:textId="00655F05" w:rsidR="009E0A0A" w:rsidRPr="00F43417" w:rsidRDefault="009E0A0A" w:rsidP="00F43417">
      <w:pPr>
        <w:rPr>
          <w:rFonts w:asciiTheme="minorHAnsi" w:hAnsiTheme="minorHAnsi" w:cstheme="minorHAnsi"/>
          <w:sz w:val="20"/>
          <w:szCs w:val="20"/>
        </w:rPr>
      </w:pPr>
    </w:p>
    <w:p w14:paraId="4BFAEFEC" w14:textId="2845EDA2" w:rsidR="00F43417" w:rsidRPr="00F43417" w:rsidRDefault="00F43417" w:rsidP="00F43417">
      <w:pPr>
        <w:pStyle w:val="Heading2"/>
      </w:pPr>
      <w:r w:rsidRPr="00F43417">
        <w:t>Measurement properties</w:t>
      </w:r>
    </w:p>
    <w:p w14:paraId="4D535965" w14:textId="5247D45C" w:rsidR="00F43417" w:rsidRPr="00F43417" w:rsidRDefault="00F43417" w:rsidP="00F43417">
      <w:pPr>
        <w:rPr>
          <w:rFonts w:asciiTheme="minorHAnsi" w:hAnsiTheme="minorHAnsi" w:cstheme="minorHAnsi"/>
          <w:sz w:val="20"/>
          <w:szCs w:val="20"/>
        </w:rPr>
      </w:pPr>
      <w:r w:rsidRPr="00F43417">
        <w:rPr>
          <w:rFonts w:asciiTheme="minorHAnsi" w:hAnsiTheme="minorHAnsi" w:cstheme="minorHAnsi"/>
          <w:sz w:val="20"/>
          <w:szCs w:val="20"/>
        </w:rPr>
        <w:t>#5. ((instrumentation[</w:t>
      </w:r>
      <w:proofErr w:type="spellStart"/>
      <w:r w:rsidRPr="00F43417">
        <w:rPr>
          <w:rFonts w:asciiTheme="minorHAnsi" w:hAnsiTheme="minorHAnsi" w:cstheme="minorHAnsi"/>
          <w:sz w:val="20"/>
          <w:szCs w:val="20"/>
        </w:rPr>
        <w:t>sh</w:t>
      </w:r>
      <w:proofErr w:type="spellEnd"/>
      <w:r w:rsidRPr="00F43417">
        <w:rPr>
          <w:rFonts w:asciiTheme="minorHAnsi" w:hAnsiTheme="minorHAnsi" w:cstheme="minorHAnsi"/>
          <w:sz w:val="20"/>
          <w:szCs w:val="20"/>
        </w:rPr>
        <w:t>] OR "Validation Studies"[</w:t>
      </w:r>
      <w:proofErr w:type="spellStart"/>
      <w:r w:rsidRPr="00F43417">
        <w:rPr>
          <w:rFonts w:asciiTheme="minorHAnsi" w:hAnsiTheme="minorHAnsi" w:cstheme="minorHAnsi"/>
          <w:sz w:val="20"/>
          <w:szCs w:val="20"/>
        </w:rPr>
        <w:t>pt</w:t>
      </w:r>
      <w:proofErr w:type="spellEnd"/>
      <w:r w:rsidRPr="00F43417">
        <w:rPr>
          <w:rFonts w:asciiTheme="minorHAnsi" w:hAnsiTheme="minorHAnsi" w:cstheme="minorHAnsi"/>
          <w:sz w:val="20"/>
          <w:szCs w:val="20"/>
        </w:rPr>
        <w:t>] OR "reproducibility of results"[</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OR </w:t>
      </w:r>
      <w:proofErr w:type="spellStart"/>
      <w:r w:rsidRPr="00F43417">
        <w:rPr>
          <w:rFonts w:asciiTheme="minorHAnsi" w:hAnsiTheme="minorHAnsi" w:cstheme="minorHAnsi"/>
          <w:sz w:val="20"/>
          <w:szCs w:val="20"/>
        </w:rPr>
        <w:t>reproducib</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"psychometrics"[</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psychometr</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clinimetr</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clinometr</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"observer variation"[</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OR "observer variation"[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"discriminant analysis"[</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reliab</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valid*[</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coefficient[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"internal consistency"[</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w:t>
      </w:r>
      <w:proofErr w:type="spellStart"/>
      <w:r w:rsidRPr="00F43417">
        <w:rPr>
          <w:rFonts w:asciiTheme="minorHAnsi" w:hAnsiTheme="minorHAnsi" w:cstheme="minorHAnsi"/>
          <w:sz w:val="20"/>
          <w:szCs w:val="20"/>
        </w:rPr>
        <w:t>cronbach</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AND (alpha[</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alphas[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"item correlation"[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"item correlations"[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"item selection"[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"item selections"[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"item reduction"[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"item reductions"[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agreement[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precision[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imprecision[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"precise values"[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test-retest[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(test[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AND retest[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w:t>
      </w:r>
      <w:proofErr w:type="spellStart"/>
      <w:r w:rsidRPr="00F43417">
        <w:rPr>
          <w:rFonts w:asciiTheme="minorHAnsi" w:hAnsiTheme="minorHAnsi" w:cstheme="minorHAnsi"/>
          <w:sz w:val="20"/>
          <w:szCs w:val="20"/>
        </w:rPr>
        <w:t>reliab</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AND (test[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retest[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stability[</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interrater[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inter-rater[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intrarater</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w:t>
      </w:r>
      <w:proofErr w:type="spellStart"/>
      <w:r w:rsidRPr="00F43417">
        <w:rPr>
          <w:rFonts w:asciiTheme="minorHAnsi" w:hAnsiTheme="minorHAnsi" w:cstheme="minorHAnsi"/>
          <w:sz w:val="20"/>
          <w:szCs w:val="20"/>
        </w:rPr>
        <w:t>rater</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intertester[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inter-tester[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intratester[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intra-tester[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interobserver[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inter-observer[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intraobserver</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intra-observer[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intertechnician</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inter-technician[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intratechnician</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intra-technician[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interexaminer</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inter-examiner[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intraexaminer</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intra-examiner[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interassay</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inter-assay[</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intraassay[</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intra-assay[</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interindividual[</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inter-individual[</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intraindividual[</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intra-individual[</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interparticipant[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inter-participant[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intraparticipant[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intra-participant[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kappa[</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kappa's[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kappas</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repeatab</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w:t>
      </w:r>
      <w:proofErr w:type="spellStart"/>
      <w:r w:rsidRPr="00F43417">
        <w:rPr>
          <w:rFonts w:asciiTheme="minorHAnsi" w:hAnsiTheme="minorHAnsi" w:cstheme="minorHAnsi"/>
          <w:sz w:val="20"/>
          <w:szCs w:val="20"/>
        </w:rPr>
        <w:t>replicab</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repeated[</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AND (measure[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measures[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findings[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result[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results[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test[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tests[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generaliza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generalisa</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concordance[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(intraclass[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AND correlation*[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discriminative[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"known group"[</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"factor analysis"[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"factor analyses"[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dimensionality[</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subscale*[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w:t>
      </w:r>
      <w:proofErr w:type="spellStart"/>
      <w:r w:rsidRPr="00F43417">
        <w:rPr>
          <w:rFonts w:asciiTheme="minorHAnsi" w:hAnsiTheme="minorHAnsi" w:cstheme="minorHAnsi"/>
          <w:sz w:val="20"/>
          <w:szCs w:val="20"/>
        </w:rPr>
        <w:t>multitrait</w:t>
      </w:r>
      <w:proofErr w:type="spellEnd"/>
      <w:r w:rsidRPr="00F43417">
        <w:rPr>
          <w:rFonts w:asciiTheme="minorHAnsi" w:hAnsiTheme="minorHAnsi" w:cstheme="minorHAnsi"/>
          <w:sz w:val="20"/>
          <w:szCs w:val="20"/>
        </w:rPr>
        <w:t xml:space="preserve"> scaling analysis"[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w:t>
      </w:r>
      <w:proofErr w:type="spellStart"/>
      <w:r w:rsidRPr="00F43417">
        <w:rPr>
          <w:rFonts w:asciiTheme="minorHAnsi" w:hAnsiTheme="minorHAnsi" w:cstheme="minorHAnsi"/>
          <w:sz w:val="20"/>
          <w:szCs w:val="20"/>
        </w:rPr>
        <w:t>multitrait</w:t>
      </w:r>
      <w:proofErr w:type="spellEnd"/>
      <w:r w:rsidRPr="00F43417">
        <w:rPr>
          <w:rFonts w:asciiTheme="minorHAnsi" w:hAnsiTheme="minorHAnsi" w:cstheme="minorHAnsi"/>
          <w:sz w:val="20"/>
          <w:szCs w:val="20"/>
        </w:rPr>
        <w:t xml:space="preserve"> scaling analyses"[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"item discriminant"[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]OR "</w:t>
      </w:r>
      <w:proofErr w:type="spellStart"/>
      <w:r w:rsidRPr="00F43417">
        <w:rPr>
          <w:rFonts w:asciiTheme="minorHAnsi" w:hAnsiTheme="minorHAnsi" w:cstheme="minorHAnsi"/>
          <w:sz w:val="20"/>
          <w:szCs w:val="20"/>
        </w:rPr>
        <w:t>interscale</w:t>
      </w:r>
      <w:proofErr w:type="spellEnd"/>
      <w:r w:rsidRPr="00F43417">
        <w:rPr>
          <w:rFonts w:asciiTheme="minorHAnsi" w:hAnsiTheme="minorHAnsi" w:cstheme="minorHAnsi"/>
          <w:sz w:val="20"/>
          <w:szCs w:val="20"/>
        </w:rPr>
        <w:t xml:space="preserve"> correlation"[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w:t>
      </w:r>
      <w:proofErr w:type="spellStart"/>
      <w:r w:rsidRPr="00F43417">
        <w:rPr>
          <w:rFonts w:asciiTheme="minorHAnsi" w:hAnsiTheme="minorHAnsi" w:cstheme="minorHAnsi"/>
          <w:sz w:val="20"/>
          <w:szCs w:val="20"/>
        </w:rPr>
        <w:t>interscale</w:t>
      </w:r>
      <w:proofErr w:type="spellEnd"/>
      <w:r w:rsidRPr="00F43417">
        <w:rPr>
          <w:rFonts w:asciiTheme="minorHAnsi" w:hAnsiTheme="minorHAnsi" w:cstheme="minorHAnsi"/>
          <w:sz w:val="20"/>
          <w:szCs w:val="20"/>
        </w:rPr>
        <w:t xml:space="preserve"> correlations"[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((error[</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errors[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AND (measure*[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correlat</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evaluat</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accuracy[</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accurate[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precision[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mean[</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"individual variability"[</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"variability analysis"[</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(uncertainty[</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AND (measurement[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measuring[</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"standard error of measurement"[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sensitiv</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responsive*[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(small*[</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AND (real[</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detectable[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AND (change[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difference[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"meaningful change"[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 important change"[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 important difference"[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"minimally important change"[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"minimally important difference"[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 detectable change"[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 detectable difference"[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"minimally detectable change"[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"minimally detectable difference"[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 real change"[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 real difference"[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"minimally real change"[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"minimally real difference"[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"ceiling effect"[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"floor effect"[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"item response model"[</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irt</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rasch</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"differential item functioning"[</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OR </w:t>
      </w:r>
      <w:proofErr w:type="spellStart"/>
      <w:r w:rsidRPr="00F43417">
        <w:rPr>
          <w:rFonts w:asciiTheme="minorHAnsi" w:hAnsiTheme="minorHAnsi" w:cstheme="minorHAnsi"/>
          <w:sz w:val="20"/>
          <w:szCs w:val="20"/>
        </w:rPr>
        <w:t>dif</w:t>
      </w:r>
      <w:proofErr w:type="spellEnd"/>
      <w:r w:rsidRPr="00F43417">
        <w:rPr>
          <w:rFonts w:asciiTheme="minorHAnsi" w:hAnsiTheme="minorHAnsi" w:cstheme="minorHAnsi"/>
          <w:sz w:val="20"/>
          <w:szCs w:val="20"/>
        </w:rPr>
        <w:t>[</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"computer adaptive testing"[</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"item bank"[</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OR "cross-cultural equivalence"[</w:t>
      </w:r>
      <w:proofErr w:type="spellStart"/>
      <w:r w:rsidRPr="00F43417">
        <w:rPr>
          <w:rFonts w:asciiTheme="minorHAnsi" w:hAnsiTheme="minorHAnsi" w:cstheme="minorHAnsi"/>
          <w:sz w:val="20"/>
          <w:szCs w:val="20"/>
        </w:rPr>
        <w:t>tiab</w:t>
      </w:r>
      <w:proofErr w:type="spellEnd"/>
      <w:r w:rsidRPr="00F43417">
        <w:rPr>
          <w:rFonts w:asciiTheme="minorHAnsi" w:hAnsiTheme="minorHAnsi" w:cstheme="minorHAnsi"/>
          <w:sz w:val="20"/>
          <w:szCs w:val="20"/>
        </w:rPr>
        <w:t xml:space="preserve">]) NOT ("addresses"[Publication Type] OR "biography"[Publication Type] OR "case reports"[Publication Type] OR "comment"[Publication Type] OR "directory"[Publication Type] OR "editorial"[Publication Type] OR "festschrift"[Publication Type] OR "interview"[Publication Type] OR "lectures"[Publication Type] OR "legal cases"[Publication Type] OR "legislation"[Publication Type] OR "letter"[Publication Type] OR "news"[Publication Type] OR "newspaper article"[Publication Type] OR "patient education handout"[Publication Type] OR "popular works"[Publication Type] OR "congresses"[Publication Type] OR "consensus development conference"[Publication Type] OR "consensus development conference, </w:t>
      </w:r>
      <w:proofErr w:type="spellStart"/>
      <w:r w:rsidRPr="00F43417">
        <w:rPr>
          <w:rFonts w:asciiTheme="minorHAnsi" w:hAnsiTheme="minorHAnsi" w:cstheme="minorHAnsi"/>
          <w:sz w:val="20"/>
          <w:szCs w:val="20"/>
        </w:rPr>
        <w:t>nih</w:t>
      </w:r>
      <w:proofErr w:type="spellEnd"/>
      <w:r w:rsidRPr="00F43417">
        <w:rPr>
          <w:rFonts w:asciiTheme="minorHAnsi" w:hAnsiTheme="minorHAnsi" w:cstheme="minorHAnsi"/>
          <w:sz w:val="20"/>
          <w:szCs w:val="20"/>
        </w:rPr>
        <w:t>"[Publication Type] OR "practice guideline"[Publication Type]) NOT ("animals"[</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 NOT "humans"[</w:t>
      </w:r>
      <w:proofErr w:type="spellStart"/>
      <w:r w:rsidRPr="00F43417">
        <w:rPr>
          <w:rFonts w:asciiTheme="minorHAnsi" w:hAnsiTheme="minorHAnsi" w:cstheme="minorHAnsi"/>
          <w:sz w:val="20"/>
          <w:szCs w:val="20"/>
        </w:rPr>
        <w:t>MeSH</w:t>
      </w:r>
      <w:proofErr w:type="spellEnd"/>
      <w:r w:rsidRPr="00F43417">
        <w:rPr>
          <w:rFonts w:asciiTheme="minorHAnsi" w:hAnsiTheme="minorHAnsi" w:cstheme="minorHAnsi"/>
          <w:sz w:val="20"/>
          <w:szCs w:val="20"/>
        </w:rPr>
        <w:t xml:space="preserve"> Terms]))</w:t>
      </w:r>
    </w:p>
    <w:p w14:paraId="43972C08" w14:textId="77777777" w:rsidR="00F43417" w:rsidRPr="00F43417" w:rsidRDefault="00F43417" w:rsidP="00F43417">
      <w:pPr>
        <w:rPr>
          <w:rFonts w:asciiTheme="minorHAnsi" w:hAnsiTheme="minorHAnsi" w:cstheme="minorHAnsi"/>
          <w:sz w:val="20"/>
          <w:szCs w:val="20"/>
        </w:rPr>
      </w:pPr>
    </w:p>
    <w:p w14:paraId="2AF1AF61" w14:textId="01D186B0" w:rsidR="00F43417" w:rsidRPr="00F43417" w:rsidRDefault="00F43417" w:rsidP="00F43417">
      <w:pPr>
        <w:rPr>
          <w:rFonts w:asciiTheme="minorHAnsi" w:hAnsiTheme="minorHAnsi" w:cstheme="minorHAnsi"/>
          <w:b/>
          <w:bCs/>
          <w:sz w:val="20"/>
          <w:szCs w:val="20"/>
        </w:rPr>
      </w:pPr>
      <w:r w:rsidRPr="00F43417">
        <w:rPr>
          <w:rFonts w:asciiTheme="minorHAnsi" w:hAnsiTheme="minorHAnsi" w:cstheme="minorHAnsi"/>
          <w:b/>
          <w:bCs/>
          <w:sz w:val="20"/>
          <w:szCs w:val="20"/>
        </w:rPr>
        <w:t>Final search phase 2</w:t>
      </w:r>
    </w:p>
    <w:p w14:paraId="43630169" w14:textId="7BD44816" w:rsidR="00A2289E" w:rsidRPr="00843734" w:rsidRDefault="00F43417" w:rsidP="00F43417">
      <w:pPr>
        <w:rPr>
          <w:rFonts w:asciiTheme="minorHAnsi" w:hAnsiTheme="minorHAnsi" w:cstheme="minorHAnsi"/>
          <w:sz w:val="20"/>
          <w:szCs w:val="20"/>
        </w:rPr>
      </w:pPr>
      <w:r w:rsidRPr="00F43417">
        <w:rPr>
          <w:rFonts w:asciiTheme="minorHAnsi" w:hAnsiTheme="minorHAnsi" w:cstheme="minorHAnsi"/>
          <w:sz w:val="20"/>
          <w:szCs w:val="20"/>
        </w:rPr>
        <w:t>(#1 OR #2) AND [</w:t>
      </w:r>
      <w:r>
        <w:rPr>
          <w:rFonts w:asciiTheme="minorHAnsi" w:hAnsiTheme="minorHAnsi" w:cstheme="minorHAnsi"/>
          <w:sz w:val="20"/>
          <w:szCs w:val="20"/>
        </w:rPr>
        <w:t xml:space="preserve">SPECIFIC </w:t>
      </w:r>
      <w:r w:rsidRPr="00F43417">
        <w:rPr>
          <w:rFonts w:asciiTheme="minorHAnsi" w:hAnsiTheme="minorHAnsi" w:cstheme="minorHAnsi"/>
          <w:sz w:val="20"/>
          <w:szCs w:val="20"/>
        </w:rPr>
        <w:t>PROM] AND #4 AND #5</w:t>
      </w:r>
    </w:p>
    <w:sectPr w:rsidR="00A2289E" w:rsidRPr="00843734" w:rsidSect="00F5692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881"/>
    <w:rsid w:val="00023FCA"/>
    <w:rsid w:val="0003577D"/>
    <w:rsid w:val="000770A9"/>
    <w:rsid w:val="000A103D"/>
    <w:rsid w:val="000B0D71"/>
    <w:rsid w:val="000B1060"/>
    <w:rsid w:val="000B54DD"/>
    <w:rsid w:val="000D70A1"/>
    <w:rsid w:val="001179A0"/>
    <w:rsid w:val="00165B6F"/>
    <w:rsid w:val="001E5E1D"/>
    <w:rsid w:val="00246924"/>
    <w:rsid w:val="00267E04"/>
    <w:rsid w:val="002906EF"/>
    <w:rsid w:val="002C4289"/>
    <w:rsid w:val="002F1010"/>
    <w:rsid w:val="00333FFF"/>
    <w:rsid w:val="00366E86"/>
    <w:rsid w:val="00386864"/>
    <w:rsid w:val="00495CA2"/>
    <w:rsid w:val="004B7686"/>
    <w:rsid w:val="004E0B4F"/>
    <w:rsid w:val="004F3478"/>
    <w:rsid w:val="005353BB"/>
    <w:rsid w:val="0057262A"/>
    <w:rsid w:val="00575B7A"/>
    <w:rsid w:val="00577F8F"/>
    <w:rsid w:val="005F3BD0"/>
    <w:rsid w:val="00637F80"/>
    <w:rsid w:val="00655F19"/>
    <w:rsid w:val="00667DF8"/>
    <w:rsid w:val="00684660"/>
    <w:rsid w:val="006B0E10"/>
    <w:rsid w:val="00703609"/>
    <w:rsid w:val="007414E0"/>
    <w:rsid w:val="00767801"/>
    <w:rsid w:val="00843734"/>
    <w:rsid w:val="0084581E"/>
    <w:rsid w:val="00881488"/>
    <w:rsid w:val="008B05B6"/>
    <w:rsid w:val="008E7456"/>
    <w:rsid w:val="0091145D"/>
    <w:rsid w:val="00954174"/>
    <w:rsid w:val="009B735A"/>
    <w:rsid w:val="009E0A0A"/>
    <w:rsid w:val="00A2289E"/>
    <w:rsid w:val="00AC657E"/>
    <w:rsid w:val="00AD0413"/>
    <w:rsid w:val="00AE1065"/>
    <w:rsid w:val="00B07655"/>
    <w:rsid w:val="00B72712"/>
    <w:rsid w:val="00B94A93"/>
    <w:rsid w:val="00BB3FD5"/>
    <w:rsid w:val="00BB6CFF"/>
    <w:rsid w:val="00C36C7D"/>
    <w:rsid w:val="00C76E47"/>
    <w:rsid w:val="00D04881"/>
    <w:rsid w:val="00D325FC"/>
    <w:rsid w:val="00E657A8"/>
    <w:rsid w:val="00E84779"/>
    <w:rsid w:val="00EC2C83"/>
    <w:rsid w:val="00F43417"/>
    <w:rsid w:val="00F56921"/>
    <w:rsid w:val="00F5720F"/>
    <w:rsid w:val="00F80B49"/>
    <w:rsid w:val="00FB6868"/>
    <w:rsid w:val="00FD2192"/>
    <w:rsid w:val="00FF363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1A621783"/>
  <w15:chartTrackingRefBased/>
  <w15:docId w15:val="{F61F7655-31B7-3346-BDE0-D23FFFBE0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89E"/>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D04881"/>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9E0A0A"/>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04881"/>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D0488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04881"/>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655F19"/>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655F19"/>
    <w:rPr>
      <w:rFonts w:ascii="Times New Roman" w:hAnsi="Times New Roman" w:cs="Times New Roman"/>
      <w:sz w:val="18"/>
      <w:szCs w:val="18"/>
    </w:rPr>
  </w:style>
  <w:style w:type="character" w:customStyle="1" w:styleId="Heading2Char">
    <w:name w:val="Heading 2 Char"/>
    <w:basedOn w:val="DefaultParagraphFont"/>
    <w:link w:val="Heading2"/>
    <w:uiPriority w:val="9"/>
    <w:rsid w:val="009E0A0A"/>
    <w:rPr>
      <w:rFonts w:asciiTheme="majorHAnsi" w:eastAsiaTheme="majorEastAsia" w:hAnsiTheme="majorHAnsi" w:cstheme="majorBidi"/>
      <w:color w:val="2F5496" w:themeColor="accent1" w:themeShade="BF"/>
      <w:sz w:val="26"/>
      <w:szCs w:val="26"/>
    </w:rPr>
  </w:style>
  <w:style w:type="character" w:customStyle="1" w:styleId="queryoperator">
    <w:name w:val="queryoperator"/>
    <w:basedOn w:val="DefaultParagraphFont"/>
    <w:rsid w:val="009E0A0A"/>
  </w:style>
  <w:style w:type="character" w:customStyle="1" w:styleId="querysrchtext">
    <w:name w:val="querysrchtext"/>
    <w:basedOn w:val="DefaultParagraphFont"/>
    <w:rsid w:val="009E0A0A"/>
  </w:style>
  <w:style w:type="character" w:styleId="Emphasis">
    <w:name w:val="Emphasis"/>
    <w:basedOn w:val="DefaultParagraphFont"/>
    <w:uiPriority w:val="20"/>
    <w:qFormat/>
    <w:rsid w:val="009E0A0A"/>
    <w:rPr>
      <w:i/>
      <w:iCs/>
    </w:rPr>
  </w:style>
  <w:style w:type="character" w:customStyle="1" w:styleId="txtsmaller">
    <w:name w:val="txtsmaller"/>
    <w:basedOn w:val="DefaultParagraphFont"/>
    <w:rsid w:val="009E0A0A"/>
  </w:style>
  <w:style w:type="character" w:customStyle="1" w:styleId="txtsmallerbold">
    <w:name w:val="txtsmallerbold"/>
    <w:basedOn w:val="DefaultParagraphFont"/>
    <w:rsid w:val="009E0A0A"/>
  </w:style>
  <w:style w:type="character" w:customStyle="1" w:styleId="history-span">
    <w:name w:val="history-span"/>
    <w:basedOn w:val="DefaultParagraphFont"/>
    <w:rsid w:val="00333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081764">
      <w:bodyDiv w:val="1"/>
      <w:marLeft w:val="0"/>
      <w:marRight w:val="0"/>
      <w:marTop w:val="0"/>
      <w:marBottom w:val="0"/>
      <w:divBdr>
        <w:top w:val="none" w:sz="0" w:space="0" w:color="auto"/>
        <w:left w:val="none" w:sz="0" w:space="0" w:color="auto"/>
        <w:bottom w:val="none" w:sz="0" w:space="0" w:color="auto"/>
        <w:right w:val="none" w:sz="0" w:space="0" w:color="auto"/>
      </w:divBdr>
    </w:div>
    <w:div w:id="184943930">
      <w:bodyDiv w:val="1"/>
      <w:marLeft w:val="0"/>
      <w:marRight w:val="0"/>
      <w:marTop w:val="0"/>
      <w:marBottom w:val="0"/>
      <w:divBdr>
        <w:top w:val="none" w:sz="0" w:space="0" w:color="auto"/>
        <w:left w:val="none" w:sz="0" w:space="0" w:color="auto"/>
        <w:bottom w:val="none" w:sz="0" w:space="0" w:color="auto"/>
        <w:right w:val="none" w:sz="0" w:space="0" w:color="auto"/>
      </w:divBdr>
    </w:div>
    <w:div w:id="394134680">
      <w:bodyDiv w:val="1"/>
      <w:marLeft w:val="0"/>
      <w:marRight w:val="0"/>
      <w:marTop w:val="0"/>
      <w:marBottom w:val="0"/>
      <w:divBdr>
        <w:top w:val="none" w:sz="0" w:space="0" w:color="auto"/>
        <w:left w:val="none" w:sz="0" w:space="0" w:color="auto"/>
        <w:bottom w:val="none" w:sz="0" w:space="0" w:color="auto"/>
        <w:right w:val="none" w:sz="0" w:space="0" w:color="auto"/>
      </w:divBdr>
    </w:div>
    <w:div w:id="426652797">
      <w:bodyDiv w:val="1"/>
      <w:marLeft w:val="0"/>
      <w:marRight w:val="0"/>
      <w:marTop w:val="0"/>
      <w:marBottom w:val="0"/>
      <w:divBdr>
        <w:top w:val="none" w:sz="0" w:space="0" w:color="auto"/>
        <w:left w:val="none" w:sz="0" w:space="0" w:color="auto"/>
        <w:bottom w:val="none" w:sz="0" w:space="0" w:color="auto"/>
        <w:right w:val="none" w:sz="0" w:space="0" w:color="auto"/>
      </w:divBdr>
    </w:div>
    <w:div w:id="546725711">
      <w:bodyDiv w:val="1"/>
      <w:marLeft w:val="0"/>
      <w:marRight w:val="0"/>
      <w:marTop w:val="0"/>
      <w:marBottom w:val="0"/>
      <w:divBdr>
        <w:top w:val="none" w:sz="0" w:space="0" w:color="auto"/>
        <w:left w:val="none" w:sz="0" w:space="0" w:color="auto"/>
        <w:bottom w:val="none" w:sz="0" w:space="0" w:color="auto"/>
        <w:right w:val="none" w:sz="0" w:space="0" w:color="auto"/>
      </w:divBdr>
    </w:div>
    <w:div w:id="620189115">
      <w:bodyDiv w:val="1"/>
      <w:marLeft w:val="0"/>
      <w:marRight w:val="0"/>
      <w:marTop w:val="0"/>
      <w:marBottom w:val="0"/>
      <w:divBdr>
        <w:top w:val="none" w:sz="0" w:space="0" w:color="auto"/>
        <w:left w:val="none" w:sz="0" w:space="0" w:color="auto"/>
        <w:bottom w:val="none" w:sz="0" w:space="0" w:color="auto"/>
        <w:right w:val="none" w:sz="0" w:space="0" w:color="auto"/>
      </w:divBdr>
    </w:div>
    <w:div w:id="654531558">
      <w:bodyDiv w:val="1"/>
      <w:marLeft w:val="0"/>
      <w:marRight w:val="0"/>
      <w:marTop w:val="0"/>
      <w:marBottom w:val="0"/>
      <w:divBdr>
        <w:top w:val="none" w:sz="0" w:space="0" w:color="auto"/>
        <w:left w:val="none" w:sz="0" w:space="0" w:color="auto"/>
        <w:bottom w:val="none" w:sz="0" w:space="0" w:color="auto"/>
        <w:right w:val="none" w:sz="0" w:space="0" w:color="auto"/>
      </w:divBdr>
    </w:div>
    <w:div w:id="684555583">
      <w:bodyDiv w:val="1"/>
      <w:marLeft w:val="0"/>
      <w:marRight w:val="0"/>
      <w:marTop w:val="0"/>
      <w:marBottom w:val="0"/>
      <w:divBdr>
        <w:top w:val="none" w:sz="0" w:space="0" w:color="auto"/>
        <w:left w:val="none" w:sz="0" w:space="0" w:color="auto"/>
        <w:bottom w:val="none" w:sz="0" w:space="0" w:color="auto"/>
        <w:right w:val="none" w:sz="0" w:space="0" w:color="auto"/>
      </w:divBdr>
    </w:div>
    <w:div w:id="720059793">
      <w:bodyDiv w:val="1"/>
      <w:marLeft w:val="0"/>
      <w:marRight w:val="0"/>
      <w:marTop w:val="0"/>
      <w:marBottom w:val="0"/>
      <w:divBdr>
        <w:top w:val="none" w:sz="0" w:space="0" w:color="auto"/>
        <w:left w:val="none" w:sz="0" w:space="0" w:color="auto"/>
        <w:bottom w:val="none" w:sz="0" w:space="0" w:color="auto"/>
        <w:right w:val="none" w:sz="0" w:space="0" w:color="auto"/>
      </w:divBdr>
    </w:div>
    <w:div w:id="727218168">
      <w:bodyDiv w:val="1"/>
      <w:marLeft w:val="0"/>
      <w:marRight w:val="0"/>
      <w:marTop w:val="0"/>
      <w:marBottom w:val="0"/>
      <w:divBdr>
        <w:top w:val="none" w:sz="0" w:space="0" w:color="auto"/>
        <w:left w:val="none" w:sz="0" w:space="0" w:color="auto"/>
        <w:bottom w:val="none" w:sz="0" w:space="0" w:color="auto"/>
        <w:right w:val="none" w:sz="0" w:space="0" w:color="auto"/>
      </w:divBdr>
    </w:div>
    <w:div w:id="748845651">
      <w:bodyDiv w:val="1"/>
      <w:marLeft w:val="0"/>
      <w:marRight w:val="0"/>
      <w:marTop w:val="0"/>
      <w:marBottom w:val="0"/>
      <w:divBdr>
        <w:top w:val="none" w:sz="0" w:space="0" w:color="auto"/>
        <w:left w:val="none" w:sz="0" w:space="0" w:color="auto"/>
        <w:bottom w:val="none" w:sz="0" w:space="0" w:color="auto"/>
        <w:right w:val="none" w:sz="0" w:space="0" w:color="auto"/>
      </w:divBdr>
    </w:div>
    <w:div w:id="778452956">
      <w:bodyDiv w:val="1"/>
      <w:marLeft w:val="0"/>
      <w:marRight w:val="0"/>
      <w:marTop w:val="0"/>
      <w:marBottom w:val="0"/>
      <w:divBdr>
        <w:top w:val="none" w:sz="0" w:space="0" w:color="auto"/>
        <w:left w:val="none" w:sz="0" w:space="0" w:color="auto"/>
        <w:bottom w:val="none" w:sz="0" w:space="0" w:color="auto"/>
        <w:right w:val="none" w:sz="0" w:space="0" w:color="auto"/>
      </w:divBdr>
    </w:div>
    <w:div w:id="997807224">
      <w:bodyDiv w:val="1"/>
      <w:marLeft w:val="0"/>
      <w:marRight w:val="0"/>
      <w:marTop w:val="0"/>
      <w:marBottom w:val="0"/>
      <w:divBdr>
        <w:top w:val="none" w:sz="0" w:space="0" w:color="auto"/>
        <w:left w:val="none" w:sz="0" w:space="0" w:color="auto"/>
        <w:bottom w:val="none" w:sz="0" w:space="0" w:color="auto"/>
        <w:right w:val="none" w:sz="0" w:space="0" w:color="auto"/>
      </w:divBdr>
    </w:div>
    <w:div w:id="1045640716">
      <w:bodyDiv w:val="1"/>
      <w:marLeft w:val="0"/>
      <w:marRight w:val="0"/>
      <w:marTop w:val="0"/>
      <w:marBottom w:val="0"/>
      <w:divBdr>
        <w:top w:val="none" w:sz="0" w:space="0" w:color="auto"/>
        <w:left w:val="none" w:sz="0" w:space="0" w:color="auto"/>
        <w:bottom w:val="none" w:sz="0" w:space="0" w:color="auto"/>
        <w:right w:val="none" w:sz="0" w:space="0" w:color="auto"/>
      </w:divBdr>
    </w:div>
    <w:div w:id="1201897199">
      <w:bodyDiv w:val="1"/>
      <w:marLeft w:val="0"/>
      <w:marRight w:val="0"/>
      <w:marTop w:val="0"/>
      <w:marBottom w:val="0"/>
      <w:divBdr>
        <w:top w:val="none" w:sz="0" w:space="0" w:color="auto"/>
        <w:left w:val="none" w:sz="0" w:space="0" w:color="auto"/>
        <w:bottom w:val="none" w:sz="0" w:space="0" w:color="auto"/>
        <w:right w:val="none" w:sz="0" w:space="0" w:color="auto"/>
      </w:divBdr>
    </w:div>
    <w:div w:id="1594776843">
      <w:bodyDiv w:val="1"/>
      <w:marLeft w:val="0"/>
      <w:marRight w:val="0"/>
      <w:marTop w:val="0"/>
      <w:marBottom w:val="0"/>
      <w:divBdr>
        <w:top w:val="none" w:sz="0" w:space="0" w:color="auto"/>
        <w:left w:val="none" w:sz="0" w:space="0" w:color="auto"/>
        <w:bottom w:val="none" w:sz="0" w:space="0" w:color="auto"/>
        <w:right w:val="none" w:sz="0" w:space="0" w:color="auto"/>
      </w:divBdr>
    </w:div>
    <w:div w:id="1921712217">
      <w:bodyDiv w:val="1"/>
      <w:marLeft w:val="0"/>
      <w:marRight w:val="0"/>
      <w:marTop w:val="0"/>
      <w:marBottom w:val="0"/>
      <w:divBdr>
        <w:top w:val="none" w:sz="0" w:space="0" w:color="auto"/>
        <w:left w:val="none" w:sz="0" w:space="0" w:color="auto"/>
        <w:bottom w:val="none" w:sz="0" w:space="0" w:color="auto"/>
        <w:right w:val="none" w:sz="0" w:space="0" w:color="auto"/>
      </w:divBdr>
    </w:div>
    <w:div w:id="196465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Heine, Martin, Dr [mheine@sun.ac.za]</dc:creator>
  <cp:keywords/>
  <dc:description/>
  <cp:lastModifiedBy>Heine, Martin, Dr [mheine@sun.ac.za]</cp:lastModifiedBy>
  <cp:revision>3</cp:revision>
  <dcterms:created xsi:type="dcterms:W3CDTF">2020-11-24T13:30:00Z</dcterms:created>
  <dcterms:modified xsi:type="dcterms:W3CDTF">2020-11-24T13:31:00Z</dcterms:modified>
</cp:coreProperties>
</file>