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092B8" w14:textId="77777777" w:rsidR="00A00F39" w:rsidRDefault="00A00F39" w:rsidP="00AF61DB">
      <w:pPr>
        <w:pStyle w:val="Body"/>
        <w:spacing w:after="0" w:line="240" w:lineRule="auto"/>
        <w:jc w:val="center"/>
        <w:rPr>
          <w:rFonts w:ascii="Arial" w:hAnsi="Arial"/>
          <w:b/>
          <w:bCs/>
          <w:sz w:val="28"/>
          <w:szCs w:val="28"/>
        </w:rPr>
      </w:pPr>
    </w:p>
    <w:p w14:paraId="6EADC5D4" w14:textId="33510DF1" w:rsidR="00951E49" w:rsidRPr="00353764" w:rsidRDefault="00FF6B42" w:rsidP="00AF61DB">
      <w:pPr>
        <w:pStyle w:val="Body"/>
        <w:spacing w:after="0" w:line="240" w:lineRule="auto"/>
        <w:jc w:val="center"/>
        <w:rPr>
          <w:rFonts w:ascii="Arial" w:eastAsia="Arial" w:hAnsi="Arial" w:cs="Arial"/>
          <w:b/>
          <w:bCs/>
          <w:color w:val="EE398B"/>
          <w:sz w:val="24"/>
          <w:szCs w:val="24"/>
        </w:rPr>
      </w:pPr>
      <w:r w:rsidRPr="00353764">
        <w:rPr>
          <w:rFonts w:ascii="Arial" w:hAnsi="Arial"/>
          <w:b/>
          <w:bCs/>
          <w:color w:val="EE398B"/>
          <w:sz w:val="28"/>
          <w:szCs w:val="28"/>
        </w:rPr>
        <w:t xml:space="preserve">Plan and </w:t>
      </w:r>
      <w:proofErr w:type="spellStart"/>
      <w:r w:rsidRPr="00353764">
        <w:rPr>
          <w:rFonts w:ascii="Arial" w:hAnsi="Arial"/>
          <w:b/>
          <w:bCs/>
          <w:color w:val="EE398B"/>
          <w:sz w:val="28"/>
          <w:szCs w:val="28"/>
        </w:rPr>
        <w:t>programme</w:t>
      </w:r>
      <w:proofErr w:type="spellEnd"/>
      <w:r w:rsidRPr="00353764">
        <w:rPr>
          <w:rFonts w:ascii="Arial" w:hAnsi="Arial"/>
          <w:b/>
          <w:bCs/>
          <w:color w:val="EE398B"/>
          <w:sz w:val="28"/>
          <w:szCs w:val="28"/>
        </w:rPr>
        <w:t xml:space="preserve"> for </w:t>
      </w:r>
      <w:proofErr w:type="spellStart"/>
      <w:r w:rsidRPr="00353764">
        <w:rPr>
          <w:rFonts w:ascii="Arial" w:hAnsi="Arial"/>
          <w:b/>
          <w:bCs/>
          <w:color w:val="EE398B"/>
          <w:sz w:val="28"/>
          <w:szCs w:val="28"/>
        </w:rPr>
        <w:t>ActWELL</w:t>
      </w:r>
      <w:proofErr w:type="spellEnd"/>
      <w:r w:rsidRPr="00353764">
        <w:rPr>
          <w:rFonts w:ascii="Arial" w:hAnsi="Arial"/>
          <w:b/>
          <w:bCs/>
          <w:color w:val="EE398B"/>
          <w:sz w:val="28"/>
          <w:szCs w:val="28"/>
        </w:rPr>
        <w:t xml:space="preserve"> online dissemination meetings Nov 2020</w:t>
      </w:r>
    </w:p>
    <w:p w14:paraId="1B8B3EC5" w14:textId="10597137" w:rsidR="00951E49" w:rsidRDefault="00951E49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25912B0" w14:textId="3E2EBD42" w:rsidR="00A00F39" w:rsidRDefault="00A00F39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21F6638" w14:textId="77777777" w:rsidR="00A00F39" w:rsidRDefault="00A00F39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423CA1A" w14:textId="1B6093BA" w:rsidR="00951E49" w:rsidRPr="00C56CB8" w:rsidRDefault="00FF6B42">
      <w:pPr>
        <w:pStyle w:val="Body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 xml:space="preserve">Attendees join meetings 15 mins before start – </w:t>
      </w:r>
      <w:proofErr w:type="spellStart"/>
      <w:r w:rsidRPr="00C56CB8">
        <w:rPr>
          <w:rFonts w:ascii="Arial" w:hAnsi="Arial"/>
          <w:sz w:val="20"/>
          <w:szCs w:val="20"/>
        </w:rPr>
        <w:t>ActWELL</w:t>
      </w:r>
      <w:proofErr w:type="spellEnd"/>
      <w:r w:rsidRPr="00C56CB8">
        <w:rPr>
          <w:rFonts w:ascii="Arial" w:hAnsi="Arial"/>
          <w:sz w:val="20"/>
          <w:szCs w:val="20"/>
        </w:rPr>
        <w:t xml:space="preserve"> logo </w:t>
      </w:r>
      <w:r w:rsidR="00AF61DB" w:rsidRPr="00C56CB8">
        <w:rPr>
          <w:rFonts w:ascii="Arial" w:hAnsi="Arial"/>
          <w:sz w:val="20"/>
          <w:szCs w:val="20"/>
        </w:rPr>
        <w:t>in waiting room</w:t>
      </w:r>
    </w:p>
    <w:p w14:paraId="7C0D3D28" w14:textId="77777777" w:rsidR="00951E49" w:rsidRPr="00C56CB8" w:rsidRDefault="00951E49">
      <w:pPr>
        <w:pStyle w:val="Body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82044D9" w14:textId="77777777" w:rsidR="00A00F39" w:rsidRPr="00C56CB8" w:rsidRDefault="00A00F39">
      <w:pPr>
        <w:pStyle w:val="Body"/>
        <w:spacing w:after="0" w:line="240" w:lineRule="auto"/>
        <w:rPr>
          <w:rFonts w:ascii="Arial" w:hAnsi="Arial"/>
          <w:b/>
          <w:bCs/>
          <w:sz w:val="20"/>
          <w:szCs w:val="20"/>
        </w:rPr>
      </w:pPr>
    </w:p>
    <w:p w14:paraId="22F00F16" w14:textId="29A132A2" w:rsidR="00951E49" w:rsidRPr="00C56CB8" w:rsidRDefault="00FF6B42">
      <w:pPr>
        <w:pStyle w:val="Body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C56CB8">
        <w:rPr>
          <w:rFonts w:ascii="Arial" w:hAnsi="Arial"/>
          <w:b/>
          <w:bCs/>
          <w:sz w:val="20"/>
          <w:szCs w:val="20"/>
        </w:rPr>
        <w:t>Outline</w:t>
      </w:r>
    </w:p>
    <w:p w14:paraId="6E7F73AA" w14:textId="77777777" w:rsidR="00951E49" w:rsidRPr="00C56CB8" w:rsidRDefault="00951E49">
      <w:pPr>
        <w:pStyle w:val="Body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A853533" w14:textId="1D6A3429" w:rsidR="00951E49" w:rsidRPr="00C56CB8" w:rsidRDefault="00FF6B42">
      <w:pPr>
        <w:pStyle w:val="Body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proofErr w:type="gramStart"/>
      <w:r w:rsidRPr="00C56CB8">
        <w:rPr>
          <w:rFonts w:ascii="Arial" w:hAnsi="Arial"/>
          <w:b/>
          <w:bCs/>
          <w:sz w:val="20"/>
          <w:szCs w:val="20"/>
        </w:rPr>
        <w:t>18.30  Welcome</w:t>
      </w:r>
      <w:proofErr w:type="gramEnd"/>
      <w:r w:rsidRPr="00C56CB8">
        <w:rPr>
          <w:rFonts w:ascii="Arial" w:hAnsi="Arial"/>
          <w:b/>
          <w:bCs/>
          <w:sz w:val="20"/>
          <w:szCs w:val="20"/>
        </w:rPr>
        <w:t xml:space="preserve"> and housekeeping (Annie)</w:t>
      </w:r>
    </w:p>
    <w:p w14:paraId="5356A37E" w14:textId="77777777" w:rsidR="00951E49" w:rsidRPr="00C56CB8" w:rsidRDefault="00FF6B42">
      <w:pPr>
        <w:pStyle w:val="Body"/>
        <w:numPr>
          <w:ilvl w:val="0"/>
          <w:numId w:val="1"/>
        </w:numPr>
        <w:spacing w:after="0" w:line="240" w:lineRule="auto"/>
        <w:rPr>
          <w:rFonts w:ascii="Arial" w:hAnsi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 xml:space="preserve">Mic options, screen options, how &amp; when, where to ask questions, session will be recorded but Q&amp;A not, captions added.  </w:t>
      </w:r>
    </w:p>
    <w:p w14:paraId="3DCAFAEE" w14:textId="77777777" w:rsidR="00951E49" w:rsidRPr="00C56CB8" w:rsidRDefault="00FF6B42">
      <w:pPr>
        <w:pStyle w:val="Body"/>
        <w:numPr>
          <w:ilvl w:val="0"/>
          <w:numId w:val="1"/>
        </w:numPr>
        <w:spacing w:after="0" w:line="240" w:lineRule="auto"/>
        <w:rPr>
          <w:rFonts w:ascii="Arial" w:hAnsi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>Outline to session.</w:t>
      </w:r>
    </w:p>
    <w:p w14:paraId="13F5DD03" w14:textId="77777777" w:rsidR="00951E49" w:rsidRPr="00C56CB8" w:rsidRDefault="00951E49">
      <w:pPr>
        <w:pStyle w:val="Body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A2C672C" w14:textId="5BFA7447" w:rsidR="00951E49" w:rsidRPr="00C56CB8" w:rsidRDefault="00FF6B42">
      <w:pPr>
        <w:pStyle w:val="Body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proofErr w:type="gramStart"/>
      <w:r w:rsidRPr="00C56CB8">
        <w:rPr>
          <w:rFonts w:ascii="Arial" w:hAnsi="Arial"/>
          <w:b/>
          <w:bCs/>
          <w:sz w:val="20"/>
          <w:szCs w:val="20"/>
        </w:rPr>
        <w:t>18.4</w:t>
      </w:r>
      <w:r w:rsidR="00775467" w:rsidRPr="00C56CB8">
        <w:rPr>
          <w:rFonts w:ascii="Arial" w:hAnsi="Arial"/>
          <w:b/>
          <w:bCs/>
          <w:sz w:val="20"/>
          <w:szCs w:val="20"/>
        </w:rPr>
        <w:t>5</w:t>
      </w:r>
      <w:r w:rsidRPr="00C56CB8">
        <w:rPr>
          <w:rFonts w:ascii="Arial" w:hAnsi="Arial"/>
          <w:b/>
          <w:bCs/>
          <w:sz w:val="20"/>
          <w:szCs w:val="20"/>
        </w:rPr>
        <w:t xml:space="preserve">  Background</w:t>
      </w:r>
      <w:proofErr w:type="gramEnd"/>
      <w:r w:rsidRPr="00C56CB8">
        <w:rPr>
          <w:rFonts w:ascii="Arial" w:hAnsi="Arial"/>
          <w:b/>
          <w:bCs/>
          <w:sz w:val="20"/>
          <w:szCs w:val="20"/>
        </w:rPr>
        <w:t xml:space="preserve"> to </w:t>
      </w:r>
      <w:proofErr w:type="spellStart"/>
      <w:r w:rsidRPr="00C56CB8">
        <w:rPr>
          <w:rFonts w:ascii="Arial" w:hAnsi="Arial"/>
          <w:b/>
          <w:bCs/>
          <w:sz w:val="20"/>
          <w:szCs w:val="20"/>
        </w:rPr>
        <w:t>ActWELL</w:t>
      </w:r>
      <w:proofErr w:type="spellEnd"/>
      <w:r w:rsidRPr="00C56CB8">
        <w:rPr>
          <w:rFonts w:ascii="Arial" w:hAnsi="Arial"/>
          <w:b/>
          <w:bCs/>
          <w:sz w:val="20"/>
          <w:szCs w:val="20"/>
        </w:rPr>
        <w:t xml:space="preserve"> (Jane)</w:t>
      </w:r>
    </w:p>
    <w:p w14:paraId="747EEDD4" w14:textId="77777777" w:rsidR="00951E49" w:rsidRPr="00C56CB8" w:rsidRDefault="00FF6B42">
      <w:pPr>
        <w:pStyle w:val="Body"/>
        <w:numPr>
          <w:ilvl w:val="0"/>
          <w:numId w:val="1"/>
        </w:numPr>
        <w:spacing w:after="0" w:line="240" w:lineRule="auto"/>
        <w:rPr>
          <w:rFonts w:ascii="Arial" w:hAnsi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 xml:space="preserve">Why is </w:t>
      </w:r>
      <w:proofErr w:type="spellStart"/>
      <w:r w:rsidRPr="00C56CB8">
        <w:rPr>
          <w:rFonts w:ascii="Arial" w:hAnsi="Arial"/>
          <w:sz w:val="20"/>
          <w:szCs w:val="20"/>
        </w:rPr>
        <w:t>ActWELL</w:t>
      </w:r>
      <w:proofErr w:type="spellEnd"/>
      <w:r w:rsidRPr="00C56CB8">
        <w:rPr>
          <w:rFonts w:ascii="Arial" w:hAnsi="Arial"/>
          <w:sz w:val="20"/>
          <w:szCs w:val="20"/>
        </w:rPr>
        <w:t xml:space="preserve"> important from a clinical perspective? </w:t>
      </w:r>
    </w:p>
    <w:p w14:paraId="4476DEF8" w14:textId="3A198627" w:rsidR="00951E49" w:rsidRPr="00C56CB8" w:rsidRDefault="00951E49">
      <w:pPr>
        <w:pStyle w:val="Body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3C5A9E" w14:textId="271F76D0" w:rsidR="00C12939" w:rsidRPr="00C56CB8" w:rsidRDefault="00C12939">
      <w:pPr>
        <w:pStyle w:val="Body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C56CB8">
        <w:rPr>
          <w:rFonts w:ascii="Arial" w:eastAsia="Arial" w:hAnsi="Arial" w:cs="Arial"/>
          <w:sz w:val="20"/>
          <w:szCs w:val="20"/>
        </w:rPr>
        <w:t>18.55 – The intervention (Annie)</w:t>
      </w:r>
    </w:p>
    <w:p w14:paraId="5BD6E825" w14:textId="19116C9E" w:rsidR="00C12939" w:rsidRPr="00C56CB8" w:rsidRDefault="00C12939" w:rsidP="00C12939">
      <w:pPr>
        <w:pStyle w:val="Body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C56CB8">
        <w:rPr>
          <w:rFonts w:ascii="Arial" w:eastAsia="Arial" w:hAnsi="Arial" w:cs="Arial"/>
          <w:sz w:val="20"/>
          <w:szCs w:val="20"/>
        </w:rPr>
        <w:t xml:space="preserve">The </w:t>
      </w:r>
      <w:proofErr w:type="spellStart"/>
      <w:r w:rsidRPr="00C56CB8">
        <w:rPr>
          <w:rFonts w:ascii="Arial" w:eastAsia="Arial" w:hAnsi="Arial" w:cs="Arial"/>
          <w:sz w:val="20"/>
          <w:szCs w:val="20"/>
        </w:rPr>
        <w:t>ActWELL</w:t>
      </w:r>
      <w:proofErr w:type="spellEnd"/>
      <w:r w:rsidRPr="00C56CB8">
        <w:rPr>
          <w:rFonts w:ascii="Arial" w:eastAsia="Arial" w:hAnsi="Arial" w:cs="Arial"/>
          <w:sz w:val="20"/>
          <w:szCs w:val="20"/>
        </w:rPr>
        <w:t xml:space="preserve"> intervention (and who did what) and why weight loss is important.</w:t>
      </w:r>
    </w:p>
    <w:p w14:paraId="0C380D42" w14:textId="77777777" w:rsidR="00C12939" w:rsidRPr="00C56CB8" w:rsidRDefault="00C12939">
      <w:pPr>
        <w:pStyle w:val="Body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F549ACD" w14:textId="73313F19" w:rsidR="00951E49" w:rsidRPr="00C56CB8" w:rsidRDefault="00FF6B42">
      <w:pPr>
        <w:pStyle w:val="Body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proofErr w:type="gramStart"/>
      <w:r w:rsidRPr="00C56CB8">
        <w:rPr>
          <w:rFonts w:ascii="Arial" w:hAnsi="Arial"/>
          <w:b/>
          <w:bCs/>
          <w:sz w:val="20"/>
          <w:szCs w:val="20"/>
        </w:rPr>
        <w:t>1</w:t>
      </w:r>
      <w:r w:rsidR="00C12939" w:rsidRPr="00C56CB8">
        <w:rPr>
          <w:rFonts w:ascii="Arial" w:hAnsi="Arial"/>
          <w:b/>
          <w:bCs/>
          <w:sz w:val="20"/>
          <w:szCs w:val="20"/>
        </w:rPr>
        <w:t>9.00</w:t>
      </w:r>
      <w:r w:rsidRPr="00C56CB8">
        <w:rPr>
          <w:rFonts w:ascii="Arial" w:hAnsi="Arial"/>
          <w:b/>
          <w:bCs/>
          <w:sz w:val="20"/>
          <w:szCs w:val="20"/>
        </w:rPr>
        <w:t xml:space="preserve">  Volunteer</w:t>
      </w:r>
      <w:proofErr w:type="gramEnd"/>
      <w:r w:rsidRPr="00C56CB8">
        <w:rPr>
          <w:rFonts w:ascii="Arial" w:hAnsi="Arial"/>
          <w:b/>
          <w:bCs/>
          <w:sz w:val="20"/>
          <w:szCs w:val="20"/>
        </w:rPr>
        <w:t xml:space="preserve"> support for lifestyle change (Amy)</w:t>
      </w:r>
    </w:p>
    <w:p w14:paraId="0BC361A0" w14:textId="77777777" w:rsidR="00951E49" w:rsidRPr="00C56CB8" w:rsidRDefault="00FF6B42">
      <w:pPr>
        <w:pStyle w:val="Body"/>
        <w:numPr>
          <w:ilvl w:val="0"/>
          <w:numId w:val="1"/>
        </w:numPr>
        <w:spacing w:after="0" w:line="240" w:lineRule="auto"/>
        <w:rPr>
          <w:rFonts w:ascii="Arial" w:hAnsi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>Learning about volunteer support for lifestyle change</w:t>
      </w:r>
    </w:p>
    <w:p w14:paraId="6184DE9C" w14:textId="77777777" w:rsidR="00951E49" w:rsidRPr="00C56CB8" w:rsidRDefault="00FF6B42">
      <w:pPr>
        <w:pStyle w:val="Body"/>
        <w:numPr>
          <w:ilvl w:val="0"/>
          <w:numId w:val="1"/>
        </w:numPr>
        <w:spacing w:after="0" w:line="240" w:lineRule="auto"/>
        <w:rPr>
          <w:rFonts w:ascii="Arial" w:hAnsi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>Volunteer delivery of the intervention</w:t>
      </w:r>
    </w:p>
    <w:p w14:paraId="415CFC4F" w14:textId="77777777" w:rsidR="00951E49" w:rsidRPr="00C56CB8" w:rsidRDefault="00951E49">
      <w:pPr>
        <w:pStyle w:val="Body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7484349" w14:textId="590B12B9" w:rsidR="00951E49" w:rsidRPr="00C56CB8" w:rsidRDefault="00FF6B42">
      <w:pPr>
        <w:pStyle w:val="Body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proofErr w:type="gramStart"/>
      <w:r w:rsidRPr="00C56CB8">
        <w:rPr>
          <w:rFonts w:ascii="Arial" w:hAnsi="Arial"/>
          <w:b/>
          <w:bCs/>
          <w:sz w:val="20"/>
          <w:szCs w:val="20"/>
        </w:rPr>
        <w:t>19.</w:t>
      </w:r>
      <w:r w:rsidR="00C12939" w:rsidRPr="00C56CB8">
        <w:rPr>
          <w:rFonts w:ascii="Arial" w:hAnsi="Arial"/>
          <w:b/>
          <w:bCs/>
          <w:sz w:val="20"/>
          <w:szCs w:val="20"/>
        </w:rPr>
        <w:t>10</w:t>
      </w:r>
      <w:r w:rsidRPr="00C56CB8">
        <w:rPr>
          <w:rFonts w:ascii="Arial" w:hAnsi="Arial"/>
          <w:b/>
          <w:bCs/>
          <w:sz w:val="20"/>
          <w:szCs w:val="20"/>
        </w:rPr>
        <w:t xml:space="preserve">  </w:t>
      </w:r>
      <w:r w:rsidR="00AF61DB" w:rsidRPr="00C56CB8">
        <w:rPr>
          <w:rFonts w:ascii="Arial" w:hAnsi="Arial"/>
          <w:b/>
          <w:bCs/>
          <w:sz w:val="20"/>
          <w:szCs w:val="20"/>
        </w:rPr>
        <w:t>Dance</w:t>
      </w:r>
      <w:proofErr w:type="gramEnd"/>
      <w:r w:rsidR="00AF61DB" w:rsidRPr="00C56CB8">
        <w:rPr>
          <w:rFonts w:ascii="Arial" w:hAnsi="Arial"/>
          <w:b/>
          <w:bCs/>
          <w:sz w:val="20"/>
          <w:szCs w:val="20"/>
        </w:rPr>
        <w:t xml:space="preserve"> </w:t>
      </w:r>
      <w:r w:rsidRPr="00C56CB8">
        <w:rPr>
          <w:rFonts w:ascii="Arial" w:hAnsi="Arial"/>
          <w:b/>
          <w:bCs/>
          <w:sz w:val="20"/>
          <w:szCs w:val="20"/>
        </w:rPr>
        <w:t>Break – 5 mins</w:t>
      </w:r>
    </w:p>
    <w:p w14:paraId="1A4A002B" w14:textId="77777777" w:rsidR="00951E49" w:rsidRPr="00C56CB8" w:rsidRDefault="00951E49">
      <w:pPr>
        <w:pStyle w:val="Body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3F53163" w14:textId="0BF2CEFE" w:rsidR="00951E49" w:rsidRPr="00C56CB8" w:rsidRDefault="00FF6B42">
      <w:pPr>
        <w:pStyle w:val="Body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C56CB8">
        <w:rPr>
          <w:rFonts w:ascii="Arial" w:hAnsi="Arial"/>
          <w:b/>
          <w:bCs/>
          <w:sz w:val="20"/>
          <w:szCs w:val="20"/>
        </w:rPr>
        <w:t>19.</w:t>
      </w:r>
      <w:r w:rsidR="00775467" w:rsidRPr="00C56CB8">
        <w:rPr>
          <w:rFonts w:ascii="Arial" w:hAnsi="Arial"/>
          <w:b/>
          <w:bCs/>
          <w:sz w:val="20"/>
          <w:szCs w:val="20"/>
        </w:rPr>
        <w:t>1</w:t>
      </w:r>
      <w:r w:rsidR="00C12939" w:rsidRPr="00C56CB8">
        <w:rPr>
          <w:rFonts w:ascii="Arial" w:hAnsi="Arial"/>
          <w:b/>
          <w:bCs/>
          <w:sz w:val="20"/>
          <w:szCs w:val="20"/>
        </w:rPr>
        <w:t>5</w:t>
      </w:r>
      <w:r w:rsidRPr="00C56CB8">
        <w:rPr>
          <w:rFonts w:ascii="Arial" w:hAnsi="Arial"/>
          <w:b/>
          <w:bCs/>
          <w:sz w:val="20"/>
          <w:szCs w:val="20"/>
        </w:rPr>
        <w:t xml:space="preserve"> The results of the trial (Annie)</w:t>
      </w:r>
    </w:p>
    <w:p w14:paraId="10746C8C" w14:textId="77777777" w:rsidR="00951E49" w:rsidRPr="00C56CB8" w:rsidRDefault="00FF6B42">
      <w:pPr>
        <w:pStyle w:val="Body"/>
        <w:numPr>
          <w:ilvl w:val="0"/>
          <w:numId w:val="1"/>
        </w:numPr>
        <w:spacing w:after="0" w:line="240" w:lineRule="auto"/>
        <w:rPr>
          <w:rFonts w:ascii="Arial" w:hAnsi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>How much weight loss and physical activity change was there?</w:t>
      </w:r>
    </w:p>
    <w:p w14:paraId="5D74F892" w14:textId="77777777" w:rsidR="00951E49" w:rsidRPr="00C56CB8" w:rsidRDefault="00FF6B42">
      <w:pPr>
        <w:pStyle w:val="Body"/>
        <w:numPr>
          <w:ilvl w:val="0"/>
          <w:numId w:val="1"/>
        </w:numPr>
        <w:spacing w:after="0" w:line="240" w:lineRule="auto"/>
        <w:rPr>
          <w:rFonts w:ascii="Arial" w:hAnsi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 xml:space="preserve">Where </w:t>
      </w:r>
      <w:proofErr w:type="gramStart"/>
      <w:r w:rsidRPr="00C56CB8">
        <w:rPr>
          <w:rFonts w:ascii="Arial" w:hAnsi="Arial"/>
          <w:sz w:val="20"/>
          <w:szCs w:val="20"/>
        </w:rPr>
        <w:t>there</w:t>
      </w:r>
      <w:proofErr w:type="gramEnd"/>
      <w:r w:rsidRPr="00C56CB8">
        <w:rPr>
          <w:rFonts w:ascii="Arial" w:hAnsi="Arial"/>
          <w:sz w:val="20"/>
          <w:szCs w:val="20"/>
        </w:rPr>
        <w:t xml:space="preserve"> other changes?</w:t>
      </w:r>
    </w:p>
    <w:p w14:paraId="6B70DE57" w14:textId="77777777" w:rsidR="00951E49" w:rsidRPr="00C56CB8" w:rsidRDefault="00FF6B42">
      <w:pPr>
        <w:pStyle w:val="Body"/>
        <w:numPr>
          <w:ilvl w:val="0"/>
          <w:numId w:val="1"/>
        </w:numPr>
        <w:spacing w:after="0" w:line="240" w:lineRule="auto"/>
        <w:rPr>
          <w:rFonts w:ascii="Arial" w:hAnsi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 xml:space="preserve">What participants, coaches, leisure </w:t>
      </w:r>
      <w:proofErr w:type="spellStart"/>
      <w:r w:rsidRPr="00C56CB8">
        <w:rPr>
          <w:rFonts w:ascii="Arial" w:hAnsi="Arial"/>
          <w:sz w:val="20"/>
          <w:szCs w:val="20"/>
        </w:rPr>
        <w:t>centre</w:t>
      </w:r>
      <w:proofErr w:type="spellEnd"/>
      <w:r w:rsidRPr="00C56CB8">
        <w:rPr>
          <w:rFonts w:ascii="Arial" w:hAnsi="Arial"/>
          <w:sz w:val="20"/>
          <w:szCs w:val="20"/>
        </w:rPr>
        <w:t xml:space="preserve"> and screening </w:t>
      </w:r>
      <w:proofErr w:type="spellStart"/>
      <w:r w:rsidRPr="00C56CB8">
        <w:rPr>
          <w:rFonts w:ascii="Arial" w:hAnsi="Arial"/>
          <w:sz w:val="20"/>
          <w:szCs w:val="20"/>
        </w:rPr>
        <w:t>centre</w:t>
      </w:r>
      <w:proofErr w:type="spellEnd"/>
      <w:r w:rsidRPr="00C56CB8">
        <w:rPr>
          <w:rFonts w:ascii="Arial" w:hAnsi="Arial"/>
          <w:sz w:val="20"/>
          <w:szCs w:val="20"/>
        </w:rPr>
        <w:t xml:space="preserve"> staff said about </w:t>
      </w:r>
      <w:proofErr w:type="spellStart"/>
      <w:r w:rsidRPr="00C56CB8">
        <w:rPr>
          <w:rFonts w:ascii="Arial" w:hAnsi="Arial"/>
          <w:sz w:val="20"/>
          <w:szCs w:val="20"/>
        </w:rPr>
        <w:t>ActWELL</w:t>
      </w:r>
      <w:proofErr w:type="spellEnd"/>
    </w:p>
    <w:p w14:paraId="640E9F9F" w14:textId="77777777" w:rsidR="00951E49" w:rsidRPr="00C56CB8" w:rsidRDefault="00FF6B42">
      <w:pPr>
        <w:pStyle w:val="Body"/>
        <w:numPr>
          <w:ilvl w:val="0"/>
          <w:numId w:val="1"/>
        </w:numPr>
        <w:spacing w:after="0" w:line="240" w:lineRule="auto"/>
        <w:rPr>
          <w:rFonts w:ascii="Arial" w:hAnsi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>Implications of the study findings for breast cancer risk reduction</w:t>
      </w:r>
    </w:p>
    <w:p w14:paraId="200E85E2" w14:textId="77777777" w:rsidR="00951E49" w:rsidRPr="00C56CB8" w:rsidRDefault="00FF6B42">
      <w:pPr>
        <w:pStyle w:val="Body"/>
        <w:numPr>
          <w:ilvl w:val="0"/>
          <w:numId w:val="1"/>
        </w:numPr>
        <w:spacing w:after="0" w:line="240" w:lineRule="auto"/>
        <w:rPr>
          <w:rFonts w:ascii="Arial" w:hAnsi="Arial"/>
          <w:sz w:val="20"/>
          <w:szCs w:val="20"/>
        </w:rPr>
      </w:pPr>
      <w:r w:rsidRPr="00C56CB8">
        <w:rPr>
          <w:rFonts w:ascii="Arial" w:hAnsi="Arial"/>
          <w:sz w:val="20"/>
          <w:szCs w:val="20"/>
        </w:rPr>
        <w:t>Implication of the study findings for breast screening</w:t>
      </w:r>
    </w:p>
    <w:p w14:paraId="6832F0E3" w14:textId="77777777" w:rsidR="00951E49" w:rsidRPr="00C56CB8" w:rsidRDefault="00951E49">
      <w:pPr>
        <w:pStyle w:val="Body"/>
        <w:spacing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6E04B831" w14:textId="0E5FC6DD" w:rsidR="00951E49" w:rsidRPr="00C56CB8" w:rsidRDefault="00FF6B42">
      <w:pPr>
        <w:pStyle w:val="Body"/>
        <w:spacing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C56CB8">
        <w:rPr>
          <w:rFonts w:ascii="Arial" w:hAnsi="Arial"/>
          <w:b/>
          <w:bCs/>
          <w:sz w:val="20"/>
          <w:szCs w:val="20"/>
        </w:rPr>
        <w:t>19.</w:t>
      </w:r>
      <w:r w:rsidR="00775467" w:rsidRPr="00C56CB8">
        <w:rPr>
          <w:rFonts w:ascii="Arial" w:hAnsi="Arial"/>
          <w:b/>
          <w:bCs/>
          <w:sz w:val="20"/>
          <w:szCs w:val="20"/>
        </w:rPr>
        <w:t>25/19.30</w:t>
      </w:r>
      <w:r w:rsidRPr="00C56CB8">
        <w:rPr>
          <w:rFonts w:ascii="Arial" w:hAnsi="Arial"/>
          <w:b/>
          <w:bCs/>
          <w:sz w:val="20"/>
          <w:szCs w:val="20"/>
        </w:rPr>
        <w:t xml:space="preserve"> Questions and discussion (Shaun to chair)</w:t>
      </w:r>
    </w:p>
    <w:p w14:paraId="43B5EC26" w14:textId="70B7A04E" w:rsidR="000024BB" w:rsidRPr="00C56CB8" w:rsidRDefault="009661CB">
      <w:pPr>
        <w:pStyle w:val="Body"/>
        <w:spacing w:line="240" w:lineRule="auto"/>
        <w:rPr>
          <w:sz w:val="20"/>
          <w:szCs w:val="20"/>
        </w:rPr>
      </w:pPr>
      <w:r w:rsidRPr="00C56CB8">
        <w:rPr>
          <w:rFonts w:ascii="Arial" w:hAnsi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8DC333" wp14:editId="671532F7">
                <wp:simplePos x="0" y="0"/>
                <wp:positionH relativeFrom="column">
                  <wp:posOffset>3948430</wp:posOffset>
                </wp:positionH>
                <wp:positionV relativeFrom="paragraph">
                  <wp:posOffset>1680845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2CDD8" w14:textId="22B77F57" w:rsidR="009661CB" w:rsidRPr="009661CB" w:rsidRDefault="009661CB">
                            <w:r w:rsidRPr="009661CB">
                              <w:rPr>
                                <w:noProof/>
                              </w:rPr>
                              <w:drawing>
                                <wp:inline distT="0" distB="0" distL="0" distR="0" wp14:anchorId="4C770F3E" wp14:editId="00E94F6C">
                                  <wp:extent cx="2153920" cy="982980"/>
                                  <wp:effectExtent l="0" t="0" r="0" b="762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3920" cy="982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8DC3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0.9pt;margin-top:132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" stroked="f">
                <v:textbox style="mso-fit-shape-to-text:t">
                  <w:txbxContent>
                    <w:p w14:paraId="1C92CDD8" w14:textId="22B77F57" w:rsidR="009661CB" w:rsidRPr="009661CB" w:rsidRDefault="009661CB">
                      <w:r w:rsidRPr="009661CB">
                        <w:rPr>
                          <w:noProof/>
                        </w:rPr>
                        <w:drawing>
                          <wp:inline distT="0" distB="0" distL="0" distR="0" wp14:anchorId="4C770F3E" wp14:editId="00E94F6C">
                            <wp:extent cx="2153920" cy="982980"/>
                            <wp:effectExtent l="0" t="0" r="0" b="762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3920" cy="982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6B42" w:rsidRPr="00C56CB8">
        <w:rPr>
          <w:rFonts w:ascii="Arial" w:hAnsi="Arial"/>
          <w:b/>
          <w:bCs/>
          <w:sz w:val="20"/>
          <w:szCs w:val="20"/>
        </w:rPr>
        <w:t>20.00 Thanks and close (Annie)</w:t>
      </w:r>
      <w:r w:rsidR="000024BB" w:rsidRPr="00C56CB8">
        <w:rPr>
          <w:noProof/>
          <w:sz w:val="20"/>
          <w:szCs w:val="20"/>
        </w:rPr>
        <w:t xml:space="preserve"> </w:t>
      </w:r>
    </w:p>
    <w:sectPr w:rsidR="000024BB" w:rsidRPr="00C56CB8">
      <w:headerReference w:type="default" r:id="rId9"/>
      <w:footerReference w:type="default" r:id="rId10"/>
      <w:pgSz w:w="11900" w:h="16840"/>
      <w:pgMar w:top="567" w:right="1440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C6E42" w14:textId="77777777" w:rsidR="00665E4D" w:rsidRDefault="00FF6B42">
      <w:r>
        <w:separator/>
      </w:r>
    </w:p>
  </w:endnote>
  <w:endnote w:type="continuationSeparator" w:id="0">
    <w:p w14:paraId="74D8DDDD" w14:textId="77777777" w:rsidR="00665E4D" w:rsidRDefault="00FF6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1B288" w14:textId="77777777" w:rsidR="00951E49" w:rsidRDefault="00951E49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898515" w14:textId="77777777" w:rsidR="00665E4D" w:rsidRDefault="00FF6B42">
      <w:r>
        <w:separator/>
      </w:r>
    </w:p>
  </w:footnote>
  <w:footnote w:type="continuationSeparator" w:id="0">
    <w:p w14:paraId="1A893018" w14:textId="77777777" w:rsidR="00665E4D" w:rsidRDefault="00FF6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BD386B" w14:textId="77777777" w:rsidR="00951E49" w:rsidRDefault="00951E49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1950C9"/>
    <w:multiLevelType w:val="hybridMultilevel"/>
    <w:tmpl w:val="E8FA5402"/>
    <w:lvl w:ilvl="0" w:tplc="54BE817A">
      <w:start w:val="1"/>
      <w:numFmt w:val="bullet"/>
      <w:lvlText w:val="•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3C6238">
      <w:start w:val="1"/>
      <w:numFmt w:val="bullet"/>
      <w:lvlText w:val="•"/>
      <w:lvlJc w:val="left"/>
      <w:pPr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703DDE">
      <w:start w:val="1"/>
      <w:numFmt w:val="bullet"/>
      <w:lvlText w:val="•"/>
      <w:lvlJc w:val="left"/>
      <w:pPr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BC526A">
      <w:start w:val="1"/>
      <w:numFmt w:val="bullet"/>
      <w:lvlText w:val="•"/>
      <w:lvlJc w:val="left"/>
      <w:pPr>
        <w:ind w:left="24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F8ACE4">
      <w:start w:val="1"/>
      <w:numFmt w:val="bullet"/>
      <w:lvlText w:val="•"/>
      <w:lvlJc w:val="left"/>
      <w:pPr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D83B76">
      <w:start w:val="1"/>
      <w:numFmt w:val="bullet"/>
      <w:lvlText w:val="•"/>
      <w:lvlJc w:val="left"/>
      <w:pPr>
        <w:ind w:left="39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A9084F0">
      <w:start w:val="1"/>
      <w:numFmt w:val="bullet"/>
      <w:lvlText w:val="•"/>
      <w:lvlJc w:val="left"/>
      <w:pPr>
        <w:ind w:left="46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C0E59E">
      <w:start w:val="1"/>
      <w:numFmt w:val="bullet"/>
      <w:lvlText w:val="•"/>
      <w:lvlJc w:val="left"/>
      <w:pPr>
        <w:ind w:left="53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92074E">
      <w:start w:val="1"/>
      <w:numFmt w:val="bullet"/>
      <w:lvlText w:val="•"/>
      <w:lvlJc w:val="left"/>
      <w:pPr>
        <w:ind w:left="60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E49"/>
    <w:rsid w:val="000024BB"/>
    <w:rsid w:val="00353764"/>
    <w:rsid w:val="005A0C01"/>
    <w:rsid w:val="00665E4D"/>
    <w:rsid w:val="00775467"/>
    <w:rsid w:val="00951E49"/>
    <w:rsid w:val="009661CB"/>
    <w:rsid w:val="00A00F39"/>
    <w:rsid w:val="00AF61DB"/>
    <w:rsid w:val="00C12939"/>
    <w:rsid w:val="00C56CB8"/>
    <w:rsid w:val="00FF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1A3F8"/>
  <w15:docId w15:val="{709C70FA-991C-4EB9-A006-462D5018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563C1"/>
      <w:u w:val="single" w:color="0563C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9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93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Bruhn, Hanne</dc:creator>
  <cp:lastModifiedBy>Bruhn, Hanne</cp:lastModifiedBy>
  <cp:revision>9</cp:revision>
  <dcterms:created xsi:type="dcterms:W3CDTF">2020-11-17T21:56:00Z</dcterms:created>
  <dcterms:modified xsi:type="dcterms:W3CDTF">2021-02-22T18:20:00Z</dcterms:modified>
</cp:coreProperties>
</file>