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4-1"/>
        <w:tblpPr w:leftFromText="180" w:rightFromText="180" w:vertAnchor="page" w:horzAnchor="margin" w:tblpXSpec="center" w:tblpY="3031"/>
        <w:tblW w:w="8423" w:type="dxa"/>
        <w:tblLook w:val="0420" w:firstRow="1" w:lastRow="0" w:firstColumn="0" w:lastColumn="0" w:noHBand="0" w:noVBand="1"/>
      </w:tblPr>
      <w:tblGrid>
        <w:gridCol w:w="4911"/>
        <w:gridCol w:w="3512"/>
      </w:tblGrid>
      <w:tr w:rsidR="004607C0" w:rsidRPr="00501921" w14:paraId="50E32C0B" w14:textId="77777777" w:rsidTr="005019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tcW w:w="8423" w:type="dxa"/>
            <w:gridSpan w:val="2"/>
            <w:shd w:val="clear" w:color="auto" w:fill="8EAADB" w:themeFill="accent1" w:themeFillTint="99"/>
            <w:hideMark/>
          </w:tcPr>
          <w:p w14:paraId="23B42459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9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 Each food picture was presented one at a time and the respondents</w:t>
            </w:r>
            <w:r w:rsidRPr="00501921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5019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were asked the following questions</w:t>
            </w:r>
          </w:p>
        </w:tc>
      </w:tr>
      <w:tr w:rsidR="004607C0" w:rsidRPr="00501921" w14:paraId="12270F2C" w14:textId="77777777" w:rsidTr="005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tcW w:w="4911" w:type="dxa"/>
            <w:hideMark/>
          </w:tcPr>
          <w:p w14:paraId="361D874D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0" w:type="auto"/>
            <w:hideMark/>
          </w:tcPr>
          <w:p w14:paraId="25DC5EA1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Answer</w:t>
            </w:r>
          </w:p>
        </w:tc>
      </w:tr>
      <w:tr w:rsidR="004607C0" w:rsidRPr="00501921" w14:paraId="70F0B931" w14:textId="77777777" w:rsidTr="00501921">
        <w:trPr>
          <w:trHeight w:val="549"/>
        </w:trPr>
        <w:tc>
          <w:tcPr>
            <w:tcW w:w="4911" w:type="dxa"/>
            <w:hideMark/>
          </w:tcPr>
          <w:p w14:paraId="7F7DC5CD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Do you recognize this food?</w:t>
            </w:r>
          </w:p>
        </w:tc>
        <w:tc>
          <w:tcPr>
            <w:tcW w:w="0" w:type="auto"/>
            <w:hideMark/>
          </w:tcPr>
          <w:p w14:paraId="171A39DE" w14:textId="77777777" w:rsidR="004607C0" w:rsidRPr="00501921" w:rsidRDefault="004607C0" w:rsidP="004607C0">
            <w:pPr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yes; </w:t>
            </w:r>
          </w:p>
          <w:p w14:paraId="642ABECE" w14:textId="77777777" w:rsidR="004607C0" w:rsidRPr="00501921" w:rsidRDefault="004607C0" w:rsidP="004607C0">
            <w:pPr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I am not sure; </w:t>
            </w:r>
          </w:p>
          <w:p w14:paraId="56E6D7C6" w14:textId="77777777" w:rsidR="004607C0" w:rsidRPr="00501921" w:rsidRDefault="004607C0" w:rsidP="004607C0">
            <w:pPr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no</w:t>
            </w:r>
          </w:p>
        </w:tc>
      </w:tr>
      <w:tr w:rsidR="004607C0" w:rsidRPr="00501921" w14:paraId="1F50AAF6" w14:textId="77777777" w:rsidTr="005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tcW w:w="4911" w:type="dxa"/>
            <w:shd w:val="clear" w:color="auto" w:fill="FFFFFF" w:themeFill="background1"/>
            <w:hideMark/>
          </w:tcPr>
          <w:p w14:paraId="5DFD8D14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Have you already eaten this food? 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31A10E7" w14:textId="77777777" w:rsidR="004607C0" w:rsidRPr="00501921" w:rsidRDefault="004607C0" w:rsidP="004607C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yes; </w:t>
            </w:r>
          </w:p>
          <w:p w14:paraId="7A07698C" w14:textId="77777777" w:rsidR="004607C0" w:rsidRPr="00501921" w:rsidRDefault="004607C0" w:rsidP="004607C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I am not sure; </w:t>
            </w:r>
          </w:p>
          <w:p w14:paraId="096914D3" w14:textId="77777777" w:rsidR="004607C0" w:rsidRPr="00501921" w:rsidRDefault="004607C0" w:rsidP="004607C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no</w:t>
            </w:r>
          </w:p>
        </w:tc>
      </w:tr>
      <w:tr w:rsidR="004607C0" w:rsidRPr="00501921" w14:paraId="01F83F71" w14:textId="77777777" w:rsidTr="00501921">
        <w:trPr>
          <w:trHeight w:val="554"/>
        </w:trPr>
        <w:tc>
          <w:tcPr>
            <w:tcW w:w="4911" w:type="dxa"/>
            <w:hideMark/>
          </w:tcPr>
          <w:p w14:paraId="74BB5DB4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Do you like this food? </w:t>
            </w:r>
          </w:p>
        </w:tc>
        <w:tc>
          <w:tcPr>
            <w:tcW w:w="0" w:type="auto"/>
            <w:hideMark/>
          </w:tcPr>
          <w:p w14:paraId="5306C763" w14:textId="77777777" w:rsidR="004607C0" w:rsidRPr="00501921" w:rsidRDefault="004607C0" w:rsidP="004607C0">
            <w:pPr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yes; </w:t>
            </w:r>
          </w:p>
          <w:p w14:paraId="461C0AB0" w14:textId="77777777" w:rsidR="004607C0" w:rsidRPr="00501921" w:rsidRDefault="004607C0" w:rsidP="004607C0">
            <w:pPr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more or less; </w:t>
            </w:r>
          </w:p>
          <w:p w14:paraId="3CD2E717" w14:textId="77777777" w:rsidR="004607C0" w:rsidRPr="00501921" w:rsidRDefault="004607C0" w:rsidP="004607C0">
            <w:pPr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no</w:t>
            </w:r>
          </w:p>
        </w:tc>
      </w:tr>
      <w:tr w:rsidR="004607C0" w:rsidRPr="00501921" w14:paraId="2D074D1C" w14:textId="77777777" w:rsidTr="005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tcW w:w="8423" w:type="dxa"/>
            <w:gridSpan w:val="2"/>
            <w:shd w:val="clear" w:color="auto" w:fill="8EAADB" w:themeFill="accent1" w:themeFillTint="99"/>
            <w:hideMark/>
          </w:tcPr>
          <w:p w14:paraId="2BA67C9D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Participants were asked to rate on a 7-point Likert scale (1=‘almost nothing’ ; 7=‘extremely’)</w:t>
            </w:r>
          </w:p>
        </w:tc>
      </w:tr>
      <w:tr w:rsidR="004607C0" w:rsidRPr="00501921" w14:paraId="090D8270" w14:textId="77777777" w:rsidTr="00501921">
        <w:trPr>
          <w:trHeight w:val="185"/>
        </w:trPr>
        <w:tc>
          <w:tcPr>
            <w:tcW w:w="4911" w:type="dxa"/>
            <w:hideMark/>
          </w:tcPr>
          <w:p w14:paraId="0C25ECE3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 xml:space="preserve">How much fat does this food contain? </w:t>
            </w:r>
          </w:p>
        </w:tc>
        <w:tc>
          <w:tcPr>
            <w:tcW w:w="0" w:type="auto"/>
            <w:hideMark/>
          </w:tcPr>
          <w:p w14:paraId="25FD7F68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Rate on the range of 1 to 7</w:t>
            </w:r>
          </w:p>
        </w:tc>
      </w:tr>
      <w:tr w:rsidR="004607C0" w:rsidRPr="00501921" w14:paraId="22A6A4E9" w14:textId="77777777" w:rsidTr="005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tcW w:w="4911" w:type="dxa"/>
            <w:shd w:val="clear" w:color="auto" w:fill="FFFFFF" w:themeFill="background1"/>
            <w:hideMark/>
          </w:tcPr>
          <w:p w14:paraId="6651CB5E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How sweet is this food?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AF3B654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Rate on the range of 1 to 7</w:t>
            </w:r>
          </w:p>
        </w:tc>
      </w:tr>
      <w:tr w:rsidR="004607C0" w:rsidRPr="00501921" w14:paraId="1C606890" w14:textId="77777777" w:rsidTr="00501921">
        <w:trPr>
          <w:trHeight w:val="185"/>
        </w:trPr>
        <w:tc>
          <w:tcPr>
            <w:tcW w:w="4911" w:type="dxa"/>
            <w:hideMark/>
          </w:tcPr>
          <w:p w14:paraId="6E1143CD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How calorie-dense is this food?</w:t>
            </w:r>
          </w:p>
        </w:tc>
        <w:tc>
          <w:tcPr>
            <w:tcW w:w="0" w:type="auto"/>
            <w:hideMark/>
          </w:tcPr>
          <w:p w14:paraId="2763026A" w14:textId="77777777" w:rsidR="004607C0" w:rsidRPr="00501921" w:rsidRDefault="004607C0" w:rsidP="004607C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921">
              <w:rPr>
                <w:rFonts w:ascii="Times New Roman" w:hAnsi="Times New Roman" w:cs="Times New Roman"/>
                <w:b/>
                <w:bCs/>
                <w:szCs w:val="21"/>
              </w:rPr>
              <w:t>Rate on the range of 1 to 7</w:t>
            </w:r>
          </w:p>
        </w:tc>
      </w:tr>
    </w:tbl>
    <w:p w14:paraId="39981DCD" w14:textId="1314B65B" w:rsidR="004607C0" w:rsidRPr="00501921" w:rsidRDefault="004607C0" w:rsidP="004607C0">
      <w:pPr>
        <w:rPr>
          <w:rFonts w:ascii="Times New Roman" w:hAnsi="Times New Roman" w:cs="Times New Roman"/>
          <w:b/>
          <w:bCs/>
          <w:color w:val="131413"/>
          <w:sz w:val="28"/>
          <w:szCs w:val="28"/>
        </w:rPr>
      </w:pPr>
      <w:r w:rsidRPr="00501921">
        <w:rPr>
          <w:rFonts w:ascii="Times New Roman" w:hAnsi="Times New Roman" w:cs="Times New Roman"/>
          <w:b/>
          <w:bCs/>
          <w:sz w:val="28"/>
          <w:szCs w:val="28"/>
        </w:rPr>
        <w:t>Additional file 2. P</w:t>
      </w:r>
      <w:r w:rsidRPr="00501921">
        <w:rPr>
          <w:rFonts w:ascii="Times New Roman" w:hAnsi="Times New Roman" w:cs="Times New Roman" w:hint="eastAsia"/>
          <w:b/>
          <w:bCs/>
          <w:sz w:val="28"/>
          <w:szCs w:val="28"/>
        </w:rPr>
        <w:t>icture</w:t>
      </w:r>
      <w:r w:rsidRPr="00501921">
        <w:rPr>
          <w:rFonts w:ascii="Times New Roman" w:hAnsi="Times New Roman" w:cs="Times New Roman"/>
          <w:b/>
          <w:bCs/>
          <w:sz w:val="28"/>
          <w:szCs w:val="28"/>
        </w:rPr>
        <w:t>s selected for the food-cue task.</w:t>
      </w:r>
    </w:p>
    <w:p w14:paraId="436910A4" w14:textId="2C9B94FE" w:rsidR="00500D80" w:rsidRDefault="004607C0">
      <w:pPr>
        <w:rPr>
          <w:rFonts w:ascii="Times New Roman" w:hAnsi="Times New Roman" w:cs="Times New Roman"/>
          <w:color w:val="131413"/>
          <w:sz w:val="28"/>
          <w:szCs w:val="28"/>
        </w:rPr>
      </w:pPr>
      <w:r w:rsidRPr="001D436E">
        <w:rPr>
          <w:rFonts w:ascii="Times New Roman" w:hAnsi="Times New Roman" w:cs="Times New Roman"/>
          <w:sz w:val="28"/>
          <w:szCs w:val="28"/>
        </w:rPr>
        <w:t>P</w:t>
      </w:r>
      <w:r w:rsidRPr="001D436E">
        <w:rPr>
          <w:rFonts w:ascii="Times New Roman" w:hAnsi="Times New Roman" w:cs="Times New Roman" w:hint="eastAsia"/>
          <w:sz w:val="28"/>
          <w:szCs w:val="28"/>
        </w:rPr>
        <w:t>icture</w:t>
      </w:r>
      <w:r w:rsidRPr="001D436E">
        <w:rPr>
          <w:rFonts w:ascii="Times New Roman" w:hAnsi="Times New Roman" w:cs="Times New Roman"/>
          <w:sz w:val="28"/>
          <w:szCs w:val="28"/>
        </w:rPr>
        <w:t xml:space="preserve">s valued </w:t>
      </w:r>
      <w:r w:rsidRPr="001D436E">
        <w:rPr>
          <w:rFonts w:ascii="Times New Roman" w:hAnsi="Times New Roman" w:cs="Times New Roman"/>
          <w:color w:val="131413"/>
          <w:sz w:val="28"/>
          <w:szCs w:val="28"/>
        </w:rPr>
        <w:t>questionnaire.</w:t>
      </w:r>
    </w:p>
    <w:p w14:paraId="497E660C" w14:textId="111DAFC8" w:rsidR="00501921" w:rsidRDefault="00501921"/>
    <w:p w14:paraId="3AED41D4" w14:textId="3B03485E" w:rsidR="00501921" w:rsidRDefault="00501921"/>
    <w:p w14:paraId="07FC1CA3" w14:textId="6DE34E90" w:rsidR="00501921" w:rsidRDefault="00501921"/>
    <w:p w14:paraId="06B77BEA" w14:textId="77777777" w:rsidR="00BD5DCA" w:rsidRDefault="00BD5D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635647">
        <w:rPr>
          <w:rFonts w:ascii="Times New Roman" w:hAnsi="Times New Roman" w:cs="Times New Roman"/>
          <w:sz w:val="28"/>
          <w:szCs w:val="28"/>
        </w:rPr>
        <w:t xml:space="preserve">ictures that show kinds of Chinese cuisines will be valued by </w:t>
      </w:r>
      <w:r>
        <w:rPr>
          <w:rFonts w:ascii="Times New Roman" w:hAnsi="Times New Roman" w:cs="Times New Roman" w:hint="eastAsia"/>
          <w:sz w:val="28"/>
          <w:szCs w:val="28"/>
        </w:rPr>
        <w:t>this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647">
        <w:rPr>
          <w:rFonts w:ascii="Times New Roman" w:hAnsi="Times New Roman" w:cs="Times New Roman"/>
          <w:sz w:val="28"/>
          <w:szCs w:val="28"/>
        </w:rPr>
        <w:t xml:space="preserve">questionnaire. </w:t>
      </w:r>
      <w:r w:rsidR="00635647" w:rsidRPr="00635647">
        <w:rPr>
          <w:rFonts w:ascii="Times New Roman" w:hAnsi="Times New Roman" w:cs="Times New Roman"/>
          <w:sz w:val="28"/>
          <w:szCs w:val="28"/>
        </w:rPr>
        <w:t xml:space="preserve">Food pictures were considered adequate if: </w:t>
      </w:r>
    </w:p>
    <w:p w14:paraId="12FD32E5" w14:textId="77777777" w:rsidR="00BD5DCA" w:rsidRDefault="00635647">
      <w:pPr>
        <w:rPr>
          <w:rFonts w:ascii="Times New Roman" w:hAnsi="Times New Roman" w:cs="Times New Roman"/>
          <w:sz w:val="28"/>
          <w:szCs w:val="28"/>
        </w:rPr>
      </w:pPr>
      <w:r w:rsidRPr="00635647">
        <w:rPr>
          <w:rFonts w:ascii="Times New Roman" w:hAnsi="Times New Roman" w:cs="Times New Roman"/>
          <w:sz w:val="28"/>
          <w:szCs w:val="28"/>
        </w:rPr>
        <w:t xml:space="preserve">1) 80% of the sample recognize, habitually consume them, and like them; </w:t>
      </w:r>
    </w:p>
    <w:p w14:paraId="7EF0D42B" w14:textId="77777777" w:rsidR="00BD5DCA" w:rsidRDefault="00635647">
      <w:pPr>
        <w:rPr>
          <w:rFonts w:ascii="Times New Roman" w:hAnsi="Times New Roman" w:cs="Times New Roman"/>
          <w:sz w:val="28"/>
          <w:szCs w:val="28"/>
        </w:rPr>
      </w:pPr>
      <w:r w:rsidRPr="00635647">
        <w:rPr>
          <w:rFonts w:ascii="Times New Roman" w:hAnsi="Times New Roman" w:cs="Times New Roman"/>
          <w:sz w:val="28"/>
          <w:szCs w:val="28"/>
        </w:rPr>
        <w:t xml:space="preserve">2) and if their mean values were above 5 for the high content of fat, calorie and sweet/ savory taste; </w:t>
      </w:r>
    </w:p>
    <w:p w14:paraId="4449D0BD" w14:textId="6CC36763" w:rsidR="00501921" w:rsidRPr="004607C0" w:rsidRDefault="00BD5DCA"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35647" w:rsidRPr="00635647">
        <w:rPr>
          <w:rFonts w:ascii="Times New Roman" w:hAnsi="Times New Roman" w:cs="Times New Roman"/>
          <w:sz w:val="28"/>
          <w:szCs w:val="28"/>
        </w:rPr>
        <w:t xml:space="preserve">and </w:t>
      </w:r>
      <w:r w:rsidRPr="00635647">
        <w:rPr>
          <w:rFonts w:ascii="Times New Roman" w:hAnsi="Times New Roman" w:cs="Times New Roman"/>
          <w:sz w:val="28"/>
          <w:szCs w:val="28"/>
        </w:rPr>
        <w:t>if their mean values were</w:t>
      </w:r>
      <w:r w:rsidRPr="00635647">
        <w:rPr>
          <w:rFonts w:ascii="Times New Roman" w:hAnsi="Times New Roman" w:cs="Times New Roman"/>
          <w:sz w:val="28"/>
          <w:szCs w:val="28"/>
        </w:rPr>
        <w:t xml:space="preserve"> </w:t>
      </w:r>
      <w:r w:rsidR="00635647" w:rsidRPr="00635647">
        <w:rPr>
          <w:rFonts w:ascii="Times New Roman" w:hAnsi="Times New Roman" w:cs="Times New Roman"/>
          <w:sz w:val="28"/>
          <w:szCs w:val="28"/>
        </w:rPr>
        <w:t>lower than 3 for the low content of fat, calorie and sweet/savory taste.</w:t>
      </w:r>
    </w:p>
    <w:sectPr w:rsidR="00501921" w:rsidRPr="004607C0" w:rsidSect="001D43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4B8DEB" w14:textId="77777777" w:rsidR="00B93FEC" w:rsidRDefault="00B93FEC" w:rsidP="004607C0">
      <w:r>
        <w:separator/>
      </w:r>
    </w:p>
  </w:endnote>
  <w:endnote w:type="continuationSeparator" w:id="0">
    <w:p w14:paraId="4975E00A" w14:textId="77777777" w:rsidR="00B93FEC" w:rsidRDefault="00B93FEC" w:rsidP="00460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060931" w14:textId="77777777" w:rsidR="00B93FEC" w:rsidRDefault="00B93FEC" w:rsidP="004607C0">
      <w:r>
        <w:separator/>
      </w:r>
    </w:p>
  </w:footnote>
  <w:footnote w:type="continuationSeparator" w:id="0">
    <w:p w14:paraId="626F5BF8" w14:textId="77777777" w:rsidR="00B93FEC" w:rsidRDefault="00B93FEC" w:rsidP="00460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705D2"/>
    <w:multiLevelType w:val="hybridMultilevel"/>
    <w:tmpl w:val="02B42ECA"/>
    <w:lvl w:ilvl="0" w:tplc="4B52D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E28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182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041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0AC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523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F84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0E4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C24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3E0CE0"/>
    <w:multiLevelType w:val="hybridMultilevel"/>
    <w:tmpl w:val="57BA177C"/>
    <w:lvl w:ilvl="0" w:tplc="3EBC28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DE3C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D22E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E03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B2C9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E0A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7AA1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3A90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72C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7A410B7"/>
    <w:multiLevelType w:val="hybridMultilevel"/>
    <w:tmpl w:val="F9665884"/>
    <w:lvl w:ilvl="0" w:tplc="4D1A75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EE4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1C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327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B6A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7E62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6A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302D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74DA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3E"/>
    <w:rsid w:val="004607C0"/>
    <w:rsid w:val="004A437A"/>
    <w:rsid w:val="00501921"/>
    <w:rsid w:val="00635647"/>
    <w:rsid w:val="00AF733E"/>
    <w:rsid w:val="00B93FEC"/>
    <w:rsid w:val="00BD5DCA"/>
    <w:rsid w:val="00CB4128"/>
    <w:rsid w:val="00D03E9E"/>
    <w:rsid w:val="00DB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C11E0"/>
  <w15:chartTrackingRefBased/>
  <w15:docId w15:val="{807359BA-DE5B-4D73-892D-2A439AC3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7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7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07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0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07C0"/>
    <w:rPr>
      <w:sz w:val="18"/>
      <w:szCs w:val="18"/>
    </w:rPr>
  </w:style>
  <w:style w:type="table" w:styleId="4-1">
    <w:name w:val="Grid Table 4 Accent 1"/>
    <w:basedOn w:val="a1"/>
    <w:uiPriority w:val="49"/>
    <w:rsid w:val="004607C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S</dc:creator>
  <cp:keywords/>
  <dc:description/>
  <cp:lastModifiedBy>N S</cp:lastModifiedBy>
  <cp:revision>5</cp:revision>
  <dcterms:created xsi:type="dcterms:W3CDTF">2020-09-12T18:15:00Z</dcterms:created>
  <dcterms:modified xsi:type="dcterms:W3CDTF">2020-10-01T09:08:00Z</dcterms:modified>
</cp:coreProperties>
</file>