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38C0A4" w14:textId="77777777" w:rsidR="00974456" w:rsidRPr="00DC38AF" w:rsidRDefault="00974456" w:rsidP="003F50D6">
      <w:pPr>
        <w:numPr>
          <w:ilvl w:val="12"/>
          <w:numId w:val="0"/>
        </w:numPr>
        <w:jc w:val="center"/>
        <w:rPr>
          <w:rFonts w:ascii="Calibri" w:hAnsi="Calibri" w:cs="Calibri"/>
          <w:b/>
          <w:i/>
          <w:smallCaps/>
          <w:sz w:val="22"/>
          <w:szCs w:val="22"/>
        </w:rPr>
      </w:pPr>
    </w:p>
    <w:p w14:paraId="2867C2CF" w14:textId="77777777" w:rsidR="00894D3E" w:rsidRDefault="00894D3E" w:rsidP="00A0031D">
      <w:pPr>
        <w:pBdr>
          <w:top w:val="single" w:sz="24" w:space="1" w:color="auto"/>
          <w:left w:val="single" w:sz="24" w:space="4" w:color="auto"/>
          <w:bottom w:val="single" w:sz="24" w:space="1" w:color="auto"/>
          <w:right w:val="single" w:sz="24" w:space="4" w:color="auto"/>
        </w:pBdr>
        <w:shd w:val="clear" w:color="auto" w:fill="D9D9D9"/>
        <w:jc w:val="center"/>
        <w:rPr>
          <w:rFonts w:ascii="Calibri" w:hAnsi="Calibri"/>
          <w:b/>
          <w:i/>
          <w:sz w:val="28"/>
          <w:szCs w:val="28"/>
        </w:rPr>
      </w:pPr>
      <w:bookmarkStart w:id="0" w:name="_Hlk36575681"/>
    </w:p>
    <w:p w14:paraId="0C38BD6E" w14:textId="4D2D292A" w:rsidR="00A0031D" w:rsidRPr="00BF7328" w:rsidRDefault="00A0031D" w:rsidP="00A0031D">
      <w:pPr>
        <w:pBdr>
          <w:top w:val="single" w:sz="24" w:space="1" w:color="auto"/>
          <w:left w:val="single" w:sz="24" w:space="4" w:color="auto"/>
          <w:bottom w:val="single" w:sz="24" w:space="1" w:color="auto"/>
          <w:right w:val="single" w:sz="24" w:space="4" w:color="auto"/>
        </w:pBdr>
        <w:shd w:val="clear" w:color="auto" w:fill="D9D9D9"/>
        <w:jc w:val="center"/>
        <w:rPr>
          <w:rFonts w:ascii="Calibri" w:hAnsi="Calibri"/>
          <w:b/>
          <w:i/>
          <w:sz w:val="28"/>
          <w:szCs w:val="28"/>
        </w:rPr>
      </w:pPr>
      <w:r w:rsidRPr="00BF7328">
        <w:rPr>
          <w:rFonts w:ascii="Calibri" w:hAnsi="Calibri"/>
          <w:b/>
          <w:i/>
          <w:sz w:val="28"/>
          <w:szCs w:val="28"/>
        </w:rPr>
        <w:t xml:space="preserve">Ventilation </w:t>
      </w:r>
      <w:r w:rsidR="00CD6660">
        <w:rPr>
          <w:rFonts w:ascii="Calibri" w:hAnsi="Calibri" w:cs="Calibri"/>
          <w:b/>
          <w:i/>
          <w:sz w:val="28"/>
          <w:szCs w:val="28"/>
        </w:rPr>
        <w:t>avec ultra faible volume courant</w:t>
      </w:r>
      <w:r w:rsidRPr="00BF7328">
        <w:rPr>
          <w:rFonts w:ascii="Calibri" w:hAnsi="Calibri"/>
          <w:b/>
          <w:i/>
          <w:sz w:val="28"/>
          <w:szCs w:val="28"/>
        </w:rPr>
        <w:t xml:space="preserve"> chez les patients avec pneumonie à COVID-19 et SDRA modérément sévère à sévère – Etude randomisée contrôlée en ouvert</w:t>
      </w:r>
    </w:p>
    <w:p w14:paraId="77C7DEE1" w14:textId="77777777" w:rsidR="00A0031D" w:rsidRPr="00CD6660" w:rsidRDefault="00A0031D" w:rsidP="00A0031D">
      <w:pPr>
        <w:pBdr>
          <w:top w:val="single" w:sz="24" w:space="1" w:color="auto"/>
          <w:left w:val="single" w:sz="24" w:space="4" w:color="auto"/>
          <w:bottom w:val="single" w:sz="24" w:space="1" w:color="auto"/>
          <w:right w:val="single" w:sz="24" w:space="4" w:color="auto"/>
        </w:pBdr>
        <w:shd w:val="clear" w:color="auto" w:fill="D9D9D9"/>
        <w:jc w:val="center"/>
        <w:rPr>
          <w:rFonts w:ascii="Calibri" w:hAnsi="Calibri" w:cs="Calibri"/>
          <w:b/>
          <w:i/>
          <w:sz w:val="28"/>
          <w:szCs w:val="28"/>
          <w:lang w:val="en-US"/>
        </w:rPr>
      </w:pPr>
      <w:r w:rsidRPr="00CD6660">
        <w:rPr>
          <w:rFonts w:ascii="Calibri" w:hAnsi="Calibri"/>
          <w:b/>
          <w:i/>
          <w:sz w:val="28"/>
          <w:szCs w:val="28"/>
          <w:lang w:val="en-US"/>
        </w:rPr>
        <w:t>VT4-COVID</w:t>
      </w:r>
    </w:p>
    <w:bookmarkEnd w:id="0"/>
    <w:p w14:paraId="080F3C64" w14:textId="77777777" w:rsidR="005A3A17" w:rsidRPr="00CD6660" w:rsidRDefault="005A3A17" w:rsidP="005A3A17">
      <w:pPr>
        <w:pBdr>
          <w:top w:val="single" w:sz="24" w:space="1" w:color="auto"/>
          <w:left w:val="single" w:sz="24" w:space="4" w:color="auto"/>
          <w:bottom w:val="single" w:sz="24" w:space="1" w:color="auto"/>
          <w:right w:val="single" w:sz="24" w:space="4" w:color="auto"/>
        </w:pBdr>
        <w:shd w:val="clear" w:color="auto" w:fill="D9D9D9"/>
        <w:jc w:val="center"/>
        <w:rPr>
          <w:rFonts w:ascii="Calibri" w:hAnsi="Calibri"/>
          <w:b/>
          <w:i/>
          <w:sz w:val="20"/>
          <w:szCs w:val="28"/>
          <w:lang w:val="en-US"/>
        </w:rPr>
      </w:pPr>
    </w:p>
    <w:p w14:paraId="4B8C7489" w14:textId="35907225" w:rsidR="005A3A17" w:rsidRPr="00781E7B" w:rsidRDefault="005A3A17" w:rsidP="005A3A17">
      <w:pPr>
        <w:pBdr>
          <w:top w:val="single" w:sz="24" w:space="1" w:color="auto"/>
          <w:left w:val="single" w:sz="24" w:space="4" w:color="auto"/>
          <w:bottom w:val="single" w:sz="24" w:space="1" w:color="auto"/>
          <w:right w:val="single" w:sz="24" w:space="4" w:color="auto"/>
        </w:pBdr>
        <w:shd w:val="clear" w:color="auto" w:fill="D9D9D9"/>
        <w:jc w:val="center"/>
        <w:rPr>
          <w:rFonts w:ascii="Calibri" w:hAnsi="Calibri"/>
          <w:b/>
          <w:i/>
          <w:sz w:val="22"/>
          <w:szCs w:val="22"/>
          <w:lang w:val="en-US"/>
        </w:rPr>
      </w:pPr>
      <w:r w:rsidRPr="00781E7B">
        <w:rPr>
          <w:rFonts w:ascii="Calibri" w:hAnsi="Calibri"/>
          <w:b/>
          <w:i/>
          <w:sz w:val="22"/>
          <w:szCs w:val="22"/>
          <w:lang w:val="en-US"/>
        </w:rPr>
        <w:t>N° IDR-CB</w:t>
      </w:r>
      <w:r w:rsidR="00B446B4" w:rsidRPr="00781E7B">
        <w:rPr>
          <w:rFonts w:ascii="Calibri" w:hAnsi="Calibri"/>
          <w:b/>
          <w:i/>
          <w:sz w:val="22"/>
          <w:szCs w:val="22"/>
          <w:lang w:val="en-US"/>
        </w:rPr>
        <w:t> :</w:t>
      </w:r>
      <w:r w:rsidR="00B446B4" w:rsidRPr="00781E7B">
        <w:rPr>
          <w:sz w:val="20"/>
          <w:lang w:val="en-US"/>
        </w:rPr>
        <w:t xml:space="preserve"> </w:t>
      </w:r>
      <w:r w:rsidR="00B446B4" w:rsidRPr="00781E7B">
        <w:rPr>
          <w:rFonts w:ascii="Calibri" w:hAnsi="Calibri"/>
          <w:b/>
          <w:i/>
          <w:sz w:val="22"/>
          <w:szCs w:val="22"/>
          <w:lang w:val="en-US"/>
        </w:rPr>
        <w:t>2020-A00869-30</w:t>
      </w:r>
    </w:p>
    <w:p w14:paraId="665F8C0D" w14:textId="77777777" w:rsidR="005A3A17" w:rsidRPr="00781E7B" w:rsidRDefault="005A3A17" w:rsidP="003F50D6">
      <w:pPr>
        <w:rPr>
          <w:rFonts w:ascii="Calibri" w:hAnsi="Calibri"/>
          <w:sz w:val="18"/>
          <w:szCs w:val="22"/>
          <w:lang w:val="en-US"/>
        </w:rPr>
      </w:pPr>
    </w:p>
    <w:p w14:paraId="06160FB6" w14:textId="603EC506" w:rsidR="00CD6660" w:rsidRPr="00C8761D" w:rsidRDefault="00CD6660" w:rsidP="00CD6660">
      <w:pPr>
        <w:jc w:val="center"/>
        <w:rPr>
          <w:rFonts w:ascii="Calibri" w:hAnsi="Calibri"/>
          <w:b/>
          <w:i/>
          <w:sz w:val="26"/>
          <w:szCs w:val="26"/>
        </w:rPr>
      </w:pPr>
      <w:r w:rsidRPr="00C8761D">
        <w:rPr>
          <w:rFonts w:ascii="Calibri" w:hAnsi="Calibri"/>
          <w:b/>
          <w:i/>
          <w:sz w:val="26"/>
          <w:szCs w:val="26"/>
        </w:rPr>
        <w:t xml:space="preserve">Version </w:t>
      </w:r>
      <w:r>
        <w:rPr>
          <w:rFonts w:ascii="Calibri" w:hAnsi="Calibri"/>
          <w:b/>
          <w:i/>
          <w:sz w:val="26"/>
          <w:szCs w:val="26"/>
        </w:rPr>
        <w:t>2</w:t>
      </w:r>
      <w:r w:rsidRPr="00C8761D">
        <w:rPr>
          <w:rFonts w:ascii="Calibri" w:hAnsi="Calibri"/>
          <w:b/>
          <w:i/>
          <w:sz w:val="26"/>
          <w:szCs w:val="26"/>
        </w:rPr>
        <w:t xml:space="preserve"> du </w:t>
      </w:r>
      <w:r>
        <w:rPr>
          <w:rFonts w:ascii="Calibri" w:hAnsi="Calibri"/>
          <w:b/>
          <w:i/>
          <w:sz w:val="26"/>
          <w:szCs w:val="26"/>
        </w:rPr>
        <w:t>10/04</w:t>
      </w:r>
      <w:r w:rsidRPr="00C8761D">
        <w:rPr>
          <w:rFonts w:ascii="Calibri" w:hAnsi="Calibri"/>
          <w:b/>
          <w:i/>
          <w:sz w:val="26"/>
          <w:szCs w:val="26"/>
        </w:rPr>
        <w:t>/2020</w:t>
      </w:r>
    </w:p>
    <w:p w14:paraId="038432F6" w14:textId="77777777" w:rsidR="0096178E" w:rsidRPr="00F324A5" w:rsidRDefault="0096178E" w:rsidP="003F50D6">
      <w:pPr>
        <w:rPr>
          <w:rFonts w:ascii="Calibri" w:hAnsi="Calibri"/>
          <w:sz w:val="16"/>
          <w:szCs w:val="22"/>
        </w:rPr>
      </w:pPr>
    </w:p>
    <w:p w14:paraId="01A3A92A" w14:textId="77777777" w:rsidR="00D330EE" w:rsidRPr="00894D3E" w:rsidRDefault="00974456" w:rsidP="003F50D6">
      <w:pPr>
        <w:jc w:val="both"/>
        <w:rPr>
          <w:rFonts w:ascii="Calibri" w:hAnsi="Calibri"/>
          <w:b/>
          <w:sz w:val="22"/>
          <w:szCs w:val="22"/>
        </w:rPr>
      </w:pPr>
      <w:r w:rsidRPr="00894D3E">
        <w:rPr>
          <w:rFonts w:ascii="Calibri" w:hAnsi="Calibri"/>
          <w:b/>
          <w:sz w:val="22"/>
          <w:szCs w:val="22"/>
        </w:rPr>
        <w:t>Promoteur</w:t>
      </w:r>
      <w:r w:rsidRPr="00894D3E">
        <w:rPr>
          <w:rFonts w:ascii="Calibri" w:hAnsi="Calibri"/>
          <w:sz w:val="22"/>
          <w:szCs w:val="22"/>
        </w:rPr>
        <w:t> </w:t>
      </w:r>
      <w:r w:rsidR="005A3A17" w:rsidRPr="00894D3E">
        <w:rPr>
          <w:rFonts w:ascii="Calibri" w:hAnsi="Calibri"/>
          <w:b/>
          <w:sz w:val="22"/>
          <w:szCs w:val="22"/>
        </w:rPr>
        <w:t>(représenté par son représentant légal en exercice)</w:t>
      </w:r>
      <w:r w:rsidR="005A3A17" w:rsidRPr="00894D3E">
        <w:rPr>
          <w:rFonts w:ascii="Calibri" w:hAnsi="Calibri"/>
          <w:sz w:val="22"/>
          <w:szCs w:val="22"/>
        </w:rPr>
        <w:t> </w:t>
      </w:r>
      <w:r w:rsidR="005A3A17" w:rsidRPr="00894D3E">
        <w:rPr>
          <w:rFonts w:ascii="Calibri" w:hAnsi="Calibri"/>
          <w:b/>
          <w:sz w:val="22"/>
          <w:szCs w:val="22"/>
        </w:rPr>
        <w:t>:</w:t>
      </w:r>
      <w:r w:rsidR="00B54CFE" w:rsidRPr="00894D3E">
        <w:rPr>
          <w:rFonts w:ascii="Calibri" w:hAnsi="Calibri"/>
          <w:b/>
          <w:sz w:val="22"/>
          <w:szCs w:val="22"/>
        </w:rPr>
        <w:tab/>
      </w:r>
    </w:p>
    <w:p w14:paraId="7E9D60A8" w14:textId="4D5A72FA" w:rsidR="00974456" w:rsidRPr="00FD12F1" w:rsidRDefault="00D330EE" w:rsidP="003F50D6">
      <w:pPr>
        <w:jc w:val="both"/>
        <w:rPr>
          <w:rFonts w:ascii="Calibri" w:hAnsi="Calibri"/>
          <w:sz w:val="22"/>
          <w:szCs w:val="22"/>
        </w:rPr>
      </w:pPr>
      <w:r>
        <w:rPr>
          <w:rFonts w:ascii="Calibri" w:hAnsi="Calibri"/>
          <w:b/>
          <w:sz w:val="22"/>
          <w:szCs w:val="22"/>
        </w:rPr>
        <w:tab/>
      </w:r>
      <w:r>
        <w:rPr>
          <w:rFonts w:ascii="Calibri" w:hAnsi="Calibri"/>
          <w:b/>
          <w:sz w:val="22"/>
          <w:szCs w:val="22"/>
        </w:rPr>
        <w:tab/>
      </w:r>
      <w:r w:rsidR="00894D3E">
        <w:rPr>
          <w:rFonts w:ascii="Calibri" w:hAnsi="Calibri"/>
          <w:b/>
          <w:sz w:val="22"/>
          <w:szCs w:val="22"/>
        </w:rPr>
        <w:tab/>
      </w:r>
      <w:r w:rsidR="00894D3E">
        <w:rPr>
          <w:rFonts w:ascii="Calibri" w:hAnsi="Calibri"/>
          <w:b/>
          <w:sz w:val="22"/>
          <w:szCs w:val="22"/>
        </w:rPr>
        <w:tab/>
      </w:r>
      <w:r w:rsidR="00974456" w:rsidRPr="00FD12F1">
        <w:rPr>
          <w:rFonts w:ascii="Calibri" w:hAnsi="Calibri"/>
          <w:sz w:val="22"/>
          <w:szCs w:val="22"/>
        </w:rPr>
        <w:t>Hospices Civils de Lyon</w:t>
      </w:r>
    </w:p>
    <w:p w14:paraId="76921A45" w14:textId="77777777" w:rsidR="00974456" w:rsidRPr="00FD12F1" w:rsidRDefault="00974456" w:rsidP="00894D3E">
      <w:pPr>
        <w:ind w:left="2124" w:firstLine="708"/>
        <w:jc w:val="both"/>
        <w:rPr>
          <w:rFonts w:ascii="Calibri" w:hAnsi="Calibri"/>
          <w:sz w:val="22"/>
          <w:szCs w:val="22"/>
        </w:rPr>
      </w:pPr>
      <w:r w:rsidRPr="00FD12F1">
        <w:rPr>
          <w:rFonts w:ascii="Calibri" w:hAnsi="Calibri"/>
          <w:sz w:val="22"/>
          <w:szCs w:val="22"/>
        </w:rPr>
        <w:t>BP 2251</w:t>
      </w:r>
    </w:p>
    <w:p w14:paraId="5E06BD94" w14:textId="77777777" w:rsidR="00974456" w:rsidRPr="00FD12F1" w:rsidRDefault="00974456" w:rsidP="00894D3E">
      <w:pPr>
        <w:ind w:left="2124" w:firstLine="708"/>
        <w:jc w:val="both"/>
        <w:rPr>
          <w:rFonts w:ascii="Calibri" w:hAnsi="Calibri"/>
          <w:sz w:val="22"/>
          <w:szCs w:val="22"/>
        </w:rPr>
      </w:pPr>
      <w:r w:rsidRPr="00FD12F1">
        <w:rPr>
          <w:rFonts w:ascii="Calibri" w:hAnsi="Calibri"/>
          <w:sz w:val="22"/>
          <w:szCs w:val="22"/>
        </w:rPr>
        <w:t>3 quai des Célestins,</w:t>
      </w:r>
    </w:p>
    <w:p w14:paraId="43A3C1FD" w14:textId="77777777" w:rsidR="00974456" w:rsidRPr="00FD12F1" w:rsidRDefault="00974456" w:rsidP="00894D3E">
      <w:pPr>
        <w:ind w:left="2124" w:firstLine="708"/>
        <w:jc w:val="both"/>
        <w:rPr>
          <w:rFonts w:ascii="Calibri" w:hAnsi="Calibri"/>
          <w:sz w:val="22"/>
          <w:szCs w:val="22"/>
        </w:rPr>
      </w:pPr>
      <w:r w:rsidRPr="00FD12F1">
        <w:rPr>
          <w:rFonts w:ascii="Calibri" w:hAnsi="Calibri"/>
          <w:sz w:val="22"/>
          <w:szCs w:val="22"/>
        </w:rPr>
        <w:t>69229 LYON cedex 02</w:t>
      </w:r>
    </w:p>
    <w:p w14:paraId="7C55DDF9" w14:textId="77777777" w:rsidR="00974456" w:rsidRPr="00FD12F1" w:rsidRDefault="00974456" w:rsidP="003F50D6">
      <w:pPr>
        <w:jc w:val="both"/>
        <w:rPr>
          <w:rFonts w:ascii="Calibri" w:hAnsi="Calibri"/>
          <w:sz w:val="22"/>
          <w:szCs w:val="22"/>
        </w:rPr>
      </w:pPr>
    </w:p>
    <w:p w14:paraId="05319C36" w14:textId="77777777" w:rsidR="00974456" w:rsidRPr="00F324A5" w:rsidRDefault="00974456" w:rsidP="003F50D6">
      <w:pPr>
        <w:jc w:val="both"/>
        <w:rPr>
          <w:rFonts w:ascii="Calibri" w:hAnsi="Calibri"/>
          <w:sz w:val="16"/>
          <w:szCs w:val="22"/>
        </w:rPr>
      </w:pPr>
    </w:p>
    <w:p w14:paraId="380F1E96" w14:textId="661B606D" w:rsidR="00A0031D" w:rsidRPr="00894D3E" w:rsidRDefault="00974456" w:rsidP="00894D3E">
      <w:pPr>
        <w:jc w:val="both"/>
        <w:rPr>
          <w:rFonts w:ascii="Calibri" w:hAnsi="Calibri"/>
          <w:b/>
          <w:sz w:val="22"/>
          <w:szCs w:val="22"/>
        </w:rPr>
      </w:pPr>
      <w:r w:rsidRPr="00FD12F1">
        <w:rPr>
          <w:rFonts w:ascii="Calibri" w:hAnsi="Calibri"/>
          <w:b/>
          <w:sz w:val="22"/>
          <w:szCs w:val="22"/>
        </w:rPr>
        <w:t xml:space="preserve">Investigateur </w:t>
      </w:r>
      <w:r w:rsidR="00A0031D">
        <w:rPr>
          <w:rFonts w:ascii="Calibri" w:hAnsi="Calibri"/>
          <w:b/>
          <w:sz w:val="22"/>
          <w:szCs w:val="22"/>
        </w:rPr>
        <w:t>coordonnateur</w:t>
      </w:r>
      <w:r w:rsidR="00A0031D" w:rsidRPr="00825BA3">
        <w:rPr>
          <w:rFonts w:ascii="Calibri" w:hAnsi="Calibri"/>
          <w:b/>
          <w:sz w:val="22"/>
          <w:szCs w:val="22"/>
        </w:rPr>
        <w:t> :</w:t>
      </w:r>
      <w:bookmarkStart w:id="1" w:name="_Hlk36575721"/>
      <w:r w:rsidR="00894D3E">
        <w:rPr>
          <w:rFonts w:ascii="Calibri" w:hAnsi="Calibri"/>
          <w:b/>
          <w:sz w:val="22"/>
          <w:szCs w:val="22"/>
        </w:rPr>
        <w:tab/>
      </w:r>
      <w:r w:rsidR="00A0031D" w:rsidRPr="007973C8">
        <w:rPr>
          <w:rFonts w:ascii="Calibri" w:hAnsi="Calibri"/>
          <w:sz w:val="22"/>
          <w:szCs w:val="22"/>
        </w:rPr>
        <w:t>Dr Hodane YONIS</w:t>
      </w:r>
    </w:p>
    <w:p w14:paraId="37152AD2" w14:textId="77777777" w:rsidR="00A0031D" w:rsidRPr="007973C8" w:rsidRDefault="00A0031D" w:rsidP="00A0031D">
      <w:pPr>
        <w:jc w:val="both"/>
        <w:rPr>
          <w:rFonts w:ascii="Calibri" w:hAnsi="Calibri"/>
          <w:sz w:val="22"/>
          <w:szCs w:val="22"/>
        </w:rPr>
      </w:pPr>
      <w:r w:rsidRPr="007973C8">
        <w:rPr>
          <w:rFonts w:ascii="Calibri" w:hAnsi="Calibri"/>
          <w:sz w:val="22"/>
          <w:szCs w:val="22"/>
        </w:rPr>
        <w:tab/>
      </w:r>
      <w:r w:rsidRPr="007973C8">
        <w:rPr>
          <w:rFonts w:ascii="Calibri" w:hAnsi="Calibri"/>
          <w:sz w:val="22"/>
          <w:szCs w:val="22"/>
        </w:rPr>
        <w:tab/>
      </w:r>
      <w:r w:rsidRPr="007973C8">
        <w:rPr>
          <w:rFonts w:ascii="Calibri" w:hAnsi="Calibri"/>
          <w:sz w:val="22"/>
          <w:szCs w:val="22"/>
        </w:rPr>
        <w:tab/>
      </w:r>
      <w:r w:rsidRPr="007973C8">
        <w:rPr>
          <w:rFonts w:ascii="Calibri" w:hAnsi="Calibri"/>
          <w:sz w:val="22"/>
          <w:szCs w:val="22"/>
        </w:rPr>
        <w:tab/>
        <w:t xml:space="preserve">Service de </w:t>
      </w:r>
      <w:r>
        <w:rPr>
          <w:rFonts w:ascii="Calibri" w:hAnsi="Calibri"/>
          <w:sz w:val="22"/>
          <w:szCs w:val="22"/>
        </w:rPr>
        <w:t>M</w:t>
      </w:r>
      <w:r w:rsidRPr="007973C8">
        <w:rPr>
          <w:rFonts w:ascii="Calibri" w:hAnsi="Calibri"/>
          <w:sz w:val="22"/>
          <w:szCs w:val="22"/>
        </w:rPr>
        <w:t>édecine Intensive Réanimation</w:t>
      </w:r>
    </w:p>
    <w:p w14:paraId="42189B52" w14:textId="77777777" w:rsidR="00A0031D" w:rsidRPr="007973C8" w:rsidRDefault="00A0031D" w:rsidP="00A0031D">
      <w:pPr>
        <w:jc w:val="both"/>
        <w:rPr>
          <w:rFonts w:ascii="Calibri" w:hAnsi="Calibri"/>
          <w:sz w:val="22"/>
          <w:szCs w:val="22"/>
        </w:rPr>
      </w:pPr>
      <w:r w:rsidRPr="007973C8">
        <w:rPr>
          <w:rFonts w:ascii="Calibri" w:hAnsi="Calibri"/>
          <w:sz w:val="22"/>
          <w:szCs w:val="22"/>
        </w:rPr>
        <w:tab/>
      </w:r>
      <w:r w:rsidRPr="007973C8">
        <w:rPr>
          <w:rFonts w:ascii="Calibri" w:hAnsi="Calibri"/>
          <w:sz w:val="22"/>
          <w:szCs w:val="22"/>
        </w:rPr>
        <w:tab/>
      </w:r>
      <w:r w:rsidRPr="007973C8">
        <w:rPr>
          <w:rFonts w:ascii="Calibri" w:hAnsi="Calibri"/>
          <w:sz w:val="22"/>
          <w:szCs w:val="22"/>
        </w:rPr>
        <w:tab/>
      </w:r>
      <w:r w:rsidRPr="007973C8">
        <w:rPr>
          <w:rFonts w:ascii="Calibri" w:hAnsi="Calibri"/>
          <w:sz w:val="22"/>
          <w:szCs w:val="22"/>
        </w:rPr>
        <w:tab/>
        <w:t xml:space="preserve">Hôpital de la Croix-Rousse/Groupement </w:t>
      </w:r>
      <w:r>
        <w:rPr>
          <w:rFonts w:ascii="Calibri" w:hAnsi="Calibri"/>
          <w:sz w:val="22"/>
          <w:szCs w:val="22"/>
        </w:rPr>
        <w:t>H</w:t>
      </w:r>
      <w:r w:rsidRPr="007973C8">
        <w:rPr>
          <w:rFonts w:ascii="Calibri" w:hAnsi="Calibri"/>
          <w:sz w:val="22"/>
          <w:szCs w:val="22"/>
        </w:rPr>
        <w:t>ospitalier Nord</w:t>
      </w:r>
    </w:p>
    <w:p w14:paraId="450B7B3F" w14:textId="77777777" w:rsidR="00A0031D" w:rsidRPr="007973C8" w:rsidRDefault="00A0031D" w:rsidP="00A0031D">
      <w:pPr>
        <w:jc w:val="both"/>
        <w:rPr>
          <w:rFonts w:ascii="Calibri" w:hAnsi="Calibri"/>
          <w:sz w:val="22"/>
          <w:szCs w:val="22"/>
        </w:rPr>
      </w:pPr>
      <w:r w:rsidRPr="007973C8">
        <w:rPr>
          <w:rFonts w:ascii="Calibri" w:hAnsi="Calibri"/>
          <w:sz w:val="22"/>
          <w:szCs w:val="22"/>
        </w:rPr>
        <w:tab/>
      </w:r>
      <w:r w:rsidRPr="007973C8">
        <w:rPr>
          <w:rFonts w:ascii="Calibri" w:hAnsi="Calibri"/>
          <w:sz w:val="22"/>
          <w:szCs w:val="22"/>
        </w:rPr>
        <w:tab/>
      </w:r>
      <w:r w:rsidRPr="007973C8">
        <w:rPr>
          <w:rFonts w:ascii="Calibri" w:hAnsi="Calibri"/>
          <w:sz w:val="22"/>
          <w:szCs w:val="22"/>
        </w:rPr>
        <w:tab/>
      </w:r>
      <w:r w:rsidRPr="007973C8">
        <w:rPr>
          <w:rFonts w:ascii="Calibri" w:hAnsi="Calibri"/>
          <w:sz w:val="22"/>
          <w:szCs w:val="22"/>
        </w:rPr>
        <w:tab/>
        <w:t>103 Grande rue de la Croix Rousse 69004 Lyon</w:t>
      </w:r>
    </w:p>
    <w:p w14:paraId="6483ED49" w14:textId="77777777" w:rsidR="00A0031D" w:rsidRPr="007973C8" w:rsidRDefault="00A0031D" w:rsidP="00A0031D">
      <w:pPr>
        <w:ind w:left="2124" w:firstLine="708"/>
        <w:jc w:val="both"/>
        <w:rPr>
          <w:rFonts w:ascii="Calibri" w:hAnsi="Calibri"/>
          <w:sz w:val="22"/>
          <w:szCs w:val="22"/>
        </w:rPr>
      </w:pPr>
      <w:r w:rsidRPr="007973C8">
        <w:rPr>
          <w:rFonts w:ascii="Calibri" w:hAnsi="Calibri"/>
          <w:sz w:val="22"/>
          <w:szCs w:val="22"/>
        </w:rPr>
        <w:t>Téléphone : 04 72 07 17 62</w:t>
      </w:r>
    </w:p>
    <w:bookmarkEnd w:id="1"/>
    <w:p w14:paraId="6E16A6CE" w14:textId="3432FBB6" w:rsidR="00974456" w:rsidRPr="00F324A5" w:rsidRDefault="00974456" w:rsidP="00A0031D">
      <w:pPr>
        <w:jc w:val="both"/>
        <w:rPr>
          <w:rFonts w:ascii="Calibri" w:hAnsi="Calibri" w:cs="Arial"/>
          <w:b/>
          <w:bCs/>
          <w:sz w:val="16"/>
          <w:szCs w:val="22"/>
        </w:rPr>
      </w:pPr>
    </w:p>
    <w:p w14:paraId="760A31C1" w14:textId="77777777" w:rsidR="00974456" w:rsidRPr="00974456" w:rsidRDefault="00974456" w:rsidP="003F50D6">
      <w:pPr>
        <w:pBdr>
          <w:top w:val="single" w:sz="4" w:space="1" w:color="auto"/>
          <w:left w:val="single" w:sz="4" w:space="4" w:color="auto"/>
          <w:bottom w:val="single" w:sz="4" w:space="1" w:color="auto"/>
          <w:right w:val="single" w:sz="4" w:space="4" w:color="auto"/>
        </w:pBdr>
        <w:spacing w:before="120" w:after="120"/>
        <w:jc w:val="both"/>
        <w:rPr>
          <w:rFonts w:ascii="Calibri" w:hAnsi="Calibri" w:cs="Arial"/>
          <w:i/>
          <w:iCs/>
          <w:sz w:val="22"/>
          <w:szCs w:val="22"/>
        </w:rPr>
      </w:pPr>
      <w:r w:rsidRPr="00974456">
        <w:rPr>
          <w:rFonts w:ascii="Calibri" w:hAnsi="Calibri" w:cs="Arial"/>
          <w:i/>
          <w:iCs/>
          <w:sz w:val="22"/>
          <w:szCs w:val="22"/>
        </w:rPr>
        <w:t>Madame, Monsieur,</w:t>
      </w:r>
    </w:p>
    <w:p w14:paraId="0023C250" w14:textId="63196FE3" w:rsidR="00974456" w:rsidRPr="00974456" w:rsidRDefault="00A50664" w:rsidP="003F50D6">
      <w:pPr>
        <w:pBdr>
          <w:top w:val="single" w:sz="4" w:space="1" w:color="auto"/>
          <w:left w:val="single" w:sz="4" w:space="4" w:color="auto"/>
          <w:bottom w:val="single" w:sz="4" w:space="1" w:color="auto"/>
          <w:right w:val="single" w:sz="4" w:space="4" w:color="auto"/>
        </w:pBdr>
        <w:spacing w:before="120" w:after="120"/>
        <w:jc w:val="both"/>
        <w:rPr>
          <w:rFonts w:ascii="Calibri" w:hAnsi="Calibri" w:cs="Arial"/>
          <w:i/>
          <w:iCs/>
          <w:sz w:val="22"/>
          <w:szCs w:val="22"/>
        </w:rPr>
      </w:pPr>
      <w:r>
        <w:rPr>
          <w:rFonts w:ascii="Calibri" w:hAnsi="Calibri" w:cs="Arial"/>
          <w:i/>
          <w:iCs/>
          <w:sz w:val="22"/>
          <w:szCs w:val="22"/>
        </w:rPr>
        <w:t>Le</w:t>
      </w:r>
      <w:r w:rsidR="00974456" w:rsidRPr="00974456">
        <w:rPr>
          <w:rFonts w:ascii="Calibri" w:hAnsi="Calibri" w:cs="Arial"/>
          <w:i/>
          <w:iCs/>
          <w:sz w:val="22"/>
          <w:szCs w:val="22"/>
        </w:rPr>
        <w:t xml:space="preserve"> médecin </w:t>
      </w:r>
      <w:r w:rsidR="00CD6660">
        <w:rPr>
          <w:rFonts w:ascii="Calibri" w:hAnsi="Calibri" w:cs="Arial"/>
          <w:i/>
          <w:iCs/>
          <w:sz w:val="22"/>
          <w:szCs w:val="22"/>
        </w:rPr>
        <w:t xml:space="preserve">investigateur </w:t>
      </w:r>
      <w:r>
        <w:rPr>
          <w:rFonts w:ascii="Calibri" w:hAnsi="Calibri" w:cs="Arial"/>
          <w:i/>
          <w:iCs/>
          <w:sz w:val="22"/>
          <w:szCs w:val="22"/>
        </w:rPr>
        <w:t xml:space="preserve">de votre </w:t>
      </w:r>
      <w:r w:rsidR="00670EDE">
        <w:rPr>
          <w:rFonts w:ascii="Calibri" w:hAnsi="Calibri" w:cs="Arial"/>
          <w:i/>
          <w:iCs/>
          <w:sz w:val="22"/>
          <w:szCs w:val="22"/>
        </w:rPr>
        <w:t>proche</w:t>
      </w:r>
      <w:r>
        <w:rPr>
          <w:rFonts w:ascii="Calibri" w:hAnsi="Calibri" w:cs="Arial"/>
          <w:i/>
          <w:iCs/>
          <w:sz w:val="22"/>
          <w:szCs w:val="22"/>
        </w:rPr>
        <w:t xml:space="preserve"> </w:t>
      </w:r>
      <w:r w:rsidR="00974456" w:rsidRPr="00974456">
        <w:rPr>
          <w:rFonts w:ascii="Calibri" w:hAnsi="Calibri" w:cs="Arial"/>
          <w:i/>
          <w:iCs/>
          <w:sz w:val="22"/>
          <w:szCs w:val="22"/>
        </w:rPr>
        <w:t xml:space="preserve">vous a présenté </w:t>
      </w:r>
      <w:r w:rsidR="00974456" w:rsidRPr="00A0031D">
        <w:rPr>
          <w:rFonts w:ascii="Calibri" w:hAnsi="Calibri" w:cs="Arial"/>
          <w:i/>
          <w:iCs/>
          <w:sz w:val="22"/>
          <w:szCs w:val="22"/>
        </w:rPr>
        <w:t xml:space="preserve">l’étude </w:t>
      </w:r>
      <w:r w:rsidR="00A0031D" w:rsidRPr="00A0031D">
        <w:rPr>
          <w:rFonts w:ascii="Calibri" w:hAnsi="Calibri" w:cs="Arial"/>
          <w:i/>
          <w:iCs/>
          <w:sz w:val="22"/>
          <w:szCs w:val="22"/>
        </w:rPr>
        <w:t>VT4-COVID</w:t>
      </w:r>
      <w:r w:rsidR="00974456" w:rsidRPr="00A0031D">
        <w:rPr>
          <w:rFonts w:ascii="Calibri" w:hAnsi="Calibri" w:cs="Arial"/>
          <w:i/>
          <w:iCs/>
          <w:sz w:val="22"/>
          <w:szCs w:val="22"/>
        </w:rPr>
        <w:t xml:space="preserve"> et </w:t>
      </w:r>
      <w:r w:rsidR="00974456" w:rsidRPr="00974456">
        <w:rPr>
          <w:rFonts w:ascii="Calibri" w:hAnsi="Calibri" w:cs="Arial"/>
          <w:i/>
          <w:iCs/>
          <w:sz w:val="22"/>
          <w:szCs w:val="22"/>
        </w:rPr>
        <w:t>sollicite votre accord pour qu</w:t>
      </w:r>
      <w:r>
        <w:rPr>
          <w:rFonts w:ascii="Calibri" w:hAnsi="Calibri" w:cs="Arial"/>
          <w:i/>
          <w:iCs/>
          <w:sz w:val="22"/>
          <w:szCs w:val="22"/>
        </w:rPr>
        <w:t>’il (elle)</w:t>
      </w:r>
      <w:r w:rsidR="00974456" w:rsidRPr="00974456">
        <w:rPr>
          <w:rFonts w:ascii="Calibri" w:hAnsi="Calibri" w:cs="Arial"/>
          <w:i/>
          <w:iCs/>
          <w:sz w:val="22"/>
          <w:szCs w:val="22"/>
        </w:rPr>
        <w:t xml:space="preserve"> y particip</w:t>
      </w:r>
      <w:r>
        <w:rPr>
          <w:rFonts w:ascii="Calibri" w:hAnsi="Calibri" w:cs="Arial"/>
          <w:i/>
          <w:iCs/>
          <w:sz w:val="22"/>
          <w:szCs w:val="22"/>
        </w:rPr>
        <w:t>e</w:t>
      </w:r>
      <w:r w:rsidR="00974456" w:rsidRPr="00974456">
        <w:rPr>
          <w:rFonts w:ascii="Calibri" w:hAnsi="Calibri" w:cs="Arial"/>
          <w:i/>
          <w:iCs/>
          <w:sz w:val="22"/>
          <w:szCs w:val="22"/>
        </w:rPr>
        <w:t xml:space="preserve">. Ce document a pour objectif de vous donner toutes les informations relatives à cette étude de façon à vous permettre d’exercer au mieux votre liberté de décision. Ce document est obligatoire et son contenu est défini par </w:t>
      </w:r>
      <w:hyperlink r:id="rId7" w:tgtFrame="_blank" w:history="1">
        <w:r w:rsidR="00974456" w:rsidRPr="00974456">
          <w:rPr>
            <w:rFonts w:ascii="Calibri" w:hAnsi="Calibri" w:cs="Arial"/>
            <w:i/>
            <w:iCs/>
            <w:sz w:val="22"/>
            <w:szCs w:val="22"/>
          </w:rPr>
          <w:t>le</w:t>
        </w:r>
        <w:r w:rsidR="00974456" w:rsidRPr="00974456">
          <w:rPr>
            <w:rFonts w:ascii="Calibri" w:hAnsi="Calibri" w:cs="Arial"/>
            <w:b/>
            <w:bCs/>
            <w:i/>
            <w:iCs/>
            <w:sz w:val="22"/>
            <w:szCs w:val="22"/>
          </w:rPr>
          <w:t xml:space="preserve"> Code de la Santé Publique, article L 1122-1</w:t>
        </w:r>
      </w:hyperlink>
      <w:r w:rsidR="00911BD4">
        <w:rPr>
          <w:rFonts w:ascii="Calibri" w:hAnsi="Calibri" w:cs="Arial"/>
          <w:i/>
          <w:iCs/>
          <w:sz w:val="22"/>
          <w:szCs w:val="22"/>
        </w:rPr>
        <w:t xml:space="preserve"> </w:t>
      </w:r>
      <w:r w:rsidR="00911BD4" w:rsidRPr="000C0617">
        <w:rPr>
          <w:rFonts w:ascii="Calibri" w:hAnsi="Calibri" w:cs="Arial"/>
          <w:i/>
          <w:iCs/>
          <w:sz w:val="22"/>
          <w:szCs w:val="22"/>
        </w:rPr>
        <w:t>régissant les recherches impliquant la personne humaine</w:t>
      </w:r>
      <w:r w:rsidR="00974456" w:rsidRPr="00974456">
        <w:rPr>
          <w:rFonts w:ascii="Calibri" w:hAnsi="Calibri" w:cs="Arial"/>
          <w:i/>
          <w:iCs/>
          <w:sz w:val="22"/>
          <w:szCs w:val="22"/>
        </w:rPr>
        <w:t>.</w:t>
      </w:r>
    </w:p>
    <w:p w14:paraId="76E21AA7" w14:textId="77777777" w:rsidR="00974456" w:rsidRPr="00974456" w:rsidRDefault="00974456" w:rsidP="003F50D6">
      <w:pPr>
        <w:widowControl w:val="0"/>
        <w:pBdr>
          <w:top w:val="single" w:sz="4" w:space="1" w:color="auto"/>
          <w:left w:val="single" w:sz="4" w:space="4" w:color="auto"/>
          <w:bottom w:val="single" w:sz="4" w:space="1" w:color="auto"/>
          <w:right w:val="single" w:sz="4" w:space="4" w:color="auto"/>
        </w:pBdr>
        <w:spacing w:after="120"/>
        <w:jc w:val="both"/>
        <w:rPr>
          <w:rFonts w:ascii="Calibri" w:hAnsi="Calibri" w:cs="Arial"/>
          <w:i/>
          <w:iCs/>
          <w:sz w:val="22"/>
          <w:szCs w:val="22"/>
        </w:rPr>
      </w:pPr>
      <w:r w:rsidRPr="00974456">
        <w:rPr>
          <w:rFonts w:ascii="Calibri" w:hAnsi="Calibri" w:cs="Arial"/>
          <w:i/>
          <w:iCs/>
          <w:sz w:val="22"/>
          <w:szCs w:val="22"/>
        </w:rPr>
        <w:t xml:space="preserve">Il décrit précisément l’étude et mentionne toutes les autorisations réglementaires obtenues pour sa mise en œuvre. </w:t>
      </w:r>
    </w:p>
    <w:p w14:paraId="5B255D39" w14:textId="77777777" w:rsidR="00ED70D8" w:rsidRDefault="00A81F1C" w:rsidP="003F50D6">
      <w:pPr>
        <w:widowControl w:val="0"/>
        <w:pBdr>
          <w:top w:val="single" w:sz="4" w:space="1" w:color="auto"/>
          <w:left w:val="single" w:sz="4" w:space="4" w:color="auto"/>
          <w:bottom w:val="single" w:sz="4" w:space="1" w:color="auto"/>
          <w:right w:val="single" w:sz="4" w:space="4" w:color="auto"/>
        </w:pBdr>
        <w:spacing w:after="120"/>
        <w:jc w:val="both"/>
        <w:rPr>
          <w:rFonts w:ascii="Calibri" w:eastAsia="Times" w:hAnsi="Calibri" w:cs="Calibri"/>
          <w:i/>
          <w:sz w:val="22"/>
          <w:szCs w:val="22"/>
        </w:rPr>
      </w:pPr>
      <w:r>
        <w:rPr>
          <w:rFonts w:ascii="Calibri" w:eastAsia="Times" w:hAnsi="Calibri" w:cs="Calibri"/>
          <w:i/>
          <w:sz w:val="22"/>
          <w:szCs w:val="22"/>
        </w:rPr>
        <w:t>L’état de santé de votre proche lui empêche actuellement de prendre connaissance des informations c</w:t>
      </w:r>
      <w:r w:rsidR="00ED70D8">
        <w:rPr>
          <w:rFonts w:ascii="Calibri" w:eastAsia="Times" w:hAnsi="Calibri" w:cs="Calibri"/>
          <w:i/>
          <w:sz w:val="22"/>
          <w:szCs w:val="22"/>
        </w:rPr>
        <w:t xml:space="preserve">ontenues dans ce document et d’exprimer sa volonté de participer à l’étude. C’est pourquoi, en tant que membre de sa famille ou proche de confiance, le médecin de votre proche </w:t>
      </w:r>
      <w:r w:rsidR="004E3A3C">
        <w:rPr>
          <w:rFonts w:ascii="Calibri" w:eastAsia="Times" w:hAnsi="Calibri" w:cs="Calibri"/>
          <w:i/>
          <w:sz w:val="22"/>
          <w:szCs w:val="22"/>
        </w:rPr>
        <w:t xml:space="preserve">ou un investigateur </w:t>
      </w:r>
      <w:r w:rsidR="00ED70D8">
        <w:rPr>
          <w:rFonts w:ascii="Calibri" w:eastAsia="Times" w:hAnsi="Calibri" w:cs="Calibri"/>
          <w:i/>
          <w:sz w:val="22"/>
          <w:szCs w:val="22"/>
        </w:rPr>
        <w:t>sollicite votre accord.</w:t>
      </w:r>
    </w:p>
    <w:p w14:paraId="437632CB" w14:textId="77777777" w:rsidR="00974456" w:rsidRPr="00575166" w:rsidRDefault="00974456" w:rsidP="003F50D6">
      <w:pPr>
        <w:widowControl w:val="0"/>
        <w:pBdr>
          <w:top w:val="single" w:sz="4" w:space="1" w:color="auto"/>
          <w:left w:val="single" w:sz="4" w:space="4" w:color="auto"/>
          <w:bottom w:val="single" w:sz="4" w:space="1" w:color="auto"/>
          <w:right w:val="single" w:sz="4" w:space="4" w:color="auto"/>
        </w:pBdr>
        <w:spacing w:after="120"/>
        <w:jc w:val="both"/>
        <w:rPr>
          <w:rFonts w:ascii="Calibri" w:eastAsia="Times" w:hAnsi="Calibri" w:cs="Calibri"/>
          <w:i/>
          <w:sz w:val="22"/>
          <w:szCs w:val="22"/>
        </w:rPr>
      </w:pPr>
      <w:r w:rsidRPr="00974456">
        <w:rPr>
          <w:rFonts w:ascii="Calibri" w:eastAsia="Times" w:hAnsi="Calibri" w:cs="Calibri"/>
          <w:i/>
          <w:sz w:val="22"/>
          <w:szCs w:val="22"/>
        </w:rPr>
        <w:t xml:space="preserve">Avant de prendre une décision, il est important que vous lisiez attentivement ces pages qui vous apporteront les informations nécessaires concernant les différents aspects de cette </w:t>
      </w:r>
      <w:r w:rsidR="00AC100A" w:rsidRPr="00575166">
        <w:rPr>
          <w:rFonts w:ascii="Calibri" w:eastAsia="Times" w:hAnsi="Calibri" w:cs="Calibri"/>
          <w:i/>
          <w:sz w:val="22"/>
          <w:szCs w:val="22"/>
        </w:rPr>
        <w:t>étude</w:t>
      </w:r>
      <w:r w:rsidRPr="00974456">
        <w:rPr>
          <w:rFonts w:ascii="Calibri" w:eastAsia="Times" w:hAnsi="Calibri" w:cs="Calibri"/>
          <w:i/>
          <w:sz w:val="22"/>
          <w:szCs w:val="22"/>
        </w:rPr>
        <w:t xml:space="preserve">. </w:t>
      </w:r>
      <w:r w:rsidRPr="00575166">
        <w:rPr>
          <w:rFonts w:ascii="Calibri" w:eastAsia="Times" w:hAnsi="Calibri" w:cs="Calibri"/>
          <w:i/>
          <w:sz w:val="22"/>
          <w:szCs w:val="22"/>
        </w:rPr>
        <w:t xml:space="preserve">Vous devez conserver ce document. N’hésitez pas à poser des questions si vous ne comprenez pas certains éléments. </w:t>
      </w:r>
    </w:p>
    <w:p w14:paraId="28875C7B" w14:textId="77777777" w:rsidR="00974456" w:rsidRPr="00575166" w:rsidRDefault="00974456" w:rsidP="003F50D6">
      <w:pPr>
        <w:widowControl w:val="0"/>
        <w:pBdr>
          <w:top w:val="single" w:sz="4" w:space="1" w:color="auto"/>
          <w:left w:val="single" w:sz="4" w:space="4" w:color="auto"/>
          <w:bottom w:val="single" w:sz="4" w:space="1" w:color="auto"/>
          <w:right w:val="single" w:sz="4" w:space="4" w:color="auto"/>
        </w:pBdr>
        <w:spacing w:before="120" w:after="120"/>
        <w:jc w:val="both"/>
        <w:rPr>
          <w:rFonts w:ascii="Calibri" w:eastAsia="Times" w:hAnsi="Calibri" w:cs="Calibri"/>
          <w:i/>
          <w:sz w:val="22"/>
          <w:szCs w:val="22"/>
        </w:rPr>
      </w:pPr>
      <w:r w:rsidRPr="00575166">
        <w:rPr>
          <w:rFonts w:ascii="Calibri" w:eastAsia="Times" w:hAnsi="Calibri" w:cs="Calibri"/>
          <w:i/>
          <w:sz w:val="22"/>
          <w:szCs w:val="22"/>
        </w:rPr>
        <w:t>La signature du formulaire de consentement</w:t>
      </w:r>
      <w:r w:rsidR="00FC3F15" w:rsidRPr="00575166">
        <w:rPr>
          <w:rFonts w:ascii="Calibri" w:eastAsia="Times" w:hAnsi="Calibri" w:cs="Calibri"/>
          <w:i/>
          <w:sz w:val="22"/>
          <w:szCs w:val="22"/>
        </w:rPr>
        <w:t>,</w:t>
      </w:r>
      <w:r w:rsidRPr="00575166">
        <w:rPr>
          <w:rFonts w:ascii="Calibri" w:eastAsia="Times" w:hAnsi="Calibri" w:cs="Calibri"/>
          <w:i/>
          <w:sz w:val="22"/>
          <w:szCs w:val="22"/>
        </w:rPr>
        <w:t xml:space="preserve"> devenue obligatoire par l'application du code de </w:t>
      </w:r>
      <w:smartTag w:uri="urn:schemas-microsoft-com:office:smarttags" w:element="PersonName">
        <w:smartTagPr>
          <w:attr w:name="ProductID" w:val="la Sant￩ Publique"/>
        </w:smartTagPr>
        <w:r w:rsidRPr="00575166">
          <w:rPr>
            <w:rFonts w:ascii="Calibri" w:eastAsia="Times" w:hAnsi="Calibri" w:cs="Calibri"/>
            <w:i/>
            <w:sz w:val="22"/>
            <w:szCs w:val="22"/>
          </w:rPr>
          <w:t>la Santé Publique</w:t>
        </w:r>
      </w:smartTag>
      <w:r w:rsidRPr="00575166">
        <w:rPr>
          <w:rFonts w:ascii="Calibri" w:eastAsia="Times" w:hAnsi="Calibri" w:cs="Calibri"/>
          <w:i/>
          <w:sz w:val="22"/>
          <w:szCs w:val="22"/>
        </w:rPr>
        <w:t xml:space="preserve"> (livre I, titres 2 et 3 du CSP), n'affecte aucunement vos droits légaux</w:t>
      </w:r>
      <w:r w:rsidR="0074271A" w:rsidRPr="00575166">
        <w:rPr>
          <w:rFonts w:ascii="Calibri" w:eastAsia="Times" w:hAnsi="Calibri" w:cs="Calibri"/>
          <w:i/>
          <w:sz w:val="22"/>
          <w:szCs w:val="22"/>
        </w:rPr>
        <w:t xml:space="preserve">, ni ceux de votre </w:t>
      </w:r>
      <w:r w:rsidR="00670EDE" w:rsidRPr="00575166">
        <w:rPr>
          <w:rFonts w:ascii="Calibri" w:eastAsia="Times" w:hAnsi="Calibri" w:cs="Calibri"/>
          <w:i/>
          <w:sz w:val="22"/>
          <w:szCs w:val="22"/>
        </w:rPr>
        <w:t>proche</w:t>
      </w:r>
      <w:r w:rsidRPr="00575166">
        <w:rPr>
          <w:rFonts w:ascii="Calibri" w:eastAsia="Times" w:hAnsi="Calibri" w:cs="Calibri"/>
          <w:i/>
          <w:sz w:val="22"/>
          <w:szCs w:val="22"/>
        </w:rPr>
        <w:t>.</w:t>
      </w:r>
    </w:p>
    <w:p w14:paraId="6BF3A024" w14:textId="77777777" w:rsidR="00974456" w:rsidRPr="00974456" w:rsidRDefault="00A50664" w:rsidP="003F50D6">
      <w:pPr>
        <w:widowControl w:val="0"/>
        <w:pBdr>
          <w:top w:val="single" w:sz="4" w:space="1" w:color="auto"/>
          <w:left w:val="single" w:sz="4" w:space="4" w:color="auto"/>
          <w:bottom w:val="single" w:sz="4" w:space="1" w:color="auto"/>
          <w:right w:val="single" w:sz="4" w:space="4" w:color="auto"/>
        </w:pBdr>
        <w:spacing w:before="120" w:after="120"/>
        <w:jc w:val="both"/>
        <w:rPr>
          <w:rFonts w:ascii="Calibri" w:hAnsi="Calibri" w:cs="Arial"/>
          <w:i/>
          <w:iCs/>
          <w:sz w:val="22"/>
          <w:szCs w:val="22"/>
        </w:rPr>
      </w:pPr>
      <w:r w:rsidRPr="00575166">
        <w:rPr>
          <w:rFonts w:ascii="Calibri" w:eastAsia="Times" w:hAnsi="Calibri" w:cs="Calibri"/>
          <w:i/>
          <w:sz w:val="22"/>
          <w:szCs w:val="22"/>
        </w:rPr>
        <w:t>La</w:t>
      </w:r>
      <w:r w:rsidR="00974456" w:rsidRPr="00575166">
        <w:rPr>
          <w:rFonts w:ascii="Calibri" w:eastAsia="Times" w:hAnsi="Calibri" w:cs="Calibri"/>
          <w:i/>
          <w:sz w:val="22"/>
          <w:szCs w:val="22"/>
        </w:rPr>
        <w:t xml:space="preserve"> participation </w:t>
      </w:r>
      <w:r w:rsidRPr="00575166">
        <w:rPr>
          <w:rFonts w:ascii="Calibri" w:eastAsia="Times" w:hAnsi="Calibri" w:cs="Calibri"/>
          <w:i/>
          <w:sz w:val="22"/>
          <w:szCs w:val="22"/>
        </w:rPr>
        <w:t xml:space="preserve">de votre </w:t>
      </w:r>
      <w:r w:rsidR="00670EDE" w:rsidRPr="00575166">
        <w:rPr>
          <w:rFonts w:ascii="Calibri" w:eastAsia="Times" w:hAnsi="Calibri" w:cs="Calibri"/>
          <w:i/>
          <w:sz w:val="22"/>
          <w:szCs w:val="22"/>
        </w:rPr>
        <w:t>proche</w:t>
      </w:r>
      <w:r w:rsidRPr="00575166">
        <w:rPr>
          <w:rFonts w:ascii="Calibri" w:eastAsia="Times" w:hAnsi="Calibri" w:cs="Calibri"/>
          <w:i/>
          <w:sz w:val="22"/>
          <w:szCs w:val="22"/>
        </w:rPr>
        <w:t xml:space="preserve"> </w:t>
      </w:r>
      <w:r w:rsidR="00974456" w:rsidRPr="00575166">
        <w:rPr>
          <w:rFonts w:ascii="Calibri" w:eastAsia="Times" w:hAnsi="Calibri" w:cs="Calibri"/>
          <w:i/>
          <w:sz w:val="22"/>
          <w:szCs w:val="22"/>
        </w:rPr>
        <w:t>est entièrement volontaire. Si vous ne désirez pas</w:t>
      </w:r>
      <w:r w:rsidRPr="00575166">
        <w:rPr>
          <w:rFonts w:ascii="Calibri" w:eastAsia="Times" w:hAnsi="Calibri" w:cs="Calibri"/>
          <w:i/>
          <w:sz w:val="22"/>
          <w:szCs w:val="22"/>
        </w:rPr>
        <w:t xml:space="preserve"> qu’il </w:t>
      </w:r>
      <w:r w:rsidR="00670EDE" w:rsidRPr="00575166">
        <w:rPr>
          <w:rFonts w:ascii="Calibri" w:eastAsia="Times" w:hAnsi="Calibri" w:cs="Calibri"/>
          <w:i/>
          <w:sz w:val="22"/>
          <w:szCs w:val="22"/>
        </w:rPr>
        <w:t xml:space="preserve">(elle) </w:t>
      </w:r>
      <w:r w:rsidRPr="00575166">
        <w:rPr>
          <w:rFonts w:ascii="Calibri" w:eastAsia="Times" w:hAnsi="Calibri" w:cs="Calibri"/>
          <w:i/>
          <w:sz w:val="22"/>
          <w:szCs w:val="22"/>
        </w:rPr>
        <w:t>prenne part</w:t>
      </w:r>
      <w:r w:rsidR="00974456" w:rsidRPr="00575166">
        <w:rPr>
          <w:rFonts w:ascii="Calibri" w:eastAsia="Times" w:hAnsi="Calibri" w:cs="Calibri"/>
          <w:i/>
          <w:sz w:val="22"/>
          <w:szCs w:val="22"/>
        </w:rPr>
        <w:t xml:space="preserve"> à cette </w:t>
      </w:r>
      <w:r w:rsidR="00AC100A" w:rsidRPr="00575166">
        <w:rPr>
          <w:rFonts w:ascii="Calibri" w:eastAsia="Times" w:hAnsi="Calibri" w:cs="Calibri"/>
          <w:i/>
          <w:sz w:val="22"/>
          <w:szCs w:val="22"/>
        </w:rPr>
        <w:t>étude</w:t>
      </w:r>
      <w:r w:rsidR="00974456" w:rsidRPr="00575166">
        <w:rPr>
          <w:rFonts w:ascii="Calibri" w:eastAsia="Times" w:hAnsi="Calibri" w:cs="Calibri"/>
          <w:i/>
          <w:sz w:val="22"/>
          <w:szCs w:val="22"/>
        </w:rPr>
        <w:t xml:space="preserve">, </w:t>
      </w:r>
      <w:r w:rsidR="00FC3F15" w:rsidRPr="00575166">
        <w:rPr>
          <w:rFonts w:ascii="Calibri" w:eastAsia="Times" w:hAnsi="Calibri" w:cs="Calibri"/>
          <w:i/>
          <w:sz w:val="22"/>
          <w:szCs w:val="22"/>
        </w:rPr>
        <w:t>il/elle</w:t>
      </w:r>
      <w:r w:rsidRPr="00575166">
        <w:rPr>
          <w:rFonts w:ascii="Calibri" w:eastAsia="Times" w:hAnsi="Calibri" w:cs="Calibri"/>
          <w:i/>
          <w:sz w:val="22"/>
          <w:szCs w:val="22"/>
        </w:rPr>
        <w:t xml:space="preserve"> continuera</w:t>
      </w:r>
      <w:r w:rsidR="00974456" w:rsidRPr="00575166">
        <w:rPr>
          <w:rFonts w:ascii="Calibri" w:eastAsia="Times" w:hAnsi="Calibri" w:cs="Calibri"/>
          <w:i/>
          <w:sz w:val="22"/>
          <w:szCs w:val="22"/>
        </w:rPr>
        <w:t xml:space="preserve"> à bénéficier de la meilleure prise</w:t>
      </w:r>
      <w:r w:rsidR="00974456" w:rsidRPr="00974456">
        <w:rPr>
          <w:rFonts w:ascii="Calibri" w:hAnsi="Calibri" w:cs="Calibri"/>
          <w:i/>
          <w:sz w:val="22"/>
          <w:szCs w:val="22"/>
        </w:rPr>
        <w:t xml:space="preserve"> en charge médicale possible, conformément aux connaissances actuelles.</w:t>
      </w:r>
    </w:p>
    <w:p w14:paraId="685AFAE1" w14:textId="77777777" w:rsidR="001467B1" w:rsidRPr="00DC38AF" w:rsidRDefault="00F324A5" w:rsidP="003F50D6">
      <w:pPr>
        <w:numPr>
          <w:ilvl w:val="12"/>
          <w:numId w:val="0"/>
        </w:numPr>
        <w:tabs>
          <w:tab w:val="left" w:pos="540"/>
        </w:tabs>
        <w:spacing w:after="60"/>
        <w:rPr>
          <w:rFonts w:ascii="Calibri" w:hAnsi="Calibri" w:cs="Calibri"/>
          <w:b/>
          <w:sz w:val="22"/>
          <w:szCs w:val="22"/>
          <w:u w:val="single"/>
        </w:rPr>
      </w:pPr>
      <w:r>
        <w:rPr>
          <w:rFonts w:ascii="Calibri" w:hAnsi="Calibri" w:cs="Calibri"/>
          <w:b/>
          <w:sz w:val="22"/>
          <w:szCs w:val="22"/>
          <w:u w:val="single"/>
        </w:rPr>
        <w:br w:type="page"/>
      </w:r>
      <w:r w:rsidR="001467B1" w:rsidRPr="00DC38AF">
        <w:rPr>
          <w:rFonts w:ascii="Calibri" w:hAnsi="Calibri" w:cs="Calibri"/>
          <w:b/>
          <w:sz w:val="22"/>
          <w:szCs w:val="22"/>
          <w:u w:val="single"/>
        </w:rPr>
        <w:lastRenderedPageBreak/>
        <w:t>Pourquoi cette recherche?</w:t>
      </w:r>
    </w:p>
    <w:p w14:paraId="60E1CF22" w14:textId="77777777" w:rsidR="00A0031D" w:rsidRPr="00BD2CA8" w:rsidRDefault="00A0031D" w:rsidP="00A0031D">
      <w:pPr>
        <w:jc w:val="both"/>
        <w:rPr>
          <w:rFonts w:ascii="Calibri" w:hAnsi="Calibri" w:cs="Calibri"/>
          <w:iCs/>
          <w:sz w:val="22"/>
          <w:szCs w:val="22"/>
        </w:rPr>
      </w:pPr>
      <w:r w:rsidRPr="00BD2CA8">
        <w:rPr>
          <w:rFonts w:ascii="Calibri" w:hAnsi="Calibri" w:cs="Calibri"/>
          <w:iCs/>
          <w:sz w:val="22"/>
          <w:szCs w:val="22"/>
        </w:rPr>
        <w:t>La pneumonie à COVID-19 est une maladie sévère, compliquée dans environ 25% des cas d’une insuffisance respiratoire aiguë sévère nécessitant l’admission en réanimation. En réanimation, plus de la moitié des patients vont nécessiter la ventilation artificielle et une anesthésie générale pour éviter une asphyxie. Ces patients sont dans un état extrêmement sévère avec un risque vital engagé chez environ la moitié d’entre eux.</w:t>
      </w:r>
    </w:p>
    <w:p w14:paraId="44DA4C13" w14:textId="5A9345C0" w:rsidR="00CD6660" w:rsidRDefault="00A0031D" w:rsidP="00CD6660">
      <w:pPr>
        <w:jc w:val="both"/>
        <w:rPr>
          <w:rFonts w:ascii="Calibri" w:hAnsi="Calibri" w:cs="Calibri"/>
          <w:iCs/>
          <w:sz w:val="22"/>
          <w:szCs w:val="22"/>
        </w:rPr>
      </w:pPr>
      <w:r w:rsidRPr="00BD2CA8">
        <w:rPr>
          <w:rFonts w:ascii="Calibri" w:hAnsi="Calibri" w:cs="Calibri"/>
          <w:iCs/>
          <w:sz w:val="22"/>
          <w:szCs w:val="22"/>
        </w:rPr>
        <w:t xml:space="preserve">La ventilation artificielle doit être réalisée le temps de la guérison de la pneumonie, c’est-à-dire pendant une quinzaine de jours. </w:t>
      </w:r>
      <w:r w:rsidR="00CD6660" w:rsidRPr="00BD2CA8">
        <w:rPr>
          <w:rFonts w:ascii="Calibri" w:hAnsi="Calibri" w:cs="Calibri"/>
          <w:iCs/>
          <w:sz w:val="22"/>
          <w:szCs w:val="22"/>
        </w:rPr>
        <w:t xml:space="preserve">Cette ventilation </w:t>
      </w:r>
      <w:r w:rsidR="00CD6660">
        <w:rPr>
          <w:rFonts w:ascii="Calibri" w:hAnsi="Calibri" w:cs="Calibri"/>
          <w:iCs/>
          <w:sz w:val="22"/>
          <w:szCs w:val="22"/>
        </w:rPr>
        <w:t>peut</w:t>
      </w:r>
      <w:r w:rsidR="00CD6660" w:rsidRPr="00BD2CA8">
        <w:rPr>
          <w:rFonts w:ascii="Calibri" w:hAnsi="Calibri" w:cs="Calibri"/>
          <w:iCs/>
          <w:sz w:val="22"/>
          <w:szCs w:val="22"/>
        </w:rPr>
        <w:t xml:space="preserve"> sauver la vie du patient, </w:t>
      </w:r>
      <w:r w:rsidR="00CD6660">
        <w:rPr>
          <w:rFonts w:ascii="Calibri" w:hAnsi="Calibri" w:cs="Calibri"/>
          <w:iCs/>
          <w:sz w:val="22"/>
          <w:szCs w:val="22"/>
        </w:rPr>
        <w:t>et les réglages que l’on utilise actuellement sont qualifiés de protecteurs (par opposition aux réglages utilisés une vingtaine d’années auparavant dont on a démontré qu’ils nuisaient aux patients). La ventilation telle qu’elle est réalisée actuellement est donc qualifiée de protectrice. Toutefois, nous avons</w:t>
      </w:r>
      <w:r w:rsidR="00CD6660" w:rsidRPr="00BD2CA8">
        <w:rPr>
          <w:rFonts w:ascii="Calibri" w:hAnsi="Calibri" w:cs="Calibri"/>
          <w:iCs/>
          <w:sz w:val="22"/>
          <w:szCs w:val="22"/>
        </w:rPr>
        <w:t xml:space="preserve"> des arguments suggérant qu’elle puisse parfois </w:t>
      </w:r>
      <w:r w:rsidR="00CD6660">
        <w:rPr>
          <w:rFonts w:ascii="Calibri" w:hAnsi="Calibri" w:cs="Calibri"/>
          <w:iCs/>
          <w:sz w:val="22"/>
          <w:szCs w:val="22"/>
        </w:rPr>
        <w:t xml:space="preserve">encore </w:t>
      </w:r>
      <w:r w:rsidR="00CD6660" w:rsidRPr="00BD2CA8">
        <w:rPr>
          <w:rFonts w:ascii="Calibri" w:hAnsi="Calibri" w:cs="Calibri"/>
          <w:iCs/>
          <w:sz w:val="22"/>
          <w:szCs w:val="22"/>
        </w:rPr>
        <w:t>être délétère, c’est-à-dire qu’elle peut aggraver les lésions pulmonaires faites par le virus.</w:t>
      </w:r>
    </w:p>
    <w:p w14:paraId="05A55856" w14:textId="77777777" w:rsidR="00CD6660" w:rsidRPr="00BD2CA8" w:rsidRDefault="00CD6660" w:rsidP="00CD6660">
      <w:pPr>
        <w:jc w:val="both"/>
        <w:rPr>
          <w:rFonts w:ascii="Calibri" w:hAnsi="Calibri" w:cs="Calibri"/>
          <w:iCs/>
          <w:sz w:val="22"/>
          <w:szCs w:val="22"/>
        </w:rPr>
      </w:pPr>
      <w:r>
        <w:rPr>
          <w:rFonts w:ascii="Calibri" w:hAnsi="Calibri" w:cs="Calibri"/>
          <w:iCs/>
          <w:sz w:val="22"/>
          <w:szCs w:val="22"/>
        </w:rPr>
        <w:t>Il est donc absolument nécessaire de trouver des solutions pour améliorer les modalités de réalisation de la ventilation artificielle.</w:t>
      </w:r>
    </w:p>
    <w:p w14:paraId="6F3468F3" w14:textId="45CC2CAA" w:rsidR="001467B1" w:rsidRPr="00DC38AF" w:rsidRDefault="001467B1" w:rsidP="00CD6660">
      <w:pPr>
        <w:jc w:val="both"/>
        <w:rPr>
          <w:rFonts w:ascii="Calibri" w:hAnsi="Calibri" w:cs="Calibri"/>
          <w:b/>
          <w:sz w:val="22"/>
          <w:szCs w:val="22"/>
          <w:u w:val="single"/>
        </w:rPr>
      </w:pPr>
    </w:p>
    <w:p w14:paraId="48AB1C13" w14:textId="77777777" w:rsidR="001467B1" w:rsidRPr="00DC38AF" w:rsidRDefault="001467B1" w:rsidP="003F50D6">
      <w:pPr>
        <w:numPr>
          <w:ilvl w:val="12"/>
          <w:numId w:val="0"/>
        </w:numPr>
        <w:tabs>
          <w:tab w:val="left" w:pos="540"/>
        </w:tabs>
        <w:spacing w:after="60"/>
        <w:rPr>
          <w:rFonts w:ascii="Calibri" w:hAnsi="Calibri" w:cs="Calibri"/>
          <w:b/>
          <w:sz w:val="22"/>
          <w:szCs w:val="22"/>
          <w:u w:val="single"/>
        </w:rPr>
      </w:pPr>
      <w:r w:rsidRPr="00DC38AF">
        <w:rPr>
          <w:rFonts w:ascii="Calibri" w:hAnsi="Calibri" w:cs="Calibri"/>
          <w:b/>
          <w:sz w:val="22"/>
          <w:szCs w:val="22"/>
          <w:u w:val="single"/>
        </w:rPr>
        <w:t>Quel est l’objectif de cette recherche?</w:t>
      </w:r>
    </w:p>
    <w:p w14:paraId="49320A7A" w14:textId="77777777" w:rsidR="00F25F5D" w:rsidRDefault="00A0031D" w:rsidP="00A0031D">
      <w:pPr>
        <w:tabs>
          <w:tab w:val="left" w:pos="540"/>
        </w:tabs>
        <w:jc w:val="both"/>
        <w:rPr>
          <w:rFonts w:ascii="Calibri" w:hAnsi="Calibri" w:cs="Calibri"/>
          <w:iCs/>
          <w:sz w:val="22"/>
          <w:szCs w:val="22"/>
        </w:rPr>
      </w:pPr>
      <w:r>
        <w:rPr>
          <w:rFonts w:ascii="Calibri" w:hAnsi="Calibri" w:cs="Calibri"/>
          <w:iCs/>
          <w:sz w:val="22"/>
          <w:szCs w:val="22"/>
        </w:rPr>
        <w:t>Votre proche est</w:t>
      </w:r>
      <w:r w:rsidRPr="005E4329">
        <w:rPr>
          <w:rFonts w:ascii="Calibri" w:hAnsi="Calibri" w:cs="Calibri"/>
          <w:iCs/>
          <w:sz w:val="22"/>
          <w:szCs w:val="22"/>
        </w:rPr>
        <w:t xml:space="preserve"> actuellement traité pour une infection pulmonaire liée au virus SARS-Cov2 (responsable de la maladie appelée COVID-19). Cette infection s’est compliquée d’une insuffisance respiratoire sévère (définie par l’abréviation SDRA pour syndrome de détresse respiratoire aiguë) à l’origine d’une dégradation importante de l’oxygénation. Le traitement du SDRA repose sur la ventilation </w:t>
      </w:r>
      <w:r>
        <w:rPr>
          <w:rFonts w:ascii="Calibri" w:hAnsi="Calibri" w:cs="Calibri"/>
          <w:iCs/>
          <w:sz w:val="22"/>
          <w:szCs w:val="22"/>
        </w:rPr>
        <w:t>artificielle</w:t>
      </w:r>
      <w:r w:rsidRPr="005E4329">
        <w:rPr>
          <w:rFonts w:ascii="Calibri" w:hAnsi="Calibri" w:cs="Calibri"/>
          <w:iCs/>
          <w:sz w:val="22"/>
          <w:szCs w:val="22"/>
        </w:rPr>
        <w:t xml:space="preserve"> pour améliorer l’oxygénation du sang, au moyen d’un respirateur artificiel. Les réglages de cette ventilation sont complexes, et il est possible que les modalités de ventilation </w:t>
      </w:r>
      <w:r>
        <w:rPr>
          <w:rFonts w:ascii="Calibri" w:hAnsi="Calibri" w:cs="Calibri"/>
          <w:iCs/>
          <w:sz w:val="22"/>
          <w:szCs w:val="22"/>
        </w:rPr>
        <w:t>artificielle</w:t>
      </w:r>
      <w:r w:rsidRPr="005E4329">
        <w:rPr>
          <w:rFonts w:ascii="Calibri" w:hAnsi="Calibri" w:cs="Calibri"/>
          <w:iCs/>
          <w:sz w:val="22"/>
          <w:szCs w:val="22"/>
        </w:rPr>
        <w:t xml:space="preserve"> qu’on utilise actuellement soient trop agressives sur le poumon, et que la réduction du volume d’air insufflé à chaque respiration (ou volume courant) permette de minimiser cette agression du poumon par la ventilation </w:t>
      </w:r>
      <w:r>
        <w:rPr>
          <w:rFonts w:ascii="Calibri" w:hAnsi="Calibri" w:cs="Calibri"/>
          <w:iCs/>
          <w:sz w:val="22"/>
          <w:szCs w:val="22"/>
        </w:rPr>
        <w:t>artificielle</w:t>
      </w:r>
      <w:r w:rsidRPr="005E4329">
        <w:rPr>
          <w:rFonts w:ascii="Calibri" w:hAnsi="Calibri" w:cs="Calibri"/>
          <w:iCs/>
          <w:sz w:val="22"/>
          <w:szCs w:val="22"/>
        </w:rPr>
        <w:t xml:space="preserve">. </w:t>
      </w:r>
    </w:p>
    <w:p w14:paraId="53BC2CBE" w14:textId="77777777" w:rsidR="00F25F5D" w:rsidRDefault="00F25F5D" w:rsidP="00F25F5D">
      <w:pPr>
        <w:jc w:val="both"/>
        <w:rPr>
          <w:rFonts w:ascii="Calibri" w:hAnsi="Calibri" w:cs="Calibri"/>
          <w:iCs/>
          <w:sz w:val="22"/>
          <w:szCs w:val="22"/>
        </w:rPr>
      </w:pPr>
      <w:r w:rsidRPr="00BD2CA8">
        <w:rPr>
          <w:rFonts w:ascii="Calibri" w:hAnsi="Calibri" w:cs="Calibri"/>
          <w:iCs/>
          <w:sz w:val="22"/>
          <w:szCs w:val="22"/>
        </w:rPr>
        <w:t xml:space="preserve">Une avancée potentielle est d’utiliser des réglages </w:t>
      </w:r>
      <w:r>
        <w:rPr>
          <w:rFonts w:ascii="Calibri" w:hAnsi="Calibri" w:cs="Calibri"/>
          <w:iCs/>
          <w:sz w:val="22"/>
          <w:szCs w:val="22"/>
        </w:rPr>
        <w:t xml:space="preserve">encore plus </w:t>
      </w:r>
      <w:r w:rsidRPr="00BD2CA8">
        <w:rPr>
          <w:rFonts w:ascii="Calibri" w:hAnsi="Calibri" w:cs="Calibri"/>
          <w:iCs/>
          <w:sz w:val="22"/>
          <w:szCs w:val="22"/>
        </w:rPr>
        <w:t xml:space="preserve">protecteurs, en diminuant le niveau d’assistance respiratoire pour mettre le poumon </w:t>
      </w:r>
      <w:r>
        <w:rPr>
          <w:rFonts w:ascii="Calibri" w:hAnsi="Calibri" w:cs="Calibri"/>
          <w:iCs/>
          <w:sz w:val="22"/>
          <w:szCs w:val="22"/>
        </w:rPr>
        <w:t>« </w:t>
      </w:r>
      <w:r w:rsidRPr="00BD2CA8">
        <w:rPr>
          <w:rFonts w:ascii="Calibri" w:hAnsi="Calibri" w:cs="Calibri"/>
          <w:iCs/>
          <w:sz w:val="22"/>
          <w:szCs w:val="22"/>
        </w:rPr>
        <w:t>au repos</w:t>
      </w:r>
      <w:r>
        <w:rPr>
          <w:rFonts w:ascii="Calibri" w:hAnsi="Calibri" w:cs="Calibri"/>
          <w:iCs/>
          <w:sz w:val="22"/>
          <w:szCs w:val="22"/>
        </w:rPr>
        <w:t> ». En effet, le poumon est déjà agressé par le virus, et la ventilation telle qu’elle est réalisée actuellement peut réaliser une 2</w:t>
      </w:r>
      <w:r w:rsidRPr="00F327BD">
        <w:rPr>
          <w:rFonts w:ascii="Calibri" w:hAnsi="Calibri" w:cs="Calibri"/>
          <w:iCs/>
          <w:sz w:val="22"/>
          <w:szCs w:val="22"/>
          <w:vertAlign w:val="superscript"/>
        </w:rPr>
        <w:t>ème</w:t>
      </w:r>
      <w:r>
        <w:rPr>
          <w:rFonts w:ascii="Calibri" w:hAnsi="Calibri" w:cs="Calibri"/>
          <w:iCs/>
          <w:sz w:val="22"/>
          <w:szCs w:val="22"/>
        </w:rPr>
        <w:t xml:space="preserve"> agression par le stress mécanique qu’elle impose au poumon. L’utilisation de réglages ultraprotecteurs (à très faible volume) devrait donc diminuer le stress imposé au poumon à chaque inspiration, en diminuant les variations de volume répétées à chaque inspiration (d’où le concept de mise au repos).</w:t>
      </w:r>
    </w:p>
    <w:p w14:paraId="750D6796" w14:textId="77777777" w:rsidR="00F25F5D" w:rsidRPr="00BD2CA8" w:rsidRDefault="00F25F5D" w:rsidP="00F25F5D">
      <w:pPr>
        <w:jc w:val="both"/>
        <w:rPr>
          <w:rFonts w:ascii="Calibri" w:hAnsi="Calibri" w:cs="Calibri"/>
          <w:iCs/>
          <w:sz w:val="22"/>
          <w:szCs w:val="22"/>
        </w:rPr>
      </w:pPr>
      <w:r w:rsidRPr="00BD2CA8">
        <w:rPr>
          <w:rFonts w:ascii="Calibri" w:hAnsi="Calibri" w:cs="Calibri"/>
          <w:iCs/>
          <w:sz w:val="22"/>
          <w:szCs w:val="22"/>
        </w:rPr>
        <w:t>Cette stratégie ultraprotectrice s’accompagne toutefois d’une augmentation du gaz carbonique dans le sang, qui n’est pas ressentie par le patient car il est sous anesthésie générale. Les données actuelles sur cette stratégie ont été obtenues sur un petit nombre de patients. Il est maintenant absolument nécessaire de confirmer leur efficacité à plus grande échelle</w:t>
      </w:r>
      <w:r>
        <w:rPr>
          <w:rFonts w:ascii="Calibri" w:hAnsi="Calibri" w:cs="Calibri"/>
          <w:iCs/>
          <w:sz w:val="22"/>
          <w:szCs w:val="22"/>
        </w:rPr>
        <w:t>, afin de démontrer formellement leur effet potentiel sur la durée de la ventilation artificielle et la survie des patients atteints de pneumonie à COVID-19</w:t>
      </w:r>
    </w:p>
    <w:p w14:paraId="761133EE" w14:textId="77777777" w:rsidR="00F25F5D" w:rsidRDefault="00F25F5D" w:rsidP="00A0031D">
      <w:pPr>
        <w:tabs>
          <w:tab w:val="left" w:pos="540"/>
        </w:tabs>
        <w:jc w:val="both"/>
        <w:rPr>
          <w:rFonts w:ascii="Calibri" w:hAnsi="Calibri" w:cs="Calibri"/>
          <w:iCs/>
          <w:sz w:val="22"/>
          <w:szCs w:val="22"/>
        </w:rPr>
      </w:pPr>
    </w:p>
    <w:p w14:paraId="7B1F07E6" w14:textId="5F282150" w:rsidR="00A0031D" w:rsidRPr="005E4329" w:rsidRDefault="00A0031D" w:rsidP="00A0031D">
      <w:pPr>
        <w:tabs>
          <w:tab w:val="left" w:pos="540"/>
        </w:tabs>
        <w:jc w:val="both"/>
        <w:rPr>
          <w:rFonts w:ascii="Calibri" w:hAnsi="Calibri" w:cs="Calibri"/>
          <w:iCs/>
          <w:sz w:val="22"/>
          <w:szCs w:val="22"/>
        </w:rPr>
      </w:pPr>
      <w:r w:rsidRPr="005E4329">
        <w:rPr>
          <w:rFonts w:ascii="Calibri" w:hAnsi="Calibri" w:cs="Calibri"/>
          <w:iCs/>
          <w:sz w:val="22"/>
          <w:szCs w:val="22"/>
        </w:rPr>
        <w:t xml:space="preserve">L’objectif de l’étude dans laquelle </w:t>
      </w:r>
      <w:r>
        <w:rPr>
          <w:rFonts w:ascii="Calibri" w:hAnsi="Calibri" w:cs="Calibri"/>
          <w:iCs/>
          <w:sz w:val="22"/>
          <w:szCs w:val="22"/>
        </w:rPr>
        <w:t>nous souhaiterions inclure votre proche</w:t>
      </w:r>
      <w:r w:rsidRPr="005E4329">
        <w:rPr>
          <w:rFonts w:ascii="Calibri" w:hAnsi="Calibri" w:cs="Calibri"/>
          <w:iCs/>
          <w:sz w:val="22"/>
          <w:szCs w:val="22"/>
        </w:rPr>
        <w:t xml:space="preserve"> vise à évaluer l’intérêt de réaliser la ventilation avec un volume courant qui serait 30% plus faible que celui utilisé habituellement. Cette modalité de ventilation est appelée ultraprotectrice (par opposition à la ventilation habituelle qu’on considère protectrice). Pour réaliser cette évaluation et confirmer l’intérêt de cette thérapeutique innovante, il est nécessaire de réaliser un tirage au sort pour chaque patient, </w:t>
      </w:r>
      <w:r>
        <w:rPr>
          <w:rFonts w:ascii="Calibri" w:hAnsi="Calibri" w:cs="Calibri"/>
          <w:iCs/>
          <w:sz w:val="22"/>
          <w:szCs w:val="22"/>
        </w:rPr>
        <w:t xml:space="preserve">soit pour la réalisation </w:t>
      </w:r>
      <w:r w:rsidRPr="005E4329">
        <w:rPr>
          <w:rFonts w:ascii="Calibri" w:hAnsi="Calibri" w:cs="Calibri"/>
          <w:iCs/>
          <w:sz w:val="22"/>
          <w:szCs w:val="22"/>
        </w:rPr>
        <w:t>d’une ventilation protectrice (prise en charge standard)</w:t>
      </w:r>
      <w:r>
        <w:rPr>
          <w:rFonts w:ascii="Calibri" w:hAnsi="Calibri" w:cs="Calibri"/>
          <w:iCs/>
          <w:sz w:val="22"/>
          <w:szCs w:val="22"/>
        </w:rPr>
        <w:t>, soit pour la réalisation d’une v</w:t>
      </w:r>
      <w:r w:rsidRPr="005E4329">
        <w:rPr>
          <w:rFonts w:ascii="Calibri" w:hAnsi="Calibri" w:cs="Calibri"/>
          <w:iCs/>
          <w:sz w:val="22"/>
          <w:szCs w:val="22"/>
        </w:rPr>
        <w:t>entilation ultraprotectrice (prise en charge innovante)</w:t>
      </w:r>
      <w:r>
        <w:rPr>
          <w:rFonts w:ascii="Calibri" w:hAnsi="Calibri" w:cs="Calibri"/>
          <w:iCs/>
          <w:sz w:val="22"/>
          <w:szCs w:val="22"/>
        </w:rPr>
        <w:t xml:space="preserve">. </w:t>
      </w:r>
      <w:r w:rsidR="00F25F5D">
        <w:rPr>
          <w:rFonts w:ascii="Calibri" w:hAnsi="Calibri" w:cs="Calibri"/>
          <w:iCs/>
          <w:sz w:val="22"/>
          <w:szCs w:val="22"/>
        </w:rPr>
        <w:t xml:space="preserve">Chaque patient a une chance sur 2 de se retrouver dans chaque groupe. </w:t>
      </w:r>
      <w:r>
        <w:rPr>
          <w:rFonts w:ascii="Calibri" w:hAnsi="Calibri" w:cs="Calibri"/>
          <w:iCs/>
          <w:sz w:val="22"/>
          <w:szCs w:val="22"/>
        </w:rPr>
        <w:t xml:space="preserve">C’est en effet le seul moyen dont on dispose pour conclure formellement à une supériorité éventuelle de la </w:t>
      </w:r>
      <w:r w:rsidRPr="005E4329">
        <w:rPr>
          <w:rFonts w:ascii="Calibri" w:hAnsi="Calibri" w:cs="Calibri"/>
          <w:iCs/>
          <w:sz w:val="22"/>
          <w:szCs w:val="22"/>
        </w:rPr>
        <w:t>ventilation ultraprotectrice</w:t>
      </w:r>
      <w:r w:rsidR="00B96B2D">
        <w:rPr>
          <w:rFonts w:ascii="Calibri" w:hAnsi="Calibri" w:cs="Calibri"/>
          <w:iCs/>
          <w:sz w:val="22"/>
          <w:szCs w:val="22"/>
        </w:rPr>
        <w:t>.</w:t>
      </w:r>
    </w:p>
    <w:p w14:paraId="5A397813" w14:textId="77777777" w:rsidR="001467B1" w:rsidRDefault="001467B1" w:rsidP="003F50D6">
      <w:pPr>
        <w:tabs>
          <w:tab w:val="left" w:pos="540"/>
        </w:tabs>
        <w:jc w:val="both"/>
        <w:rPr>
          <w:rFonts w:ascii="Calibri" w:hAnsi="Calibri" w:cs="Calibri"/>
          <w:sz w:val="22"/>
          <w:szCs w:val="22"/>
        </w:rPr>
      </w:pPr>
    </w:p>
    <w:p w14:paraId="69C04E7C" w14:textId="77777777" w:rsidR="00DB6045" w:rsidRDefault="00DB6045" w:rsidP="003F50D6">
      <w:pPr>
        <w:tabs>
          <w:tab w:val="left" w:pos="993"/>
        </w:tabs>
        <w:jc w:val="both"/>
        <w:rPr>
          <w:rFonts w:ascii="Calibri" w:hAnsi="Calibri" w:cs="Calibri"/>
          <w:b/>
          <w:sz w:val="22"/>
          <w:szCs w:val="22"/>
          <w:u w:val="single"/>
        </w:rPr>
      </w:pPr>
      <w:r>
        <w:rPr>
          <w:rFonts w:ascii="Calibri" w:hAnsi="Calibri" w:cs="Calibri"/>
          <w:b/>
          <w:sz w:val="22"/>
          <w:szCs w:val="22"/>
          <w:u w:val="single"/>
        </w:rPr>
        <w:t>Quelle est la méthodologie de cette recherche ?</w:t>
      </w:r>
    </w:p>
    <w:p w14:paraId="0BA082BB" w14:textId="55F319BC" w:rsidR="00F25F5D" w:rsidRPr="00B709BF" w:rsidRDefault="00F25F5D" w:rsidP="00F25F5D">
      <w:pPr>
        <w:tabs>
          <w:tab w:val="left" w:pos="993"/>
        </w:tabs>
        <w:jc w:val="both"/>
        <w:rPr>
          <w:rFonts w:ascii="Calibri" w:hAnsi="Calibri" w:cs="Calibri"/>
          <w:iCs/>
          <w:sz w:val="22"/>
          <w:szCs w:val="22"/>
        </w:rPr>
      </w:pPr>
      <w:r>
        <w:rPr>
          <w:rFonts w:ascii="Calibri" w:hAnsi="Calibri" w:cs="Calibri"/>
          <w:iCs/>
          <w:sz w:val="22"/>
          <w:szCs w:val="22"/>
        </w:rPr>
        <w:t>L’étude est réalisée dans une dizaine de centres</w:t>
      </w:r>
      <w:r w:rsidRPr="00B709BF">
        <w:rPr>
          <w:rFonts w:ascii="Calibri" w:hAnsi="Calibri" w:cs="Calibri"/>
          <w:iCs/>
          <w:sz w:val="22"/>
          <w:szCs w:val="22"/>
        </w:rPr>
        <w:t xml:space="preserve"> français</w:t>
      </w:r>
      <w:r>
        <w:rPr>
          <w:rFonts w:ascii="Calibri" w:hAnsi="Calibri" w:cs="Calibri"/>
          <w:iCs/>
          <w:sz w:val="22"/>
          <w:szCs w:val="22"/>
        </w:rPr>
        <w:t>.</w:t>
      </w:r>
      <w:r w:rsidRPr="00B709BF">
        <w:rPr>
          <w:rFonts w:ascii="Calibri" w:hAnsi="Calibri" w:cs="Calibri"/>
          <w:iCs/>
          <w:sz w:val="22"/>
          <w:szCs w:val="22"/>
        </w:rPr>
        <w:t xml:space="preserve"> La population </w:t>
      </w:r>
      <w:r>
        <w:rPr>
          <w:rFonts w:ascii="Calibri" w:hAnsi="Calibri" w:cs="Calibri"/>
          <w:iCs/>
          <w:sz w:val="22"/>
          <w:szCs w:val="22"/>
        </w:rPr>
        <w:t>susceptible d’être incluse</w:t>
      </w:r>
      <w:r w:rsidRPr="00B709BF">
        <w:rPr>
          <w:rFonts w:ascii="Calibri" w:hAnsi="Calibri" w:cs="Calibri"/>
          <w:iCs/>
          <w:sz w:val="22"/>
          <w:szCs w:val="22"/>
        </w:rPr>
        <w:t xml:space="preserve"> d</w:t>
      </w:r>
      <w:r>
        <w:rPr>
          <w:rFonts w:ascii="Calibri" w:hAnsi="Calibri" w:cs="Calibri"/>
          <w:iCs/>
          <w:sz w:val="22"/>
          <w:szCs w:val="22"/>
        </w:rPr>
        <w:t>ans</w:t>
      </w:r>
      <w:r w:rsidRPr="00B709BF">
        <w:rPr>
          <w:rFonts w:ascii="Calibri" w:hAnsi="Calibri" w:cs="Calibri"/>
          <w:iCs/>
          <w:sz w:val="22"/>
          <w:szCs w:val="22"/>
        </w:rPr>
        <w:t xml:space="preserve"> l’étude est exclusivement les patients avec SDRA liée à une pneumonie à COVID-19, sous ventilation artificielle</w:t>
      </w:r>
      <w:r>
        <w:rPr>
          <w:rFonts w:ascii="Calibri" w:hAnsi="Calibri" w:cs="Calibri"/>
          <w:iCs/>
          <w:sz w:val="22"/>
          <w:szCs w:val="22"/>
        </w:rPr>
        <w:t>.</w:t>
      </w:r>
    </w:p>
    <w:p w14:paraId="41296FE8" w14:textId="1A9D9A3F" w:rsidR="00A0031D" w:rsidRPr="00B709BF" w:rsidRDefault="00A0031D" w:rsidP="00A0031D">
      <w:pPr>
        <w:tabs>
          <w:tab w:val="left" w:pos="993"/>
        </w:tabs>
        <w:jc w:val="both"/>
        <w:rPr>
          <w:rFonts w:ascii="Calibri" w:hAnsi="Calibri" w:cs="Calibri"/>
          <w:iCs/>
          <w:sz w:val="22"/>
          <w:szCs w:val="22"/>
        </w:rPr>
      </w:pPr>
      <w:r w:rsidRPr="00B709BF">
        <w:rPr>
          <w:rFonts w:ascii="Calibri" w:hAnsi="Calibri" w:cs="Calibri"/>
          <w:iCs/>
          <w:sz w:val="22"/>
          <w:szCs w:val="22"/>
        </w:rPr>
        <w:t xml:space="preserve">La durée d’application de la ventilation </w:t>
      </w:r>
      <w:r>
        <w:rPr>
          <w:rFonts w:ascii="Calibri" w:hAnsi="Calibri" w:cs="Calibri"/>
          <w:iCs/>
          <w:sz w:val="22"/>
          <w:szCs w:val="22"/>
        </w:rPr>
        <w:t xml:space="preserve">artificielle </w:t>
      </w:r>
      <w:r w:rsidRPr="00B709BF">
        <w:rPr>
          <w:rFonts w:ascii="Calibri" w:hAnsi="Calibri" w:cs="Calibri"/>
          <w:iCs/>
          <w:sz w:val="22"/>
          <w:szCs w:val="22"/>
        </w:rPr>
        <w:t xml:space="preserve">sera la plus courte possible en réanimation (une quinzaine de jour en moyenne) le temps d’attendre l’amélioration de </w:t>
      </w:r>
      <w:r>
        <w:rPr>
          <w:rFonts w:ascii="Calibri" w:hAnsi="Calibri" w:cs="Calibri"/>
          <w:iCs/>
          <w:sz w:val="22"/>
          <w:szCs w:val="22"/>
        </w:rPr>
        <w:t>l’</w:t>
      </w:r>
      <w:r w:rsidRPr="00B709BF">
        <w:rPr>
          <w:rFonts w:ascii="Calibri" w:hAnsi="Calibri" w:cs="Calibri"/>
          <w:iCs/>
          <w:sz w:val="22"/>
          <w:szCs w:val="22"/>
        </w:rPr>
        <w:t>état respiratoire</w:t>
      </w:r>
      <w:r>
        <w:rPr>
          <w:rFonts w:ascii="Calibri" w:hAnsi="Calibri" w:cs="Calibri"/>
          <w:iCs/>
          <w:sz w:val="22"/>
          <w:szCs w:val="22"/>
        </w:rPr>
        <w:t xml:space="preserve"> de votre p</w:t>
      </w:r>
      <w:r w:rsidR="00B96B2D">
        <w:rPr>
          <w:rFonts w:ascii="Calibri" w:hAnsi="Calibri" w:cs="Calibri"/>
          <w:iCs/>
          <w:sz w:val="22"/>
          <w:szCs w:val="22"/>
        </w:rPr>
        <w:t>r</w:t>
      </w:r>
      <w:r>
        <w:rPr>
          <w:rFonts w:ascii="Calibri" w:hAnsi="Calibri" w:cs="Calibri"/>
          <w:iCs/>
          <w:sz w:val="22"/>
          <w:szCs w:val="22"/>
        </w:rPr>
        <w:t>oche</w:t>
      </w:r>
      <w:r w:rsidRPr="00B709BF">
        <w:rPr>
          <w:rFonts w:ascii="Calibri" w:hAnsi="Calibri" w:cs="Calibri"/>
          <w:iCs/>
          <w:sz w:val="22"/>
          <w:szCs w:val="22"/>
        </w:rPr>
        <w:t>. Un</w:t>
      </w:r>
      <w:r>
        <w:rPr>
          <w:rFonts w:ascii="Calibri" w:hAnsi="Calibri" w:cs="Calibri"/>
          <w:iCs/>
          <w:sz w:val="22"/>
          <w:szCs w:val="22"/>
        </w:rPr>
        <w:t>e</w:t>
      </w:r>
      <w:r w:rsidRPr="00B709BF">
        <w:rPr>
          <w:rFonts w:ascii="Calibri" w:hAnsi="Calibri" w:cs="Calibri"/>
          <w:iCs/>
          <w:sz w:val="22"/>
          <w:szCs w:val="22"/>
        </w:rPr>
        <w:t xml:space="preserve"> fois la ventilation artificielle arrêtée, plus aucune procédure directement liée à l’étude ne sera réalisée, si ce n’est des questionnaires </w:t>
      </w:r>
      <w:r w:rsidR="00573BB2">
        <w:rPr>
          <w:rFonts w:ascii="Calibri" w:hAnsi="Calibri" w:cs="Calibri"/>
          <w:iCs/>
          <w:sz w:val="22"/>
          <w:szCs w:val="22"/>
        </w:rPr>
        <w:t xml:space="preserve">téléphoniques </w:t>
      </w:r>
      <w:r w:rsidRPr="00B709BF">
        <w:rPr>
          <w:rFonts w:ascii="Calibri" w:hAnsi="Calibri" w:cs="Calibri"/>
          <w:iCs/>
          <w:sz w:val="22"/>
          <w:szCs w:val="22"/>
        </w:rPr>
        <w:t>à 1 an</w:t>
      </w:r>
      <w:r w:rsidR="00DC4DDB">
        <w:rPr>
          <w:rFonts w:ascii="Calibri" w:hAnsi="Calibri" w:cs="Calibri"/>
          <w:iCs/>
          <w:sz w:val="22"/>
          <w:szCs w:val="22"/>
        </w:rPr>
        <w:t xml:space="preserve"> suivant l’inclusion</w:t>
      </w:r>
      <w:r w:rsidRPr="00B709BF">
        <w:rPr>
          <w:rFonts w:ascii="Calibri" w:hAnsi="Calibri" w:cs="Calibri"/>
          <w:iCs/>
          <w:sz w:val="22"/>
          <w:szCs w:val="22"/>
        </w:rPr>
        <w:t>.</w:t>
      </w:r>
    </w:p>
    <w:p w14:paraId="6DB6FF6E" w14:textId="77777777" w:rsidR="00A0031D" w:rsidRPr="00B709BF" w:rsidRDefault="00A0031D" w:rsidP="00A0031D">
      <w:pPr>
        <w:tabs>
          <w:tab w:val="left" w:pos="993"/>
        </w:tabs>
        <w:jc w:val="both"/>
        <w:rPr>
          <w:rFonts w:ascii="Calibri" w:hAnsi="Calibri" w:cs="Calibri"/>
          <w:iCs/>
          <w:sz w:val="22"/>
          <w:szCs w:val="22"/>
        </w:rPr>
      </w:pPr>
      <w:r w:rsidRPr="00B709BF">
        <w:rPr>
          <w:rFonts w:ascii="Calibri" w:hAnsi="Calibri" w:cs="Calibri"/>
          <w:iCs/>
          <w:sz w:val="22"/>
          <w:szCs w:val="22"/>
        </w:rPr>
        <w:t>La durée de participation à l’étude est de 1 an, dans la mesure où un questionnaire téléphonique doit être réalisé à cette date pour que l’évaluation du traitement soit complète.</w:t>
      </w:r>
    </w:p>
    <w:p w14:paraId="20720B3C" w14:textId="211F69FD" w:rsidR="00A0031D" w:rsidRPr="00B709BF" w:rsidRDefault="00A0031D" w:rsidP="00A0031D">
      <w:pPr>
        <w:tabs>
          <w:tab w:val="left" w:pos="993"/>
        </w:tabs>
        <w:jc w:val="both"/>
        <w:rPr>
          <w:rFonts w:ascii="Calibri" w:hAnsi="Calibri" w:cs="Calibri"/>
          <w:iCs/>
          <w:sz w:val="22"/>
          <w:szCs w:val="22"/>
        </w:rPr>
      </w:pPr>
      <w:r w:rsidRPr="00B709BF">
        <w:rPr>
          <w:rFonts w:ascii="Calibri" w:hAnsi="Calibri" w:cs="Calibri"/>
          <w:iCs/>
          <w:sz w:val="22"/>
          <w:szCs w:val="22"/>
        </w:rPr>
        <w:t>Le nombre total de personnes attendues pour participer à la recherche est de 200 patients</w:t>
      </w:r>
      <w:r w:rsidR="00B96B2D">
        <w:rPr>
          <w:rFonts w:ascii="Calibri" w:hAnsi="Calibri" w:cs="Calibri"/>
          <w:iCs/>
          <w:sz w:val="22"/>
          <w:szCs w:val="22"/>
        </w:rPr>
        <w:t>.</w:t>
      </w:r>
    </w:p>
    <w:p w14:paraId="5225C268" w14:textId="6A2F1B6F" w:rsidR="00A0031D" w:rsidRPr="00B709BF" w:rsidRDefault="00A0031D" w:rsidP="00A0031D">
      <w:pPr>
        <w:tabs>
          <w:tab w:val="left" w:pos="993"/>
        </w:tabs>
        <w:jc w:val="both"/>
        <w:rPr>
          <w:rFonts w:ascii="Calibri" w:hAnsi="Calibri" w:cs="Calibri"/>
          <w:iCs/>
          <w:sz w:val="22"/>
          <w:szCs w:val="22"/>
        </w:rPr>
      </w:pPr>
      <w:r w:rsidRPr="00B709BF">
        <w:rPr>
          <w:rFonts w:ascii="Calibri" w:hAnsi="Calibri" w:cs="Calibri"/>
          <w:iCs/>
          <w:sz w:val="22"/>
          <w:szCs w:val="22"/>
        </w:rPr>
        <w:lastRenderedPageBreak/>
        <w:t xml:space="preserve">En dehors des réglages sur le respirateur artificiel différents dans les 2 </w:t>
      </w:r>
      <w:r w:rsidR="00F25F5D">
        <w:rPr>
          <w:rFonts w:ascii="Calibri" w:hAnsi="Calibri" w:cs="Calibri"/>
          <w:iCs/>
          <w:sz w:val="22"/>
          <w:szCs w:val="22"/>
        </w:rPr>
        <w:t>groupes</w:t>
      </w:r>
      <w:r w:rsidR="00F25F5D" w:rsidRPr="00B709BF">
        <w:rPr>
          <w:rFonts w:ascii="Calibri" w:hAnsi="Calibri" w:cs="Calibri"/>
          <w:iCs/>
          <w:sz w:val="22"/>
          <w:szCs w:val="22"/>
        </w:rPr>
        <w:t xml:space="preserve"> </w:t>
      </w:r>
      <w:r w:rsidRPr="00B709BF">
        <w:rPr>
          <w:rFonts w:ascii="Calibri" w:hAnsi="Calibri" w:cs="Calibri"/>
          <w:iCs/>
          <w:sz w:val="22"/>
          <w:szCs w:val="22"/>
        </w:rPr>
        <w:t>de l’étude, le reste de la prise en charge sera conforme à l’ensemble des recommandations nationales et internationales sur la prise en charge du SDRA.</w:t>
      </w:r>
    </w:p>
    <w:p w14:paraId="53D6B725" w14:textId="77777777" w:rsidR="00DB6045" w:rsidRPr="00DC38AF" w:rsidRDefault="00DB6045" w:rsidP="003F50D6">
      <w:pPr>
        <w:tabs>
          <w:tab w:val="left" w:pos="540"/>
        </w:tabs>
        <w:jc w:val="both"/>
        <w:rPr>
          <w:rFonts w:ascii="Calibri" w:hAnsi="Calibri" w:cs="Calibri"/>
          <w:sz w:val="22"/>
          <w:szCs w:val="22"/>
        </w:rPr>
      </w:pPr>
    </w:p>
    <w:p w14:paraId="6F3CF7CF" w14:textId="31A10314" w:rsidR="001467B1" w:rsidRPr="00DC38AF" w:rsidRDefault="001467B1" w:rsidP="003F50D6">
      <w:pPr>
        <w:numPr>
          <w:ilvl w:val="12"/>
          <w:numId w:val="0"/>
        </w:numPr>
        <w:tabs>
          <w:tab w:val="left" w:pos="540"/>
        </w:tabs>
        <w:spacing w:after="60"/>
        <w:rPr>
          <w:rFonts w:ascii="Calibri" w:hAnsi="Calibri" w:cs="Calibri"/>
          <w:b/>
          <w:sz w:val="22"/>
          <w:szCs w:val="22"/>
          <w:u w:val="single"/>
        </w:rPr>
      </w:pPr>
      <w:bookmarkStart w:id="2" w:name="_Toc457105769"/>
      <w:bookmarkStart w:id="3" w:name="_Toc461964760"/>
      <w:r w:rsidRPr="00DC38AF">
        <w:rPr>
          <w:rFonts w:ascii="Calibri" w:hAnsi="Calibri" w:cs="Calibri"/>
          <w:b/>
          <w:sz w:val="22"/>
          <w:szCs w:val="22"/>
          <w:u w:val="single"/>
        </w:rPr>
        <w:t>Comment va se dérouler cette recherche</w:t>
      </w:r>
      <w:r w:rsidR="00A0031D">
        <w:rPr>
          <w:rFonts w:ascii="Calibri" w:hAnsi="Calibri" w:cs="Calibri"/>
          <w:b/>
          <w:sz w:val="22"/>
          <w:szCs w:val="22"/>
          <w:u w:val="single"/>
        </w:rPr>
        <w:t xml:space="preserve"> </w:t>
      </w:r>
      <w:r w:rsidRPr="00DC38AF">
        <w:rPr>
          <w:rFonts w:ascii="Calibri" w:hAnsi="Calibri" w:cs="Calibri"/>
          <w:b/>
          <w:sz w:val="22"/>
          <w:szCs w:val="22"/>
          <w:u w:val="single"/>
        </w:rPr>
        <w:t>?</w:t>
      </w:r>
    </w:p>
    <w:p w14:paraId="2A6EFB02" w14:textId="77777777" w:rsidR="00A0031D" w:rsidRPr="007437BE" w:rsidRDefault="00A0031D" w:rsidP="00A0031D">
      <w:pPr>
        <w:numPr>
          <w:ilvl w:val="12"/>
          <w:numId w:val="0"/>
        </w:numPr>
        <w:jc w:val="both"/>
        <w:rPr>
          <w:rFonts w:ascii="Calibri" w:hAnsi="Calibri" w:cs="Calibri"/>
          <w:iCs/>
          <w:sz w:val="22"/>
          <w:szCs w:val="22"/>
        </w:rPr>
      </w:pPr>
      <w:r w:rsidRPr="007437BE">
        <w:rPr>
          <w:rFonts w:ascii="Calibri" w:hAnsi="Calibri" w:cs="Calibri"/>
          <w:iCs/>
          <w:sz w:val="22"/>
          <w:szCs w:val="22"/>
        </w:rPr>
        <w:t>Après inclusion dans l’étude, les réglages du respirateur artificiel vont être éventuellement modifiés et appliqués jusqu’à l’apparition des signes de guérison du SDRA (amélioration de l’oxygénation). Les réglages du ventilateur pourront être modifiés en fonction de l’évolution de certains paramètres mesurés sur les prises de sang au moins quotidiennement.</w:t>
      </w:r>
    </w:p>
    <w:p w14:paraId="7EA04E38" w14:textId="6EA63E89" w:rsidR="00A0031D" w:rsidRPr="007437BE" w:rsidRDefault="00A0031D" w:rsidP="00A0031D">
      <w:pPr>
        <w:numPr>
          <w:ilvl w:val="12"/>
          <w:numId w:val="0"/>
        </w:numPr>
        <w:jc w:val="both"/>
        <w:rPr>
          <w:rFonts w:ascii="Calibri" w:hAnsi="Calibri" w:cs="Calibri"/>
          <w:iCs/>
          <w:sz w:val="22"/>
          <w:szCs w:val="22"/>
        </w:rPr>
      </w:pPr>
      <w:r w:rsidRPr="007437BE">
        <w:rPr>
          <w:rFonts w:ascii="Calibri" w:hAnsi="Calibri" w:cs="Calibri"/>
          <w:iCs/>
          <w:sz w:val="22"/>
          <w:szCs w:val="22"/>
        </w:rPr>
        <w:t xml:space="preserve">La participation à l’étude n’implique aucune souffrance supplémentaire, dans la mesure où les réglages ventilatoires testés ne seront appliqués que pendant </w:t>
      </w:r>
      <w:r w:rsidR="000C5883">
        <w:rPr>
          <w:rFonts w:ascii="Calibri" w:hAnsi="Calibri" w:cs="Calibri"/>
          <w:iCs/>
          <w:sz w:val="22"/>
          <w:szCs w:val="22"/>
        </w:rPr>
        <w:t>la phase où votre proche sera</w:t>
      </w:r>
      <w:r w:rsidRPr="007437BE">
        <w:rPr>
          <w:rFonts w:ascii="Calibri" w:hAnsi="Calibri" w:cs="Calibri"/>
          <w:iCs/>
          <w:sz w:val="22"/>
          <w:szCs w:val="22"/>
        </w:rPr>
        <w:t xml:space="preserve"> sous anesthésie (traitement habituellement utilisé pour tolérer la ventilation mécanique à la phase aiguë du SDRA sévère).</w:t>
      </w:r>
    </w:p>
    <w:p w14:paraId="66E5BA05" w14:textId="77777777" w:rsidR="00A0031D" w:rsidRPr="007437BE" w:rsidRDefault="00A0031D" w:rsidP="00A0031D">
      <w:pPr>
        <w:numPr>
          <w:ilvl w:val="12"/>
          <w:numId w:val="0"/>
        </w:numPr>
        <w:jc w:val="both"/>
        <w:rPr>
          <w:rFonts w:ascii="Calibri" w:hAnsi="Calibri" w:cs="Calibri"/>
          <w:iCs/>
          <w:sz w:val="22"/>
          <w:szCs w:val="22"/>
        </w:rPr>
      </w:pPr>
      <w:r w:rsidRPr="007437BE">
        <w:rPr>
          <w:rFonts w:ascii="Calibri" w:hAnsi="Calibri" w:cs="Calibri"/>
          <w:iCs/>
          <w:sz w:val="22"/>
          <w:szCs w:val="22"/>
        </w:rPr>
        <w:t>Aucune prise de sang ne sera pratiquée spécifiquement pour l’étude.</w:t>
      </w:r>
    </w:p>
    <w:p w14:paraId="161E3F70" w14:textId="77777777" w:rsidR="00A0031D" w:rsidRPr="007437BE" w:rsidRDefault="00A0031D" w:rsidP="00A0031D">
      <w:pPr>
        <w:numPr>
          <w:ilvl w:val="12"/>
          <w:numId w:val="0"/>
        </w:numPr>
        <w:jc w:val="both"/>
        <w:rPr>
          <w:rFonts w:ascii="Calibri" w:hAnsi="Calibri" w:cs="Calibri"/>
          <w:iCs/>
          <w:sz w:val="22"/>
          <w:szCs w:val="22"/>
        </w:rPr>
      </w:pPr>
      <w:r w:rsidRPr="007437BE">
        <w:rPr>
          <w:rFonts w:ascii="Calibri" w:hAnsi="Calibri" w:cs="Calibri"/>
          <w:iCs/>
          <w:sz w:val="22"/>
          <w:szCs w:val="22"/>
        </w:rPr>
        <w:t>Aucun traitement ne sera spécifiquement administré pour l’étude.</w:t>
      </w:r>
    </w:p>
    <w:p w14:paraId="21747B90" w14:textId="77777777" w:rsidR="00A0031D" w:rsidRPr="007437BE" w:rsidRDefault="00A0031D" w:rsidP="00A0031D">
      <w:pPr>
        <w:numPr>
          <w:ilvl w:val="12"/>
          <w:numId w:val="0"/>
        </w:numPr>
        <w:jc w:val="both"/>
        <w:rPr>
          <w:rFonts w:ascii="Calibri" w:hAnsi="Calibri" w:cs="Calibri"/>
          <w:iCs/>
          <w:sz w:val="22"/>
          <w:szCs w:val="22"/>
        </w:rPr>
      </w:pPr>
      <w:r w:rsidRPr="007437BE">
        <w:rPr>
          <w:rFonts w:ascii="Calibri" w:hAnsi="Calibri" w:cs="Calibri"/>
          <w:iCs/>
          <w:sz w:val="22"/>
          <w:szCs w:val="22"/>
        </w:rPr>
        <w:t>Aucun examen radiologique ne sera spécifiquement réalisé pour l’étude.</w:t>
      </w:r>
    </w:p>
    <w:p w14:paraId="0CB50EEB" w14:textId="21F9BD82" w:rsidR="00A0031D" w:rsidRPr="007437BE" w:rsidRDefault="00A0031D" w:rsidP="00A0031D">
      <w:pPr>
        <w:numPr>
          <w:ilvl w:val="12"/>
          <w:numId w:val="0"/>
        </w:numPr>
        <w:jc w:val="both"/>
        <w:rPr>
          <w:rFonts w:ascii="Calibri" w:hAnsi="Calibri" w:cs="Calibri"/>
          <w:iCs/>
          <w:sz w:val="22"/>
          <w:szCs w:val="22"/>
        </w:rPr>
      </w:pPr>
      <w:r w:rsidRPr="007437BE">
        <w:rPr>
          <w:rFonts w:ascii="Calibri" w:hAnsi="Calibri" w:cs="Calibri"/>
          <w:iCs/>
          <w:sz w:val="22"/>
          <w:szCs w:val="22"/>
        </w:rPr>
        <w:t>En revanche, des prises de sang et des examen</w:t>
      </w:r>
      <w:r w:rsidR="00894D3E">
        <w:rPr>
          <w:rFonts w:ascii="Calibri" w:hAnsi="Calibri" w:cs="Calibri"/>
          <w:iCs/>
          <w:sz w:val="22"/>
          <w:szCs w:val="22"/>
        </w:rPr>
        <w:t>s</w:t>
      </w:r>
      <w:r w:rsidRPr="007437BE">
        <w:rPr>
          <w:rFonts w:ascii="Calibri" w:hAnsi="Calibri" w:cs="Calibri"/>
          <w:iCs/>
          <w:sz w:val="22"/>
          <w:szCs w:val="22"/>
        </w:rPr>
        <w:t xml:space="preserve"> biologiques seront régulièrement réalisés dans le cadre de la prise en charge habituelle d’un patient de réanimation.</w:t>
      </w:r>
    </w:p>
    <w:p w14:paraId="53EBF46D" w14:textId="4064BC9F" w:rsidR="00A0031D" w:rsidRPr="00573BB2" w:rsidRDefault="00A0031D" w:rsidP="00573BB2">
      <w:pPr>
        <w:numPr>
          <w:ilvl w:val="12"/>
          <w:numId w:val="0"/>
        </w:numPr>
        <w:jc w:val="both"/>
        <w:rPr>
          <w:rFonts w:ascii="Calibri" w:hAnsi="Calibri" w:cs="Calibri"/>
          <w:iCs/>
          <w:sz w:val="22"/>
          <w:szCs w:val="22"/>
        </w:rPr>
      </w:pPr>
      <w:r w:rsidRPr="007437BE">
        <w:rPr>
          <w:rFonts w:ascii="Calibri" w:hAnsi="Calibri" w:cs="Calibri"/>
          <w:iCs/>
          <w:sz w:val="22"/>
          <w:szCs w:val="22"/>
        </w:rPr>
        <w:t>La participation à l’étude comporte des visites supplémentaires à la prise en charge habituelle mais uniquement sous la forme de questionnaires </w:t>
      </w:r>
      <w:r w:rsidR="00573BB2">
        <w:rPr>
          <w:rFonts w:ascii="Calibri" w:hAnsi="Calibri" w:cs="Calibri"/>
          <w:iCs/>
          <w:sz w:val="22"/>
          <w:szCs w:val="22"/>
        </w:rPr>
        <w:t>téléphoniques</w:t>
      </w:r>
      <w:r w:rsidRPr="00573BB2">
        <w:rPr>
          <w:rFonts w:ascii="Calibri" w:hAnsi="Calibri" w:cs="Calibri"/>
          <w:iCs/>
          <w:sz w:val="22"/>
          <w:szCs w:val="22"/>
        </w:rPr>
        <w:t xml:space="preserve"> sur </w:t>
      </w:r>
      <w:r w:rsidR="000C5883" w:rsidRPr="00573BB2">
        <w:rPr>
          <w:rFonts w:ascii="Calibri" w:hAnsi="Calibri" w:cs="Calibri"/>
          <w:iCs/>
          <w:sz w:val="22"/>
          <w:szCs w:val="22"/>
        </w:rPr>
        <w:t>la</w:t>
      </w:r>
      <w:r w:rsidRPr="00573BB2">
        <w:rPr>
          <w:rFonts w:ascii="Calibri" w:hAnsi="Calibri" w:cs="Calibri"/>
          <w:iCs/>
          <w:sz w:val="22"/>
          <w:szCs w:val="22"/>
        </w:rPr>
        <w:t xml:space="preserve"> qualité de vie</w:t>
      </w:r>
      <w:r w:rsidR="000C5883" w:rsidRPr="00573BB2">
        <w:rPr>
          <w:rFonts w:ascii="Calibri" w:hAnsi="Calibri" w:cs="Calibri"/>
          <w:iCs/>
          <w:sz w:val="22"/>
          <w:szCs w:val="22"/>
        </w:rPr>
        <w:t xml:space="preserve"> de votre proche</w:t>
      </w:r>
      <w:r w:rsidRPr="00573BB2">
        <w:rPr>
          <w:rFonts w:ascii="Calibri" w:hAnsi="Calibri" w:cs="Calibri"/>
          <w:iCs/>
          <w:sz w:val="22"/>
          <w:szCs w:val="22"/>
        </w:rPr>
        <w:t xml:space="preserve">, </w:t>
      </w:r>
      <w:r w:rsidR="000C5883" w:rsidRPr="00573BB2">
        <w:rPr>
          <w:rFonts w:ascii="Calibri" w:hAnsi="Calibri" w:cs="Calibri"/>
          <w:iCs/>
          <w:sz w:val="22"/>
          <w:szCs w:val="22"/>
        </w:rPr>
        <w:t>son</w:t>
      </w:r>
      <w:r w:rsidRPr="00573BB2">
        <w:rPr>
          <w:rFonts w:ascii="Calibri" w:hAnsi="Calibri" w:cs="Calibri"/>
          <w:iCs/>
          <w:sz w:val="22"/>
          <w:szCs w:val="22"/>
        </w:rPr>
        <w:t xml:space="preserve"> état de stress et évaluant </w:t>
      </w:r>
      <w:r w:rsidR="000C5883" w:rsidRPr="00573BB2">
        <w:rPr>
          <w:rFonts w:ascii="Calibri" w:hAnsi="Calibri" w:cs="Calibri"/>
          <w:iCs/>
          <w:sz w:val="22"/>
          <w:szCs w:val="22"/>
        </w:rPr>
        <w:t>son</w:t>
      </w:r>
      <w:r w:rsidRPr="00573BB2">
        <w:rPr>
          <w:rFonts w:ascii="Calibri" w:hAnsi="Calibri" w:cs="Calibri"/>
          <w:iCs/>
          <w:sz w:val="22"/>
          <w:szCs w:val="22"/>
        </w:rPr>
        <w:t xml:space="preserve"> fonctionnement cérébral 1 an après l’inclusion</w:t>
      </w:r>
    </w:p>
    <w:p w14:paraId="1E0CEDF7" w14:textId="77777777" w:rsidR="00A0031D" w:rsidRPr="007437BE" w:rsidRDefault="00A0031D" w:rsidP="00A0031D">
      <w:pPr>
        <w:numPr>
          <w:ilvl w:val="12"/>
          <w:numId w:val="0"/>
        </w:numPr>
        <w:jc w:val="both"/>
        <w:rPr>
          <w:rFonts w:ascii="Calibri" w:hAnsi="Calibri" w:cs="Calibri"/>
          <w:iCs/>
          <w:sz w:val="22"/>
          <w:szCs w:val="22"/>
        </w:rPr>
      </w:pPr>
      <w:r w:rsidRPr="00583577">
        <w:rPr>
          <w:rFonts w:ascii="Calibri" w:hAnsi="Calibri" w:cs="Calibri"/>
          <w:iCs/>
          <w:sz w:val="22"/>
          <w:szCs w:val="22"/>
        </w:rPr>
        <w:t>L’inclusion dans l’étude nécessite des mesures de données cliniques et biologiques, qui se font dans le cadre du soin</w:t>
      </w:r>
      <w:r w:rsidRPr="007437BE">
        <w:rPr>
          <w:rFonts w:ascii="Calibri" w:hAnsi="Calibri" w:cs="Calibri"/>
          <w:iCs/>
          <w:sz w:val="22"/>
          <w:szCs w:val="22"/>
        </w:rPr>
        <w:t xml:space="preserve"> habituel aux patients avec insuffisance respiratoire aiguë grave. Nous souhaitons collecter pour les besoins de l’étude les données suivantes : données démographiques (âge, sexe, poids), données sur l’état de santé antérieur (antécédents médicaux, chirurgicaux, …), données sur l’histoire de la maladie (date de diagnostic, traitement, évolution), résultats des bilans biologiques habituellement pratiqués au cours de l'insuffisance respiratoire aiguë, données de mécanique respiratoire fournies par le respirateur (pression, volume, fréquence...), données cardiovasculaires (pression artérielle et veineuse, pouls, échographie cardiaque…), qui sont habituellement surveillées dans le cadre du soin.</w:t>
      </w:r>
    </w:p>
    <w:p w14:paraId="7111D393" w14:textId="77777777" w:rsidR="00A0031D" w:rsidRDefault="00A0031D" w:rsidP="00A0031D">
      <w:pPr>
        <w:numPr>
          <w:ilvl w:val="12"/>
          <w:numId w:val="0"/>
        </w:numPr>
        <w:jc w:val="both"/>
        <w:rPr>
          <w:rFonts w:ascii="Calibri" w:hAnsi="Calibri" w:cs="Calibri"/>
          <w:i/>
          <w:color w:val="4F81BD"/>
          <w:sz w:val="22"/>
          <w:szCs w:val="22"/>
        </w:rPr>
      </w:pPr>
    </w:p>
    <w:p w14:paraId="53EEAD1B" w14:textId="2C3C5EDF" w:rsidR="00A0031D" w:rsidRPr="007437BE" w:rsidRDefault="00F25F5D" w:rsidP="00A0031D">
      <w:pPr>
        <w:numPr>
          <w:ilvl w:val="12"/>
          <w:numId w:val="0"/>
        </w:numPr>
        <w:jc w:val="both"/>
        <w:rPr>
          <w:rFonts w:ascii="Calibri" w:hAnsi="Calibri" w:cs="Calibri"/>
          <w:iCs/>
          <w:sz w:val="22"/>
          <w:szCs w:val="22"/>
        </w:rPr>
      </w:pPr>
      <w:r w:rsidRPr="007437BE">
        <w:rPr>
          <w:rFonts w:ascii="Calibri" w:hAnsi="Calibri" w:cs="Calibri"/>
          <w:iCs/>
          <w:sz w:val="22"/>
          <w:szCs w:val="22"/>
        </w:rPr>
        <w:t xml:space="preserve">Il </w:t>
      </w:r>
      <w:r>
        <w:rPr>
          <w:rFonts w:ascii="Calibri" w:hAnsi="Calibri" w:cs="Calibri"/>
          <w:iCs/>
          <w:sz w:val="22"/>
          <w:szCs w:val="22"/>
        </w:rPr>
        <w:t>existe des</w:t>
      </w:r>
      <w:r w:rsidRPr="007437BE">
        <w:rPr>
          <w:rFonts w:ascii="Calibri" w:hAnsi="Calibri" w:cs="Calibri"/>
          <w:iCs/>
          <w:sz w:val="22"/>
          <w:szCs w:val="22"/>
        </w:rPr>
        <w:t xml:space="preserve"> obligation</w:t>
      </w:r>
      <w:r>
        <w:rPr>
          <w:rFonts w:ascii="Calibri" w:hAnsi="Calibri" w:cs="Calibri"/>
          <w:iCs/>
          <w:sz w:val="22"/>
          <w:szCs w:val="22"/>
        </w:rPr>
        <w:t>s</w:t>
      </w:r>
      <w:r w:rsidRPr="007437BE">
        <w:rPr>
          <w:rFonts w:ascii="Calibri" w:hAnsi="Calibri" w:cs="Calibri"/>
          <w:iCs/>
          <w:sz w:val="22"/>
          <w:szCs w:val="22"/>
        </w:rPr>
        <w:t xml:space="preserve"> ou restriction</w:t>
      </w:r>
      <w:r>
        <w:rPr>
          <w:rFonts w:ascii="Calibri" w:hAnsi="Calibri" w:cs="Calibri"/>
          <w:iCs/>
          <w:sz w:val="22"/>
          <w:szCs w:val="22"/>
        </w:rPr>
        <w:t>s</w:t>
      </w:r>
      <w:r w:rsidRPr="007437BE">
        <w:rPr>
          <w:rFonts w:ascii="Calibri" w:hAnsi="Calibri" w:cs="Calibri"/>
          <w:iCs/>
          <w:sz w:val="22"/>
          <w:szCs w:val="22"/>
        </w:rPr>
        <w:t xml:space="preserve"> imposée</w:t>
      </w:r>
      <w:r>
        <w:rPr>
          <w:rFonts w:ascii="Calibri" w:hAnsi="Calibri" w:cs="Calibri"/>
          <w:iCs/>
          <w:sz w:val="22"/>
          <w:szCs w:val="22"/>
        </w:rPr>
        <w:t>s</w:t>
      </w:r>
      <w:r w:rsidRPr="007437BE">
        <w:rPr>
          <w:rFonts w:ascii="Calibri" w:hAnsi="Calibri" w:cs="Calibri"/>
          <w:iCs/>
          <w:sz w:val="22"/>
          <w:szCs w:val="22"/>
        </w:rPr>
        <w:t xml:space="preserve"> par </w:t>
      </w:r>
      <w:r w:rsidR="00583577">
        <w:rPr>
          <w:rFonts w:ascii="Calibri" w:hAnsi="Calibri" w:cs="Calibri"/>
          <w:iCs/>
          <w:sz w:val="22"/>
          <w:szCs w:val="22"/>
        </w:rPr>
        <w:t>la</w:t>
      </w:r>
      <w:r w:rsidR="00A0031D" w:rsidRPr="007437BE">
        <w:rPr>
          <w:rFonts w:ascii="Calibri" w:hAnsi="Calibri" w:cs="Calibri"/>
          <w:iCs/>
          <w:sz w:val="22"/>
          <w:szCs w:val="22"/>
        </w:rPr>
        <w:t xml:space="preserve"> participation </w:t>
      </w:r>
      <w:r w:rsidR="00583577">
        <w:rPr>
          <w:rFonts w:ascii="Calibri" w:hAnsi="Calibri" w:cs="Calibri"/>
          <w:iCs/>
          <w:sz w:val="22"/>
          <w:szCs w:val="22"/>
        </w:rPr>
        <w:t xml:space="preserve">de votre proche </w:t>
      </w:r>
      <w:r w:rsidR="00A0031D" w:rsidRPr="007437BE">
        <w:rPr>
          <w:rFonts w:ascii="Calibri" w:hAnsi="Calibri" w:cs="Calibri"/>
          <w:iCs/>
          <w:sz w:val="22"/>
          <w:szCs w:val="22"/>
        </w:rPr>
        <w:t>à l’étude</w:t>
      </w:r>
      <w:r w:rsidR="00382642">
        <w:rPr>
          <w:rFonts w:ascii="Calibri" w:hAnsi="Calibri" w:cs="Calibri"/>
          <w:iCs/>
          <w:sz w:val="22"/>
          <w:szCs w:val="22"/>
        </w:rPr>
        <w:t>.</w:t>
      </w:r>
      <w:r w:rsidRPr="00F25F5D">
        <w:rPr>
          <w:rFonts w:ascii="Calibri" w:hAnsi="Calibri" w:cs="Calibri"/>
          <w:iCs/>
          <w:sz w:val="22"/>
          <w:szCs w:val="22"/>
        </w:rPr>
        <w:t xml:space="preserve"> </w:t>
      </w:r>
      <w:r>
        <w:rPr>
          <w:rFonts w:ascii="Calibri" w:hAnsi="Calibri" w:cs="Calibri"/>
          <w:iCs/>
          <w:sz w:val="22"/>
          <w:szCs w:val="22"/>
        </w:rPr>
        <w:t>Il lui sera impossible de participer à une étude interférant avec la stratégie ventilatoire testée (en pratique d’autres études sur la ventilation artificielle pendant le séjour en réanimation). Il lui sera aussi impossible de participer à une étude interférant avec l’évaluation de la présente étude.</w:t>
      </w:r>
      <w:r w:rsidR="003F04EB">
        <w:rPr>
          <w:rFonts w:ascii="Calibri" w:hAnsi="Calibri" w:cs="Calibri"/>
          <w:iCs/>
          <w:sz w:val="22"/>
          <w:szCs w:val="22"/>
        </w:rPr>
        <w:t xml:space="preserve"> Enfin, il lui sera impossible de participer à une </w:t>
      </w:r>
      <w:r w:rsidR="00F75F9D">
        <w:rPr>
          <w:rFonts w:ascii="Calibri" w:hAnsi="Calibri" w:cs="Calibri"/>
          <w:iCs/>
          <w:sz w:val="22"/>
          <w:szCs w:val="22"/>
        </w:rPr>
        <w:t xml:space="preserve">recherche impliquant la personne humaine de catégorie 1 </w:t>
      </w:r>
      <w:r w:rsidR="003F04EB">
        <w:rPr>
          <w:rFonts w:ascii="Calibri" w:hAnsi="Calibri" w:cs="Calibri"/>
          <w:iCs/>
          <w:sz w:val="22"/>
          <w:szCs w:val="22"/>
        </w:rPr>
        <w:t>dans les 90 jours suivant l’inclusion dans la présente étude.</w:t>
      </w:r>
    </w:p>
    <w:p w14:paraId="04E85875" w14:textId="77777777" w:rsidR="00F25F5D" w:rsidRDefault="00F25F5D" w:rsidP="00A0031D">
      <w:pPr>
        <w:numPr>
          <w:ilvl w:val="12"/>
          <w:numId w:val="0"/>
        </w:numPr>
        <w:jc w:val="both"/>
        <w:rPr>
          <w:rFonts w:ascii="Calibri" w:hAnsi="Calibri" w:cs="Calibri"/>
          <w:iCs/>
          <w:sz w:val="22"/>
          <w:szCs w:val="22"/>
        </w:rPr>
      </w:pPr>
    </w:p>
    <w:p w14:paraId="0673C4A5" w14:textId="777BFDD7" w:rsidR="00A0031D" w:rsidRPr="007437BE" w:rsidRDefault="00A0031D" w:rsidP="00A0031D">
      <w:pPr>
        <w:numPr>
          <w:ilvl w:val="12"/>
          <w:numId w:val="0"/>
        </w:numPr>
        <w:jc w:val="both"/>
        <w:rPr>
          <w:rFonts w:ascii="Calibri" w:hAnsi="Calibri" w:cs="Calibri"/>
          <w:iCs/>
          <w:sz w:val="22"/>
          <w:szCs w:val="22"/>
        </w:rPr>
      </w:pPr>
      <w:r w:rsidRPr="00382642">
        <w:rPr>
          <w:rFonts w:ascii="Calibri" w:hAnsi="Calibri" w:cs="Calibri"/>
          <w:iCs/>
          <w:sz w:val="22"/>
          <w:szCs w:val="22"/>
        </w:rPr>
        <w:t>Si vous décidez secondairement de retirer votre consentement</w:t>
      </w:r>
      <w:r w:rsidR="00583577" w:rsidRPr="00382642">
        <w:rPr>
          <w:rFonts w:ascii="Calibri" w:hAnsi="Calibri" w:cs="Calibri"/>
          <w:iCs/>
          <w:sz w:val="22"/>
          <w:szCs w:val="22"/>
        </w:rPr>
        <w:t xml:space="preserve"> ou si votre proche retire son consentement lorsqu’il sera en état de le faire</w:t>
      </w:r>
      <w:r w:rsidRPr="00382642">
        <w:rPr>
          <w:rFonts w:ascii="Calibri" w:hAnsi="Calibri" w:cs="Calibri"/>
          <w:iCs/>
          <w:sz w:val="22"/>
          <w:szCs w:val="22"/>
        </w:rPr>
        <w:t xml:space="preserve">, cela n’aura aucune implication pour </w:t>
      </w:r>
      <w:r w:rsidR="00382642" w:rsidRPr="00382642">
        <w:rPr>
          <w:rFonts w:ascii="Calibri" w:hAnsi="Calibri" w:cs="Calibri"/>
          <w:iCs/>
          <w:sz w:val="22"/>
          <w:szCs w:val="22"/>
        </w:rPr>
        <w:t>sa</w:t>
      </w:r>
      <w:r w:rsidRPr="00382642">
        <w:rPr>
          <w:rFonts w:ascii="Calibri" w:hAnsi="Calibri" w:cs="Calibri"/>
          <w:iCs/>
          <w:sz w:val="22"/>
          <w:szCs w:val="22"/>
        </w:rPr>
        <w:t xml:space="preserve"> prise en charge, et nous arrêterons de collecter des données dans le cadre de la recherche.</w:t>
      </w:r>
    </w:p>
    <w:p w14:paraId="224BADA2" w14:textId="765D353B" w:rsidR="00A0031D" w:rsidRDefault="00A0031D" w:rsidP="00A0031D">
      <w:pPr>
        <w:numPr>
          <w:ilvl w:val="12"/>
          <w:numId w:val="0"/>
        </w:numPr>
        <w:jc w:val="both"/>
        <w:rPr>
          <w:rFonts w:ascii="Calibri" w:hAnsi="Calibri" w:cs="Calibri"/>
          <w:iCs/>
          <w:sz w:val="22"/>
          <w:szCs w:val="22"/>
        </w:rPr>
      </w:pPr>
    </w:p>
    <w:p w14:paraId="78540DB8" w14:textId="77777777" w:rsidR="00F25F5D" w:rsidRDefault="00F25F5D" w:rsidP="00A0031D">
      <w:pPr>
        <w:numPr>
          <w:ilvl w:val="12"/>
          <w:numId w:val="0"/>
        </w:numPr>
        <w:jc w:val="both"/>
        <w:rPr>
          <w:rFonts w:ascii="Calibri" w:hAnsi="Calibri" w:cs="Calibri"/>
          <w:iCs/>
          <w:sz w:val="22"/>
          <w:szCs w:val="22"/>
        </w:rPr>
      </w:pPr>
    </w:p>
    <w:p w14:paraId="4B9F4F0B" w14:textId="77777777" w:rsidR="00F25F5D" w:rsidRDefault="00F25F5D" w:rsidP="00A0031D">
      <w:pPr>
        <w:numPr>
          <w:ilvl w:val="12"/>
          <w:numId w:val="0"/>
        </w:numPr>
        <w:jc w:val="both"/>
        <w:rPr>
          <w:rFonts w:ascii="Calibri" w:hAnsi="Calibri" w:cs="Calibri"/>
          <w:iCs/>
          <w:sz w:val="22"/>
          <w:szCs w:val="22"/>
        </w:rPr>
      </w:pPr>
    </w:p>
    <w:p w14:paraId="39A834EF" w14:textId="77777777" w:rsidR="00F25F5D" w:rsidRDefault="00F25F5D" w:rsidP="00A0031D">
      <w:pPr>
        <w:numPr>
          <w:ilvl w:val="12"/>
          <w:numId w:val="0"/>
        </w:numPr>
        <w:jc w:val="both"/>
        <w:rPr>
          <w:rFonts w:ascii="Calibri" w:hAnsi="Calibri" w:cs="Calibri"/>
          <w:iCs/>
          <w:sz w:val="22"/>
          <w:szCs w:val="22"/>
        </w:rPr>
      </w:pPr>
    </w:p>
    <w:p w14:paraId="050389CC" w14:textId="77777777" w:rsidR="00F25F5D" w:rsidRDefault="00F25F5D" w:rsidP="00A0031D">
      <w:pPr>
        <w:numPr>
          <w:ilvl w:val="12"/>
          <w:numId w:val="0"/>
        </w:numPr>
        <w:jc w:val="both"/>
        <w:rPr>
          <w:rFonts w:ascii="Calibri" w:hAnsi="Calibri" w:cs="Calibri"/>
          <w:iCs/>
          <w:sz w:val="22"/>
          <w:szCs w:val="22"/>
        </w:rPr>
      </w:pPr>
    </w:p>
    <w:p w14:paraId="73CA09D5" w14:textId="77777777" w:rsidR="00F25F5D" w:rsidRDefault="00F25F5D" w:rsidP="00A0031D">
      <w:pPr>
        <w:numPr>
          <w:ilvl w:val="12"/>
          <w:numId w:val="0"/>
        </w:numPr>
        <w:jc w:val="both"/>
        <w:rPr>
          <w:rFonts w:ascii="Calibri" w:hAnsi="Calibri" w:cs="Calibri"/>
          <w:iCs/>
          <w:sz w:val="22"/>
          <w:szCs w:val="22"/>
        </w:rPr>
      </w:pPr>
    </w:p>
    <w:p w14:paraId="28E82F76" w14:textId="77777777" w:rsidR="00F25F5D" w:rsidRDefault="00F25F5D" w:rsidP="00A0031D">
      <w:pPr>
        <w:numPr>
          <w:ilvl w:val="12"/>
          <w:numId w:val="0"/>
        </w:numPr>
        <w:jc w:val="both"/>
        <w:rPr>
          <w:rFonts w:ascii="Calibri" w:hAnsi="Calibri" w:cs="Calibri"/>
          <w:iCs/>
          <w:sz w:val="22"/>
          <w:szCs w:val="22"/>
        </w:rPr>
      </w:pPr>
    </w:p>
    <w:p w14:paraId="6E7177BD" w14:textId="77777777" w:rsidR="00F25F5D" w:rsidRDefault="00F25F5D" w:rsidP="00A0031D">
      <w:pPr>
        <w:numPr>
          <w:ilvl w:val="12"/>
          <w:numId w:val="0"/>
        </w:numPr>
        <w:jc w:val="both"/>
        <w:rPr>
          <w:rFonts w:ascii="Calibri" w:hAnsi="Calibri" w:cs="Calibri"/>
          <w:iCs/>
          <w:sz w:val="22"/>
          <w:szCs w:val="22"/>
        </w:rPr>
      </w:pPr>
    </w:p>
    <w:p w14:paraId="120B7E81" w14:textId="77777777" w:rsidR="00F25F5D" w:rsidRDefault="00F25F5D" w:rsidP="00A0031D">
      <w:pPr>
        <w:numPr>
          <w:ilvl w:val="12"/>
          <w:numId w:val="0"/>
        </w:numPr>
        <w:jc w:val="both"/>
        <w:rPr>
          <w:rFonts w:ascii="Calibri" w:hAnsi="Calibri" w:cs="Calibri"/>
          <w:iCs/>
          <w:sz w:val="22"/>
          <w:szCs w:val="22"/>
        </w:rPr>
      </w:pPr>
    </w:p>
    <w:p w14:paraId="5E00E39E" w14:textId="77777777" w:rsidR="00F25F5D" w:rsidRDefault="00F25F5D" w:rsidP="00A0031D">
      <w:pPr>
        <w:numPr>
          <w:ilvl w:val="12"/>
          <w:numId w:val="0"/>
        </w:numPr>
        <w:jc w:val="both"/>
        <w:rPr>
          <w:rFonts w:ascii="Calibri" w:hAnsi="Calibri" w:cs="Calibri"/>
          <w:iCs/>
          <w:sz w:val="22"/>
          <w:szCs w:val="22"/>
        </w:rPr>
      </w:pPr>
    </w:p>
    <w:p w14:paraId="63290C8C" w14:textId="77777777" w:rsidR="00F25F5D" w:rsidRPr="007437BE" w:rsidRDefault="00F25F5D" w:rsidP="00A0031D">
      <w:pPr>
        <w:numPr>
          <w:ilvl w:val="12"/>
          <w:numId w:val="0"/>
        </w:numPr>
        <w:jc w:val="both"/>
        <w:rPr>
          <w:rFonts w:ascii="Calibri" w:hAnsi="Calibri" w:cs="Calibri"/>
          <w:iCs/>
          <w:sz w:val="22"/>
          <w:szCs w:val="22"/>
        </w:rPr>
      </w:pPr>
    </w:p>
    <w:p w14:paraId="4C50E276" w14:textId="77777777" w:rsidR="00A0031D" w:rsidRDefault="00A0031D" w:rsidP="00A0031D">
      <w:pPr>
        <w:pStyle w:val="NormalCo"/>
        <w:tabs>
          <w:tab w:val="left" w:pos="540"/>
        </w:tabs>
        <w:spacing w:before="0"/>
        <w:rPr>
          <w:rFonts w:ascii="Calibri" w:hAnsi="Calibri" w:cs="Calibri"/>
          <w:bCs/>
          <w:i/>
          <w:color w:val="4F81BD"/>
          <w:sz w:val="22"/>
          <w:szCs w:val="22"/>
        </w:rPr>
      </w:pPr>
    </w:p>
    <w:p w14:paraId="560CB510" w14:textId="77777777" w:rsidR="00A0031D" w:rsidRDefault="00A0031D" w:rsidP="00A0031D">
      <w:pPr>
        <w:pStyle w:val="Lgende"/>
        <w:keepNext/>
        <w:jc w:val="both"/>
        <w:rPr>
          <w:b/>
          <w:bCs/>
          <w:i w:val="0"/>
          <w:iCs w:val="0"/>
          <w:color w:val="auto"/>
          <w:sz w:val="20"/>
          <w:szCs w:val="20"/>
        </w:rPr>
      </w:pPr>
      <w:r w:rsidRPr="004C54C5">
        <w:rPr>
          <w:b/>
          <w:bCs/>
          <w:i w:val="0"/>
          <w:iCs w:val="0"/>
          <w:color w:val="auto"/>
          <w:sz w:val="20"/>
          <w:szCs w:val="20"/>
        </w:rPr>
        <w:t xml:space="preserve">Figure </w:t>
      </w:r>
      <w:r w:rsidRPr="004C54C5">
        <w:rPr>
          <w:b/>
          <w:bCs/>
          <w:i w:val="0"/>
          <w:iCs w:val="0"/>
          <w:color w:val="auto"/>
          <w:sz w:val="20"/>
          <w:szCs w:val="20"/>
        </w:rPr>
        <w:fldChar w:fldCharType="begin"/>
      </w:r>
      <w:r w:rsidRPr="004C54C5">
        <w:rPr>
          <w:b/>
          <w:bCs/>
          <w:i w:val="0"/>
          <w:iCs w:val="0"/>
          <w:color w:val="auto"/>
          <w:sz w:val="20"/>
          <w:szCs w:val="20"/>
        </w:rPr>
        <w:instrText xml:space="preserve"> SEQ Figure \* ARABIC </w:instrText>
      </w:r>
      <w:r w:rsidRPr="004C54C5">
        <w:rPr>
          <w:b/>
          <w:bCs/>
          <w:i w:val="0"/>
          <w:iCs w:val="0"/>
          <w:color w:val="auto"/>
          <w:sz w:val="20"/>
          <w:szCs w:val="20"/>
        </w:rPr>
        <w:fldChar w:fldCharType="separate"/>
      </w:r>
      <w:r w:rsidRPr="004C54C5">
        <w:rPr>
          <w:b/>
          <w:bCs/>
          <w:i w:val="0"/>
          <w:iCs w:val="0"/>
          <w:noProof/>
          <w:color w:val="auto"/>
          <w:sz w:val="20"/>
          <w:szCs w:val="20"/>
        </w:rPr>
        <w:t>1</w:t>
      </w:r>
      <w:r w:rsidRPr="004C54C5">
        <w:rPr>
          <w:b/>
          <w:bCs/>
          <w:i w:val="0"/>
          <w:iCs w:val="0"/>
          <w:color w:val="auto"/>
          <w:sz w:val="20"/>
          <w:szCs w:val="20"/>
        </w:rPr>
        <w:fldChar w:fldCharType="end"/>
      </w:r>
      <w:r w:rsidRPr="004C54C5">
        <w:rPr>
          <w:b/>
          <w:bCs/>
          <w:i w:val="0"/>
          <w:iCs w:val="0"/>
          <w:color w:val="auto"/>
          <w:sz w:val="20"/>
          <w:szCs w:val="20"/>
        </w:rPr>
        <w:t>. Schéma de l’étude</w:t>
      </w:r>
    </w:p>
    <w:p w14:paraId="0A5862B7" w14:textId="77777777" w:rsidR="00894D3E" w:rsidRPr="00894D3E" w:rsidRDefault="00894D3E" w:rsidP="00894D3E"/>
    <w:p w14:paraId="408B0BBE" w14:textId="04E7F228" w:rsidR="00A0031D" w:rsidRDefault="00323F71" w:rsidP="00A0031D">
      <w:pPr>
        <w:pStyle w:val="NormalCo"/>
        <w:tabs>
          <w:tab w:val="left" w:pos="540"/>
        </w:tabs>
        <w:spacing w:before="0"/>
        <w:rPr>
          <w:rFonts w:ascii="Calibri" w:hAnsi="Calibri" w:cs="Calibri"/>
          <w:bCs/>
          <w:i/>
          <w:color w:val="4F81BD"/>
          <w:sz w:val="22"/>
          <w:szCs w:val="22"/>
        </w:rPr>
      </w:pPr>
      <w:r>
        <w:rPr>
          <w:rFonts w:ascii="Calibri" w:hAnsi="Calibri" w:cs="Calibri"/>
          <w:bCs/>
          <w:i/>
          <w:noProof/>
          <w:color w:val="4F81BD"/>
          <w:sz w:val="22"/>
          <w:szCs w:val="22"/>
        </w:rPr>
        <w:lastRenderedPageBreak/>
        <w:drawing>
          <wp:inline distT="0" distB="0" distL="0" distR="0" wp14:anchorId="63B1754C" wp14:editId="5EA32669">
            <wp:extent cx="6645910" cy="3943350"/>
            <wp:effectExtent l="0" t="0" r="2540" b="0"/>
            <wp:docPr id="8" name="Image 8" descr="Une image contenant capture d’écra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chéma étude_simplifié.tif"/>
                    <pic:cNvPicPr/>
                  </pic:nvPicPr>
                  <pic:blipFill rotWithShape="1">
                    <a:blip r:embed="rId8">
                      <a:extLst>
                        <a:ext uri="{28A0092B-C50C-407E-A947-70E740481C1C}">
                          <a14:useLocalDpi xmlns:a14="http://schemas.microsoft.com/office/drawing/2010/main" val="0"/>
                        </a:ext>
                      </a:extLst>
                    </a:blip>
                    <a:srcRect t="14331" b="6561"/>
                    <a:stretch/>
                  </pic:blipFill>
                  <pic:spPr bwMode="auto">
                    <a:xfrm>
                      <a:off x="0" y="0"/>
                      <a:ext cx="6645910" cy="3943350"/>
                    </a:xfrm>
                    <a:prstGeom prst="rect">
                      <a:avLst/>
                    </a:prstGeom>
                    <a:ln>
                      <a:noFill/>
                    </a:ln>
                    <a:extLst>
                      <a:ext uri="{53640926-AAD7-44D8-BBD7-CCE9431645EC}">
                        <a14:shadowObscured xmlns:a14="http://schemas.microsoft.com/office/drawing/2010/main"/>
                      </a:ext>
                    </a:extLst>
                  </pic:spPr>
                </pic:pic>
              </a:graphicData>
            </a:graphic>
          </wp:inline>
        </w:drawing>
      </w:r>
    </w:p>
    <w:p w14:paraId="314E4533" w14:textId="77777777" w:rsidR="00A0031D" w:rsidRDefault="00A0031D" w:rsidP="00A0031D">
      <w:pPr>
        <w:pStyle w:val="NormalCo"/>
        <w:tabs>
          <w:tab w:val="left" w:pos="540"/>
        </w:tabs>
        <w:spacing w:before="0"/>
        <w:rPr>
          <w:rFonts w:ascii="Calibri" w:hAnsi="Calibri" w:cs="Calibri"/>
          <w:bCs/>
          <w:i/>
          <w:color w:val="4F81BD"/>
          <w:sz w:val="22"/>
          <w:szCs w:val="22"/>
        </w:rPr>
      </w:pPr>
    </w:p>
    <w:bookmarkEnd w:id="2"/>
    <w:bookmarkEnd w:id="3"/>
    <w:p w14:paraId="4AFC6D72" w14:textId="38D34322" w:rsidR="001467B1" w:rsidRPr="00DC38AF" w:rsidRDefault="001467B1" w:rsidP="00382642">
      <w:pPr>
        <w:pStyle w:val="Corpsdetexte"/>
        <w:spacing w:before="120"/>
        <w:ind w:right="0"/>
        <w:rPr>
          <w:rFonts w:ascii="Calibri" w:hAnsi="Calibri" w:cs="Calibri"/>
          <w:bCs/>
          <w:i/>
          <w:color w:val="4F81BD"/>
          <w:szCs w:val="22"/>
        </w:rPr>
      </w:pPr>
    </w:p>
    <w:p w14:paraId="7928D41B" w14:textId="77777777" w:rsidR="00DB6045" w:rsidRPr="00DC38AF" w:rsidRDefault="00DB6045" w:rsidP="003F50D6">
      <w:pPr>
        <w:numPr>
          <w:ilvl w:val="12"/>
          <w:numId w:val="0"/>
        </w:numPr>
        <w:tabs>
          <w:tab w:val="left" w:pos="540"/>
        </w:tabs>
        <w:spacing w:after="60"/>
        <w:rPr>
          <w:rFonts w:ascii="Calibri" w:hAnsi="Calibri" w:cs="Calibri"/>
          <w:b/>
          <w:sz w:val="22"/>
          <w:szCs w:val="22"/>
          <w:u w:val="single"/>
        </w:rPr>
      </w:pPr>
      <w:r w:rsidRPr="00DC38AF">
        <w:rPr>
          <w:rFonts w:ascii="Calibri" w:hAnsi="Calibri" w:cs="Calibri"/>
          <w:b/>
          <w:sz w:val="22"/>
          <w:szCs w:val="22"/>
          <w:u w:val="single"/>
        </w:rPr>
        <w:t>Quels sont les bénéfices</w:t>
      </w:r>
      <w:r>
        <w:rPr>
          <w:rFonts w:ascii="Calibri" w:hAnsi="Calibri" w:cs="Calibri"/>
          <w:b/>
          <w:sz w:val="22"/>
          <w:szCs w:val="22"/>
          <w:u w:val="single"/>
        </w:rPr>
        <w:t>,</w:t>
      </w:r>
      <w:r w:rsidRPr="00DC38AF">
        <w:rPr>
          <w:rFonts w:ascii="Calibri" w:hAnsi="Calibri" w:cs="Calibri"/>
          <w:b/>
          <w:sz w:val="22"/>
          <w:szCs w:val="22"/>
          <w:u w:val="single"/>
        </w:rPr>
        <w:t xml:space="preserve"> </w:t>
      </w:r>
      <w:r>
        <w:rPr>
          <w:rFonts w:ascii="Calibri" w:hAnsi="Calibri" w:cs="Calibri"/>
          <w:b/>
          <w:sz w:val="22"/>
          <w:szCs w:val="22"/>
          <w:u w:val="single"/>
        </w:rPr>
        <w:t xml:space="preserve">les risques et les contraintes liés à </w:t>
      </w:r>
      <w:r w:rsidR="00555CE5">
        <w:rPr>
          <w:rFonts w:ascii="Calibri" w:hAnsi="Calibri" w:cs="Calibri"/>
          <w:b/>
          <w:sz w:val="22"/>
          <w:szCs w:val="22"/>
          <w:u w:val="single"/>
        </w:rPr>
        <w:t xml:space="preserve">la participation de </w:t>
      </w:r>
      <w:r>
        <w:rPr>
          <w:rFonts w:ascii="Calibri" w:hAnsi="Calibri" w:cs="Calibri"/>
          <w:b/>
          <w:sz w:val="22"/>
          <w:szCs w:val="22"/>
          <w:u w:val="single"/>
        </w:rPr>
        <w:t>votre p</w:t>
      </w:r>
      <w:r w:rsidR="00555CE5">
        <w:rPr>
          <w:rFonts w:ascii="Calibri" w:hAnsi="Calibri" w:cs="Calibri"/>
          <w:b/>
          <w:sz w:val="22"/>
          <w:szCs w:val="22"/>
          <w:u w:val="single"/>
        </w:rPr>
        <w:t xml:space="preserve">roche </w:t>
      </w:r>
      <w:r w:rsidRPr="00DC38AF">
        <w:rPr>
          <w:rFonts w:ascii="Calibri" w:hAnsi="Calibri" w:cs="Calibri"/>
          <w:b/>
          <w:sz w:val="22"/>
          <w:szCs w:val="22"/>
          <w:u w:val="single"/>
        </w:rPr>
        <w:t xml:space="preserve">? </w:t>
      </w:r>
    </w:p>
    <w:p w14:paraId="6549152C" w14:textId="77777777" w:rsidR="004261DC" w:rsidRPr="00526B1D" w:rsidRDefault="004261DC" w:rsidP="004261DC">
      <w:pPr>
        <w:tabs>
          <w:tab w:val="left" w:pos="540"/>
        </w:tabs>
        <w:jc w:val="both"/>
        <w:rPr>
          <w:rFonts w:ascii="Calibri" w:hAnsi="Calibri" w:cs="Calibri"/>
          <w:iCs/>
          <w:sz w:val="22"/>
          <w:szCs w:val="22"/>
        </w:rPr>
      </w:pPr>
      <w:r w:rsidRPr="00526B1D">
        <w:rPr>
          <w:rFonts w:ascii="Calibri" w:hAnsi="Calibri" w:cs="Calibri"/>
          <w:iCs/>
          <w:sz w:val="22"/>
          <w:szCs w:val="22"/>
        </w:rPr>
        <w:t xml:space="preserve">Les bénéfices individuels potentiels associés à l’application de la stratégie testée sont une réduction de la durée de la ventilation mécanique, une sortie plus précoce de réanimation et un effet bénéfique sur la mortalité du SDRA. </w:t>
      </w:r>
    </w:p>
    <w:p w14:paraId="7CC1F958" w14:textId="77777777" w:rsidR="004261DC" w:rsidRPr="00526B1D" w:rsidRDefault="004261DC" w:rsidP="004261DC">
      <w:pPr>
        <w:tabs>
          <w:tab w:val="left" w:pos="540"/>
        </w:tabs>
        <w:jc w:val="both"/>
        <w:rPr>
          <w:rFonts w:ascii="Calibri" w:hAnsi="Calibri" w:cs="Calibri"/>
          <w:iCs/>
          <w:sz w:val="22"/>
          <w:szCs w:val="22"/>
        </w:rPr>
      </w:pPr>
      <w:r w:rsidRPr="00526B1D">
        <w:rPr>
          <w:rFonts w:ascii="Calibri" w:hAnsi="Calibri" w:cs="Calibri"/>
          <w:iCs/>
          <w:sz w:val="22"/>
          <w:szCs w:val="22"/>
        </w:rPr>
        <w:t xml:space="preserve">Les bénéfices collectifs sont une réduction de la saturation des lits de réanimation dans le contexte épidémique, si la durée de ventilation et la durée de séjour en réanimation sont réduites par la ventilation ultraprotectrice. </w:t>
      </w:r>
    </w:p>
    <w:p w14:paraId="388795A9" w14:textId="77777777" w:rsidR="004261DC" w:rsidRPr="00526B1D" w:rsidRDefault="004261DC" w:rsidP="004261DC">
      <w:pPr>
        <w:tabs>
          <w:tab w:val="left" w:pos="540"/>
        </w:tabs>
        <w:jc w:val="both"/>
        <w:rPr>
          <w:rFonts w:ascii="Calibri" w:hAnsi="Calibri" w:cs="Calibri"/>
          <w:iCs/>
          <w:sz w:val="22"/>
          <w:szCs w:val="22"/>
        </w:rPr>
      </w:pPr>
    </w:p>
    <w:p w14:paraId="4485556D" w14:textId="77777777" w:rsidR="004261DC" w:rsidRPr="00526B1D" w:rsidRDefault="004261DC" w:rsidP="004261DC">
      <w:pPr>
        <w:tabs>
          <w:tab w:val="left" w:pos="540"/>
        </w:tabs>
        <w:jc w:val="both"/>
        <w:rPr>
          <w:rFonts w:ascii="Calibri" w:hAnsi="Calibri" w:cs="Calibri"/>
          <w:iCs/>
          <w:sz w:val="22"/>
          <w:szCs w:val="22"/>
        </w:rPr>
      </w:pPr>
      <w:r w:rsidRPr="00526B1D">
        <w:rPr>
          <w:rFonts w:ascii="Calibri" w:hAnsi="Calibri" w:cs="Calibri"/>
          <w:iCs/>
          <w:sz w:val="22"/>
          <w:szCs w:val="22"/>
        </w:rPr>
        <w:t xml:space="preserve">Le seul risque associé à l’application de la stratégie testée identifié dans une étude pilote est une augmentation du gaz carbonique dans le sang en conséquence de la baisse du volume d’air insufflé par le respirateur. Ce risque sera contrôlé par un ajustement des réglages du respirateur, pour maintenir les paramètres biologiques à un niveau habituel. </w:t>
      </w:r>
    </w:p>
    <w:p w14:paraId="415A8992" w14:textId="101E054F" w:rsidR="004261DC" w:rsidRPr="00526B1D" w:rsidRDefault="004261DC" w:rsidP="004261DC">
      <w:pPr>
        <w:tabs>
          <w:tab w:val="left" w:pos="540"/>
        </w:tabs>
        <w:jc w:val="both"/>
        <w:rPr>
          <w:rFonts w:ascii="Calibri" w:hAnsi="Calibri" w:cs="Calibri"/>
          <w:iCs/>
          <w:sz w:val="22"/>
          <w:szCs w:val="22"/>
        </w:rPr>
      </w:pPr>
      <w:r w:rsidRPr="00526B1D">
        <w:rPr>
          <w:rFonts w:ascii="Calibri" w:hAnsi="Calibri" w:cs="Calibri"/>
          <w:iCs/>
          <w:sz w:val="22"/>
          <w:szCs w:val="22"/>
        </w:rPr>
        <w:t xml:space="preserve">Les contraintes liées à la participation à l’étude sont les suivantes : un appel téléphonique à J365 de l’inclusion pour les questionnaires de qualité de vie, d’évaluation des troubles </w:t>
      </w:r>
      <w:bookmarkStart w:id="4" w:name="_Hlk36567336"/>
      <w:r>
        <w:rPr>
          <w:rFonts w:ascii="Calibri" w:hAnsi="Calibri" w:cs="Calibri"/>
          <w:iCs/>
          <w:sz w:val="22"/>
          <w:szCs w:val="22"/>
        </w:rPr>
        <w:t>du fonctionnement cérébral</w:t>
      </w:r>
      <w:r w:rsidRPr="00526B1D">
        <w:rPr>
          <w:rFonts w:ascii="Calibri" w:hAnsi="Calibri" w:cs="Calibri"/>
          <w:iCs/>
          <w:sz w:val="22"/>
          <w:szCs w:val="22"/>
        </w:rPr>
        <w:t xml:space="preserve"> </w:t>
      </w:r>
      <w:bookmarkEnd w:id="4"/>
      <w:r w:rsidRPr="00526B1D">
        <w:rPr>
          <w:rFonts w:ascii="Calibri" w:hAnsi="Calibri" w:cs="Calibri"/>
          <w:iCs/>
          <w:sz w:val="22"/>
          <w:szCs w:val="22"/>
        </w:rPr>
        <w:t>et du syndrome de stress post-traumatique. Cet appel durera environ 45 minutes</w:t>
      </w:r>
    </w:p>
    <w:p w14:paraId="495C7AEF" w14:textId="77777777" w:rsidR="004261DC" w:rsidRDefault="004261DC" w:rsidP="004261DC">
      <w:pPr>
        <w:tabs>
          <w:tab w:val="left" w:pos="540"/>
        </w:tabs>
        <w:jc w:val="both"/>
        <w:rPr>
          <w:rFonts w:ascii="Calibri" w:hAnsi="Calibri" w:cs="Calibri"/>
          <w:i/>
          <w:color w:val="4F81BD"/>
          <w:sz w:val="22"/>
          <w:szCs w:val="22"/>
        </w:rPr>
      </w:pPr>
    </w:p>
    <w:p w14:paraId="7BE4F4F1" w14:textId="77777777" w:rsidR="004261DC" w:rsidRPr="00526B1D" w:rsidRDefault="004261DC" w:rsidP="004261DC">
      <w:pPr>
        <w:tabs>
          <w:tab w:val="left" w:pos="540"/>
        </w:tabs>
        <w:jc w:val="both"/>
        <w:rPr>
          <w:rFonts w:ascii="Calibri" w:hAnsi="Calibri" w:cs="Calibri"/>
          <w:iCs/>
          <w:sz w:val="22"/>
          <w:szCs w:val="22"/>
        </w:rPr>
      </w:pPr>
      <w:r w:rsidRPr="00526B1D">
        <w:rPr>
          <w:rFonts w:ascii="Calibri" w:hAnsi="Calibri" w:cs="Calibri"/>
          <w:iCs/>
          <w:sz w:val="22"/>
          <w:szCs w:val="22"/>
        </w:rPr>
        <w:t xml:space="preserve">Il n’est pas attendu d’évènement indésirable lié au traitement à l’étude après la sortie de la réanimation. En cas de survenue d’un événement indésirable quel qu’il soit pendant </w:t>
      </w:r>
      <w:r>
        <w:rPr>
          <w:rFonts w:ascii="Calibri" w:hAnsi="Calibri" w:cs="Calibri"/>
          <w:iCs/>
          <w:sz w:val="22"/>
          <w:szCs w:val="22"/>
        </w:rPr>
        <w:t>l’hospitalisation en réanimation</w:t>
      </w:r>
      <w:r w:rsidRPr="00526B1D">
        <w:rPr>
          <w:rFonts w:ascii="Calibri" w:hAnsi="Calibri" w:cs="Calibri"/>
          <w:iCs/>
          <w:sz w:val="22"/>
          <w:szCs w:val="22"/>
        </w:rPr>
        <w:t xml:space="preserve">, celui-ci est signalé au promoteur de l’étude qui peut prendre la décision d’arrêter l’étude. Cet évènement indésirable sera pris en charge par l’équipe </w:t>
      </w:r>
      <w:r>
        <w:rPr>
          <w:rFonts w:ascii="Calibri" w:hAnsi="Calibri" w:cs="Calibri"/>
          <w:iCs/>
          <w:sz w:val="22"/>
          <w:szCs w:val="22"/>
        </w:rPr>
        <w:t>médicale</w:t>
      </w:r>
      <w:r w:rsidRPr="00526B1D">
        <w:rPr>
          <w:rFonts w:ascii="Calibri" w:hAnsi="Calibri" w:cs="Calibri"/>
          <w:iCs/>
          <w:sz w:val="22"/>
          <w:szCs w:val="22"/>
        </w:rPr>
        <w:t>.</w:t>
      </w:r>
    </w:p>
    <w:p w14:paraId="626F78F5" w14:textId="77777777" w:rsidR="00A3392E" w:rsidRPr="00D35DB8" w:rsidRDefault="00A3392E" w:rsidP="003F50D6">
      <w:pPr>
        <w:numPr>
          <w:ilvl w:val="12"/>
          <w:numId w:val="0"/>
        </w:numPr>
        <w:tabs>
          <w:tab w:val="left" w:pos="540"/>
        </w:tabs>
        <w:spacing w:after="60"/>
        <w:rPr>
          <w:rFonts w:ascii="Calibri" w:hAnsi="Calibri" w:cs="Calibri"/>
          <w:i/>
          <w:color w:val="4F81BD"/>
          <w:sz w:val="16"/>
          <w:szCs w:val="22"/>
        </w:rPr>
      </w:pPr>
    </w:p>
    <w:p w14:paraId="698049A9" w14:textId="443188B4" w:rsidR="00DB6045" w:rsidRPr="00DC38AF" w:rsidRDefault="00DB6045" w:rsidP="003F50D6">
      <w:pPr>
        <w:numPr>
          <w:ilvl w:val="12"/>
          <w:numId w:val="0"/>
        </w:numPr>
        <w:tabs>
          <w:tab w:val="left" w:pos="540"/>
        </w:tabs>
        <w:spacing w:after="60"/>
        <w:rPr>
          <w:rFonts w:ascii="Calibri" w:hAnsi="Calibri" w:cs="Calibri"/>
          <w:b/>
          <w:sz w:val="22"/>
          <w:szCs w:val="22"/>
          <w:u w:val="single"/>
        </w:rPr>
      </w:pPr>
      <w:r w:rsidRPr="00DC38AF">
        <w:rPr>
          <w:rFonts w:ascii="Calibri" w:hAnsi="Calibri" w:cs="Calibri"/>
          <w:b/>
          <w:sz w:val="22"/>
          <w:szCs w:val="22"/>
          <w:u w:val="single"/>
        </w:rPr>
        <w:t>Quelles sont les éventuelles alternatives médicales</w:t>
      </w:r>
      <w:r w:rsidR="00CC248F">
        <w:rPr>
          <w:rFonts w:ascii="Calibri" w:hAnsi="Calibri" w:cs="Calibri"/>
          <w:b/>
          <w:sz w:val="22"/>
          <w:szCs w:val="22"/>
          <w:u w:val="single"/>
        </w:rPr>
        <w:t xml:space="preserve"> </w:t>
      </w:r>
      <w:r w:rsidRPr="00DC38AF">
        <w:rPr>
          <w:rFonts w:ascii="Calibri" w:hAnsi="Calibri" w:cs="Calibri"/>
          <w:b/>
          <w:sz w:val="22"/>
          <w:szCs w:val="22"/>
          <w:u w:val="single"/>
        </w:rPr>
        <w:t xml:space="preserve">? </w:t>
      </w:r>
    </w:p>
    <w:p w14:paraId="78C4F601" w14:textId="39FB1F48" w:rsidR="004261DC" w:rsidRPr="00526B1D" w:rsidRDefault="004261DC" w:rsidP="004261DC">
      <w:pPr>
        <w:jc w:val="both"/>
        <w:rPr>
          <w:rFonts w:ascii="Calibri" w:hAnsi="Calibri" w:cs="Calibri"/>
          <w:sz w:val="22"/>
          <w:szCs w:val="22"/>
        </w:rPr>
      </w:pPr>
      <w:r w:rsidRPr="00526B1D">
        <w:rPr>
          <w:rFonts w:ascii="Calibri" w:hAnsi="Calibri" w:cs="Calibri"/>
          <w:sz w:val="22"/>
          <w:szCs w:val="22"/>
        </w:rPr>
        <w:t xml:space="preserve">Si vous décidez de ne pas </w:t>
      </w:r>
      <w:r w:rsidR="00CC248F">
        <w:rPr>
          <w:rFonts w:ascii="Calibri" w:hAnsi="Calibri" w:cs="Calibri"/>
          <w:sz w:val="22"/>
          <w:szCs w:val="22"/>
        </w:rPr>
        <w:t xml:space="preserve">faire </w:t>
      </w:r>
      <w:r w:rsidRPr="00526B1D">
        <w:rPr>
          <w:rFonts w:ascii="Calibri" w:hAnsi="Calibri" w:cs="Calibri"/>
          <w:sz w:val="22"/>
          <w:szCs w:val="22"/>
        </w:rPr>
        <w:t xml:space="preserve">participer </w:t>
      </w:r>
      <w:r w:rsidR="00CC248F">
        <w:rPr>
          <w:rFonts w:ascii="Calibri" w:hAnsi="Calibri" w:cs="Calibri"/>
          <w:sz w:val="22"/>
          <w:szCs w:val="22"/>
        </w:rPr>
        <w:t xml:space="preserve">votre proche </w:t>
      </w:r>
      <w:r w:rsidRPr="00526B1D">
        <w:rPr>
          <w:rFonts w:ascii="Calibri" w:hAnsi="Calibri" w:cs="Calibri"/>
          <w:sz w:val="22"/>
          <w:szCs w:val="22"/>
        </w:rPr>
        <w:t xml:space="preserve">à l’étude, </w:t>
      </w:r>
      <w:r w:rsidR="00CC248F">
        <w:rPr>
          <w:rFonts w:ascii="Calibri" w:hAnsi="Calibri" w:cs="Calibri"/>
          <w:sz w:val="22"/>
          <w:szCs w:val="22"/>
        </w:rPr>
        <w:t xml:space="preserve">il </w:t>
      </w:r>
      <w:r w:rsidRPr="00526B1D">
        <w:rPr>
          <w:rFonts w:ascii="Calibri" w:hAnsi="Calibri" w:cs="Calibri"/>
          <w:sz w:val="22"/>
          <w:szCs w:val="22"/>
        </w:rPr>
        <w:t>ser</w:t>
      </w:r>
      <w:r w:rsidR="00CC248F">
        <w:rPr>
          <w:rFonts w:ascii="Calibri" w:hAnsi="Calibri" w:cs="Calibri"/>
          <w:sz w:val="22"/>
          <w:szCs w:val="22"/>
        </w:rPr>
        <w:t>a</w:t>
      </w:r>
      <w:r w:rsidRPr="00526B1D">
        <w:rPr>
          <w:rFonts w:ascii="Calibri" w:hAnsi="Calibri" w:cs="Calibri"/>
          <w:sz w:val="22"/>
          <w:szCs w:val="22"/>
        </w:rPr>
        <w:t xml:space="preserve"> traité avec la ventilation protectrice, c’est-à-dire le </w:t>
      </w:r>
      <w:r w:rsidR="00F25F5D">
        <w:rPr>
          <w:rFonts w:ascii="Calibri" w:hAnsi="Calibri" w:cs="Calibri"/>
          <w:sz w:val="22"/>
          <w:szCs w:val="22"/>
        </w:rPr>
        <w:t>groupe</w:t>
      </w:r>
      <w:r w:rsidRPr="00526B1D">
        <w:rPr>
          <w:rFonts w:ascii="Calibri" w:hAnsi="Calibri" w:cs="Calibri"/>
          <w:sz w:val="22"/>
          <w:szCs w:val="22"/>
        </w:rPr>
        <w:t xml:space="preserve"> contrôle de l’étude, dans la mesure où il s’agit à ce jour du traitement de référence.</w:t>
      </w:r>
    </w:p>
    <w:p w14:paraId="743000B4" w14:textId="77777777" w:rsidR="00DB6045" w:rsidRDefault="00DB6045" w:rsidP="003F50D6">
      <w:pPr>
        <w:pStyle w:val="Corpsdetexte"/>
        <w:numPr>
          <w:ilvl w:val="12"/>
          <w:numId w:val="0"/>
        </w:numPr>
        <w:tabs>
          <w:tab w:val="left" w:pos="540"/>
        </w:tabs>
        <w:ind w:right="0"/>
        <w:rPr>
          <w:rFonts w:ascii="Calibri" w:hAnsi="Calibri" w:cs="Calibri"/>
          <w:i/>
          <w:iCs/>
          <w:color w:val="4F81BD"/>
          <w:szCs w:val="22"/>
        </w:rPr>
      </w:pPr>
    </w:p>
    <w:p w14:paraId="7097EA88" w14:textId="77777777" w:rsidR="00DB6045" w:rsidRPr="007D7EA4" w:rsidRDefault="00DB6045" w:rsidP="003F50D6">
      <w:pPr>
        <w:pStyle w:val="Corpsdetexte"/>
        <w:numPr>
          <w:ilvl w:val="12"/>
          <w:numId w:val="0"/>
        </w:numPr>
        <w:tabs>
          <w:tab w:val="left" w:pos="540"/>
        </w:tabs>
        <w:ind w:right="0"/>
        <w:rPr>
          <w:rFonts w:ascii="Calibri" w:hAnsi="Calibri" w:cs="Calibri"/>
          <w:b/>
          <w:szCs w:val="22"/>
          <w:u w:val="single"/>
        </w:rPr>
      </w:pPr>
      <w:r w:rsidRPr="007D7EA4">
        <w:rPr>
          <w:rFonts w:ascii="Calibri" w:hAnsi="Calibri" w:cs="Calibri"/>
          <w:b/>
          <w:szCs w:val="22"/>
          <w:u w:val="single"/>
        </w:rPr>
        <w:t>Quels sont les traitements autorisés et non autorisés durant la recherche ?</w:t>
      </w:r>
    </w:p>
    <w:p w14:paraId="733FB9BA" w14:textId="77777777" w:rsidR="00CC248F" w:rsidRPr="00526B1D" w:rsidRDefault="00CC248F" w:rsidP="00CC248F">
      <w:pPr>
        <w:pStyle w:val="Corpsdetexte"/>
        <w:numPr>
          <w:ilvl w:val="12"/>
          <w:numId w:val="0"/>
        </w:numPr>
        <w:tabs>
          <w:tab w:val="left" w:pos="540"/>
        </w:tabs>
        <w:ind w:right="0"/>
        <w:rPr>
          <w:rFonts w:ascii="Calibri" w:hAnsi="Calibri" w:cs="Calibri"/>
          <w:iCs/>
          <w:szCs w:val="22"/>
        </w:rPr>
      </w:pPr>
      <w:r w:rsidRPr="00526B1D">
        <w:rPr>
          <w:rFonts w:ascii="Calibri" w:hAnsi="Calibri" w:cs="Calibri"/>
          <w:iCs/>
          <w:szCs w:val="22"/>
        </w:rPr>
        <w:t>Il n’y a aucun traitement interdit pendant la durée de la recherche.</w:t>
      </w:r>
    </w:p>
    <w:p w14:paraId="0B915904" w14:textId="77777777" w:rsidR="00FA77B3" w:rsidRDefault="00FA77B3" w:rsidP="00FA77B3">
      <w:pPr>
        <w:pStyle w:val="Corpsdetexte"/>
        <w:numPr>
          <w:ilvl w:val="12"/>
          <w:numId w:val="0"/>
        </w:numPr>
        <w:tabs>
          <w:tab w:val="left" w:pos="540"/>
        </w:tabs>
        <w:ind w:right="0"/>
        <w:rPr>
          <w:rFonts w:ascii="Calibri" w:hAnsi="Calibri" w:cs="Calibri"/>
          <w:iCs/>
          <w:color w:val="4F81BD"/>
          <w:sz w:val="16"/>
          <w:szCs w:val="22"/>
        </w:rPr>
      </w:pPr>
    </w:p>
    <w:p w14:paraId="13C60A9C" w14:textId="77777777" w:rsidR="00F25F5D" w:rsidRDefault="00F25F5D" w:rsidP="00FA77B3">
      <w:pPr>
        <w:pStyle w:val="Corpsdetexte"/>
        <w:numPr>
          <w:ilvl w:val="12"/>
          <w:numId w:val="0"/>
        </w:numPr>
        <w:tabs>
          <w:tab w:val="left" w:pos="540"/>
        </w:tabs>
        <w:ind w:right="0"/>
        <w:rPr>
          <w:rFonts w:ascii="Calibri" w:hAnsi="Calibri" w:cs="Calibri"/>
          <w:iCs/>
          <w:color w:val="4F81BD"/>
          <w:sz w:val="16"/>
          <w:szCs w:val="22"/>
        </w:rPr>
      </w:pPr>
    </w:p>
    <w:p w14:paraId="2F91C9B5" w14:textId="77777777" w:rsidR="00F25F5D" w:rsidRDefault="00F25F5D" w:rsidP="00FA77B3">
      <w:pPr>
        <w:pStyle w:val="Corpsdetexte"/>
        <w:numPr>
          <w:ilvl w:val="12"/>
          <w:numId w:val="0"/>
        </w:numPr>
        <w:tabs>
          <w:tab w:val="left" w:pos="540"/>
        </w:tabs>
        <w:ind w:right="0"/>
        <w:rPr>
          <w:rFonts w:ascii="Calibri" w:hAnsi="Calibri" w:cs="Calibri"/>
          <w:iCs/>
          <w:color w:val="4F81BD"/>
          <w:sz w:val="16"/>
          <w:szCs w:val="22"/>
        </w:rPr>
      </w:pPr>
    </w:p>
    <w:p w14:paraId="06F3DFBA" w14:textId="77777777" w:rsidR="00F25F5D" w:rsidRPr="00D35DB8" w:rsidRDefault="00F25F5D" w:rsidP="00FA77B3">
      <w:pPr>
        <w:pStyle w:val="Corpsdetexte"/>
        <w:numPr>
          <w:ilvl w:val="12"/>
          <w:numId w:val="0"/>
        </w:numPr>
        <w:tabs>
          <w:tab w:val="left" w:pos="540"/>
        </w:tabs>
        <w:ind w:right="0"/>
        <w:rPr>
          <w:rFonts w:ascii="Calibri" w:hAnsi="Calibri" w:cs="Calibri"/>
          <w:iCs/>
          <w:color w:val="4F81BD"/>
          <w:sz w:val="16"/>
          <w:szCs w:val="22"/>
        </w:rPr>
      </w:pPr>
    </w:p>
    <w:p w14:paraId="62109677" w14:textId="77777777" w:rsidR="00406D04" w:rsidRPr="00894D3E" w:rsidRDefault="00DB6045" w:rsidP="00894D3E">
      <w:pPr>
        <w:pStyle w:val="En-tte"/>
        <w:widowControl w:val="0"/>
        <w:tabs>
          <w:tab w:val="clear" w:pos="4536"/>
          <w:tab w:val="clear" w:pos="9072"/>
          <w:tab w:val="left" w:pos="560"/>
          <w:tab w:val="left" w:pos="1380"/>
        </w:tabs>
        <w:rPr>
          <w:rFonts w:ascii="Calibri" w:hAnsi="Calibri" w:cs="Arial"/>
          <w:b/>
          <w:bCs/>
          <w:i/>
        </w:rPr>
      </w:pPr>
      <w:r>
        <w:rPr>
          <w:rFonts w:ascii="Calibri" w:hAnsi="Calibri" w:cs="Calibri"/>
          <w:b/>
          <w:szCs w:val="22"/>
          <w:u w:val="single"/>
        </w:rPr>
        <w:t xml:space="preserve">Quels </w:t>
      </w:r>
      <w:r w:rsidRPr="00894D3E">
        <w:rPr>
          <w:rFonts w:ascii="Calibri" w:hAnsi="Calibri" w:cs="Calibri"/>
          <w:b/>
          <w:szCs w:val="22"/>
          <w:u w:val="single"/>
        </w:rPr>
        <w:t>sont vos droits ?</w:t>
      </w:r>
    </w:p>
    <w:p w14:paraId="31692CEC" w14:textId="77777777" w:rsidR="005A3A17" w:rsidRPr="00894D3E" w:rsidRDefault="005A3A17" w:rsidP="00894D3E">
      <w:pPr>
        <w:pStyle w:val="En-tte"/>
        <w:widowControl w:val="0"/>
        <w:numPr>
          <w:ilvl w:val="1"/>
          <w:numId w:val="3"/>
        </w:numPr>
        <w:tabs>
          <w:tab w:val="clear" w:pos="4536"/>
          <w:tab w:val="clear" w:pos="9072"/>
          <w:tab w:val="left" w:pos="560"/>
          <w:tab w:val="left" w:pos="1380"/>
        </w:tabs>
        <w:spacing w:before="80"/>
        <w:ind w:left="1434" w:hanging="357"/>
        <w:jc w:val="both"/>
        <w:rPr>
          <w:rFonts w:ascii="Calibri" w:hAnsi="Calibri" w:cs="Arial"/>
          <w:b/>
          <w:bCs/>
          <w:i/>
          <w:sz w:val="22"/>
          <w:szCs w:val="22"/>
        </w:rPr>
      </w:pPr>
      <w:r w:rsidRPr="00894D3E">
        <w:rPr>
          <w:rFonts w:ascii="Calibri" w:hAnsi="Calibri" w:cs="Arial"/>
          <w:b/>
          <w:bCs/>
          <w:i/>
          <w:sz w:val="22"/>
          <w:szCs w:val="22"/>
        </w:rPr>
        <w:t>Participation libre et volontaire</w:t>
      </w:r>
    </w:p>
    <w:p w14:paraId="2AED1D79" w14:textId="77777777" w:rsidR="00406D04" w:rsidRPr="00E94FA3" w:rsidRDefault="00A50664" w:rsidP="003F50D6">
      <w:pPr>
        <w:jc w:val="both"/>
        <w:rPr>
          <w:rFonts w:ascii="Calibri" w:hAnsi="Calibri" w:cs="Arial"/>
          <w:iCs/>
          <w:sz w:val="22"/>
          <w:szCs w:val="22"/>
        </w:rPr>
      </w:pPr>
      <w:r w:rsidRPr="00A50664">
        <w:rPr>
          <w:rFonts w:ascii="Calibri" w:hAnsi="Calibri" w:cs="Arial"/>
          <w:iCs/>
          <w:sz w:val="22"/>
          <w:szCs w:val="22"/>
        </w:rPr>
        <w:lastRenderedPageBreak/>
        <w:t xml:space="preserve">Vous êtes entièrement libre d’accepter ou de refuser </w:t>
      </w:r>
      <w:r w:rsidR="00A44589">
        <w:rPr>
          <w:rFonts w:ascii="Calibri" w:hAnsi="Calibri" w:cs="Arial"/>
          <w:iCs/>
          <w:sz w:val="22"/>
          <w:szCs w:val="22"/>
        </w:rPr>
        <w:t>que</w:t>
      </w:r>
      <w:r w:rsidRPr="00A50664">
        <w:rPr>
          <w:rFonts w:ascii="Calibri" w:hAnsi="Calibri" w:cs="Arial"/>
          <w:iCs/>
          <w:sz w:val="22"/>
          <w:szCs w:val="22"/>
        </w:rPr>
        <w:t xml:space="preserve"> votre </w:t>
      </w:r>
      <w:r w:rsidR="00670EDE">
        <w:rPr>
          <w:rFonts w:ascii="Calibri" w:hAnsi="Calibri" w:cs="Arial"/>
          <w:iCs/>
          <w:sz w:val="22"/>
          <w:szCs w:val="22"/>
        </w:rPr>
        <w:t>proche</w:t>
      </w:r>
      <w:r w:rsidRPr="00A50664">
        <w:rPr>
          <w:rFonts w:ascii="Calibri" w:hAnsi="Calibri" w:cs="Arial"/>
          <w:iCs/>
          <w:sz w:val="22"/>
          <w:szCs w:val="22"/>
        </w:rPr>
        <w:t xml:space="preserve"> </w:t>
      </w:r>
      <w:r w:rsidR="00A44589">
        <w:rPr>
          <w:rFonts w:ascii="Calibri" w:hAnsi="Calibri" w:cs="Arial"/>
          <w:iCs/>
          <w:sz w:val="22"/>
          <w:szCs w:val="22"/>
        </w:rPr>
        <w:t xml:space="preserve">participe </w:t>
      </w:r>
      <w:r w:rsidRPr="00A50664">
        <w:rPr>
          <w:rFonts w:ascii="Calibri" w:hAnsi="Calibri" w:cs="Arial"/>
          <w:iCs/>
          <w:sz w:val="22"/>
          <w:szCs w:val="22"/>
        </w:rPr>
        <w:t xml:space="preserve">à cette recherche sans que cela ne modifie la qualité des soins auxquels </w:t>
      </w:r>
      <w:r w:rsidR="00A44589">
        <w:rPr>
          <w:rFonts w:ascii="Calibri" w:hAnsi="Calibri" w:cs="Arial"/>
          <w:iCs/>
          <w:sz w:val="22"/>
          <w:szCs w:val="22"/>
        </w:rPr>
        <w:t>il (elle)</w:t>
      </w:r>
      <w:r w:rsidRPr="00A50664">
        <w:rPr>
          <w:rFonts w:ascii="Calibri" w:hAnsi="Calibri" w:cs="Arial"/>
          <w:iCs/>
          <w:sz w:val="22"/>
          <w:szCs w:val="22"/>
        </w:rPr>
        <w:t xml:space="preserve"> a droit, ou les relations existant avec son médecin</w:t>
      </w:r>
      <w:r w:rsidR="004E3A3C">
        <w:rPr>
          <w:rFonts w:ascii="Calibri" w:hAnsi="Calibri" w:cs="Arial"/>
          <w:iCs/>
          <w:sz w:val="22"/>
          <w:szCs w:val="22"/>
        </w:rPr>
        <w:t xml:space="preserve"> ou l’investigateur</w:t>
      </w:r>
      <w:r w:rsidRPr="00A50664">
        <w:rPr>
          <w:rFonts w:ascii="Calibri" w:hAnsi="Calibri" w:cs="Arial"/>
          <w:iCs/>
          <w:sz w:val="22"/>
          <w:szCs w:val="22"/>
        </w:rPr>
        <w:t>.</w:t>
      </w:r>
    </w:p>
    <w:p w14:paraId="65906639" w14:textId="77777777" w:rsidR="007F02D4" w:rsidRDefault="00A50664" w:rsidP="005A3A17">
      <w:pPr>
        <w:tabs>
          <w:tab w:val="left" w:pos="10348"/>
        </w:tabs>
        <w:spacing w:before="240"/>
        <w:jc w:val="both"/>
        <w:rPr>
          <w:rFonts w:ascii="Calibri" w:hAnsi="Calibri" w:cs="Calibri"/>
          <w:sz w:val="22"/>
          <w:szCs w:val="22"/>
        </w:rPr>
      </w:pPr>
      <w:r w:rsidRPr="00A50664">
        <w:rPr>
          <w:rFonts w:ascii="Calibri" w:hAnsi="Calibri" w:cs="Arial"/>
          <w:iCs/>
          <w:sz w:val="22"/>
          <w:szCs w:val="22"/>
        </w:rPr>
        <w:t xml:space="preserve">Si vous décidez que votre </w:t>
      </w:r>
      <w:r w:rsidR="00670EDE">
        <w:rPr>
          <w:rFonts w:ascii="Calibri" w:hAnsi="Calibri" w:cs="Arial"/>
          <w:iCs/>
          <w:sz w:val="22"/>
          <w:szCs w:val="22"/>
        </w:rPr>
        <w:t>proche</w:t>
      </w:r>
      <w:r w:rsidRPr="00A50664">
        <w:rPr>
          <w:rFonts w:ascii="Calibri" w:hAnsi="Calibri" w:cs="Arial"/>
          <w:iCs/>
          <w:sz w:val="22"/>
          <w:szCs w:val="22"/>
        </w:rPr>
        <w:t xml:space="preserve"> participe à cette recherche, mais que vous changiez d'avis au cours de celle-ci, vous pouvez à tout moment demander d'interrompre sa participation à l’étude sans aucun préjudice, sans justification de votre part et sans que votre responsabilité ne soit engagée. </w:t>
      </w:r>
      <w:r w:rsidR="007F02D4">
        <w:rPr>
          <w:rFonts w:ascii="Calibri" w:hAnsi="Calibri" w:cs="Calibri"/>
          <w:sz w:val="22"/>
          <w:szCs w:val="22"/>
        </w:rPr>
        <w:t xml:space="preserve">Dans ce cas, les données de votre proche </w:t>
      </w:r>
      <w:r w:rsidR="007F02D4" w:rsidRPr="00945136">
        <w:rPr>
          <w:rFonts w:ascii="Calibri" w:hAnsi="Calibri" w:cs="Calibri"/>
          <w:sz w:val="22"/>
          <w:szCs w:val="22"/>
        </w:rPr>
        <w:t>recueillies jusque-là seront utilisée</w:t>
      </w:r>
      <w:r w:rsidR="007F02D4">
        <w:rPr>
          <w:rFonts w:ascii="Calibri" w:hAnsi="Calibri" w:cs="Calibri"/>
          <w:sz w:val="22"/>
          <w:szCs w:val="22"/>
        </w:rPr>
        <w:t>s dans les résultats de l’étude.</w:t>
      </w:r>
    </w:p>
    <w:p w14:paraId="6FAE8C8B" w14:textId="77777777" w:rsidR="00406D04" w:rsidRDefault="002F7B2D" w:rsidP="003F50D6">
      <w:pPr>
        <w:jc w:val="both"/>
        <w:rPr>
          <w:rFonts w:ascii="Calibri" w:hAnsi="Calibri" w:cs="Arial"/>
          <w:iCs/>
          <w:sz w:val="22"/>
          <w:szCs w:val="22"/>
        </w:rPr>
      </w:pPr>
      <w:r w:rsidRPr="002F7B2D">
        <w:rPr>
          <w:rFonts w:ascii="Calibri" w:hAnsi="Calibri" w:cs="Arial"/>
          <w:iCs/>
          <w:sz w:val="22"/>
          <w:szCs w:val="22"/>
        </w:rPr>
        <w:t xml:space="preserve">D'autre part, s'il le juge nécessaire pour le bien de votre </w:t>
      </w:r>
      <w:r w:rsidR="00670EDE">
        <w:rPr>
          <w:rFonts w:ascii="Calibri" w:hAnsi="Calibri" w:cs="Arial"/>
          <w:iCs/>
          <w:sz w:val="22"/>
          <w:szCs w:val="22"/>
        </w:rPr>
        <w:t>proche</w:t>
      </w:r>
      <w:r w:rsidR="00A44589">
        <w:rPr>
          <w:rFonts w:ascii="Calibri" w:hAnsi="Calibri" w:cs="Arial"/>
          <w:iCs/>
          <w:sz w:val="22"/>
          <w:szCs w:val="22"/>
        </w:rPr>
        <w:t xml:space="preserve">, </w:t>
      </w:r>
      <w:r w:rsidR="004E3A3C">
        <w:rPr>
          <w:rFonts w:ascii="Calibri" w:hAnsi="Calibri" w:cs="Arial"/>
          <w:iCs/>
          <w:sz w:val="22"/>
          <w:szCs w:val="22"/>
        </w:rPr>
        <w:t>l’</w:t>
      </w:r>
      <w:r w:rsidRPr="002F7B2D">
        <w:rPr>
          <w:rFonts w:ascii="Calibri" w:hAnsi="Calibri" w:cs="Arial"/>
          <w:iCs/>
          <w:sz w:val="22"/>
          <w:szCs w:val="22"/>
        </w:rPr>
        <w:t>investigateur pourra modifier son suivi et il pourra continuer à bénéficier pleinement de sa compétence.</w:t>
      </w:r>
    </w:p>
    <w:p w14:paraId="3784654D" w14:textId="77777777" w:rsidR="00894D3E" w:rsidRDefault="00894D3E" w:rsidP="003F50D6">
      <w:pPr>
        <w:jc w:val="both"/>
        <w:rPr>
          <w:rFonts w:ascii="Calibri" w:hAnsi="Calibri" w:cs="Arial"/>
          <w:iCs/>
          <w:sz w:val="22"/>
          <w:szCs w:val="22"/>
        </w:rPr>
      </w:pPr>
    </w:p>
    <w:p w14:paraId="1652A9A8" w14:textId="2CB54971" w:rsidR="00ED70D8" w:rsidRPr="00CC248F" w:rsidRDefault="00ED70D8" w:rsidP="00894D3E">
      <w:pPr>
        <w:jc w:val="both"/>
        <w:rPr>
          <w:rFonts w:ascii="Calibri" w:hAnsi="Calibri" w:cs="Arial"/>
          <w:b/>
          <w:iCs/>
          <w:sz w:val="22"/>
          <w:szCs w:val="22"/>
        </w:rPr>
      </w:pPr>
      <w:r w:rsidRPr="00ED70D8">
        <w:rPr>
          <w:rFonts w:ascii="Calibri" w:hAnsi="Calibri" w:cs="Arial"/>
          <w:b/>
          <w:iCs/>
          <w:sz w:val="22"/>
          <w:szCs w:val="22"/>
        </w:rPr>
        <w:t xml:space="preserve">Une fois que votre proche sera apte à comprendre et à exprimer sa volonté, nous solliciterons son accord écrit pour la poursuite de sa </w:t>
      </w:r>
      <w:r w:rsidRPr="00CC248F">
        <w:rPr>
          <w:rFonts w:ascii="Calibri" w:hAnsi="Calibri" w:cs="Arial"/>
          <w:b/>
          <w:iCs/>
          <w:sz w:val="22"/>
          <w:szCs w:val="22"/>
        </w:rPr>
        <w:t xml:space="preserve">participation à l’étude </w:t>
      </w:r>
      <w:r w:rsidR="00CC248F" w:rsidRPr="00CC248F">
        <w:rPr>
          <w:rFonts w:ascii="Calibri" w:hAnsi="Calibri" w:cs="Arial"/>
          <w:b/>
          <w:i/>
          <w:iCs/>
          <w:sz w:val="22"/>
          <w:szCs w:val="22"/>
        </w:rPr>
        <w:t>VT4-COVID</w:t>
      </w:r>
      <w:r w:rsidRPr="00CC248F">
        <w:rPr>
          <w:rFonts w:ascii="Calibri" w:hAnsi="Calibri" w:cs="Arial"/>
          <w:b/>
          <w:iCs/>
          <w:sz w:val="22"/>
          <w:szCs w:val="22"/>
        </w:rPr>
        <w:t>.</w:t>
      </w:r>
    </w:p>
    <w:p w14:paraId="7C4360ED" w14:textId="77777777" w:rsidR="00406D04" w:rsidRDefault="002F7B2D" w:rsidP="00894D3E">
      <w:pPr>
        <w:jc w:val="both"/>
        <w:rPr>
          <w:rFonts w:ascii="Calibri" w:hAnsi="Calibri" w:cs="Arial"/>
          <w:sz w:val="22"/>
          <w:szCs w:val="22"/>
        </w:rPr>
      </w:pPr>
      <w:r w:rsidRPr="002F7B2D">
        <w:rPr>
          <w:rFonts w:ascii="Calibri" w:hAnsi="Calibri" w:cs="Arial"/>
          <w:sz w:val="22"/>
          <w:szCs w:val="22"/>
        </w:rPr>
        <w:t xml:space="preserve">Plus généralement, participer à cette étude ne décharge en aucune façon le représentant du promoteur ou les </w:t>
      </w:r>
      <w:r w:rsidR="004E3A3C">
        <w:rPr>
          <w:rFonts w:ascii="Calibri" w:hAnsi="Calibri" w:cs="Arial"/>
          <w:sz w:val="22"/>
          <w:szCs w:val="22"/>
        </w:rPr>
        <w:t>investigateurs</w:t>
      </w:r>
      <w:r w:rsidR="004E3A3C" w:rsidRPr="002F7B2D">
        <w:rPr>
          <w:rFonts w:ascii="Calibri" w:hAnsi="Calibri" w:cs="Arial"/>
          <w:sz w:val="22"/>
          <w:szCs w:val="22"/>
        </w:rPr>
        <w:t xml:space="preserve"> </w:t>
      </w:r>
      <w:r w:rsidRPr="002F7B2D">
        <w:rPr>
          <w:rFonts w:ascii="Calibri" w:hAnsi="Calibri" w:cs="Arial"/>
          <w:sz w:val="22"/>
          <w:szCs w:val="22"/>
        </w:rPr>
        <w:t xml:space="preserve">de leurs devoirs envers votre </w:t>
      </w:r>
      <w:r w:rsidR="00670EDE">
        <w:rPr>
          <w:rFonts w:ascii="Calibri" w:hAnsi="Calibri" w:cs="Arial"/>
          <w:sz w:val="22"/>
          <w:szCs w:val="22"/>
        </w:rPr>
        <w:t>proche</w:t>
      </w:r>
      <w:r w:rsidRPr="002F7B2D">
        <w:rPr>
          <w:rFonts w:ascii="Calibri" w:hAnsi="Calibri" w:cs="Arial"/>
          <w:sz w:val="22"/>
          <w:szCs w:val="22"/>
        </w:rPr>
        <w:t>.</w:t>
      </w:r>
    </w:p>
    <w:p w14:paraId="3FEA6E91" w14:textId="5E6B8EBE" w:rsidR="00090B69" w:rsidRDefault="00406D04" w:rsidP="00D95AEF">
      <w:pPr>
        <w:spacing w:before="240"/>
        <w:jc w:val="both"/>
        <w:rPr>
          <w:rFonts w:ascii="Calibri" w:hAnsi="Calibri" w:cs="Arial"/>
          <w:iCs/>
          <w:sz w:val="22"/>
          <w:szCs w:val="22"/>
        </w:rPr>
      </w:pPr>
      <w:proofErr w:type="gramStart"/>
      <w:r w:rsidRPr="00E94FA3">
        <w:rPr>
          <w:rFonts w:ascii="Calibri" w:hAnsi="Calibri" w:cs="Arial"/>
          <w:iCs/>
          <w:sz w:val="22"/>
          <w:szCs w:val="22"/>
        </w:rPr>
        <w:t>A tout moment</w:t>
      </w:r>
      <w:proofErr w:type="gramEnd"/>
      <w:r w:rsidRPr="00E94FA3">
        <w:rPr>
          <w:rFonts w:ascii="Calibri" w:hAnsi="Calibri" w:cs="Arial"/>
          <w:iCs/>
          <w:sz w:val="22"/>
          <w:szCs w:val="22"/>
        </w:rPr>
        <w:t xml:space="preserve">, toutes les informations que vous </w:t>
      </w:r>
      <w:r w:rsidR="00DB6045">
        <w:rPr>
          <w:rFonts w:ascii="Calibri" w:hAnsi="Calibri" w:cs="Arial"/>
          <w:iCs/>
          <w:sz w:val="22"/>
          <w:szCs w:val="22"/>
        </w:rPr>
        <w:t>souhaiteriez</w:t>
      </w:r>
      <w:r w:rsidRPr="00E94FA3">
        <w:rPr>
          <w:rFonts w:ascii="Calibri" w:hAnsi="Calibri" w:cs="Arial"/>
          <w:iCs/>
          <w:sz w:val="22"/>
          <w:szCs w:val="22"/>
        </w:rPr>
        <w:t xml:space="preserve"> obtenir ultérieurem</w:t>
      </w:r>
      <w:r>
        <w:rPr>
          <w:rFonts w:ascii="Calibri" w:hAnsi="Calibri" w:cs="Arial"/>
          <w:iCs/>
          <w:sz w:val="22"/>
          <w:szCs w:val="22"/>
        </w:rPr>
        <w:t xml:space="preserve">ent concernant cette recherche </w:t>
      </w:r>
      <w:r w:rsidRPr="00E94FA3">
        <w:rPr>
          <w:rFonts w:ascii="Calibri" w:hAnsi="Calibri" w:cs="Arial"/>
          <w:iCs/>
          <w:sz w:val="22"/>
          <w:szCs w:val="22"/>
        </w:rPr>
        <w:t xml:space="preserve">vous seront communiquées dans la mesure du possible par </w:t>
      </w:r>
      <w:r w:rsidR="002F7B2D">
        <w:rPr>
          <w:rFonts w:ascii="Calibri" w:hAnsi="Calibri" w:cs="Arial"/>
          <w:iCs/>
          <w:sz w:val="22"/>
          <w:szCs w:val="22"/>
        </w:rPr>
        <w:t>le</w:t>
      </w:r>
      <w:r w:rsidRPr="00E94FA3">
        <w:rPr>
          <w:rFonts w:ascii="Calibri" w:hAnsi="Calibri" w:cs="Arial"/>
          <w:iCs/>
          <w:sz w:val="22"/>
          <w:szCs w:val="22"/>
        </w:rPr>
        <w:t xml:space="preserve"> médecin</w:t>
      </w:r>
      <w:r w:rsidR="004E3A3C">
        <w:rPr>
          <w:rFonts w:ascii="Calibri" w:hAnsi="Calibri" w:cs="Arial"/>
          <w:iCs/>
          <w:sz w:val="22"/>
          <w:szCs w:val="22"/>
        </w:rPr>
        <w:t>investigateur</w:t>
      </w:r>
      <w:r w:rsidRPr="00E94FA3">
        <w:rPr>
          <w:rFonts w:ascii="Calibri" w:hAnsi="Calibri" w:cs="Arial"/>
          <w:iCs/>
          <w:sz w:val="22"/>
          <w:szCs w:val="22"/>
        </w:rPr>
        <w:t xml:space="preserve">. </w:t>
      </w:r>
      <w:r w:rsidR="008F6D83">
        <w:rPr>
          <w:rFonts w:ascii="Calibri" w:hAnsi="Calibri" w:cs="Arial"/>
          <w:iCs/>
          <w:sz w:val="22"/>
          <w:szCs w:val="22"/>
        </w:rPr>
        <w:t xml:space="preserve">Vous serez </w:t>
      </w:r>
      <w:r w:rsidR="005A3A17">
        <w:rPr>
          <w:rFonts w:ascii="Calibri" w:hAnsi="Calibri" w:cs="Arial"/>
          <w:iCs/>
          <w:sz w:val="22"/>
          <w:szCs w:val="22"/>
        </w:rPr>
        <w:t xml:space="preserve">tenu </w:t>
      </w:r>
      <w:r w:rsidR="008F6D83">
        <w:rPr>
          <w:rFonts w:ascii="Calibri" w:hAnsi="Calibri" w:cs="Arial"/>
          <w:iCs/>
          <w:sz w:val="22"/>
          <w:szCs w:val="22"/>
        </w:rPr>
        <w:t>informé</w:t>
      </w:r>
      <w:r w:rsidR="00534EE8">
        <w:rPr>
          <w:rFonts w:ascii="Calibri" w:hAnsi="Calibri" w:cs="Arial"/>
          <w:iCs/>
          <w:sz w:val="22"/>
          <w:szCs w:val="22"/>
        </w:rPr>
        <w:t>(e)</w:t>
      </w:r>
      <w:r w:rsidR="008F6D83">
        <w:rPr>
          <w:rFonts w:ascii="Calibri" w:hAnsi="Calibri" w:cs="Arial"/>
          <w:iCs/>
          <w:sz w:val="22"/>
          <w:szCs w:val="22"/>
        </w:rPr>
        <w:t xml:space="preserve"> de toute nouvelle donnée importante concernant l’étude</w:t>
      </w:r>
      <w:r w:rsidR="00555CE5">
        <w:rPr>
          <w:rFonts w:ascii="Calibri" w:hAnsi="Calibri" w:cs="Arial"/>
          <w:iCs/>
          <w:sz w:val="22"/>
          <w:szCs w:val="22"/>
        </w:rPr>
        <w:t xml:space="preserve"> à laquelle vous acceptez que votre proche participe</w:t>
      </w:r>
      <w:r w:rsidR="008F6D83">
        <w:rPr>
          <w:rFonts w:ascii="Calibri" w:hAnsi="Calibri" w:cs="Arial"/>
          <w:iCs/>
          <w:sz w:val="22"/>
          <w:szCs w:val="22"/>
        </w:rPr>
        <w:t>.</w:t>
      </w:r>
      <w:r w:rsidR="004E3A3C">
        <w:rPr>
          <w:rFonts w:ascii="Calibri" w:hAnsi="Calibri" w:cs="Arial"/>
          <w:iCs/>
          <w:sz w:val="22"/>
          <w:szCs w:val="22"/>
        </w:rPr>
        <w:t xml:space="preserve"> </w:t>
      </w:r>
    </w:p>
    <w:p w14:paraId="1FA07DEE" w14:textId="77777777" w:rsidR="002F7B2D" w:rsidRDefault="00434B06" w:rsidP="00D95AEF">
      <w:pPr>
        <w:spacing w:before="240"/>
        <w:jc w:val="both"/>
        <w:rPr>
          <w:rFonts w:ascii="Calibri" w:hAnsi="Calibri" w:cs="Arial"/>
          <w:sz w:val="22"/>
          <w:szCs w:val="22"/>
        </w:rPr>
      </w:pPr>
      <w:r>
        <w:rPr>
          <w:rFonts w:ascii="Calibri" w:hAnsi="Calibri" w:cs="Arial"/>
          <w:sz w:val="22"/>
          <w:szCs w:val="22"/>
        </w:rPr>
        <w:t>L</w:t>
      </w:r>
      <w:r w:rsidR="004E3A3C">
        <w:rPr>
          <w:rFonts w:ascii="Calibri" w:hAnsi="Calibri" w:cs="Arial"/>
          <w:sz w:val="22"/>
          <w:szCs w:val="22"/>
        </w:rPr>
        <w:t>’</w:t>
      </w:r>
      <w:r w:rsidR="002F7B2D">
        <w:rPr>
          <w:rFonts w:ascii="Calibri" w:hAnsi="Calibri" w:cs="Arial"/>
          <w:sz w:val="22"/>
          <w:szCs w:val="22"/>
        </w:rPr>
        <w:t>investigateur</w:t>
      </w:r>
      <w:r w:rsidR="002F7B2D" w:rsidRPr="002F7B2D">
        <w:rPr>
          <w:rFonts w:ascii="Calibri" w:hAnsi="Calibri" w:cs="Arial"/>
          <w:sz w:val="22"/>
          <w:szCs w:val="22"/>
        </w:rPr>
        <w:t xml:space="preserve">, tout comme le promoteur peut interrompre à tout moment la participation de votre </w:t>
      </w:r>
      <w:r w:rsidR="00670EDE">
        <w:rPr>
          <w:rFonts w:ascii="Calibri" w:hAnsi="Calibri" w:cs="Arial"/>
          <w:sz w:val="22"/>
          <w:szCs w:val="22"/>
        </w:rPr>
        <w:t>proche</w:t>
      </w:r>
      <w:r w:rsidR="002F7B2D" w:rsidRPr="002F7B2D">
        <w:rPr>
          <w:rFonts w:ascii="Calibri" w:hAnsi="Calibri" w:cs="Arial"/>
          <w:sz w:val="22"/>
          <w:szCs w:val="22"/>
        </w:rPr>
        <w:t xml:space="preserve"> à l'étude</w:t>
      </w:r>
      <w:r w:rsidR="008F6D83">
        <w:rPr>
          <w:rFonts w:ascii="Calibri" w:hAnsi="Calibri" w:cs="Arial"/>
          <w:sz w:val="22"/>
          <w:szCs w:val="22"/>
        </w:rPr>
        <w:t xml:space="preserve"> s’il juge que cela est dans son intérêt,</w:t>
      </w:r>
      <w:r w:rsidR="002F7B2D" w:rsidRPr="002F7B2D">
        <w:rPr>
          <w:rFonts w:ascii="Calibri" w:hAnsi="Calibri" w:cs="Arial"/>
          <w:sz w:val="22"/>
          <w:szCs w:val="22"/>
        </w:rPr>
        <w:t xml:space="preserve"> ou arrêter l’étude dans sa globalité pour des raisons médicales, administratives ou autres. </w:t>
      </w:r>
    </w:p>
    <w:p w14:paraId="6B0BD159" w14:textId="472F8474" w:rsidR="00406D04" w:rsidRPr="00E94FA3" w:rsidRDefault="002F7B2D" w:rsidP="003F50D6">
      <w:pPr>
        <w:jc w:val="both"/>
        <w:rPr>
          <w:rFonts w:ascii="Calibri" w:hAnsi="Calibri" w:cs="Arial"/>
          <w:sz w:val="22"/>
          <w:szCs w:val="22"/>
        </w:rPr>
      </w:pPr>
      <w:r w:rsidRPr="00E94FA3">
        <w:rPr>
          <w:rFonts w:ascii="Calibri" w:hAnsi="Calibri" w:cs="Arial"/>
          <w:sz w:val="22"/>
          <w:szCs w:val="22"/>
        </w:rPr>
        <w:t xml:space="preserve">Pour pouvoir participer à cette étude, votre </w:t>
      </w:r>
      <w:r w:rsidR="00670EDE">
        <w:rPr>
          <w:rFonts w:ascii="Calibri" w:hAnsi="Calibri" w:cs="Arial"/>
          <w:sz w:val="22"/>
          <w:szCs w:val="22"/>
        </w:rPr>
        <w:t>proche</w:t>
      </w:r>
      <w:r w:rsidRPr="00E94FA3">
        <w:rPr>
          <w:rFonts w:ascii="Calibri" w:hAnsi="Calibri" w:cs="Arial"/>
          <w:sz w:val="22"/>
          <w:szCs w:val="22"/>
        </w:rPr>
        <w:t xml:space="preserve"> doit nécessairement être affilié </w:t>
      </w:r>
      <w:r>
        <w:rPr>
          <w:rFonts w:ascii="Calibri" w:hAnsi="Calibri" w:cs="Arial"/>
          <w:sz w:val="22"/>
          <w:szCs w:val="22"/>
        </w:rPr>
        <w:t>à</w:t>
      </w:r>
      <w:r w:rsidR="00406D04" w:rsidRPr="00E94FA3">
        <w:rPr>
          <w:rFonts w:ascii="Calibri" w:hAnsi="Calibri" w:cs="Arial"/>
          <w:sz w:val="22"/>
          <w:szCs w:val="22"/>
        </w:rPr>
        <w:t xml:space="preserve"> un régime </w:t>
      </w:r>
      <w:r w:rsidR="001F651B">
        <w:rPr>
          <w:rFonts w:ascii="Calibri" w:hAnsi="Calibri" w:cs="Arial"/>
          <w:sz w:val="22"/>
          <w:szCs w:val="22"/>
        </w:rPr>
        <w:t xml:space="preserve">d’assurance maladie telle que celui </w:t>
      </w:r>
      <w:r w:rsidR="00406D04" w:rsidRPr="00E94FA3">
        <w:rPr>
          <w:rFonts w:ascii="Calibri" w:hAnsi="Calibri" w:cs="Arial"/>
          <w:sz w:val="22"/>
          <w:szCs w:val="22"/>
        </w:rPr>
        <w:t>de</w:t>
      </w:r>
      <w:r w:rsidR="001F651B">
        <w:rPr>
          <w:rFonts w:ascii="Calibri" w:hAnsi="Calibri" w:cs="Arial"/>
          <w:sz w:val="22"/>
          <w:szCs w:val="22"/>
        </w:rPr>
        <w:t xml:space="preserve"> la</w:t>
      </w:r>
      <w:r w:rsidR="00406D04" w:rsidRPr="00E94FA3">
        <w:rPr>
          <w:rFonts w:ascii="Calibri" w:hAnsi="Calibri" w:cs="Arial"/>
          <w:sz w:val="22"/>
          <w:szCs w:val="22"/>
        </w:rPr>
        <w:t xml:space="preserve"> sécurité sociale.</w:t>
      </w:r>
    </w:p>
    <w:p w14:paraId="3F6B44E2" w14:textId="50820D83" w:rsidR="008E6DB4" w:rsidRPr="00293962" w:rsidRDefault="00406D04" w:rsidP="00894D3E">
      <w:pPr>
        <w:jc w:val="both"/>
        <w:rPr>
          <w:rFonts w:ascii="Calibri" w:hAnsi="Calibri" w:cs="Arial"/>
          <w:iCs/>
          <w:sz w:val="22"/>
          <w:szCs w:val="22"/>
        </w:rPr>
      </w:pPr>
      <w:r w:rsidRPr="00293962">
        <w:rPr>
          <w:rFonts w:ascii="Calibri" w:hAnsi="Calibri" w:cs="Arial"/>
          <w:iCs/>
          <w:sz w:val="22"/>
          <w:szCs w:val="22"/>
        </w:rPr>
        <w:t xml:space="preserve">La participation de </w:t>
      </w:r>
      <w:r w:rsidR="001F651B" w:rsidRPr="00293962">
        <w:rPr>
          <w:rFonts w:ascii="Calibri" w:hAnsi="Calibri" w:cs="Arial"/>
          <w:iCs/>
          <w:sz w:val="22"/>
          <w:szCs w:val="22"/>
        </w:rPr>
        <w:t xml:space="preserve">à cette étude n’empêche pas </w:t>
      </w:r>
      <w:r w:rsidR="002F7B2D" w:rsidRPr="00293962">
        <w:rPr>
          <w:rFonts w:ascii="Calibri" w:hAnsi="Calibri" w:cs="Arial"/>
          <w:iCs/>
          <w:sz w:val="22"/>
          <w:szCs w:val="22"/>
        </w:rPr>
        <w:t>la</w:t>
      </w:r>
      <w:r w:rsidRPr="00293962">
        <w:rPr>
          <w:rFonts w:ascii="Calibri" w:hAnsi="Calibri" w:cs="Arial"/>
          <w:iCs/>
          <w:sz w:val="22"/>
          <w:szCs w:val="22"/>
        </w:rPr>
        <w:t xml:space="preserve"> participation</w:t>
      </w:r>
      <w:r w:rsidR="002F7B2D" w:rsidRPr="00293962">
        <w:rPr>
          <w:rFonts w:ascii="Calibri" w:hAnsi="Calibri" w:cs="Arial"/>
          <w:iCs/>
          <w:sz w:val="22"/>
          <w:szCs w:val="22"/>
        </w:rPr>
        <w:t xml:space="preserve"> de votre </w:t>
      </w:r>
      <w:r w:rsidR="00670EDE" w:rsidRPr="00293962">
        <w:rPr>
          <w:rFonts w:ascii="Calibri" w:hAnsi="Calibri" w:cs="Arial"/>
          <w:iCs/>
          <w:sz w:val="22"/>
          <w:szCs w:val="22"/>
        </w:rPr>
        <w:t>proche</w:t>
      </w:r>
      <w:r w:rsidRPr="00293962">
        <w:rPr>
          <w:rFonts w:ascii="Calibri" w:hAnsi="Calibri" w:cs="Arial"/>
          <w:iCs/>
          <w:sz w:val="22"/>
          <w:szCs w:val="22"/>
        </w:rPr>
        <w:t xml:space="preserve"> à une autre recherche.</w:t>
      </w:r>
    </w:p>
    <w:p w14:paraId="1F97A2D2" w14:textId="12A8550E" w:rsidR="001F651B" w:rsidRPr="00293962" w:rsidRDefault="00406D04" w:rsidP="003F50D6">
      <w:pPr>
        <w:jc w:val="both"/>
        <w:rPr>
          <w:rFonts w:ascii="Calibri" w:hAnsi="Calibri" w:cs="Arial"/>
          <w:iCs/>
          <w:sz w:val="22"/>
          <w:szCs w:val="22"/>
        </w:rPr>
      </w:pPr>
      <w:r w:rsidRPr="00293962">
        <w:rPr>
          <w:rFonts w:ascii="Calibri" w:hAnsi="Calibri" w:cs="Arial"/>
          <w:iCs/>
          <w:sz w:val="22"/>
          <w:szCs w:val="22"/>
        </w:rPr>
        <w:t xml:space="preserve">Tous les frais médicaux liés à l’étude seront à la charge du promoteur. Il n’y aura pas de coût supplémentaire pour vous. </w:t>
      </w:r>
      <w:r w:rsidR="002F7B2D" w:rsidRPr="00293962">
        <w:rPr>
          <w:rFonts w:ascii="Calibri" w:hAnsi="Calibri" w:cs="Arial"/>
          <w:iCs/>
          <w:sz w:val="22"/>
          <w:szCs w:val="22"/>
        </w:rPr>
        <w:t xml:space="preserve">Ni vous, ni votre </w:t>
      </w:r>
      <w:r w:rsidR="00670EDE" w:rsidRPr="00293962">
        <w:rPr>
          <w:rFonts w:ascii="Calibri" w:hAnsi="Calibri" w:cs="Arial"/>
          <w:iCs/>
          <w:sz w:val="22"/>
          <w:szCs w:val="22"/>
        </w:rPr>
        <w:t>proche</w:t>
      </w:r>
      <w:r w:rsidRPr="00293962">
        <w:rPr>
          <w:rFonts w:ascii="Calibri" w:hAnsi="Calibri" w:cs="Arial"/>
          <w:iCs/>
          <w:sz w:val="22"/>
          <w:szCs w:val="22"/>
        </w:rPr>
        <w:t xml:space="preserve"> ne serez rémunéré</w:t>
      </w:r>
      <w:r w:rsidR="002F7B2D" w:rsidRPr="00293962">
        <w:rPr>
          <w:rFonts w:ascii="Calibri" w:hAnsi="Calibri" w:cs="Arial"/>
          <w:iCs/>
          <w:sz w:val="22"/>
          <w:szCs w:val="22"/>
        </w:rPr>
        <w:t>s</w:t>
      </w:r>
      <w:r w:rsidRPr="00293962">
        <w:rPr>
          <w:rFonts w:ascii="Calibri" w:hAnsi="Calibri" w:cs="Arial"/>
          <w:iCs/>
          <w:sz w:val="22"/>
          <w:szCs w:val="22"/>
        </w:rPr>
        <w:t xml:space="preserve"> du fait de la participation à l’étude. </w:t>
      </w:r>
    </w:p>
    <w:p w14:paraId="2731A286" w14:textId="77777777" w:rsidR="00406D04" w:rsidRPr="00D35DB8" w:rsidRDefault="00406D04" w:rsidP="003F50D6">
      <w:pPr>
        <w:pStyle w:val="En-tte"/>
        <w:widowControl w:val="0"/>
        <w:tabs>
          <w:tab w:val="clear" w:pos="4536"/>
          <w:tab w:val="clear" w:pos="9072"/>
          <w:tab w:val="left" w:pos="560"/>
          <w:tab w:val="left" w:pos="1380"/>
        </w:tabs>
        <w:rPr>
          <w:rFonts w:ascii="Calibri" w:hAnsi="Calibri" w:cs="Arial"/>
          <w:bCs/>
          <w:sz w:val="6"/>
          <w:szCs w:val="22"/>
        </w:rPr>
      </w:pPr>
    </w:p>
    <w:p w14:paraId="3634B650" w14:textId="47E1BC95" w:rsidR="002A3DAC" w:rsidRPr="00894D3E" w:rsidRDefault="00406D04" w:rsidP="00380376">
      <w:pPr>
        <w:pStyle w:val="En-tte"/>
        <w:widowControl w:val="0"/>
        <w:numPr>
          <w:ilvl w:val="1"/>
          <w:numId w:val="3"/>
        </w:numPr>
        <w:tabs>
          <w:tab w:val="clear" w:pos="4536"/>
          <w:tab w:val="clear" w:pos="9072"/>
          <w:tab w:val="left" w:pos="560"/>
          <w:tab w:val="left" w:pos="1380"/>
        </w:tabs>
        <w:spacing w:before="80" w:after="120"/>
        <w:ind w:left="1701" w:hanging="357"/>
        <w:jc w:val="both"/>
        <w:rPr>
          <w:rFonts w:ascii="Calibri" w:hAnsi="Calibri" w:cs="Arial"/>
          <w:b/>
          <w:bCs/>
          <w:i/>
          <w:sz w:val="22"/>
          <w:szCs w:val="22"/>
        </w:rPr>
      </w:pPr>
      <w:r w:rsidRPr="00894D3E">
        <w:rPr>
          <w:rFonts w:ascii="Calibri" w:hAnsi="Calibri" w:cs="Arial"/>
          <w:b/>
          <w:bCs/>
          <w:i/>
          <w:sz w:val="22"/>
          <w:szCs w:val="22"/>
        </w:rPr>
        <w:t xml:space="preserve">Confidentialités </w:t>
      </w:r>
      <w:r w:rsidR="0082198D" w:rsidRPr="00894D3E">
        <w:rPr>
          <w:rFonts w:ascii="Calibri" w:hAnsi="Calibri" w:cs="Arial"/>
          <w:b/>
          <w:bCs/>
          <w:i/>
          <w:sz w:val="22"/>
          <w:szCs w:val="22"/>
        </w:rPr>
        <w:t xml:space="preserve">accès </w:t>
      </w:r>
      <w:r w:rsidR="008D6EBF" w:rsidRPr="00894D3E">
        <w:rPr>
          <w:rFonts w:ascii="Calibri" w:hAnsi="Calibri" w:cs="Arial"/>
          <w:b/>
          <w:bCs/>
          <w:i/>
          <w:sz w:val="22"/>
          <w:szCs w:val="22"/>
        </w:rPr>
        <w:t xml:space="preserve">et protection </w:t>
      </w:r>
      <w:r w:rsidRPr="00894D3E">
        <w:rPr>
          <w:rFonts w:ascii="Calibri" w:hAnsi="Calibri" w:cs="Arial"/>
          <w:b/>
          <w:bCs/>
          <w:i/>
          <w:sz w:val="22"/>
          <w:szCs w:val="22"/>
        </w:rPr>
        <w:t>des données</w:t>
      </w:r>
    </w:p>
    <w:p w14:paraId="7DD488AD" w14:textId="6BCD03B6" w:rsidR="00F25F5D" w:rsidRDefault="002A3DAC" w:rsidP="00F25F5D">
      <w:pPr>
        <w:pStyle w:val="BodyText22"/>
        <w:tabs>
          <w:tab w:val="left" w:pos="540"/>
        </w:tabs>
        <w:spacing w:line="240" w:lineRule="auto"/>
        <w:rPr>
          <w:rFonts w:ascii="Calibri" w:hAnsi="Calibri" w:cs="Calibri"/>
          <w:sz w:val="22"/>
          <w:szCs w:val="22"/>
        </w:rPr>
      </w:pPr>
      <w:r w:rsidRPr="002A3DAC">
        <w:rPr>
          <w:rFonts w:ascii="Calibri" w:hAnsi="Calibri" w:cs="Calibri"/>
          <w:sz w:val="22"/>
          <w:szCs w:val="22"/>
        </w:rPr>
        <w:t xml:space="preserve">Dans le </w:t>
      </w:r>
      <w:r w:rsidRPr="00293962">
        <w:rPr>
          <w:rFonts w:ascii="Calibri" w:hAnsi="Calibri" w:cs="Calibri"/>
          <w:sz w:val="22"/>
          <w:szCs w:val="22"/>
        </w:rPr>
        <w:t xml:space="preserve">cadre de la </w:t>
      </w:r>
      <w:r w:rsidRPr="00293962">
        <w:rPr>
          <w:rFonts w:ascii="Calibri" w:hAnsi="Calibri" w:cs="Arial"/>
          <w:sz w:val="22"/>
          <w:szCs w:val="22"/>
        </w:rPr>
        <w:t xml:space="preserve">recherche </w:t>
      </w:r>
      <w:r w:rsidR="00911BD4" w:rsidRPr="00293962">
        <w:rPr>
          <w:rFonts w:ascii="Calibri" w:hAnsi="Calibri" w:cs="Arial"/>
          <w:sz w:val="22"/>
          <w:szCs w:val="22"/>
        </w:rPr>
        <w:t xml:space="preserve">interventionnelle </w:t>
      </w:r>
      <w:r w:rsidRPr="00293962">
        <w:rPr>
          <w:rFonts w:ascii="Calibri" w:hAnsi="Calibri" w:cs="Calibri"/>
          <w:sz w:val="22"/>
          <w:szCs w:val="22"/>
        </w:rPr>
        <w:t xml:space="preserve">à </w:t>
      </w:r>
      <w:r w:rsidRPr="002A3DAC">
        <w:rPr>
          <w:rFonts w:ascii="Calibri" w:hAnsi="Calibri" w:cs="Calibri"/>
          <w:sz w:val="22"/>
          <w:szCs w:val="22"/>
        </w:rPr>
        <w:t>laquelle les Hospices Civils de Lyon proposent</w:t>
      </w:r>
      <w:r w:rsidR="00FB738C">
        <w:rPr>
          <w:rFonts w:ascii="Calibri" w:hAnsi="Calibri" w:cs="Calibri"/>
          <w:sz w:val="22"/>
          <w:szCs w:val="22"/>
        </w:rPr>
        <w:t xml:space="preserve"> à votre proche</w:t>
      </w:r>
      <w:r w:rsidRPr="002A3DAC">
        <w:rPr>
          <w:rFonts w:ascii="Calibri" w:hAnsi="Calibri" w:cs="Calibri"/>
          <w:sz w:val="22"/>
          <w:szCs w:val="22"/>
        </w:rPr>
        <w:t xml:space="preserve"> de participer, un traitement informatique des données personnelles </w:t>
      </w:r>
      <w:r w:rsidR="002F7B2D">
        <w:rPr>
          <w:rFonts w:ascii="Calibri" w:hAnsi="Calibri" w:cs="Calibri"/>
          <w:sz w:val="22"/>
          <w:szCs w:val="22"/>
        </w:rPr>
        <w:t xml:space="preserve">de votre </w:t>
      </w:r>
      <w:r w:rsidR="00670EDE">
        <w:rPr>
          <w:rFonts w:ascii="Calibri" w:hAnsi="Calibri" w:cs="Calibri"/>
          <w:sz w:val="22"/>
          <w:szCs w:val="22"/>
        </w:rPr>
        <w:t>proche</w:t>
      </w:r>
      <w:r w:rsidR="002F7B2D">
        <w:rPr>
          <w:rFonts w:ascii="Calibri" w:hAnsi="Calibri" w:cs="Calibri"/>
          <w:sz w:val="22"/>
          <w:szCs w:val="22"/>
        </w:rPr>
        <w:t xml:space="preserve"> </w:t>
      </w:r>
      <w:r w:rsidRPr="002A3DAC">
        <w:rPr>
          <w:rFonts w:ascii="Calibri" w:hAnsi="Calibri" w:cs="Calibri"/>
          <w:sz w:val="22"/>
          <w:szCs w:val="22"/>
        </w:rPr>
        <w:t xml:space="preserve">va être mis en œuvre pour permettre d’analyser les résultats de la recherche au regard de l’objectif de cette dernière. </w:t>
      </w:r>
      <w:r w:rsidR="006A30E6" w:rsidRPr="00575166">
        <w:rPr>
          <w:rFonts w:ascii="Calibri" w:hAnsi="Calibri" w:cs="Calibri"/>
          <w:sz w:val="22"/>
          <w:szCs w:val="22"/>
        </w:rPr>
        <w:t xml:space="preserve">Le responsable du traitement des données </w:t>
      </w:r>
      <w:r w:rsidR="00F25F5D">
        <w:rPr>
          <w:rFonts w:ascii="Calibri" w:hAnsi="Calibri" w:cs="Calibri"/>
          <w:sz w:val="22"/>
          <w:szCs w:val="22"/>
        </w:rPr>
        <w:t>(</w:t>
      </w:r>
      <w:r w:rsidR="00F25F5D" w:rsidRPr="00D769B1">
        <w:rPr>
          <w:rFonts w:ascii="Calibri" w:hAnsi="Calibri" w:cs="Calibri"/>
          <w:sz w:val="22"/>
          <w:szCs w:val="22"/>
        </w:rPr>
        <w:t>qui est également responsable de la protection de vos données personnelles</w:t>
      </w:r>
      <w:r w:rsidR="00F25F5D">
        <w:rPr>
          <w:rFonts w:ascii="Calibri" w:hAnsi="Calibri" w:cs="Calibri"/>
          <w:sz w:val="22"/>
          <w:szCs w:val="22"/>
        </w:rPr>
        <w:t>)</w:t>
      </w:r>
      <w:r w:rsidR="00F25F5D" w:rsidRPr="00D769B1">
        <w:rPr>
          <w:rFonts w:ascii="Calibri" w:hAnsi="Calibri" w:cs="Calibri"/>
          <w:sz w:val="22"/>
          <w:szCs w:val="22"/>
        </w:rPr>
        <w:t xml:space="preserve"> </w:t>
      </w:r>
      <w:r w:rsidR="006A30E6" w:rsidRPr="00575166">
        <w:rPr>
          <w:rFonts w:ascii="Calibri" w:hAnsi="Calibri" w:cs="Calibri"/>
          <w:sz w:val="22"/>
          <w:szCs w:val="22"/>
        </w:rPr>
        <w:t>est le promoteur, dont les coordonnées figurent sur la première page de ce document</w:t>
      </w:r>
      <w:r w:rsidR="006A30E6" w:rsidRPr="00E248F5">
        <w:rPr>
          <w:rFonts w:ascii="Calibri" w:hAnsi="Calibri" w:cs="Calibri"/>
          <w:i/>
          <w:color w:val="4F81BD" w:themeColor="accent1"/>
          <w:sz w:val="22"/>
          <w:szCs w:val="22"/>
        </w:rPr>
        <w:t>.</w:t>
      </w:r>
      <w:r w:rsidR="006A30E6">
        <w:rPr>
          <w:rFonts w:ascii="Calibri" w:hAnsi="Calibri" w:cs="Calibri"/>
          <w:sz w:val="22"/>
          <w:szCs w:val="22"/>
        </w:rPr>
        <w:t xml:space="preserve"> </w:t>
      </w:r>
      <w:r w:rsidR="006B217E" w:rsidRPr="00FE0D76">
        <w:rPr>
          <w:rFonts w:ascii="Calibri" w:hAnsi="Calibri" w:cs="Calibri"/>
          <w:sz w:val="22"/>
          <w:szCs w:val="22"/>
        </w:rPr>
        <w:t>Ce traitement des données a pour fondement juridique l’article 6 du Règlement Général sur la Protection des Données (RGPD) à savoir l’exécution d’une mission d’intérêt public dont est investi le responsable de traitement et les intérêts légitimes poursuivis par lui. De plus, au titre de l’article 9 du RGPD le responsable de traitement peut de manière exceptionnelle traiter des catégories particulières de données, incluant des d</w:t>
      </w:r>
      <w:r w:rsidR="00575166" w:rsidRPr="00FE0D76">
        <w:rPr>
          <w:rFonts w:ascii="Calibri" w:hAnsi="Calibri" w:cs="Calibri"/>
          <w:sz w:val="22"/>
          <w:szCs w:val="22"/>
        </w:rPr>
        <w:t xml:space="preserve">onnées de santé notamment à des </w:t>
      </w:r>
      <w:r w:rsidR="006B217E" w:rsidRPr="00FE0D76">
        <w:rPr>
          <w:rFonts w:ascii="Calibri" w:hAnsi="Calibri" w:cs="Calibri"/>
          <w:sz w:val="22"/>
          <w:szCs w:val="22"/>
        </w:rPr>
        <w:t>fins de recherche scientifique</w:t>
      </w:r>
      <w:r w:rsidR="00575166" w:rsidRPr="00FE0D76">
        <w:rPr>
          <w:rFonts w:ascii="Calibri" w:hAnsi="Calibri" w:cs="Calibri"/>
          <w:sz w:val="22"/>
          <w:szCs w:val="22"/>
        </w:rPr>
        <w:t>.</w:t>
      </w:r>
      <w:r w:rsidR="00F25F5D" w:rsidRPr="00F25F5D">
        <w:rPr>
          <w:rFonts w:ascii="Calibri" w:hAnsi="Calibri" w:cs="Calibri"/>
          <w:sz w:val="22"/>
          <w:szCs w:val="22"/>
        </w:rPr>
        <w:t xml:space="preserve"> </w:t>
      </w:r>
      <w:r w:rsidR="00F25F5D">
        <w:rPr>
          <w:rFonts w:ascii="Calibri" w:hAnsi="Calibri" w:cs="Calibri"/>
          <w:sz w:val="22"/>
          <w:szCs w:val="22"/>
        </w:rPr>
        <w:t>T</w:t>
      </w:r>
      <w:r w:rsidR="00F25F5D" w:rsidRPr="00BE2619">
        <w:rPr>
          <w:rFonts w:ascii="Calibri" w:hAnsi="Calibri" w:cs="Calibri"/>
          <w:sz w:val="22"/>
          <w:szCs w:val="22"/>
        </w:rPr>
        <w:t>outes vos données personnelles seront</w:t>
      </w:r>
      <w:r w:rsidR="00F25F5D">
        <w:rPr>
          <w:rFonts w:ascii="Calibri" w:hAnsi="Calibri" w:cs="Calibri"/>
          <w:sz w:val="22"/>
          <w:szCs w:val="22"/>
        </w:rPr>
        <w:t xml:space="preserve"> </w:t>
      </w:r>
      <w:r w:rsidR="00F25F5D" w:rsidRPr="00BE2619">
        <w:rPr>
          <w:rFonts w:ascii="Calibri" w:hAnsi="Calibri" w:cs="Calibri"/>
          <w:sz w:val="22"/>
          <w:szCs w:val="22"/>
        </w:rPr>
        <w:t>anonymisées (remplacées par un code)</w:t>
      </w:r>
      <w:r w:rsidR="00F25F5D">
        <w:rPr>
          <w:rFonts w:ascii="Calibri" w:hAnsi="Calibri" w:cs="Calibri"/>
          <w:sz w:val="22"/>
          <w:szCs w:val="22"/>
        </w:rPr>
        <w:t>.</w:t>
      </w:r>
    </w:p>
    <w:p w14:paraId="5D8C5606" w14:textId="77777777" w:rsidR="00F25F5D" w:rsidRPr="000252A7" w:rsidRDefault="00F25F5D" w:rsidP="00F25F5D">
      <w:pPr>
        <w:pStyle w:val="BodyText22"/>
        <w:tabs>
          <w:tab w:val="left" w:pos="540"/>
        </w:tabs>
        <w:spacing w:line="240" w:lineRule="auto"/>
        <w:rPr>
          <w:rFonts w:ascii="Calibri" w:hAnsi="Calibri" w:cs="Calibri"/>
          <w:bCs/>
          <w:sz w:val="22"/>
          <w:szCs w:val="22"/>
        </w:rPr>
      </w:pPr>
      <w:r w:rsidRPr="000252A7">
        <w:rPr>
          <w:rFonts w:ascii="Calibri" w:hAnsi="Calibri" w:cs="Calibri"/>
          <w:bCs/>
          <w:sz w:val="22"/>
          <w:szCs w:val="22"/>
        </w:rPr>
        <w:t xml:space="preserve">La protection des données personnelles doit être assurée, conformément au Règlement </w:t>
      </w:r>
      <w:r>
        <w:rPr>
          <w:rFonts w:ascii="Calibri" w:hAnsi="Calibri" w:cs="Calibri"/>
          <w:bCs/>
          <w:sz w:val="22"/>
          <w:szCs w:val="22"/>
        </w:rPr>
        <w:t>G</w:t>
      </w:r>
      <w:r w:rsidRPr="000252A7">
        <w:rPr>
          <w:rFonts w:ascii="Calibri" w:hAnsi="Calibri" w:cs="Calibri"/>
          <w:bCs/>
          <w:sz w:val="22"/>
          <w:szCs w:val="22"/>
        </w:rPr>
        <w:t xml:space="preserve">énéral </w:t>
      </w:r>
      <w:r>
        <w:rPr>
          <w:rFonts w:ascii="Calibri" w:hAnsi="Calibri" w:cs="Calibri"/>
          <w:bCs/>
          <w:sz w:val="22"/>
          <w:szCs w:val="22"/>
        </w:rPr>
        <w:t>E</w:t>
      </w:r>
      <w:r w:rsidRPr="000252A7">
        <w:rPr>
          <w:rFonts w:ascii="Calibri" w:hAnsi="Calibri" w:cs="Calibri"/>
          <w:bCs/>
          <w:sz w:val="22"/>
          <w:szCs w:val="22"/>
        </w:rPr>
        <w:t xml:space="preserve">uropéen de la </w:t>
      </w:r>
      <w:r>
        <w:rPr>
          <w:rFonts w:ascii="Calibri" w:hAnsi="Calibri" w:cs="Calibri"/>
          <w:bCs/>
          <w:sz w:val="22"/>
          <w:szCs w:val="22"/>
        </w:rPr>
        <w:t>P</w:t>
      </w:r>
      <w:r w:rsidRPr="000252A7">
        <w:rPr>
          <w:rFonts w:ascii="Calibri" w:hAnsi="Calibri" w:cs="Calibri"/>
          <w:bCs/>
          <w:sz w:val="22"/>
          <w:szCs w:val="22"/>
        </w:rPr>
        <w:t xml:space="preserve">rotection des </w:t>
      </w:r>
      <w:r>
        <w:rPr>
          <w:rFonts w:ascii="Calibri" w:hAnsi="Calibri" w:cs="Calibri"/>
          <w:bCs/>
          <w:sz w:val="22"/>
          <w:szCs w:val="22"/>
        </w:rPr>
        <w:t>D</w:t>
      </w:r>
      <w:r w:rsidRPr="000252A7">
        <w:rPr>
          <w:rFonts w:ascii="Calibri" w:hAnsi="Calibri" w:cs="Calibri"/>
          <w:bCs/>
          <w:sz w:val="22"/>
          <w:szCs w:val="22"/>
        </w:rPr>
        <w:t>onnées (RGPD) du 26 mars 2016, applicable au 25 mai 2018, et à la loi du 6 janvier 1978, modifiée, le 4 août 2004, dite « Loi Informatique et Liberté » et sa mise en cohérence avec la réglementation européenne par la loi du 20 juin 2018.</w:t>
      </w:r>
    </w:p>
    <w:p w14:paraId="207C14AD" w14:textId="27F70375" w:rsidR="00FE0D76" w:rsidRDefault="00B47CF9" w:rsidP="003F50D6">
      <w:pPr>
        <w:pStyle w:val="BodyText22"/>
        <w:tabs>
          <w:tab w:val="left" w:pos="540"/>
        </w:tabs>
        <w:autoSpaceDE/>
        <w:autoSpaceDN/>
        <w:spacing w:before="0" w:after="0" w:line="240" w:lineRule="auto"/>
        <w:rPr>
          <w:rFonts w:ascii="Calibri" w:hAnsi="Calibri" w:cs="Calibri"/>
          <w:sz w:val="22"/>
          <w:szCs w:val="22"/>
        </w:rPr>
      </w:pPr>
      <w:r w:rsidRPr="00FE0D76">
        <w:rPr>
          <w:rFonts w:ascii="Calibri" w:hAnsi="Calibri" w:cs="Calibri"/>
          <w:sz w:val="22"/>
          <w:szCs w:val="22"/>
        </w:rPr>
        <w:t>Pour l’analyse</w:t>
      </w:r>
      <w:r w:rsidR="002A3DAC" w:rsidRPr="002A3DAC">
        <w:rPr>
          <w:rFonts w:ascii="Calibri" w:hAnsi="Calibri" w:cs="Calibri"/>
          <w:sz w:val="22"/>
          <w:szCs w:val="22"/>
        </w:rPr>
        <w:t xml:space="preserve">, les données médicales </w:t>
      </w:r>
      <w:r w:rsidR="002F7B2D">
        <w:rPr>
          <w:rFonts w:ascii="Calibri" w:hAnsi="Calibri" w:cs="Calibri"/>
          <w:sz w:val="22"/>
          <w:szCs w:val="22"/>
        </w:rPr>
        <w:t>le/la</w:t>
      </w:r>
      <w:r w:rsidR="002A3DAC" w:rsidRPr="002A3DAC">
        <w:rPr>
          <w:rFonts w:ascii="Calibri" w:hAnsi="Calibri" w:cs="Calibri"/>
          <w:sz w:val="22"/>
          <w:szCs w:val="22"/>
        </w:rPr>
        <w:t xml:space="preserve"> concernant seront transmises </w:t>
      </w:r>
      <w:r w:rsidR="002A3DAC">
        <w:rPr>
          <w:rFonts w:ascii="Calibri" w:hAnsi="Calibri" w:cs="Calibri"/>
          <w:sz w:val="22"/>
          <w:szCs w:val="22"/>
        </w:rPr>
        <w:t xml:space="preserve">aux Hospices </w:t>
      </w:r>
      <w:r w:rsidR="00DF78D6">
        <w:rPr>
          <w:rFonts w:ascii="Calibri" w:hAnsi="Calibri" w:cs="Calibri"/>
          <w:sz w:val="22"/>
          <w:szCs w:val="22"/>
        </w:rPr>
        <w:t>C</w:t>
      </w:r>
      <w:r w:rsidR="002A3DAC">
        <w:rPr>
          <w:rFonts w:ascii="Calibri" w:hAnsi="Calibri" w:cs="Calibri"/>
          <w:sz w:val="22"/>
          <w:szCs w:val="22"/>
        </w:rPr>
        <w:t>ivils de Lyon</w:t>
      </w:r>
      <w:r w:rsidR="002A3DAC" w:rsidRPr="002A3DAC">
        <w:rPr>
          <w:rFonts w:ascii="Calibri" w:hAnsi="Calibri" w:cs="Calibri"/>
          <w:sz w:val="22"/>
          <w:szCs w:val="22"/>
        </w:rPr>
        <w:t xml:space="preserve"> ou aux personnes ou sociétés agissant pour son compte, en France ou à l’étranger. </w:t>
      </w:r>
      <w:r w:rsidR="006B217E" w:rsidRPr="00FE0D76">
        <w:rPr>
          <w:rFonts w:ascii="Calibri" w:hAnsi="Calibri" w:cs="Calibri"/>
          <w:sz w:val="22"/>
          <w:szCs w:val="22"/>
        </w:rPr>
        <w:t xml:space="preserve">En cas de transfert de données à caractère personnel hors de l’Union Européenne et/ ou vers un pays ne garantissant pas un niveau de protection suffisant par rapport à l’Union Européenne ou à une organisation internationale, le promoteur et/ou le responsable de traitement mettront en place des garanties appropriées pour ce transfert (Clauses Contractuelles Spécifiques). </w:t>
      </w:r>
    </w:p>
    <w:p w14:paraId="0BDF8630" w14:textId="4A4C69C2" w:rsidR="00FE0D76" w:rsidRDefault="006B217E" w:rsidP="003F50D6">
      <w:pPr>
        <w:pStyle w:val="BodyText22"/>
        <w:tabs>
          <w:tab w:val="left" w:pos="540"/>
        </w:tabs>
        <w:autoSpaceDE/>
        <w:autoSpaceDN/>
        <w:spacing w:before="0" w:after="0" w:line="240" w:lineRule="auto"/>
        <w:rPr>
          <w:rFonts w:ascii="Calibri" w:hAnsi="Calibri" w:cs="Calibri"/>
          <w:b/>
          <w:color w:val="808080" w:themeColor="background1" w:themeShade="80"/>
          <w:sz w:val="22"/>
          <w:szCs w:val="22"/>
        </w:rPr>
      </w:pPr>
      <w:r w:rsidRPr="00FE0D76">
        <w:rPr>
          <w:rFonts w:ascii="Calibri" w:hAnsi="Calibri" w:cs="Calibri"/>
          <w:sz w:val="22"/>
          <w:szCs w:val="22"/>
        </w:rPr>
        <w:t xml:space="preserve">Si vous souhaitez obtenir une copie des Clauses Contractuelles Spécifiques, vous pouvez vous adresser au Délégué à la Protection des Données (DPO) du </w:t>
      </w:r>
      <w:proofErr w:type="gramStart"/>
      <w:r w:rsidRPr="00FE0D76">
        <w:rPr>
          <w:rFonts w:ascii="Calibri" w:hAnsi="Calibri" w:cs="Calibri"/>
          <w:sz w:val="22"/>
          <w:szCs w:val="22"/>
        </w:rPr>
        <w:t>pr</w:t>
      </w:r>
      <w:r w:rsidR="00FE0D76">
        <w:rPr>
          <w:rFonts w:ascii="Calibri" w:hAnsi="Calibri" w:cs="Calibri"/>
          <w:sz w:val="22"/>
          <w:szCs w:val="22"/>
        </w:rPr>
        <w:t>omoteur  à</w:t>
      </w:r>
      <w:proofErr w:type="gramEnd"/>
      <w:r w:rsidR="00FE0D76">
        <w:rPr>
          <w:rFonts w:ascii="Calibri" w:hAnsi="Calibri" w:cs="Calibri"/>
          <w:sz w:val="22"/>
          <w:szCs w:val="22"/>
        </w:rPr>
        <w:t xml:space="preserve"> l’adresse suivante </w:t>
      </w:r>
      <w:r w:rsidR="00FE0D76" w:rsidRPr="00E2204B">
        <w:rPr>
          <w:rFonts w:ascii="Calibri" w:hAnsi="Calibri" w:cs="Calibri"/>
          <w:sz w:val="22"/>
          <w:szCs w:val="22"/>
        </w:rPr>
        <w:t>:</w:t>
      </w:r>
      <w:r w:rsidR="00FE0D76" w:rsidRPr="00552EAA">
        <w:rPr>
          <w:rFonts w:ascii="Calibri" w:hAnsi="Calibri" w:cs="Calibri"/>
          <w:b/>
          <w:color w:val="808080" w:themeColor="background1" w:themeShade="80"/>
          <w:sz w:val="22"/>
          <w:szCs w:val="22"/>
        </w:rPr>
        <w:t xml:space="preserve"> </w:t>
      </w:r>
      <w:hyperlink r:id="rId9" w:history="1">
        <w:r w:rsidR="00FE0D76" w:rsidRPr="00CC0C48">
          <w:rPr>
            <w:rStyle w:val="Lienhypertexte"/>
            <w:rFonts w:ascii="Calibri" w:hAnsi="Calibri"/>
            <w:sz w:val="22"/>
            <w:szCs w:val="22"/>
          </w:rPr>
          <w:t>dpo@chu-lyon.fr</w:t>
        </w:r>
      </w:hyperlink>
      <w:hyperlink r:id="rId10" w:history="1"/>
      <w:r w:rsidR="00FE0D76" w:rsidRPr="00552EAA">
        <w:rPr>
          <w:rFonts w:ascii="Calibri" w:hAnsi="Calibri" w:cs="Calibri"/>
          <w:b/>
          <w:color w:val="808080" w:themeColor="background1" w:themeShade="80"/>
          <w:sz w:val="22"/>
          <w:szCs w:val="22"/>
        </w:rPr>
        <w:t>.</w:t>
      </w:r>
    </w:p>
    <w:p w14:paraId="020BECEE" w14:textId="78A3E49A" w:rsidR="002A3DAC" w:rsidRDefault="002A3DAC" w:rsidP="003F50D6">
      <w:pPr>
        <w:pStyle w:val="BodyText22"/>
        <w:tabs>
          <w:tab w:val="left" w:pos="540"/>
        </w:tabs>
        <w:autoSpaceDE/>
        <w:autoSpaceDN/>
        <w:spacing w:before="0" w:after="0" w:line="240" w:lineRule="auto"/>
        <w:rPr>
          <w:rFonts w:ascii="Calibri" w:hAnsi="Calibri" w:cs="Calibri"/>
          <w:sz w:val="22"/>
          <w:szCs w:val="22"/>
        </w:rPr>
      </w:pPr>
      <w:r w:rsidRPr="002A3DAC">
        <w:rPr>
          <w:rFonts w:ascii="Calibri" w:hAnsi="Calibri" w:cs="Calibri"/>
          <w:sz w:val="22"/>
          <w:szCs w:val="22"/>
        </w:rPr>
        <w:t xml:space="preserve">Ces données seront identifiées par un code. Ces données pourront également, dans des conditions assurant leur confidentialité, être transmises aux autorités de santé françaises ou étrangères et à d’autres entités </w:t>
      </w:r>
      <w:r w:rsidR="005F0328" w:rsidRPr="00D57358">
        <w:rPr>
          <w:rFonts w:ascii="Calibri" w:hAnsi="Calibri" w:cs="Calibri"/>
          <w:sz w:val="22"/>
          <w:szCs w:val="22"/>
        </w:rPr>
        <w:t>en dehors</w:t>
      </w:r>
      <w:r w:rsidR="005F0328">
        <w:rPr>
          <w:rFonts w:ascii="Calibri" w:hAnsi="Calibri" w:cs="Calibri"/>
          <w:sz w:val="22"/>
          <w:szCs w:val="22"/>
        </w:rPr>
        <w:t xml:space="preserve"> </w:t>
      </w:r>
      <w:r w:rsidRPr="002A3DAC">
        <w:rPr>
          <w:rFonts w:ascii="Calibri" w:hAnsi="Calibri" w:cs="Calibri"/>
          <w:sz w:val="22"/>
          <w:szCs w:val="22"/>
        </w:rPr>
        <w:t>des Hospices Civils de Lyon.</w:t>
      </w:r>
    </w:p>
    <w:p w14:paraId="7F7D63C3" w14:textId="77777777" w:rsidR="00B96B2D" w:rsidRPr="007C4BD0" w:rsidRDefault="00B96B2D" w:rsidP="00B96B2D">
      <w:pPr>
        <w:spacing w:before="240"/>
        <w:jc w:val="both"/>
        <w:rPr>
          <w:rFonts w:ascii="Calibri" w:hAnsi="Calibri" w:cs="Calibri"/>
          <w:sz w:val="22"/>
          <w:szCs w:val="22"/>
        </w:rPr>
      </w:pPr>
      <w:r w:rsidRPr="007C4BD0">
        <w:rPr>
          <w:rFonts w:ascii="Calibri" w:hAnsi="Calibri" w:cs="Calibri"/>
          <w:sz w:val="22"/>
          <w:szCs w:val="22"/>
        </w:rPr>
        <w:t>Les seules personnes autorisées à consulter votre dossier médical sous sa forme nominative (c’est-à-dire directement identifiable) sont :</w:t>
      </w:r>
    </w:p>
    <w:p w14:paraId="0869270E" w14:textId="77777777" w:rsidR="00B96B2D" w:rsidRPr="007C4BD0" w:rsidRDefault="00B96B2D" w:rsidP="00B96B2D">
      <w:pPr>
        <w:pStyle w:val="Paragraphedeliste"/>
        <w:numPr>
          <w:ilvl w:val="0"/>
          <w:numId w:val="13"/>
        </w:numPr>
        <w:jc w:val="both"/>
        <w:rPr>
          <w:rFonts w:ascii="Calibri" w:hAnsi="Calibri" w:cs="Calibri"/>
          <w:sz w:val="22"/>
          <w:szCs w:val="22"/>
        </w:rPr>
      </w:pPr>
      <w:r w:rsidRPr="007C4BD0">
        <w:rPr>
          <w:rFonts w:ascii="Calibri" w:hAnsi="Calibri" w:cs="Calibri"/>
          <w:sz w:val="22"/>
          <w:szCs w:val="22"/>
        </w:rPr>
        <w:lastRenderedPageBreak/>
        <w:t xml:space="preserve">votre médecin/le professionnel de santé qui vous suit et l’équipe soignante </w:t>
      </w:r>
    </w:p>
    <w:p w14:paraId="450BF743" w14:textId="77777777" w:rsidR="00B96B2D" w:rsidRPr="007C4BD0" w:rsidRDefault="00B96B2D" w:rsidP="00B96B2D">
      <w:pPr>
        <w:pStyle w:val="Paragraphedeliste"/>
        <w:numPr>
          <w:ilvl w:val="0"/>
          <w:numId w:val="13"/>
        </w:numPr>
        <w:jc w:val="both"/>
        <w:rPr>
          <w:rFonts w:ascii="Calibri" w:hAnsi="Calibri" w:cs="Calibri"/>
          <w:sz w:val="22"/>
          <w:szCs w:val="22"/>
        </w:rPr>
      </w:pPr>
      <w:r w:rsidRPr="007C4BD0">
        <w:rPr>
          <w:rFonts w:ascii="Calibri" w:hAnsi="Calibri" w:cs="Calibri"/>
          <w:sz w:val="22"/>
          <w:szCs w:val="22"/>
        </w:rPr>
        <w:t>le personnel dédié aux recherches au sein de l'hôpital (appelées "Attachés Recherche Clinique ARC ou Techniciens d'Études Cliniques" TEC) pour saisir les données liées à la recherche ou assurer le contrôle des données</w:t>
      </w:r>
    </w:p>
    <w:p w14:paraId="7719A180" w14:textId="77777777" w:rsidR="00B96B2D" w:rsidRPr="007C4BD0" w:rsidRDefault="00B96B2D" w:rsidP="00B96B2D">
      <w:pPr>
        <w:pStyle w:val="Paragraphedeliste"/>
        <w:numPr>
          <w:ilvl w:val="0"/>
          <w:numId w:val="13"/>
        </w:numPr>
        <w:jc w:val="both"/>
        <w:rPr>
          <w:rFonts w:ascii="Calibri" w:hAnsi="Calibri" w:cs="Calibri"/>
          <w:sz w:val="22"/>
          <w:szCs w:val="22"/>
        </w:rPr>
      </w:pPr>
      <w:r w:rsidRPr="007C4BD0">
        <w:rPr>
          <w:rFonts w:ascii="Calibri" w:hAnsi="Calibri" w:cs="Calibri"/>
          <w:sz w:val="22"/>
          <w:szCs w:val="22"/>
        </w:rPr>
        <w:t>le personnel du promoteur intervenant pour l’assurance qualité des données (appelé Attaché de Recherche Clinique) ou les autorités de santé</w:t>
      </w:r>
    </w:p>
    <w:p w14:paraId="2D559560" w14:textId="77777777" w:rsidR="00B96B2D" w:rsidRPr="007C4BD0" w:rsidRDefault="00B96B2D" w:rsidP="00B96B2D">
      <w:pPr>
        <w:spacing w:before="120"/>
        <w:jc w:val="both"/>
        <w:rPr>
          <w:rFonts w:ascii="Calibri" w:hAnsi="Calibri" w:cs="Calibri"/>
          <w:sz w:val="22"/>
          <w:szCs w:val="22"/>
        </w:rPr>
      </w:pPr>
      <w:r w:rsidRPr="007C4BD0">
        <w:rPr>
          <w:rFonts w:ascii="Calibri" w:hAnsi="Calibri" w:cs="Calibri"/>
          <w:sz w:val="22"/>
          <w:szCs w:val="22"/>
        </w:rPr>
        <w:t>Sachez que toutes ces personnes sont soumises au secret professionnel.</w:t>
      </w:r>
    </w:p>
    <w:p w14:paraId="1E8D179E" w14:textId="7082118A" w:rsidR="002F7B2D" w:rsidRDefault="00406D04" w:rsidP="00E644CC">
      <w:pPr>
        <w:spacing w:before="240"/>
        <w:jc w:val="both"/>
        <w:rPr>
          <w:rFonts w:ascii="Calibri" w:hAnsi="Calibri"/>
          <w:iCs/>
          <w:sz w:val="22"/>
          <w:szCs w:val="22"/>
        </w:rPr>
      </w:pPr>
      <w:r w:rsidRPr="00293962">
        <w:rPr>
          <w:rFonts w:ascii="Calibri" w:hAnsi="Calibri"/>
          <w:iCs/>
          <w:sz w:val="22"/>
          <w:szCs w:val="22"/>
        </w:rPr>
        <w:t>Les données seront transférées et collectées conformément à la méthodologie de référence MR001 de la Commission Nationale de l’Informatique et des Libertés (CNIL)</w:t>
      </w:r>
      <w:r w:rsidR="000F69A3" w:rsidRPr="00293962">
        <w:rPr>
          <w:rFonts w:ascii="Calibri" w:hAnsi="Calibri"/>
          <w:iCs/>
          <w:sz w:val="22"/>
          <w:szCs w:val="22"/>
        </w:rPr>
        <w:t xml:space="preserve"> </w:t>
      </w:r>
      <w:r w:rsidRPr="00293962">
        <w:rPr>
          <w:rFonts w:ascii="Calibri" w:hAnsi="Calibri"/>
          <w:iCs/>
          <w:sz w:val="22"/>
          <w:szCs w:val="22"/>
        </w:rPr>
        <w:t>pour laquelle les Hospices Civils de Lyon ont signé un engagement de conformité.</w:t>
      </w:r>
      <w:r w:rsidR="00575166" w:rsidRPr="00293962">
        <w:rPr>
          <w:rFonts w:ascii="Calibri" w:hAnsi="Calibri"/>
          <w:iCs/>
          <w:sz w:val="22"/>
          <w:szCs w:val="22"/>
        </w:rPr>
        <w:t xml:space="preserve"> </w:t>
      </w:r>
      <w:r w:rsidR="006B217E" w:rsidRPr="00293962">
        <w:rPr>
          <w:rFonts w:ascii="Calibri" w:hAnsi="Calibri"/>
          <w:iCs/>
          <w:sz w:val="22"/>
          <w:szCs w:val="22"/>
        </w:rPr>
        <w:t>Conformément à la réglementation française et européenne, les données de l’étude seront conservées 25 ans.</w:t>
      </w:r>
      <w:r w:rsidRPr="00293962">
        <w:rPr>
          <w:rFonts w:ascii="Calibri" w:hAnsi="Calibri"/>
          <w:iCs/>
          <w:sz w:val="22"/>
          <w:szCs w:val="22"/>
        </w:rPr>
        <w:t xml:space="preserve"> </w:t>
      </w:r>
    </w:p>
    <w:p w14:paraId="33CB4395" w14:textId="5D9E88CC" w:rsidR="00B96B2D" w:rsidRPr="00293962" w:rsidRDefault="00B96B2D" w:rsidP="00E644CC">
      <w:pPr>
        <w:spacing w:before="240"/>
        <w:jc w:val="both"/>
        <w:rPr>
          <w:rFonts w:ascii="Calibri" w:hAnsi="Calibri"/>
          <w:iCs/>
          <w:sz w:val="22"/>
          <w:szCs w:val="22"/>
        </w:rPr>
      </w:pPr>
      <w:r w:rsidRPr="00B96B2D">
        <w:rPr>
          <w:rFonts w:ascii="Calibri" w:hAnsi="Calibri"/>
          <w:iCs/>
          <w:sz w:val="22"/>
          <w:szCs w:val="22"/>
        </w:rPr>
        <w:t xml:space="preserve">Avec votre accord, </w:t>
      </w:r>
      <w:r>
        <w:rPr>
          <w:rFonts w:ascii="Calibri" w:hAnsi="Calibri"/>
          <w:iCs/>
          <w:sz w:val="22"/>
          <w:szCs w:val="22"/>
        </w:rPr>
        <w:t>le</w:t>
      </w:r>
      <w:r w:rsidRPr="00B96B2D">
        <w:rPr>
          <w:rFonts w:ascii="Calibri" w:hAnsi="Calibri"/>
          <w:iCs/>
          <w:sz w:val="22"/>
          <w:szCs w:val="22"/>
        </w:rPr>
        <w:t xml:space="preserve"> médecin</w:t>
      </w:r>
      <w:r>
        <w:rPr>
          <w:rFonts w:ascii="Calibri" w:hAnsi="Calibri"/>
          <w:iCs/>
          <w:sz w:val="22"/>
          <w:szCs w:val="22"/>
        </w:rPr>
        <w:t xml:space="preserve"> </w:t>
      </w:r>
      <w:r w:rsidRPr="00B96B2D">
        <w:rPr>
          <w:rFonts w:ascii="Calibri" w:hAnsi="Calibri"/>
          <w:iCs/>
          <w:sz w:val="22"/>
          <w:szCs w:val="22"/>
        </w:rPr>
        <w:t xml:space="preserve">traitant </w:t>
      </w:r>
      <w:r>
        <w:rPr>
          <w:rFonts w:ascii="Calibri" w:hAnsi="Calibri"/>
          <w:iCs/>
          <w:sz w:val="22"/>
          <w:szCs w:val="22"/>
        </w:rPr>
        <w:t>de votre proche</w:t>
      </w:r>
      <w:r w:rsidRPr="00B96B2D">
        <w:rPr>
          <w:rFonts w:ascii="Calibri" w:hAnsi="Calibri"/>
          <w:iCs/>
          <w:sz w:val="22"/>
          <w:szCs w:val="22"/>
        </w:rPr>
        <w:t xml:space="preserve"> sera informé de </w:t>
      </w:r>
      <w:r>
        <w:rPr>
          <w:rFonts w:ascii="Calibri" w:hAnsi="Calibri"/>
          <w:iCs/>
          <w:sz w:val="22"/>
          <w:szCs w:val="22"/>
        </w:rPr>
        <w:t>sa</w:t>
      </w:r>
      <w:r w:rsidRPr="00B96B2D">
        <w:rPr>
          <w:rFonts w:ascii="Calibri" w:hAnsi="Calibri"/>
          <w:iCs/>
          <w:sz w:val="22"/>
          <w:szCs w:val="22"/>
        </w:rPr>
        <w:t xml:space="preserve"> participation à l’étude.</w:t>
      </w:r>
    </w:p>
    <w:p w14:paraId="25CFC1DF" w14:textId="77777777" w:rsidR="000F69A3" w:rsidRPr="00D35DB8" w:rsidRDefault="000F69A3" w:rsidP="003F50D6">
      <w:pPr>
        <w:jc w:val="both"/>
        <w:rPr>
          <w:rFonts w:ascii="Calibri" w:hAnsi="Calibri"/>
          <w:i/>
          <w:color w:val="4F81BD"/>
          <w:sz w:val="12"/>
          <w:szCs w:val="22"/>
        </w:rPr>
      </w:pPr>
    </w:p>
    <w:p w14:paraId="6CFED3B5" w14:textId="2B3313AB" w:rsidR="00FE0D76" w:rsidRDefault="006D1B97" w:rsidP="006B217E">
      <w:pPr>
        <w:jc w:val="both"/>
        <w:rPr>
          <w:rFonts w:ascii="Calibri" w:hAnsi="Calibri" w:cs="Calibri"/>
          <w:b/>
          <w:color w:val="A6A6A6" w:themeColor="background1" w:themeShade="A6"/>
          <w:sz w:val="22"/>
          <w:szCs w:val="22"/>
        </w:rPr>
      </w:pPr>
      <w:r w:rsidRPr="00575166">
        <w:rPr>
          <w:rFonts w:ascii="Calibri" w:hAnsi="Calibri" w:cs="Calibri"/>
          <w:sz w:val="22"/>
          <w:szCs w:val="22"/>
        </w:rPr>
        <w:t>Par ailleurs, sauf opposition expresse de votre part adressée à l’investigateur coordonnateur dont les coordonnées figurent sur la première page de ce document,</w:t>
      </w:r>
      <w:r w:rsidRPr="00FE0D76">
        <w:rPr>
          <w:rFonts w:ascii="Calibri" w:hAnsi="Calibri" w:cs="Calibri"/>
          <w:sz w:val="22"/>
          <w:szCs w:val="22"/>
        </w:rPr>
        <w:t xml:space="preserve"> </w:t>
      </w:r>
      <w:r w:rsidR="006B217E" w:rsidRPr="00FE0D76">
        <w:rPr>
          <w:rFonts w:ascii="Calibri" w:hAnsi="Calibri" w:cs="Calibri"/>
          <w:sz w:val="22"/>
          <w:szCs w:val="22"/>
        </w:rPr>
        <w:t>les</w:t>
      </w:r>
      <w:r w:rsidRPr="00FE0D76">
        <w:rPr>
          <w:rFonts w:ascii="Calibri" w:hAnsi="Calibri" w:cs="Calibri"/>
          <w:sz w:val="22"/>
          <w:szCs w:val="22"/>
        </w:rPr>
        <w:t xml:space="preserve"> </w:t>
      </w:r>
      <w:r w:rsidRPr="00575166">
        <w:rPr>
          <w:rFonts w:ascii="Calibri" w:hAnsi="Calibri" w:cs="Calibri"/>
          <w:sz w:val="22"/>
          <w:szCs w:val="22"/>
        </w:rPr>
        <w:t>données</w:t>
      </w:r>
      <w:r w:rsidR="006B217E" w:rsidRPr="00FE0D76">
        <w:rPr>
          <w:rFonts w:ascii="Calibri" w:hAnsi="Calibri" w:cs="Calibri"/>
          <w:sz w:val="22"/>
          <w:szCs w:val="22"/>
        </w:rPr>
        <w:t xml:space="preserve"> de votre proche</w:t>
      </w:r>
      <w:r w:rsidRPr="00FE0D76">
        <w:rPr>
          <w:rFonts w:ascii="Calibri" w:hAnsi="Calibri" w:cs="Calibri"/>
          <w:sz w:val="22"/>
          <w:szCs w:val="22"/>
        </w:rPr>
        <w:t xml:space="preserve"> </w:t>
      </w:r>
      <w:r w:rsidRPr="00575166">
        <w:rPr>
          <w:rFonts w:ascii="Calibri" w:hAnsi="Calibri" w:cs="Calibri"/>
          <w:sz w:val="22"/>
          <w:szCs w:val="22"/>
        </w:rPr>
        <w:t>recueillies dans le cadre de cette étude pourront être transmises ailleurs dans le monde et réutilisées par des partenaires publics ou privés lors de recherches ultérieures exclusivement à des fins scientifiques.</w:t>
      </w:r>
      <w:r w:rsidRPr="00D35DB8">
        <w:rPr>
          <w:rFonts w:ascii="Calibri" w:hAnsi="Calibri" w:cs="Calibri"/>
          <w:b/>
          <w:color w:val="A6A6A6" w:themeColor="background1" w:themeShade="A6"/>
          <w:sz w:val="22"/>
          <w:szCs w:val="22"/>
        </w:rPr>
        <w:t xml:space="preserve"> </w:t>
      </w:r>
    </w:p>
    <w:p w14:paraId="7DECF3A0" w14:textId="37E3E873" w:rsidR="006B217E" w:rsidRPr="00FE0D76" w:rsidRDefault="006D1B97" w:rsidP="00FE0D76">
      <w:pPr>
        <w:spacing w:before="240"/>
        <w:jc w:val="both"/>
        <w:rPr>
          <w:rFonts w:ascii="Calibri" w:hAnsi="Calibri" w:cs="Calibri"/>
          <w:sz w:val="22"/>
          <w:szCs w:val="22"/>
        </w:rPr>
      </w:pPr>
      <w:r w:rsidRPr="00D57358">
        <w:rPr>
          <w:rFonts w:ascii="Calibri" w:hAnsi="Calibri" w:cs="Calibri"/>
          <w:sz w:val="22"/>
          <w:szCs w:val="22"/>
        </w:rPr>
        <w:t>Si vous avez des questions ou des réclamations au sujet du traitement de</w:t>
      </w:r>
      <w:r w:rsidR="00C2438B" w:rsidRPr="00D57358">
        <w:rPr>
          <w:rFonts w:ascii="Calibri" w:hAnsi="Calibri" w:cs="Calibri"/>
          <w:sz w:val="22"/>
          <w:szCs w:val="22"/>
        </w:rPr>
        <w:t>s</w:t>
      </w:r>
      <w:r w:rsidRPr="00D57358">
        <w:rPr>
          <w:rFonts w:ascii="Calibri" w:hAnsi="Calibri" w:cs="Calibri"/>
          <w:sz w:val="22"/>
          <w:szCs w:val="22"/>
        </w:rPr>
        <w:t xml:space="preserve"> données</w:t>
      </w:r>
      <w:r w:rsidR="00C2438B" w:rsidRPr="00D57358">
        <w:rPr>
          <w:rFonts w:ascii="Calibri" w:hAnsi="Calibri" w:cs="Calibri"/>
          <w:sz w:val="22"/>
          <w:szCs w:val="22"/>
        </w:rPr>
        <w:t xml:space="preserve"> de</w:t>
      </w:r>
      <w:r w:rsidR="00C2438B" w:rsidRPr="00FE0D76">
        <w:rPr>
          <w:rFonts w:ascii="Calibri" w:hAnsi="Calibri" w:cs="Calibri"/>
          <w:sz w:val="22"/>
          <w:szCs w:val="22"/>
        </w:rPr>
        <w:t xml:space="preserve"> votre proche</w:t>
      </w:r>
      <w:r w:rsidRPr="00FE0D76">
        <w:rPr>
          <w:rFonts w:ascii="Calibri" w:hAnsi="Calibri" w:cs="Calibri"/>
          <w:sz w:val="22"/>
          <w:szCs w:val="22"/>
        </w:rPr>
        <w:t xml:space="preserve"> au cours de cette étude, </w:t>
      </w:r>
      <w:r w:rsidR="00575166" w:rsidRPr="00FE0D76">
        <w:rPr>
          <w:rFonts w:ascii="Calibri" w:hAnsi="Calibri" w:cs="Calibri"/>
          <w:sz w:val="22"/>
          <w:szCs w:val="22"/>
        </w:rPr>
        <w:t xml:space="preserve"> </w:t>
      </w:r>
      <w:r w:rsidR="006B217E" w:rsidRPr="00FE0D76">
        <w:rPr>
          <w:rFonts w:ascii="Calibri" w:hAnsi="Calibri" w:cs="Calibri"/>
          <w:sz w:val="22"/>
          <w:szCs w:val="22"/>
        </w:rPr>
        <w:t xml:space="preserve">vous pouvez contacter le DPO par voie électronique : </w:t>
      </w:r>
      <w:hyperlink r:id="rId11" w:history="1">
        <w:r w:rsidR="00FE0D76" w:rsidRPr="00E53D23">
          <w:rPr>
            <w:rStyle w:val="Lienhypertexte"/>
            <w:rFonts w:ascii="Calibri" w:hAnsi="Calibri"/>
            <w:sz w:val="22"/>
            <w:szCs w:val="22"/>
          </w:rPr>
          <w:t>dpo@chu-lyon.fr</w:t>
        </w:r>
      </w:hyperlink>
      <w:r w:rsidR="006B217E" w:rsidRPr="00FE0D76">
        <w:rPr>
          <w:rFonts w:ascii="Calibri" w:hAnsi="Calibri" w:cs="Calibri"/>
          <w:sz w:val="22"/>
          <w:szCs w:val="22"/>
        </w:rPr>
        <w:t>ou par courrier postal :</w:t>
      </w:r>
    </w:p>
    <w:p w14:paraId="064B4C58" w14:textId="77777777" w:rsidR="006B217E" w:rsidRPr="00FE0D76" w:rsidRDefault="006B217E" w:rsidP="006B217E">
      <w:pPr>
        <w:jc w:val="both"/>
        <w:rPr>
          <w:rFonts w:ascii="Calibri" w:hAnsi="Calibri" w:cs="Calibri"/>
          <w:sz w:val="22"/>
          <w:szCs w:val="22"/>
        </w:rPr>
      </w:pPr>
      <w:r w:rsidRPr="00FE0D76">
        <w:rPr>
          <w:rFonts w:ascii="Calibri" w:hAnsi="Calibri" w:cs="Calibri"/>
          <w:sz w:val="22"/>
          <w:szCs w:val="22"/>
        </w:rPr>
        <w:t>Le délégué à la protection des données</w:t>
      </w:r>
    </w:p>
    <w:p w14:paraId="11BC9254" w14:textId="77777777" w:rsidR="006B217E" w:rsidRPr="00FE0D76" w:rsidRDefault="006B217E" w:rsidP="006B217E">
      <w:pPr>
        <w:jc w:val="both"/>
        <w:rPr>
          <w:rFonts w:ascii="Calibri" w:hAnsi="Calibri" w:cs="Calibri"/>
          <w:sz w:val="22"/>
          <w:szCs w:val="22"/>
        </w:rPr>
      </w:pPr>
      <w:r w:rsidRPr="00FE0D76">
        <w:rPr>
          <w:rFonts w:ascii="Calibri" w:hAnsi="Calibri" w:cs="Calibri"/>
          <w:sz w:val="22"/>
          <w:szCs w:val="22"/>
        </w:rPr>
        <w:t>162 avenue Lacassagne</w:t>
      </w:r>
    </w:p>
    <w:p w14:paraId="0A466980" w14:textId="77777777" w:rsidR="006B217E" w:rsidRPr="00FE0D76" w:rsidRDefault="006B217E" w:rsidP="006B217E">
      <w:pPr>
        <w:jc w:val="both"/>
        <w:rPr>
          <w:rFonts w:ascii="Calibri" w:hAnsi="Calibri" w:cs="Calibri"/>
          <w:sz w:val="22"/>
          <w:szCs w:val="22"/>
        </w:rPr>
      </w:pPr>
      <w:r w:rsidRPr="00FE0D76">
        <w:rPr>
          <w:rFonts w:ascii="Calibri" w:hAnsi="Calibri" w:cs="Calibri"/>
          <w:sz w:val="22"/>
          <w:szCs w:val="22"/>
        </w:rPr>
        <w:t>Bâtiment A – 3e étage – Bureau 316</w:t>
      </w:r>
    </w:p>
    <w:p w14:paraId="4A4A03D4" w14:textId="77777777" w:rsidR="006B217E" w:rsidRPr="00FE0D76" w:rsidRDefault="006B217E" w:rsidP="006B217E">
      <w:pPr>
        <w:jc w:val="both"/>
        <w:rPr>
          <w:rFonts w:ascii="Calibri" w:hAnsi="Calibri" w:cs="Calibri"/>
          <w:sz w:val="22"/>
          <w:szCs w:val="22"/>
        </w:rPr>
      </w:pPr>
      <w:r w:rsidRPr="00FE0D76">
        <w:rPr>
          <w:rFonts w:ascii="Calibri" w:hAnsi="Calibri" w:cs="Calibri"/>
          <w:sz w:val="22"/>
          <w:szCs w:val="22"/>
        </w:rPr>
        <w:t>69003 LYON</w:t>
      </w:r>
    </w:p>
    <w:p w14:paraId="501339C1" w14:textId="4285D292" w:rsidR="006B217E" w:rsidRDefault="006B217E" w:rsidP="00CF77B7">
      <w:pPr>
        <w:jc w:val="both"/>
        <w:rPr>
          <w:rFonts w:ascii="Calibri" w:hAnsi="Calibri"/>
          <w:color w:val="A6A6A6" w:themeColor="background1" w:themeShade="A6"/>
          <w:sz w:val="22"/>
          <w:szCs w:val="22"/>
        </w:rPr>
      </w:pPr>
      <w:r w:rsidRPr="00FE0D76">
        <w:rPr>
          <w:rFonts w:ascii="Calibri" w:hAnsi="Calibri" w:cs="Calibri"/>
          <w:sz w:val="22"/>
          <w:szCs w:val="22"/>
        </w:rPr>
        <w:t>Si vous estimez, après avoir contacté le DPO des HCL, que vos droits sur les donn</w:t>
      </w:r>
      <w:r w:rsidR="00CF77B7">
        <w:rPr>
          <w:rFonts w:ascii="Calibri" w:hAnsi="Calibri" w:cs="Calibri"/>
          <w:sz w:val="22"/>
          <w:szCs w:val="22"/>
        </w:rPr>
        <w:t xml:space="preserve">ées de votre proche ne sont pas </w:t>
      </w:r>
      <w:r w:rsidRPr="00FE0D76">
        <w:rPr>
          <w:rFonts w:ascii="Calibri" w:hAnsi="Calibri" w:cs="Calibri"/>
          <w:sz w:val="22"/>
          <w:szCs w:val="22"/>
        </w:rPr>
        <w:t xml:space="preserve">respectés, vous pouvez adresser une réclamation (plainte) à la </w:t>
      </w:r>
      <w:r w:rsidR="00F25F5D" w:rsidRPr="00E53D23">
        <w:rPr>
          <w:rFonts w:ascii="Calibri" w:hAnsi="Calibri" w:cs="Calibri"/>
          <w:sz w:val="22"/>
          <w:szCs w:val="22"/>
        </w:rPr>
        <w:t xml:space="preserve">CNIL </w:t>
      </w:r>
      <w:r w:rsidR="00F25F5D" w:rsidRPr="00E37A3A">
        <w:rPr>
          <w:rFonts w:ascii="Calibri" w:hAnsi="Calibri" w:cs="Calibri"/>
          <w:sz w:val="22"/>
          <w:szCs w:val="22"/>
        </w:rPr>
        <w:t>(</w:t>
      </w:r>
      <w:r w:rsidR="00F25F5D">
        <w:rPr>
          <w:rFonts w:ascii="Calibri" w:hAnsi="Calibri" w:cs="Calibri"/>
          <w:sz w:val="22"/>
          <w:szCs w:val="22"/>
        </w:rPr>
        <w:t xml:space="preserve">adresse postale : </w:t>
      </w:r>
      <w:r w:rsidR="00F25F5D" w:rsidRPr="00E37A3A">
        <w:rPr>
          <w:rFonts w:ascii="Calibri" w:hAnsi="Calibri" w:cs="Calibri"/>
          <w:sz w:val="22"/>
          <w:szCs w:val="22"/>
        </w:rPr>
        <w:t>3, Place Fontenoy - TSA 80715 – 75334 Paris CEDEX 07</w:t>
      </w:r>
      <w:r w:rsidR="00F25F5D">
        <w:rPr>
          <w:rFonts w:ascii="Calibri" w:hAnsi="Calibri" w:cs="Calibri"/>
          <w:sz w:val="22"/>
          <w:szCs w:val="22"/>
        </w:rPr>
        <w:t xml:space="preserve"> ou courriel</w:t>
      </w:r>
      <w:r w:rsidR="00F25F5D">
        <w:rPr>
          <w:rStyle w:val="tm4code"/>
          <w:rFonts w:ascii="Calibri" w:hAnsi="Calibri"/>
          <w:sz w:val="22"/>
          <w:szCs w:val="22"/>
        </w:rPr>
        <w:t xml:space="preserve"> </w:t>
      </w:r>
      <w:hyperlink r:id="rId12" w:history="1">
        <w:r w:rsidR="00C2438B" w:rsidRPr="009A6956">
          <w:rPr>
            <w:rStyle w:val="Lienhypertexte"/>
            <w:rFonts w:ascii="Calibri" w:hAnsi="Calibri"/>
            <w:sz w:val="22"/>
            <w:szCs w:val="22"/>
          </w:rPr>
          <w:t>https://www.cnil.fr/fr/webform/adresser-une-plainte</w:t>
        </w:r>
      </w:hyperlink>
      <w:r w:rsidR="00C2438B" w:rsidRPr="009A6956">
        <w:rPr>
          <w:rFonts w:ascii="Calibri" w:hAnsi="Calibri"/>
          <w:color w:val="A6A6A6" w:themeColor="background1" w:themeShade="A6"/>
          <w:sz w:val="22"/>
          <w:szCs w:val="22"/>
        </w:rPr>
        <w:t xml:space="preserve"> </w:t>
      </w:r>
    </w:p>
    <w:p w14:paraId="10287264" w14:textId="77777777" w:rsidR="00894D3E" w:rsidRPr="009A6956" w:rsidRDefault="00894D3E" w:rsidP="006B217E">
      <w:pPr>
        <w:jc w:val="both"/>
        <w:rPr>
          <w:rFonts w:ascii="Calibri" w:hAnsi="Calibri"/>
          <w:color w:val="A6A6A6" w:themeColor="background1" w:themeShade="A6"/>
          <w:sz w:val="22"/>
          <w:szCs w:val="22"/>
        </w:rPr>
      </w:pPr>
    </w:p>
    <w:p w14:paraId="456F414D" w14:textId="77777777" w:rsidR="006B217E" w:rsidRPr="009A6956" w:rsidRDefault="006B217E" w:rsidP="00380376">
      <w:pPr>
        <w:pStyle w:val="Paragraphedeliste"/>
        <w:numPr>
          <w:ilvl w:val="1"/>
          <w:numId w:val="12"/>
        </w:numPr>
        <w:spacing w:after="120"/>
        <w:ind w:left="1434" w:hanging="357"/>
        <w:jc w:val="both"/>
        <w:rPr>
          <w:rFonts w:ascii="Calibri" w:hAnsi="Calibri"/>
          <w:b/>
          <w:i/>
          <w:sz w:val="22"/>
          <w:szCs w:val="22"/>
        </w:rPr>
      </w:pPr>
      <w:r w:rsidRPr="009A6956">
        <w:rPr>
          <w:rFonts w:ascii="Calibri" w:hAnsi="Calibri"/>
          <w:b/>
          <w:i/>
          <w:sz w:val="22"/>
          <w:szCs w:val="22"/>
        </w:rPr>
        <w:t>Exercer vos droits</w:t>
      </w:r>
    </w:p>
    <w:p w14:paraId="58290861" w14:textId="534A1BA2" w:rsidR="006B217E" w:rsidRPr="009A6956" w:rsidRDefault="00406D04" w:rsidP="006B217E">
      <w:pPr>
        <w:jc w:val="both"/>
        <w:rPr>
          <w:rFonts w:ascii="Calibri" w:hAnsi="Calibri"/>
          <w:sz w:val="22"/>
          <w:szCs w:val="22"/>
        </w:rPr>
      </w:pPr>
      <w:r w:rsidRPr="009A6956">
        <w:rPr>
          <w:rFonts w:ascii="Calibri" w:hAnsi="Calibri"/>
          <w:sz w:val="22"/>
          <w:szCs w:val="22"/>
        </w:rPr>
        <w:t xml:space="preserve">Vous pourrez également, </w:t>
      </w:r>
      <w:r w:rsidRPr="00CF77B7">
        <w:rPr>
          <w:rFonts w:ascii="Calibri" w:hAnsi="Calibri"/>
          <w:sz w:val="22"/>
          <w:szCs w:val="22"/>
        </w:rPr>
        <w:t>à tout moment, exercer votre droit d’accès, de vérification</w:t>
      </w:r>
      <w:r w:rsidR="000716D0" w:rsidRPr="00CF77B7">
        <w:rPr>
          <w:rFonts w:ascii="Calibri" w:hAnsi="Calibri"/>
          <w:sz w:val="22"/>
          <w:szCs w:val="22"/>
        </w:rPr>
        <w:t>,</w:t>
      </w:r>
      <w:r w:rsidRPr="00CF77B7">
        <w:rPr>
          <w:rFonts w:ascii="Calibri" w:hAnsi="Calibri"/>
          <w:sz w:val="22"/>
          <w:szCs w:val="22"/>
        </w:rPr>
        <w:t xml:space="preserve"> de correction</w:t>
      </w:r>
      <w:r w:rsidR="006B217E" w:rsidRPr="00CF77B7">
        <w:rPr>
          <w:rFonts w:ascii="Calibri" w:hAnsi="Calibri"/>
          <w:sz w:val="22"/>
          <w:szCs w:val="22"/>
        </w:rPr>
        <w:t>, de limitation</w:t>
      </w:r>
      <w:r w:rsidR="009A6956" w:rsidRPr="00CF77B7">
        <w:rPr>
          <w:rFonts w:ascii="Calibri" w:hAnsi="Calibri"/>
          <w:sz w:val="22"/>
          <w:szCs w:val="22"/>
        </w:rPr>
        <w:t>,</w:t>
      </w:r>
      <w:r w:rsidR="0002218F" w:rsidRPr="00CF77B7">
        <w:rPr>
          <w:rFonts w:ascii="Calibri" w:hAnsi="Calibri"/>
          <w:sz w:val="22"/>
          <w:szCs w:val="22"/>
        </w:rPr>
        <w:t xml:space="preserve"> d’effacement</w:t>
      </w:r>
      <w:r w:rsidRPr="00CF77B7">
        <w:rPr>
          <w:rFonts w:ascii="Calibri" w:hAnsi="Calibri"/>
          <w:sz w:val="22"/>
          <w:szCs w:val="22"/>
        </w:rPr>
        <w:t xml:space="preserve"> </w:t>
      </w:r>
      <w:r w:rsidR="000716D0" w:rsidRPr="00CF77B7">
        <w:rPr>
          <w:rFonts w:ascii="Calibri" w:hAnsi="Calibri"/>
          <w:sz w:val="22"/>
          <w:szCs w:val="22"/>
        </w:rPr>
        <w:t>et d’opposition</w:t>
      </w:r>
      <w:r w:rsidR="000716D0" w:rsidRPr="00CF77B7">
        <w:rPr>
          <w:rFonts w:ascii="Calibri" w:hAnsi="Calibri"/>
          <w:sz w:val="22"/>
        </w:rPr>
        <w:t xml:space="preserve"> </w:t>
      </w:r>
      <w:r w:rsidR="006B217E" w:rsidRPr="009A6956">
        <w:rPr>
          <w:rFonts w:ascii="Calibri" w:hAnsi="Calibri"/>
          <w:sz w:val="22"/>
        </w:rPr>
        <w:t xml:space="preserve">au traitement et </w:t>
      </w:r>
      <w:r w:rsidR="000716D0" w:rsidRPr="009A6956">
        <w:rPr>
          <w:rFonts w:ascii="Calibri" w:hAnsi="Calibri"/>
          <w:sz w:val="22"/>
          <w:szCs w:val="22"/>
        </w:rPr>
        <w:t xml:space="preserve">à la transmission  </w:t>
      </w:r>
      <w:r w:rsidRPr="009A6956">
        <w:rPr>
          <w:rFonts w:ascii="Calibri" w:hAnsi="Calibri"/>
          <w:sz w:val="22"/>
          <w:szCs w:val="22"/>
        </w:rPr>
        <w:t>des données</w:t>
      </w:r>
      <w:r w:rsidR="002A3DAC" w:rsidRPr="009A6956">
        <w:rPr>
          <w:rFonts w:ascii="Calibri" w:hAnsi="Calibri"/>
          <w:sz w:val="22"/>
          <w:szCs w:val="22"/>
        </w:rPr>
        <w:t xml:space="preserve"> </w:t>
      </w:r>
      <w:r w:rsidR="002F7B2D" w:rsidRPr="009A6956">
        <w:rPr>
          <w:rFonts w:ascii="Calibri" w:hAnsi="Calibri"/>
          <w:sz w:val="22"/>
          <w:szCs w:val="22"/>
        </w:rPr>
        <w:t>c</w:t>
      </w:r>
      <w:r w:rsidRPr="009A6956">
        <w:rPr>
          <w:rFonts w:ascii="Calibri" w:hAnsi="Calibri"/>
          <w:sz w:val="22"/>
          <w:szCs w:val="22"/>
        </w:rPr>
        <w:t xml:space="preserve">oncernant </w:t>
      </w:r>
      <w:r w:rsidR="002F7B2D" w:rsidRPr="009A6956">
        <w:rPr>
          <w:rFonts w:ascii="Calibri" w:hAnsi="Calibri"/>
          <w:sz w:val="22"/>
          <w:szCs w:val="22"/>
        </w:rPr>
        <w:t xml:space="preserve">votre </w:t>
      </w:r>
      <w:r w:rsidR="00670EDE" w:rsidRPr="009A6956">
        <w:rPr>
          <w:rFonts w:ascii="Calibri" w:hAnsi="Calibri"/>
          <w:sz w:val="22"/>
          <w:szCs w:val="22"/>
        </w:rPr>
        <w:t>proche</w:t>
      </w:r>
      <w:r w:rsidR="002F7B2D" w:rsidRPr="009A6956">
        <w:rPr>
          <w:rFonts w:ascii="Calibri" w:hAnsi="Calibri"/>
          <w:sz w:val="22"/>
          <w:szCs w:val="22"/>
        </w:rPr>
        <w:t xml:space="preserve"> </w:t>
      </w:r>
      <w:r w:rsidRPr="009A6956">
        <w:rPr>
          <w:rFonts w:ascii="Calibri" w:hAnsi="Calibri"/>
          <w:sz w:val="22"/>
          <w:szCs w:val="22"/>
        </w:rPr>
        <w:t xml:space="preserve">en faisant la demande auprès du médecin de votre choix ou auprès d’un investigateur de l’étude. </w:t>
      </w:r>
      <w:r w:rsidR="006B217E" w:rsidRPr="009A6956">
        <w:rPr>
          <w:rFonts w:ascii="Calibri" w:hAnsi="Calibri"/>
          <w:sz w:val="22"/>
          <w:szCs w:val="22"/>
        </w:rPr>
        <w:t xml:space="preserve">Si  vous souhaitez exercer votre droit à l’effacement des données de votre proche, le responsable de traitement peut au titre des Articles 17.3.c et  17.3.d. du RGPD ne pas faire droit à cette demande si celle-ci est susceptible de rendre impossible ou de compromettre gravement la réalisation des objectifs de la recherche. Ainsi, les données de votre proche recueillies préalablement au retrait de votre consentement pourront ne pas être  effacées et pourront continuer à être traitées dans les conditions prévues par la recherche.  </w:t>
      </w:r>
    </w:p>
    <w:p w14:paraId="3933502C" w14:textId="77777777" w:rsidR="00406D04" w:rsidRPr="00894D3E" w:rsidRDefault="00406D04" w:rsidP="00380376">
      <w:pPr>
        <w:spacing w:before="120"/>
        <w:jc w:val="both"/>
        <w:rPr>
          <w:rFonts w:ascii="Calibri" w:hAnsi="Calibri"/>
          <w:sz w:val="22"/>
          <w:szCs w:val="22"/>
        </w:rPr>
      </w:pPr>
      <w:r w:rsidRPr="00E94FA3">
        <w:rPr>
          <w:rFonts w:ascii="Calibri" w:hAnsi="Calibri"/>
          <w:sz w:val="22"/>
          <w:szCs w:val="22"/>
        </w:rPr>
        <w:t xml:space="preserve">Si les résultats de cette étude devaient être présentés dans des communications et/ou des publications scientifiques médicales, l’identité des participants n’apparaîtra d’aucune façon. </w:t>
      </w:r>
    </w:p>
    <w:p w14:paraId="69479D77" w14:textId="17DADD74" w:rsidR="00553FEA" w:rsidRPr="00894D3E" w:rsidRDefault="00553FEA" w:rsidP="00553FEA">
      <w:pPr>
        <w:spacing w:before="120"/>
        <w:jc w:val="both"/>
        <w:rPr>
          <w:rFonts w:ascii="Calibri" w:hAnsi="Calibri"/>
          <w:sz w:val="22"/>
          <w:szCs w:val="22"/>
        </w:rPr>
      </w:pPr>
      <w:r w:rsidRPr="00894D3E">
        <w:rPr>
          <w:rFonts w:ascii="Calibri" w:hAnsi="Calibri"/>
          <w:sz w:val="22"/>
          <w:szCs w:val="22"/>
        </w:rPr>
        <w:t>Les données relatives à des effets indésirables qui seraient détectés dans le cadre de la présente étude doivent être collectées et traitées pour répondre à une obligation légale de vigilance et ne pourront donc donner lieu à une opposition de votre part.</w:t>
      </w:r>
    </w:p>
    <w:p w14:paraId="00978726" w14:textId="3D5F5DB1" w:rsidR="008F6D83" w:rsidRDefault="00406D04" w:rsidP="003F50D6">
      <w:pPr>
        <w:spacing w:before="120"/>
        <w:jc w:val="both"/>
        <w:rPr>
          <w:rFonts w:ascii="Calibri" w:hAnsi="Calibri"/>
          <w:sz w:val="22"/>
          <w:szCs w:val="22"/>
        </w:rPr>
      </w:pPr>
      <w:r w:rsidRPr="00894D3E">
        <w:rPr>
          <w:rFonts w:ascii="Calibri" w:hAnsi="Calibri"/>
          <w:sz w:val="22"/>
          <w:szCs w:val="22"/>
        </w:rPr>
        <w:t xml:space="preserve">A l’issue de l’étude, les résultats globaux de la recherche pourront vous être communiqués sur simple demande auprès de l’investigateur </w:t>
      </w:r>
      <w:r w:rsidR="002A3DAC" w:rsidRPr="00894D3E">
        <w:rPr>
          <w:rFonts w:ascii="Calibri" w:hAnsi="Calibri"/>
          <w:sz w:val="22"/>
          <w:szCs w:val="22"/>
        </w:rPr>
        <w:t xml:space="preserve">coordonnateur de l’étude, </w:t>
      </w:r>
      <w:r w:rsidRPr="00894D3E">
        <w:rPr>
          <w:rFonts w:ascii="Calibri" w:hAnsi="Calibri"/>
          <w:sz w:val="22"/>
          <w:szCs w:val="22"/>
        </w:rPr>
        <w:t xml:space="preserve">le </w:t>
      </w:r>
      <w:r w:rsidR="002A3DAC" w:rsidRPr="00894D3E">
        <w:rPr>
          <w:rFonts w:ascii="Calibri" w:hAnsi="Calibri"/>
          <w:sz w:val="22"/>
          <w:szCs w:val="22"/>
        </w:rPr>
        <w:t>Dr</w:t>
      </w:r>
      <w:r w:rsidR="00293962" w:rsidRPr="00894D3E">
        <w:rPr>
          <w:rFonts w:ascii="Calibri" w:hAnsi="Calibri"/>
          <w:sz w:val="22"/>
          <w:szCs w:val="22"/>
        </w:rPr>
        <w:t xml:space="preserve"> YONIS</w:t>
      </w:r>
      <w:r w:rsidR="008E6DB4" w:rsidRPr="00894D3E">
        <w:rPr>
          <w:rFonts w:ascii="Calibri" w:hAnsi="Calibri"/>
          <w:sz w:val="22"/>
          <w:szCs w:val="22"/>
        </w:rPr>
        <w:t xml:space="preserve">. </w:t>
      </w:r>
      <w:r w:rsidR="00A9530B" w:rsidRPr="00894D3E">
        <w:rPr>
          <w:rFonts w:ascii="Calibri" w:hAnsi="Calibri"/>
          <w:sz w:val="22"/>
          <w:szCs w:val="22"/>
        </w:rPr>
        <w:t>Les données collectées dans le cadre de cette recherche peuvent être utilisées lors de nouvelles recherches conduites ultérieurement à des fins scientifiques. Vous pouvez décider de vous opposer à cette utilisation à tout moment auprès de votre investigateur.</w:t>
      </w:r>
      <w:r w:rsidR="008F6D83" w:rsidRPr="00894D3E">
        <w:rPr>
          <w:rFonts w:ascii="Calibri" w:hAnsi="Calibri"/>
          <w:sz w:val="22"/>
          <w:szCs w:val="22"/>
        </w:rPr>
        <w:t xml:space="preserve"> </w:t>
      </w:r>
    </w:p>
    <w:p w14:paraId="2DC793AF" w14:textId="77777777" w:rsidR="00F25F5D" w:rsidRPr="00894D3E" w:rsidRDefault="00F25F5D" w:rsidP="003F50D6">
      <w:pPr>
        <w:spacing w:before="120"/>
        <w:jc w:val="both"/>
        <w:rPr>
          <w:rFonts w:ascii="Calibri" w:hAnsi="Calibri"/>
          <w:sz w:val="22"/>
          <w:szCs w:val="22"/>
        </w:rPr>
      </w:pPr>
    </w:p>
    <w:p w14:paraId="3896A0C8" w14:textId="77777777" w:rsidR="00406D04" w:rsidRPr="00DF30B8" w:rsidRDefault="00406D04" w:rsidP="00DF30B8">
      <w:pPr>
        <w:pStyle w:val="En-tte"/>
        <w:widowControl w:val="0"/>
        <w:numPr>
          <w:ilvl w:val="1"/>
          <w:numId w:val="3"/>
        </w:numPr>
        <w:tabs>
          <w:tab w:val="clear" w:pos="4536"/>
          <w:tab w:val="clear" w:pos="9072"/>
          <w:tab w:val="left" w:pos="560"/>
          <w:tab w:val="left" w:pos="1380"/>
        </w:tabs>
        <w:spacing w:before="80"/>
        <w:ind w:left="1701"/>
        <w:jc w:val="both"/>
        <w:rPr>
          <w:rFonts w:ascii="Calibri" w:hAnsi="Calibri" w:cs="Arial"/>
          <w:b/>
          <w:bCs/>
          <w:i/>
          <w:sz w:val="22"/>
          <w:szCs w:val="22"/>
        </w:rPr>
      </w:pPr>
      <w:r w:rsidRPr="00DF30B8">
        <w:rPr>
          <w:rFonts w:ascii="Calibri" w:hAnsi="Calibri" w:cs="Arial"/>
          <w:b/>
          <w:bCs/>
          <w:i/>
          <w:sz w:val="22"/>
          <w:szCs w:val="22"/>
        </w:rPr>
        <w:t>Dispositions réglementaires</w:t>
      </w:r>
    </w:p>
    <w:p w14:paraId="05A2E696" w14:textId="4837FDA2" w:rsidR="00406D04" w:rsidRPr="00BD5259" w:rsidRDefault="00406D04" w:rsidP="003F50D6">
      <w:pPr>
        <w:spacing w:before="120"/>
        <w:jc w:val="both"/>
        <w:rPr>
          <w:rFonts w:ascii="Calibri" w:hAnsi="Calibri"/>
          <w:sz w:val="22"/>
          <w:szCs w:val="22"/>
        </w:rPr>
      </w:pPr>
      <w:r w:rsidRPr="00E94FA3">
        <w:rPr>
          <w:rFonts w:ascii="Calibri" w:hAnsi="Calibri"/>
          <w:sz w:val="22"/>
          <w:szCs w:val="22"/>
        </w:rPr>
        <w:t xml:space="preserve">L’étude sera conduite conformément aux lignes directives des Bonnes Pratiques Cliniques françaises </w:t>
      </w:r>
      <w:r w:rsidRPr="00BD5259">
        <w:rPr>
          <w:rFonts w:ascii="Calibri" w:hAnsi="Calibri"/>
          <w:sz w:val="22"/>
          <w:szCs w:val="22"/>
        </w:rPr>
        <w:t>et européennes, à la déclaration d’Helsinki dans sa dernière version</w:t>
      </w:r>
      <w:r w:rsidR="000F69A3">
        <w:rPr>
          <w:rFonts w:ascii="Calibri" w:hAnsi="Calibri"/>
          <w:sz w:val="22"/>
          <w:szCs w:val="22"/>
        </w:rPr>
        <w:t>,</w:t>
      </w:r>
      <w:r w:rsidRPr="00BD5259">
        <w:rPr>
          <w:rFonts w:ascii="Calibri" w:hAnsi="Calibri"/>
          <w:sz w:val="22"/>
          <w:szCs w:val="22"/>
        </w:rPr>
        <w:t xml:space="preserve"> aux recommandations de l’ICH (International Conference on Harmonisation), Guideline for Good Clinical Practice ainsi qu’aux dispositions législatives et réglementaires en vigueur</w:t>
      </w:r>
    </w:p>
    <w:p w14:paraId="5574B85F" w14:textId="4F3327AC" w:rsidR="00A3392E" w:rsidRPr="0001589B" w:rsidRDefault="00A3392E" w:rsidP="00D35DB8">
      <w:pPr>
        <w:spacing w:line="180" w:lineRule="atLeast"/>
        <w:jc w:val="both"/>
        <w:rPr>
          <w:rFonts w:ascii="Calibri" w:hAnsi="Calibri" w:cs="Arial"/>
          <w:i/>
          <w:color w:val="4F81BD"/>
          <w:sz w:val="22"/>
          <w:szCs w:val="22"/>
        </w:rPr>
      </w:pPr>
      <w:r>
        <w:rPr>
          <w:rFonts w:ascii="Calibri" w:hAnsi="Calibri"/>
          <w:sz w:val="22"/>
          <w:szCs w:val="22"/>
        </w:rPr>
        <w:lastRenderedPageBreak/>
        <w:t>Le</w:t>
      </w:r>
      <w:r w:rsidRPr="00BD5259">
        <w:rPr>
          <w:rFonts w:ascii="Calibri" w:hAnsi="Calibri"/>
          <w:sz w:val="22"/>
          <w:szCs w:val="22"/>
        </w:rPr>
        <w:t xml:space="preserve"> Comité de Protection des Personnes </w:t>
      </w:r>
      <w:r w:rsidRPr="002A3DAC">
        <w:rPr>
          <w:rFonts w:ascii="Calibri" w:hAnsi="Calibri" w:cs="Calibri"/>
          <w:i/>
          <w:color w:val="4F81BD"/>
          <w:sz w:val="22"/>
          <w:szCs w:val="22"/>
        </w:rPr>
        <w:t xml:space="preserve">XX </w:t>
      </w:r>
      <w:r>
        <w:rPr>
          <w:rFonts w:ascii="Calibri" w:hAnsi="Calibri" w:cs="Calibri"/>
          <w:i/>
          <w:color w:val="4F81BD"/>
          <w:sz w:val="22"/>
          <w:szCs w:val="22"/>
        </w:rPr>
        <w:t>(</w:t>
      </w:r>
      <w:r w:rsidRPr="002A3DAC">
        <w:rPr>
          <w:rFonts w:ascii="Calibri" w:hAnsi="Calibri" w:cs="Calibri"/>
          <w:i/>
          <w:color w:val="4F81BD"/>
          <w:sz w:val="22"/>
          <w:szCs w:val="22"/>
        </w:rPr>
        <w:t>Préciser le CPP</w:t>
      </w:r>
      <w:r>
        <w:rPr>
          <w:rFonts w:ascii="Calibri" w:hAnsi="Calibri" w:cs="Calibri"/>
          <w:i/>
          <w:color w:val="4F81BD"/>
          <w:sz w:val="22"/>
          <w:szCs w:val="22"/>
        </w:rPr>
        <w:t xml:space="preserve"> </w:t>
      </w:r>
      <w:r w:rsidR="000F69A3">
        <w:rPr>
          <w:rFonts w:ascii="Calibri" w:hAnsi="Calibri" w:cs="Calibri"/>
          <w:i/>
          <w:color w:val="4F81BD"/>
          <w:sz w:val="22"/>
          <w:szCs w:val="22"/>
        </w:rPr>
        <w:t>tiré au sort</w:t>
      </w:r>
      <w:r>
        <w:rPr>
          <w:rFonts w:ascii="Calibri" w:hAnsi="Calibri" w:cs="Calibri"/>
          <w:i/>
          <w:color w:val="4F81BD"/>
          <w:sz w:val="22"/>
          <w:szCs w:val="22"/>
        </w:rPr>
        <w:t xml:space="preserve"> et son adresse postale)</w:t>
      </w:r>
      <w:r w:rsidRPr="00BD5259">
        <w:rPr>
          <w:rFonts w:ascii="Calibri" w:hAnsi="Calibri"/>
          <w:sz w:val="22"/>
          <w:szCs w:val="22"/>
        </w:rPr>
        <w:t xml:space="preserve"> a émis un avis favorable à la réalisation de cette étude le </w:t>
      </w:r>
      <w:r w:rsidRPr="00DC38AF">
        <w:rPr>
          <w:rFonts w:ascii="Calibri" w:hAnsi="Calibri" w:cs="Arial"/>
          <w:i/>
          <w:color w:val="4F81BD"/>
          <w:sz w:val="22"/>
          <w:szCs w:val="22"/>
        </w:rPr>
        <w:t>XX/XX/XXX (préciser la date d’avis favorable)</w:t>
      </w:r>
      <w:r>
        <w:rPr>
          <w:rFonts w:ascii="Calibri" w:hAnsi="Calibri" w:cs="Arial"/>
          <w:sz w:val="22"/>
          <w:szCs w:val="22"/>
        </w:rPr>
        <w:t>.</w:t>
      </w:r>
      <w:r w:rsidRPr="00BD5259">
        <w:rPr>
          <w:rFonts w:ascii="Calibri" w:hAnsi="Calibri"/>
          <w:sz w:val="22"/>
          <w:szCs w:val="22"/>
        </w:rPr>
        <w:t xml:space="preserve"> L’Agence nationale de sécurité du médicament et des produits de santé (ANSM) a également donné son autorisation à la mise en œuvre de l’étude le </w:t>
      </w:r>
      <w:r w:rsidRPr="00DC38AF">
        <w:rPr>
          <w:rFonts w:ascii="Calibri" w:hAnsi="Calibri" w:cs="Arial"/>
          <w:i/>
          <w:color w:val="4F81BD"/>
          <w:sz w:val="22"/>
          <w:szCs w:val="22"/>
        </w:rPr>
        <w:t>XX/XX/XXXX (préciser la date d’autorisation de l’étude)</w:t>
      </w:r>
      <w:r w:rsidRPr="00BD5259">
        <w:rPr>
          <w:rFonts w:ascii="Calibri" w:hAnsi="Calibri"/>
          <w:sz w:val="22"/>
          <w:szCs w:val="22"/>
        </w:rPr>
        <w:t>.</w:t>
      </w:r>
      <w:r w:rsidRPr="00DC38AF">
        <w:rPr>
          <w:rFonts w:ascii="Calibri" w:hAnsi="Calibri" w:cs="Calibri"/>
          <w:sz w:val="22"/>
          <w:szCs w:val="22"/>
        </w:rPr>
        <w:t xml:space="preserve"> </w:t>
      </w:r>
      <w:r>
        <w:rPr>
          <w:rFonts w:ascii="Calibri" w:hAnsi="Calibri" w:cs="Calibri"/>
          <w:sz w:val="22"/>
          <w:szCs w:val="22"/>
        </w:rPr>
        <w:t xml:space="preserve">Enfin, cette recherche </w:t>
      </w:r>
      <w:r w:rsidR="00B96B2D">
        <w:rPr>
          <w:rFonts w:ascii="Calibri" w:hAnsi="Calibri" w:cs="Calibri"/>
          <w:sz w:val="22"/>
          <w:szCs w:val="22"/>
        </w:rPr>
        <w:t>rempli les critères de conformité à la Méthodologie de Référence MR001</w:t>
      </w:r>
      <w:r w:rsidR="00B96B2D" w:rsidRPr="00825BA3">
        <w:rPr>
          <w:rFonts w:ascii="Calibri" w:hAnsi="Calibri" w:cs="Calibri"/>
          <w:sz w:val="22"/>
          <w:szCs w:val="22"/>
        </w:rPr>
        <w:t xml:space="preserve"> </w:t>
      </w:r>
      <w:r w:rsidRPr="00BA46EF">
        <w:rPr>
          <w:rFonts w:ascii="Calibri" w:hAnsi="Calibri" w:cs="Calibri"/>
          <w:sz w:val="22"/>
          <w:szCs w:val="22"/>
        </w:rPr>
        <w:t>de la Commission Nationale de l’Informatique et des Libertés (CNIL)</w:t>
      </w:r>
      <w:r w:rsidR="00B96B2D" w:rsidRPr="00B96B2D">
        <w:rPr>
          <w:rFonts w:ascii="Calibri" w:hAnsi="Calibri" w:cs="Calibri"/>
          <w:sz w:val="22"/>
          <w:szCs w:val="22"/>
        </w:rPr>
        <w:t xml:space="preserve"> </w:t>
      </w:r>
      <w:r w:rsidR="00B96B2D">
        <w:rPr>
          <w:rFonts w:ascii="Calibri" w:hAnsi="Calibri" w:cs="Calibri"/>
          <w:sz w:val="22"/>
          <w:szCs w:val="22"/>
        </w:rPr>
        <w:t>pour laquelle le promoteur a signé un engagement de conformité</w:t>
      </w:r>
      <w:r w:rsidR="00434B06">
        <w:rPr>
          <w:rFonts w:ascii="Calibri" w:hAnsi="Calibri" w:cs="Calibri"/>
          <w:sz w:val="22"/>
          <w:szCs w:val="22"/>
        </w:rPr>
        <w:t xml:space="preserve"> </w:t>
      </w:r>
      <w:r w:rsidR="00A244D8" w:rsidRPr="00D57358">
        <w:rPr>
          <w:rFonts w:ascii="Calibri" w:hAnsi="Calibri" w:cs="Calibri"/>
          <w:sz w:val="22"/>
          <w:szCs w:val="22"/>
        </w:rPr>
        <w:t>et respecte le règlement général sur la protection des données</w:t>
      </w:r>
      <w:r w:rsidRPr="00D57358">
        <w:rPr>
          <w:rFonts w:ascii="Calibri" w:hAnsi="Calibri" w:cs="Calibri"/>
          <w:sz w:val="22"/>
          <w:szCs w:val="22"/>
        </w:rPr>
        <w:t>.</w:t>
      </w:r>
    </w:p>
    <w:p w14:paraId="79D1F0F8" w14:textId="5164A1A3" w:rsidR="006F4DEA" w:rsidRPr="00FD12F1" w:rsidRDefault="006F4DEA" w:rsidP="00380376">
      <w:pPr>
        <w:spacing w:before="120" w:line="200" w:lineRule="atLeast"/>
        <w:jc w:val="both"/>
        <w:rPr>
          <w:rFonts w:ascii="Calibri" w:hAnsi="Calibri"/>
          <w:sz w:val="22"/>
          <w:szCs w:val="22"/>
        </w:rPr>
      </w:pPr>
      <w:r>
        <w:rPr>
          <w:rFonts w:ascii="Calibri" w:hAnsi="Calibri" w:cs="Calibri"/>
          <w:sz w:val="22"/>
          <w:szCs w:val="22"/>
        </w:rPr>
        <w:t>L</w:t>
      </w:r>
      <w:r w:rsidRPr="006F4DEA">
        <w:rPr>
          <w:rFonts w:ascii="Calibri" w:hAnsi="Calibri" w:cs="Calibri"/>
          <w:sz w:val="22"/>
          <w:szCs w:val="22"/>
        </w:rPr>
        <w:t xml:space="preserve">e promoteur de cette recherche, </w:t>
      </w:r>
      <w:r w:rsidR="00511B6E">
        <w:rPr>
          <w:rFonts w:ascii="Calibri" w:hAnsi="Calibri" w:cs="Calibri"/>
          <w:iCs/>
          <w:sz w:val="22"/>
          <w:szCs w:val="22"/>
        </w:rPr>
        <w:t>les Hospices C</w:t>
      </w:r>
      <w:r w:rsidRPr="006F4DEA">
        <w:rPr>
          <w:rFonts w:ascii="Calibri" w:hAnsi="Calibri" w:cs="Calibri"/>
          <w:iCs/>
          <w:sz w:val="22"/>
          <w:szCs w:val="22"/>
        </w:rPr>
        <w:t>ivils de Lyon, BP 2251, quai des célestins, 69229 Lyon cedex 02,</w:t>
      </w:r>
      <w:r w:rsidRPr="006F4DEA">
        <w:rPr>
          <w:rFonts w:ascii="Calibri" w:hAnsi="Calibri" w:cs="Calibri"/>
          <w:sz w:val="22"/>
          <w:szCs w:val="22"/>
        </w:rPr>
        <w:t xml:space="preserve"> a souscrit une assurance de responsabilité civile </w:t>
      </w:r>
      <w:r w:rsidRPr="00FD12F1">
        <w:rPr>
          <w:rFonts w:ascii="Calibri" w:hAnsi="Calibri"/>
          <w:sz w:val="22"/>
          <w:szCs w:val="22"/>
        </w:rPr>
        <w:t xml:space="preserve">auprès de la Société Hospitalière d’Assurance Mutuelle, 18 rue Edouard Rochet, 69008 Lyon, sous le numéro </w:t>
      </w:r>
      <w:r w:rsidR="00B96B2D" w:rsidRPr="00782B61">
        <w:rPr>
          <w:rFonts w:ascii="Calibri" w:hAnsi="Calibri" w:cs="Calibri"/>
          <w:sz w:val="22"/>
          <w:szCs w:val="22"/>
        </w:rPr>
        <w:t>159077.</w:t>
      </w:r>
    </w:p>
    <w:p w14:paraId="06165FD8" w14:textId="1B60797F" w:rsidR="00A3392E" w:rsidRPr="00EC1FAC" w:rsidRDefault="006F4DEA" w:rsidP="00380376">
      <w:pPr>
        <w:spacing w:before="120"/>
        <w:jc w:val="both"/>
        <w:rPr>
          <w:rFonts w:ascii="Calibri" w:hAnsi="Calibri" w:cs="Calibri"/>
          <w:i/>
          <w:sz w:val="22"/>
          <w:szCs w:val="22"/>
        </w:rPr>
      </w:pPr>
      <w:r>
        <w:rPr>
          <w:rFonts w:ascii="Calibri" w:hAnsi="Calibri" w:cs="Calibri"/>
          <w:sz w:val="22"/>
          <w:szCs w:val="22"/>
        </w:rPr>
        <w:t>L</w:t>
      </w:r>
      <w:r w:rsidRPr="006F4DEA">
        <w:rPr>
          <w:rFonts w:ascii="Calibri" w:hAnsi="Calibri" w:cs="Calibri"/>
          <w:sz w:val="22"/>
          <w:szCs w:val="22"/>
        </w:rPr>
        <w:t xml:space="preserve">es personnes ayant subi un préjudice après participation à une </w:t>
      </w:r>
      <w:r w:rsidRPr="00894D3E">
        <w:rPr>
          <w:rFonts w:ascii="Calibri" w:hAnsi="Calibri"/>
          <w:sz w:val="22"/>
          <w:szCs w:val="22"/>
        </w:rPr>
        <w:t xml:space="preserve">recherche </w:t>
      </w:r>
      <w:r w:rsidR="000F69A3" w:rsidRPr="00894D3E">
        <w:rPr>
          <w:rFonts w:ascii="Calibri" w:hAnsi="Calibri" w:cs="Calibri"/>
          <w:sz w:val="22"/>
          <w:szCs w:val="22"/>
        </w:rPr>
        <w:t>interventionnelle</w:t>
      </w:r>
      <w:r w:rsidR="000F69A3" w:rsidRPr="00894D3E">
        <w:rPr>
          <w:rFonts w:ascii="Calibri" w:hAnsi="Calibri" w:cs="Calibri"/>
          <w:i/>
          <w:sz w:val="22"/>
          <w:szCs w:val="22"/>
        </w:rPr>
        <w:t xml:space="preserve"> </w:t>
      </w:r>
      <w:r w:rsidRPr="006F4DEA">
        <w:rPr>
          <w:rFonts w:ascii="Calibri" w:hAnsi="Calibri" w:cs="Calibri"/>
          <w:sz w:val="22"/>
          <w:szCs w:val="22"/>
        </w:rPr>
        <w:t xml:space="preserve">peuvent faire valoir leurs droits </w:t>
      </w:r>
      <w:r w:rsidRPr="00EC1FAC">
        <w:rPr>
          <w:rFonts w:ascii="Calibri" w:hAnsi="Calibri" w:cs="Calibri"/>
          <w:sz w:val="22"/>
          <w:szCs w:val="22"/>
        </w:rPr>
        <w:t xml:space="preserve">auprès </w:t>
      </w:r>
      <w:r w:rsidR="006B217E" w:rsidRPr="00EC1FAC">
        <w:rPr>
          <w:rFonts w:ascii="Calibri" w:hAnsi="Calibri" w:cs="Calibri"/>
          <w:sz w:val="22"/>
          <w:szCs w:val="22"/>
        </w:rPr>
        <w:t>de l’assureur du promoteur</w:t>
      </w:r>
      <w:r w:rsidRPr="00EC1FAC">
        <w:rPr>
          <w:rFonts w:ascii="Calibri" w:hAnsi="Calibri" w:cs="Calibri"/>
          <w:sz w:val="22"/>
          <w:szCs w:val="22"/>
        </w:rPr>
        <w:t>.</w:t>
      </w:r>
    </w:p>
    <w:p w14:paraId="23679DCA" w14:textId="77777777" w:rsidR="001467B1" w:rsidRDefault="000F69A3" w:rsidP="00380376">
      <w:pPr>
        <w:pStyle w:val="Corpsdetexte2"/>
        <w:tabs>
          <w:tab w:val="left" w:pos="540"/>
        </w:tabs>
        <w:spacing w:before="120"/>
        <w:jc w:val="both"/>
        <w:rPr>
          <w:rFonts w:ascii="Calibri" w:hAnsi="Calibri" w:cs="Calibri"/>
          <w:sz w:val="22"/>
          <w:szCs w:val="22"/>
        </w:rPr>
      </w:pPr>
      <w:r>
        <w:rPr>
          <w:rFonts w:ascii="Calibri" w:hAnsi="Calibri" w:cs="Calibri"/>
          <w:sz w:val="22"/>
          <w:szCs w:val="22"/>
        </w:rPr>
        <w:t>L’i</w:t>
      </w:r>
      <w:r w:rsidR="00E75D63">
        <w:rPr>
          <w:rFonts w:ascii="Calibri" w:hAnsi="Calibri" w:cs="Calibri"/>
          <w:sz w:val="22"/>
          <w:szCs w:val="22"/>
        </w:rPr>
        <w:t>nvestigateur</w:t>
      </w:r>
      <w:r w:rsidR="001467B1" w:rsidRPr="00DC38AF">
        <w:rPr>
          <w:rFonts w:ascii="Calibri" w:hAnsi="Calibri" w:cs="Calibri"/>
          <w:sz w:val="22"/>
          <w:szCs w:val="22"/>
        </w:rPr>
        <w:t xml:space="preserve"> doit vous fournir toutes les explications nécessaires concernant cette recherche. </w:t>
      </w:r>
      <w:r w:rsidR="00A3392E">
        <w:rPr>
          <w:rFonts w:ascii="Calibri" w:hAnsi="Calibri" w:cs="Calibri"/>
          <w:sz w:val="22"/>
          <w:szCs w:val="22"/>
        </w:rPr>
        <w:t>Vous avez le droit d’arrêter la participation de</w:t>
      </w:r>
      <w:r w:rsidR="00E75D63">
        <w:rPr>
          <w:rFonts w:ascii="Calibri" w:hAnsi="Calibri" w:cs="Calibri"/>
          <w:sz w:val="22"/>
          <w:szCs w:val="22"/>
        </w:rPr>
        <w:t xml:space="preserve"> votre </w:t>
      </w:r>
      <w:r w:rsidR="00670EDE">
        <w:rPr>
          <w:rFonts w:ascii="Calibri" w:hAnsi="Calibri" w:cs="Calibri"/>
          <w:sz w:val="22"/>
          <w:szCs w:val="22"/>
        </w:rPr>
        <w:t>proche</w:t>
      </w:r>
      <w:r w:rsidR="001467B1" w:rsidRPr="00DC38AF">
        <w:rPr>
          <w:rFonts w:ascii="Calibri" w:hAnsi="Calibri" w:cs="Calibri"/>
          <w:sz w:val="22"/>
          <w:szCs w:val="22"/>
        </w:rPr>
        <w:t xml:space="preserve"> à quelque moment que ce soit, et quel que soit le motif</w:t>
      </w:r>
      <w:r w:rsidR="00A3392E">
        <w:rPr>
          <w:rFonts w:ascii="Calibri" w:hAnsi="Calibri" w:cs="Calibri"/>
          <w:sz w:val="22"/>
          <w:szCs w:val="22"/>
        </w:rPr>
        <w:t> ;</w:t>
      </w:r>
      <w:r w:rsidR="001467B1" w:rsidRPr="00DC38AF">
        <w:rPr>
          <w:rFonts w:ascii="Calibri" w:hAnsi="Calibri" w:cs="Calibri"/>
          <w:sz w:val="22"/>
          <w:szCs w:val="22"/>
        </w:rPr>
        <w:t xml:space="preserve"> </w:t>
      </w:r>
      <w:r w:rsidR="00E75D63">
        <w:rPr>
          <w:rFonts w:ascii="Calibri" w:hAnsi="Calibri" w:cs="Calibri"/>
          <w:sz w:val="22"/>
          <w:szCs w:val="22"/>
        </w:rPr>
        <w:t>il/elle</w:t>
      </w:r>
      <w:r w:rsidR="001467B1" w:rsidRPr="00DC38AF">
        <w:rPr>
          <w:rFonts w:ascii="Calibri" w:hAnsi="Calibri" w:cs="Calibri"/>
          <w:sz w:val="22"/>
          <w:szCs w:val="22"/>
        </w:rPr>
        <w:t xml:space="preserve"> continuer</w:t>
      </w:r>
      <w:r w:rsidR="00E75D63">
        <w:rPr>
          <w:rFonts w:ascii="Calibri" w:hAnsi="Calibri" w:cs="Calibri"/>
          <w:sz w:val="22"/>
          <w:szCs w:val="22"/>
        </w:rPr>
        <w:t>a</w:t>
      </w:r>
      <w:r w:rsidR="001467B1" w:rsidRPr="00DC38AF">
        <w:rPr>
          <w:rFonts w:ascii="Calibri" w:hAnsi="Calibri" w:cs="Calibri"/>
          <w:sz w:val="22"/>
          <w:szCs w:val="22"/>
        </w:rPr>
        <w:t xml:space="preserve"> à bénéficier du suivi médical et cela n'affectera en rien </w:t>
      </w:r>
      <w:r w:rsidR="00E75D63">
        <w:rPr>
          <w:rFonts w:ascii="Calibri" w:hAnsi="Calibri" w:cs="Calibri"/>
          <w:sz w:val="22"/>
          <w:szCs w:val="22"/>
        </w:rPr>
        <w:t>sa</w:t>
      </w:r>
      <w:r w:rsidR="001467B1" w:rsidRPr="00DC38AF">
        <w:rPr>
          <w:rFonts w:ascii="Calibri" w:hAnsi="Calibri" w:cs="Calibri"/>
          <w:sz w:val="22"/>
          <w:szCs w:val="22"/>
        </w:rPr>
        <w:t xml:space="preserve"> surveillance future.</w:t>
      </w:r>
    </w:p>
    <w:p w14:paraId="4A21F7FB" w14:textId="77777777" w:rsidR="006F4DEA" w:rsidRDefault="003F50D6" w:rsidP="00E644CC">
      <w:pPr>
        <w:spacing w:before="240"/>
        <w:jc w:val="both"/>
        <w:rPr>
          <w:rFonts w:ascii="Calibri" w:hAnsi="Calibri" w:cs="Calibri"/>
          <w:b/>
          <w:sz w:val="22"/>
          <w:szCs w:val="22"/>
          <w:u w:val="single"/>
        </w:rPr>
      </w:pPr>
      <w:r w:rsidRPr="007D7EA4">
        <w:rPr>
          <w:rFonts w:ascii="Calibri" w:hAnsi="Calibri" w:cs="Calibri"/>
          <w:b/>
          <w:sz w:val="22"/>
          <w:szCs w:val="22"/>
          <w:u w:val="single"/>
        </w:rPr>
        <w:t>Qui pouvez-vous contacter pour toute question ?</w:t>
      </w:r>
    </w:p>
    <w:p w14:paraId="14332C42" w14:textId="77777777" w:rsidR="00A3392E" w:rsidRPr="00456F0E" w:rsidRDefault="006F4DEA" w:rsidP="003F50D6">
      <w:pPr>
        <w:jc w:val="both"/>
        <w:rPr>
          <w:rFonts w:ascii="Calibri" w:hAnsi="Calibri"/>
          <w:sz w:val="22"/>
          <w:szCs w:val="22"/>
        </w:rPr>
      </w:pPr>
      <w:r w:rsidRPr="00456F0E">
        <w:rPr>
          <w:rFonts w:ascii="Calibri" w:hAnsi="Calibri"/>
          <w:sz w:val="22"/>
          <w:szCs w:val="22"/>
        </w:rPr>
        <w:t xml:space="preserve">Si vous avez des questions concernant l’étude, n’hésitez pas à nous les poser. Nous pouvons vous donner les informations complémentaires que vous souhaitez. Les noms et numéros de téléphone des personnes à contacter sont </w:t>
      </w:r>
      <w:r w:rsidR="00A3392E" w:rsidRPr="00456F0E">
        <w:rPr>
          <w:rFonts w:ascii="Calibri" w:hAnsi="Calibri"/>
          <w:sz w:val="22"/>
          <w:szCs w:val="22"/>
        </w:rPr>
        <w:t>les suivants :</w:t>
      </w:r>
    </w:p>
    <w:p w14:paraId="0A358BD0" w14:textId="77777777" w:rsidR="00A3392E" w:rsidRPr="00281916" w:rsidRDefault="00A3392E" w:rsidP="003F50D6">
      <w:pPr>
        <w:rPr>
          <w:rFonts w:ascii="Calibri" w:hAnsi="Calibri" w:cs="Calibri"/>
          <w:bCs/>
          <w:sz w:val="22"/>
          <w:szCs w:val="22"/>
        </w:rPr>
      </w:pPr>
    </w:p>
    <w:p w14:paraId="43416801" w14:textId="77777777" w:rsidR="00A3392E" w:rsidRPr="00281916" w:rsidRDefault="001238F1" w:rsidP="003F50D6">
      <w:pPr>
        <w:rPr>
          <w:rFonts w:ascii="Calibri" w:hAnsi="Calibri" w:cs="Calibri"/>
          <w:sz w:val="22"/>
          <w:szCs w:val="22"/>
          <w:u w:val="single"/>
        </w:rPr>
      </w:pPr>
      <w:r>
        <w:rPr>
          <w:rFonts w:ascii="Calibri" w:hAnsi="Calibri" w:cs="Calibri"/>
          <w:sz w:val="22"/>
          <w:szCs w:val="22"/>
          <w:u w:val="single"/>
        </w:rPr>
        <w:t>In</w:t>
      </w:r>
      <w:r w:rsidR="000F69A3">
        <w:rPr>
          <w:rFonts w:ascii="Calibri" w:hAnsi="Calibri" w:cs="Calibri"/>
          <w:sz w:val="22"/>
          <w:szCs w:val="22"/>
          <w:u w:val="single"/>
        </w:rPr>
        <w:t>vestigateur</w:t>
      </w:r>
      <w:r w:rsidR="000F69A3" w:rsidRPr="00281916">
        <w:rPr>
          <w:rFonts w:ascii="Calibri" w:hAnsi="Calibri" w:cs="Calibri"/>
          <w:sz w:val="22"/>
          <w:szCs w:val="22"/>
          <w:u w:val="single"/>
        </w:rPr>
        <w:t xml:space="preserve"> </w:t>
      </w:r>
      <w:r w:rsidR="00A3392E" w:rsidRPr="00281916">
        <w:rPr>
          <w:rFonts w:ascii="Calibri" w:hAnsi="Calibri" w:cs="Calibri"/>
          <w:sz w:val="22"/>
          <w:szCs w:val="22"/>
          <w:u w:val="single"/>
        </w:rPr>
        <w:t>coordonnateur de l’étude</w:t>
      </w:r>
    </w:p>
    <w:p w14:paraId="1A3480FA" w14:textId="731CED9C" w:rsidR="00293962" w:rsidRPr="007973C8" w:rsidRDefault="00293962" w:rsidP="00293962">
      <w:pPr>
        <w:jc w:val="both"/>
        <w:rPr>
          <w:rFonts w:ascii="Calibri" w:hAnsi="Calibri"/>
          <w:sz w:val="22"/>
          <w:szCs w:val="22"/>
        </w:rPr>
      </w:pPr>
      <w:r w:rsidRPr="00894D3E">
        <w:rPr>
          <w:rFonts w:ascii="Calibri" w:hAnsi="Calibri"/>
          <w:b/>
          <w:sz w:val="22"/>
          <w:szCs w:val="22"/>
        </w:rPr>
        <w:t>Dr Hodane YONIS</w:t>
      </w:r>
      <w:r w:rsidR="00894D3E">
        <w:rPr>
          <w:rFonts w:ascii="Calibri" w:hAnsi="Calibri"/>
          <w:sz w:val="22"/>
          <w:szCs w:val="22"/>
        </w:rPr>
        <w:t xml:space="preserve">, </w:t>
      </w:r>
      <w:r w:rsidRPr="007973C8">
        <w:rPr>
          <w:rFonts w:ascii="Calibri" w:hAnsi="Calibri"/>
          <w:sz w:val="22"/>
          <w:szCs w:val="22"/>
        </w:rPr>
        <w:t xml:space="preserve">Service de </w:t>
      </w:r>
      <w:r>
        <w:rPr>
          <w:rFonts w:ascii="Calibri" w:hAnsi="Calibri"/>
          <w:sz w:val="22"/>
          <w:szCs w:val="22"/>
        </w:rPr>
        <w:t>M</w:t>
      </w:r>
      <w:r w:rsidRPr="007973C8">
        <w:rPr>
          <w:rFonts w:ascii="Calibri" w:hAnsi="Calibri"/>
          <w:sz w:val="22"/>
          <w:szCs w:val="22"/>
        </w:rPr>
        <w:t>édecine Intensive Réanimation</w:t>
      </w:r>
    </w:p>
    <w:p w14:paraId="43A7DE65" w14:textId="04AAF02B" w:rsidR="00293962" w:rsidRPr="007973C8" w:rsidRDefault="00293962" w:rsidP="00293962">
      <w:pPr>
        <w:jc w:val="both"/>
        <w:rPr>
          <w:rFonts w:ascii="Calibri" w:hAnsi="Calibri"/>
          <w:sz w:val="22"/>
          <w:szCs w:val="22"/>
        </w:rPr>
      </w:pPr>
      <w:r w:rsidRPr="007973C8">
        <w:rPr>
          <w:rFonts w:ascii="Calibri" w:hAnsi="Calibri"/>
          <w:sz w:val="22"/>
          <w:szCs w:val="22"/>
        </w:rPr>
        <w:t xml:space="preserve">Hôpital de la Croix-Rousse/Groupement </w:t>
      </w:r>
      <w:r>
        <w:rPr>
          <w:rFonts w:ascii="Calibri" w:hAnsi="Calibri"/>
          <w:sz w:val="22"/>
          <w:szCs w:val="22"/>
        </w:rPr>
        <w:t>H</w:t>
      </w:r>
      <w:r w:rsidRPr="007973C8">
        <w:rPr>
          <w:rFonts w:ascii="Calibri" w:hAnsi="Calibri"/>
          <w:sz w:val="22"/>
          <w:szCs w:val="22"/>
        </w:rPr>
        <w:t>ospitalier Nord</w:t>
      </w:r>
      <w:r w:rsidR="00894D3E">
        <w:rPr>
          <w:rFonts w:ascii="Calibri" w:hAnsi="Calibri"/>
          <w:sz w:val="22"/>
          <w:szCs w:val="22"/>
        </w:rPr>
        <w:t xml:space="preserve"> ; </w:t>
      </w:r>
      <w:r w:rsidRPr="007973C8">
        <w:rPr>
          <w:rFonts w:ascii="Calibri" w:hAnsi="Calibri"/>
          <w:sz w:val="22"/>
          <w:szCs w:val="22"/>
        </w:rPr>
        <w:t>103 Grande rue de la Croix Rousse 69004 Lyon</w:t>
      </w:r>
    </w:p>
    <w:p w14:paraId="1A0B9EA3" w14:textId="77777777" w:rsidR="00293962" w:rsidRDefault="00293962" w:rsidP="00293962">
      <w:pPr>
        <w:jc w:val="both"/>
        <w:rPr>
          <w:rFonts w:ascii="Calibri" w:hAnsi="Calibri"/>
          <w:sz w:val="22"/>
          <w:szCs w:val="22"/>
        </w:rPr>
      </w:pPr>
      <w:r w:rsidRPr="007973C8">
        <w:rPr>
          <w:rFonts w:ascii="Calibri" w:hAnsi="Calibri"/>
          <w:sz w:val="22"/>
          <w:szCs w:val="22"/>
        </w:rPr>
        <w:t>Téléphone : 04 72 07 17 62</w:t>
      </w:r>
    </w:p>
    <w:p w14:paraId="2CCC4690" w14:textId="77777777" w:rsidR="00894D3E" w:rsidRPr="007973C8" w:rsidRDefault="00894D3E" w:rsidP="00293962">
      <w:pPr>
        <w:jc w:val="both"/>
        <w:rPr>
          <w:rFonts w:ascii="Calibri" w:hAnsi="Calibri"/>
          <w:sz w:val="22"/>
          <w:szCs w:val="22"/>
        </w:rPr>
      </w:pPr>
    </w:p>
    <w:p w14:paraId="2976B256" w14:textId="0F897F4F" w:rsidR="00A3392E" w:rsidRDefault="00A3392E" w:rsidP="00894D3E">
      <w:pPr>
        <w:rPr>
          <w:rFonts w:ascii="Calibri" w:hAnsi="Calibri"/>
          <w:sz w:val="22"/>
          <w:szCs w:val="22"/>
        </w:rPr>
      </w:pPr>
      <w:r w:rsidRPr="00BD5259">
        <w:rPr>
          <w:rFonts w:ascii="Calibri" w:hAnsi="Calibri" w:cs="Arial"/>
          <w:iCs/>
          <w:sz w:val="22"/>
          <w:szCs w:val="22"/>
        </w:rPr>
        <w:t>Nous vous remercions de l’attention que vous avez portée à la lecture de cette notice.</w:t>
      </w:r>
      <w:r>
        <w:rPr>
          <w:rFonts w:ascii="Calibri" w:hAnsi="Calibri" w:cs="Arial"/>
          <w:iCs/>
          <w:sz w:val="22"/>
          <w:szCs w:val="22"/>
        </w:rPr>
        <w:t xml:space="preserve"> </w:t>
      </w:r>
      <w:r w:rsidRPr="00E94FA3">
        <w:rPr>
          <w:rFonts w:ascii="Calibri" w:hAnsi="Calibri"/>
          <w:sz w:val="22"/>
          <w:szCs w:val="22"/>
        </w:rPr>
        <w:t xml:space="preserve">Une copie de </w:t>
      </w:r>
      <w:r>
        <w:rPr>
          <w:rFonts w:ascii="Calibri" w:hAnsi="Calibri"/>
          <w:sz w:val="22"/>
          <w:szCs w:val="22"/>
        </w:rPr>
        <w:t>ce document</w:t>
      </w:r>
      <w:r w:rsidRPr="00E94FA3">
        <w:rPr>
          <w:rFonts w:ascii="Calibri" w:hAnsi="Calibri"/>
          <w:sz w:val="22"/>
          <w:szCs w:val="22"/>
        </w:rPr>
        <w:t xml:space="preserve"> vous sera remise pour que vous puissiez bénéficier de l’ensemble des informations</w:t>
      </w:r>
      <w:r>
        <w:rPr>
          <w:rFonts w:ascii="Calibri" w:hAnsi="Calibri"/>
          <w:sz w:val="22"/>
          <w:szCs w:val="22"/>
        </w:rPr>
        <w:t xml:space="preserve"> concernant </w:t>
      </w:r>
      <w:r w:rsidR="002D1432">
        <w:rPr>
          <w:rFonts w:ascii="Calibri" w:hAnsi="Calibri"/>
          <w:sz w:val="22"/>
          <w:szCs w:val="22"/>
        </w:rPr>
        <w:t xml:space="preserve">la participation de votre proche </w:t>
      </w:r>
      <w:r>
        <w:rPr>
          <w:rFonts w:ascii="Calibri" w:hAnsi="Calibri"/>
          <w:sz w:val="22"/>
          <w:szCs w:val="22"/>
        </w:rPr>
        <w:t>à l’étude</w:t>
      </w:r>
      <w:r w:rsidRPr="00E94FA3">
        <w:rPr>
          <w:rFonts w:ascii="Calibri" w:hAnsi="Calibri"/>
          <w:sz w:val="22"/>
          <w:szCs w:val="22"/>
        </w:rPr>
        <w:t>.</w:t>
      </w:r>
    </w:p>
    <w:p w14:paraId="0B017DF7" w14:textId="77777777" w:rsidR="00CF77B7" w:rsidRPr="003560B9" w:rsidRDefault="00CF77B7" w:rsidP="00894D3E">
      <w:pPr>
        <w:rPr>
          <w:rFonts w:ascii="Calibri" w:hAnsi="Calibri"/>
          <w:sz w:val="22"/>
          <w:szCs w:val="22"/>
        </w:rPr>
      </w:pPr>
    </w:p>
    <w:p w14:paraId="40A39E5D" w14:textId="77777777" w:rsidR="00A3392E" w:rsidRPr="00AB1B49" w:rsidRDefault="00A3392E" w:rsidP="003F50D6">
      <w:pPr>
        <w:jc w:val="both"/>
        <w:rPr>
          <w:rFonts w:ascii="Calibri" w:hAnsi="Calibri" w:cs="Arial"/>
          <w:iCs/>
          <w:sz w:val="22"/>
          <w:szCs w:val="22"/>
        </w:rPr>
      </w:pPr>
      <w:r w:rsidRPr="00AB1B49">
        <w:rPr>
          <w:rFonts w:ascii="Calibri" w:hAnsi="Calibri" w:cs="Arial"/>
          <w:iCs/>
          <w:sz w:val="22"/>
          <w:szCs w:val="22"/>
        </w:rPr>
        <w:t>Lorsque vous aurez lu cette note d’information, il vous sera proposé, si vous êtes d’accord, de donner votre consentement écrit en signant le formulaire préparé à cet effet.</w:t>
      </w:r>
    </w:p>
    <w:p w14:paraId="5FFF3B16" w14:textId="77777777" w:rsidR="00456F0E" w:rsidRPr="00456F0E" w:rsidRDefault="00456F0E" w:rsidP="00456F0E">
      <w:pPr>
        <w:rPr>
          <w:rFonts w:ascii="Calibri" w:hAnsi="Calibri"/>
          <w:b/>
          <w:sz w:val="4"/>
          <w:szCs w:val="22"/>
        </w:rPr>
      </w:pPr>
      <w:r>
        <w:rPr>
          <w:rFonts w:ascii="Calibri" w:hAnsi="Calibri"/>
          <w:b/>
          <w:sz w:val="22"/>
          <w:szCs w:val="22"/>
        </w:rPr>
        <w:br w:type="page"/>
      </w:r>
    </w:p>
    <w:tbl>
      <w:tblPr>
        <w:tblW w:w="10195" w:type="dxa"/>
        <w:tblInd w:w="8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2854"/>
        <w:gridCol w:w="7341"/>
      </w:tblGrid>
      <w:tr w:rsidR="00456F0E" w:rsidRPr="00F57988" w14:paraId="2FF78681" w14:textId="77777777" w:rsidTr="004C3AD2">
        <w:trPr>
          <w:trHeight w:val="1397"/>
        </w:trPr>
        <w:tc>
          <w:tcPr>
            <w:tcW w:w="2854" w:type="dxa"/>
            <w:tcBorders>
              <w:top w:val="single" w:sz="6" w:space="0" w:color="auto"/>
              <w:left w:val="single" w:sz="6" w:space="0" w:color="auto"/>
              <w:right w:val="single" w:sz="6" w:space="0" w:color="auto"/>
            </w:tcBorders>
          </w:tcPr>
          <w:p w14:paraId="5D8AAB02" w14:textId="3F6D9299" w:rsidR="00456F0E" w:rsidRDefault="00EC1FAC" w:rsidP="004C3AD2">
            <w:pPr>
              <w:spacing w:before="40"/>
              <w:ind w:right="-28"/>
              <w:jc w:val="center"/>
              <w:rPr>
                <w:rFonts w:cs="Arial"/>
                <w:sz w:val="20"/>
              </w:rPr>
            </w:pPr>
            <w:r>
              <w:rPr>
                <w:rFonts w:cs="Arial"/>
                <w:noProof/>
                <w:sz w:val="20"/>
              </w:rPr>
              <w:lastRenderedPageBreak/>
              <w:drawing>
                <wp:inline distT="0" distB="0" distL="0" distR="0" wp14:anchorId="699DC07C" wp14:editId="63EE4B22">
                  <wp:extent cx="687600" cy="68760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HCL_BLEU.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87600" cy="687600"/>
                          </a:xfrm>
                          <a:prstGeom prst="rect">
                            <a:avLst/>
                          </a:prstGeom>
                        </pic:spPr>
                      </pic:pic>
                    </a:graphicData>
                  </a:graphic>
                </wp:inline>
              </w:drawing>
            </w:r>
          </w:p>
          <w:p w14:paraId="2BCF5AC6" w14:textId="77777777" w:rsidR="00456F0E" w:rsidRPr="00DA18FC" w:rsidRDefault="00456F0E" w:rsidP="004C3AD2">
            <w:pPr>
              <w:spacing w:before="40"/>
              <w:ind w:right="-28"/>
              <w:jc w:val="center"/>
              <w:rPr>
                <w:rFonts w:ascii="Arial" w:hAnsi="Arial" w:cs="Arial"/>
                <w:b/>
                <w:bCs/>
                <w:sz w:val="16"/>
                <w:szCs w:val="16"/>
                <w:lang w:val="fr-CA"/>
              </w:rPr>
            </w:pPr>
            <w:r w:rsidRPr="00DA18FC">
              <w:rPr>
                <w:rFonts w:ascii="Arial" w:hAnsi="Arial" w:cs="Arial"/>
                <w:b/>
                <w:bCs/>
                <w:sz w:val="16"/>
                <w:szCs w:val="16"/>
                <w:lang w:val="fr-CA"/>
              </w:rPr>
              <w:t>Direction de la Recherche Clinique</w:t>
            </w:r>
          </w:p>
          <w:p w14:paraId="4CDA18BF" w14:textId="77777777" w:rsidR="00456F0E" w:rsidRPr="002E1571" w:rsidRDefault="00456F0E" w:rsidP="004C3AD2">
            <w:pPr>
              <w:spacing w:before="40"/>
              <w:ind w:right="-28"/>
              <w:jc w:val="center"/>
              <w:rPr>
                <w:rFonts w:ascii="Arial" w:hAnsi="Arial" w:cs="Arial"/>
                <w:sz w:val="20"/>
              </w:rPr>
            </w:pPr>
            <w:r w:rsidRPr="00DA18FC">
              <w:rPr>
                <w:rFonts w:ascii="Arial" w:hAnsi="Arial" w:cs="Arial"/>
                <w:b/>
                <w:bCs/>
                <w:sz w:val="16"/>
                <w:szCs w:val="16"/>
                <w:lang w:val="fr-CA"/>
              </w:rPr>
              <w:t>et de l’Innovation</w:t>
            </w:r>
          </w:p>
        </w:tc>
        <w:tc>
          <w:tcPr>
            <w:tcW w:w="7341" w:type="dxa"/>
            <w:tcBorders>
              <w:top w:val="single" w:sz="6" w:space="0" w:color="auto"/>
              <w:left w:val="single" w:sz="6" w:space="0" w:color="auto"/>
              <w:right w:val="single" w:sz="6" w:space="0" w:color="auto"/>
            </w:tcBorders>
            <w:vAlign w:val="center"/>
          </w:tcPr>
          <w:p w14:paraId="65F447C7" w14:textId="77777777" w:rsidR="00456F0E" w:rsidRPr="00293962" w:rsidRDefault="00456F0E" w:rsidP="00456F0E">
            <w:pPr>
              <w:jc w:val="center"/>
              <w:rPr>
                <w:rFonts w:ascii="Calibri" w:hAnsi="Calibri"/>
                <w:b/>
                <w:sz w:val="22"/>
                <w:szCs w:val="22"/>
              </w:rPr>
            </w:pPr>
            <w:r w:rsidRPr="00293962">
              <w:rPr>
                <w:rFonts w:ascii="Calibri" w:hAnsi="Calibri" w:cs="Calibri"/>
                <w:b/>
                <w:sz w:val="28"/>
                <w:szCs w:val="28"/>
              </w:rPr>
              <w:t>FORMULAIRE DE CONSENTEMENT A L’ATTENTION</w:t>
            </w:r>
            <w:r w:rsidRPr="00293962">
              <w:rPr>
                <w:rFonts w:ascii="Calibri" w:hAnsi="Calibri"/>
                <w:b/>
                <w:sz w:val="22"/>
                <w:szCs w:val="22"/>
              </w:rPr>
              <w:t xml:space="preserve"> </w:t>
            </w:r>
          </w:p>
          <w:p w14:paraId="677288D0" w14:textId="77777777" w:rsidR="00456F0E" w:rsidRPr="00894D3E" w:rsidRDefault="00456F0E" w:rsidP="00456F0E">
            <w:pPr>
              <w:jc w:val="center"/>
              <w:rPr>
                <w:rFonts w:ascii="Calibri" w:hAnsi="Calibri"/>
                <w:b/>
                <w:sz w:val="22"/>
                <w:szCs w:val="22"/>
              </w:rPr>
            </w:pPr>
            <w:r w:rsidRPr="00894D3E">
              <w:rPr>
                <w:rFonts w:ascii="Calibri" w:hAnsi="Calibri" w:cs="Calibri"/>
                <w:b/>
                <w:sz w:val="28"/>
                <w:szCs w:val="28"/>
              </w:rPr>
              <w:t>DU REPRESENTANT DU PATIENT</w:t>
            </w:r>
          </w:p>
        </w:tc>
      </w:tr>
    </w:tbl>
    <w:p w14:paraId="45EFCEC4" w14:textId="77777777" w:rsidR="006F4DEA" w:rsidRPr="0096178E" w:rsidRDefault="006F4DEA" w:rsidP="005C4607">
      <w:pPr>
        <w:pStyle w:val="Corpsdetexte"/>
        <w:spacing w:before="120"/>
        <w:ind w:right="-23"/>
        <w:rPr>
          <w:rFonts w:ascii="Calibri" w:hAnsi="Calibri"/>
          <w:b/>
          <w:sz w:val="18"/>
          <w:szCs w:val="18"/>
        </w:rPr>
      </w:pPr>
      <w:r w:rsidRPr="0096178E">
        <w:rPr>
          <w:rFonts w:ascii="Calibri" w:hAnsi="Calibri"/>
          <w:b/>
          <w:sz w:val="18"/>
          <w:szCs w:val="18"/>
        </w:rPr>
        <w:t xml:space="preserve">La loi </w:t>
      </w:r>
      <w:r w:rsidR="000F69A3" w:rsidRPr="000C0617">
        <w:rPr>
          <w:rFonts w:ascii="Calibri" w:hAnsi="Calibri"/>
          <w:b/>
          <w:sz w:val="18"/>
          <w:szCs w:val="18"/>
        </w:rPr>
        <w:t>2012-300 du 5 mars 2012 relative aux recherches impliquant la personne humaine</w:t>
      </w:r>
      <w:r w:rsidR="000F69A3" w:rsidRPr="00F00559">
        <w:rPr>
          <w:rFonts w:ascii="Calibri" w:hAnsi="Calibri"/>
          <w:b/>
          <w:sz w:val="18"/>
          <w:szCs w:val="18"/>
        </w:rPr>
        <w:t xml:space="preserve"> </w:t>
      </w:r>
      <w:r w:rsidRPr="0096178E">
        <w:rPr>
          <w:rFonts w:ascii="Calibri" w:hAnsi="Calibri"/>
          <w:b/>
          <w:sz w:val="18"/>
          <w:szCs w:val="18"/>
        </w:rPr>
        <w:t>rend obligatoire le recueil de l'accord écrit des patients sollicités pour participer à toute recherche</w:t>
      </w:r>
      <w:r w:rsidR="000F69A3" w:rsidRPr="00A165E6">
        <w:rPr>
          <w:rFonts w:ascii="Calibri" w:hAnsi="Calibri"/>
          <w:b/>
          <w:sz w:val="18"/>
          <w:szCs w:val="18"/>
        </w:rPr>
        <w:t xml:space="preserve"> interventionnelle ou recherche interventionnelle à risques et contraintes minimes</w:t>
      </w:r>
      <w:r w:rsidRPr="0096178E">
        <w:rPr>
          <w:rFonts w:ascii="Calibri" w:hAnsi="Calibri"/>
          <w:b/>
          <w:sz w:val="18"/>
          <w:szCs w:val="18"/>
        </w:rPr>
        <w:t>.</w:t>
      </w:r>
      <w:r w:rsidR="0096178E">
        <w:rPr>
          <w:rFonts w:ascii="Calibri" w:hAnsi="Calibri"/>
          <w:b/>
          <w:sz w:val="18"/>
          <w:szCs w:val="18"/>
        </w:rPr>
        <w:t xml:space="preserve"> </w:t>
      </w:r>
      <w:r w:rsidRPr="0096178E">
        <w:rPr>
          <w:rFonts w:ascii="Calibri" w:hAnsi="Calibri"/>
          <w:b/>
          <w:sz w:val="18"/>
          <w:szCs w:val="18"/>
        </w:rPr>
        <w:t xml:space="preserve">C'est un tel accord qui vous est demandé ci-dessous, pour participer à l’étude intitulée : </w:t>
      </w:r>
    </w:p>
    <w:p w14:paraId="1BDC0F1F" w14:textId="77777777" w:rsidR="006F4DEA" w:rsidRPr="005C4607" w:rsidRDefault="006F4DEA" w:rsidP="003F50D6">
      <w:pPr>
        <w:pStyle w:val="Corpsdetexte"/>
        <w:outlineLvl w:val="0"/>
        <w:rPr>
          <w:rFonts w:ascii="Calibri" w:hAnsi="Calibri"/>
          <w:b/>
          <w:sz w:val="14"/>
          <w:szCs w:val="22"/>
        </w:rPr>
      </w:pPr>
    </w:p>
    <w:p w14:paraId="133A07A0" w14:textId="22EBF0CD" w:rsidR="00293962" w:rsidRDefault="00293962" w:rsidP="00293962">
      <w:pPr>
        <w:pBdr>
          <w:top w:val="single" w:sz="24" w:space="1" w:color="auto"/>
          <w:left w:val="single" w:sz="24" w:space="4" w:color="auto"/>
          <w:bottom w:val="single" w:sz="24" w:space="1" w:color="auto"/>
          <w:right w:val="single" w:sz="24" w:space="4" w:color="auto"/>
        </w:pBdr>
        <w:shd w:val="clear" w:color="auto" w:fill="D9D9D9"/>
        <w:jc w:val="center"/>
        <w:rPr>
          <w:rFonts w:ascii="Calibri" w:hAnsi="Calibri"/>
          <w:b/>
          <w:i/>
          <w:sz w:val="28"/>
          <w:szCs w:val="28"/>
        </w:rPr>
      </w:pPr>
      <w:r w:rsidRPr="00BF7328">
        <w:rPr>
          <w:rFonts w:ascii="Calibri" w:hAnsi="Calibri"/>
          <w:b/>
          <w:i/>
          <w:sz w:val="28"/>
          <w:szCs w:val="28"/>
        </w:rPr>
        <w:t xml:space="preserve">Ventilation </w:t>
      </w:r>
      <w:r w:rsidR="00F25F5D">
        <w:rPr>
          <w:rFonts w:ascii="Calibri" w:hAnsi="Calibri" w:cs="Calibri"/>
          <w:b/>
          <w:i/>
          <w:sz w:val="28"/>
          <w:szCs w:val="28"/>
        </w:rPr>
        <w:t>avec ultra faible volume courant</w:t>
      </w:r>
      <w:r w:rsidR="00F25F5D" w:rsidRPr="0049200E">
        <w:rPr>
          <w:rFonts w:ascii="Calibri" w:hAnsi="Calibri" w:cs="Calibri"/>
          <w:b/>
          <w:i/>
          <w:sz w:val="28"/>
          <w:szCs w:val="28"/>
        </w:rPr>
        <w:t xml:space="preserve"> </w:t>
      </w:r>
      <w:r w:rsidRPr="00BF7328">
        <w:rPr>
          <w:rFonts w:ascii="Calibri" w:hAnsi="Calibri"/>
          <w:b/>
          <w:i/>
          <w:sz w:val="28"/>
          <w:szCs w:val="28"/>
        </w:rPr>
        <w:t>chez les patients avec pneumonie à COVID-19 et SDRA modérément sévère à sévère – Etude randomisée contrôlée en ouvert</w:t>
      </w:r>
    </w:p>
    <w:p w14:paraId="5D130AD0" w14:textId="77777777" w:rsidR="00CF77B7" w:rsidRPr="00CF77B7" w:rsidRDefault="00CF77B7" w:rsidP="00293962">
      <w:pPr>
        <w:pBdr>
          <w:top w:val="single" w:sz="24" w:space="1" w:color="auto"/>
          <w:left w:val="single" w:sz="24" w:space="4" w:color="auto"/>
          <w:bottom w:val="single" w:sz="24" w:space="1" w:color="auto"/>
          <w:right w:val="single" w:sz="24" w:space="4" w:color="auto"/>
        </w:pBdr>
        <w:shd w:val="clear" w:color="auto" w:fill="D9D9D9"/>
        <w:jc w:val="center"/>
        <w:rPr>
          <w:rFonts w:ascii="Calibri" w:hAnsi="Calibri"/>
          <w:b/>
          <w:i/>
          <w:sz w:val="20"/>
          <w:szCs w:val="28"/>
        </w:rPr>
      </w:pPr>
    </w:p>
    <w:p w14:paraId="344333F5" w14:textId="77777777" w:rsidR="00293962" w:rsidRPr="003F04EB" w:rsidRDefault="00293962" w:rsidP="00293962">
      <w:pPr>
        <w:pBdr>
          <w:top w:val="single" w:sz="24" w:space="1" w:color="auto"/>
          <w:left w:val="single" w:sz="24" w:space="4" w:color="auto"/>
          <w:bottom w:val="single" w:sz="24" w:space="1" w:color="auto"/>
          <w:right w:val="single" w:sz="24" w:space="4" w:color="auto"/>
        </w:pBdr>
        <w:shd w:val="clear" w:color="auto" w:fill="D9D9D9"/>
        <w:jc w:val="center"/>
        <w:rPr>
          <w:rFonts w:ascii="Calibri" w:hAnsi="Calibri"/>
          <w:b/>
          <w:i/>
          <w:sz w:val="28"/>
          <w:szCs w:val="28"/>
          <w:lang w:val="en-US"/>
        </w:rPr>
      </w:pPr>
      <w:r w:rsidRPr="003F04EB">
        <w:rPr>
          <w:rFonts w:ascii="Calibri" w:hAnsi="Calibri"/>
          <w:b/>
          <w:i/>
          <w:sz w:val="28"/>
          <w:szCs w:val="28"/>
          <w:lang w:val="en-US"/>
        </w:rPr>
        <w:t>VT4-COVID</w:t>
      </w:r>
    </w:p>
    <w:p w14:paraId="4DB88CC3" w14:textId="3EDB4B68" w:rsidR="00B96B2D" w:rsidRPr="003F04EB" w:rsidRDefault="00B96B2D" w:rsidP="00B96B2D">
      <w:pPr>
        <w:pBdr>
          <w:top w:val="single" w:sz="24" w:space="1" w:color="auto"/>
          <w:left w:val="single" w:sz="24" w:space="4" w:color="auto"/>
          <w:bottom w:val="single" w:sz="24" w:space="1" w:color="auto"/>
          <w:right w:val="single" w:sz="24" w:space="4" w:color="auto"/>
        </w:pBdr>
        <w:shd w:val="clear" w:color="auto" w:fill="D9D9D9"/>
        <w:jc w:val="center"/>
        <w:rPr>
          <w:rFonts w:ascii="Calibri" w:hAnsi="Calibri" w:cs="Calibri"/>
          <w:b/>
          <w:i/>
          <w:szCs w:val="24"/>
          <w:lang w:val="en-US"/>
        </w:rPr>
      </w:pPr>
      <w:r w:rsidRPr="003F04EB">
        <w:rPr>
          <w:rFonts w:ascii="Calibri" w:hAnsi="Calibri" w:cs="Calibri"/>
          <w:b/>
          <w:i/>
          <w:szCs w:val="24"/>
          <w:lang w:val="en-US"/>
        </w:rPr>
        <w:t>N° IDR-CB</w:t>
      </w:r>
      <w:r w:rsidR="00B446B4" w:rsidRPr="003F04EB">
        <w:rPr>
          <w:rFonts w:ascii="Calibri" w:hAnsi="Calibri" w:cs="Calibri"/>
          <w:b/>
          <w:i/>
          <w:szCs w:val="24"/>
          <w:lang w:val="en-US"/>
        </w:rPr>
        <w:t> : 2020-A00869-30</w:t>
      </w:r>
    </w:p>
    <w:p w14:paraId="1ED1D795" w14:textId="17E6A3D7" w:rsidR="00F25F5D" w:rsidRPr="00620B3D" w:rsidRDefault="00F25F5D" w:rsidP="00F25F5D">
      <w:pPr>
        <w:jc w:val="center"/>
        <w:rPr>
          <w:rFonts w:ascii="Calibri" w:hAnsi="Calibri"/>
          <w:b/>
          <w:i/>
          <w:sz w:val="26"/>
          <w:szCs w:val="26"/>
        </w:rPr>
      </w:pPr>
      <w:r w:rsidRPr="00620B3D">
        <w:rPr>
          <w:rFonts w:ascii="Calibri" w:hAnsi="Calibri"/>
          <w:b/>
          <w:i/>
          <w:sz w:val="26"/>
          <w:szCs w:val="26"/>
        </w:rPr>
        <w:t xml:space="preserve">Version </w:t>
      </w:r>
      <w:r>
        <w:rPr>
          <w:rFonts w:ascii="Calibri" w:hAnsi="Calibri"/>
          <w:b/>
          <w:i/>
          <w:sz w:val="26"/>
          <w:szCs w:val="26"/>
        </w:rPr>
        <w:t>2</w:t>
      </w:r>
      <w:r w:rsidRPr="00620B3D">
        <w:rPr>
          <w:rFonts w:ascii="Calibri" w:hAnsi="Calibri"/>
          <w:b/>
          <w:i/>
          <w:sz w:val="26"/>
          <w:szCs w:val="26"/>
        </w:rPr>
        <w:t xml:space="preserve"> du </w:t>
      </w:r>
      <w:r>
        <w:rPr>
          <w:rFonts w:ascii="Calibri" w:hAnsi="Calibri"/>
          <w:b/>
          <w:i/>
          <w:sz w:val="26"/>
          <w:szCs w:val="26"/>
        </w:rPr>
        <w:t>10/04</w:t>
      </w:r>
      <w:r w:rsidRPr="00620B3D">
        <w:rPr>
          <w:rFonts w:ascii="Calibri" w:hAnsi="Calibri"/>
          <w:b/>
          <w:i/>
          <w:sz w:val="26"/>
          <w:szCs w:val="26"/>
        </w:rPr>
        <w:t>/2020</w:t>
      </w:r>
    </w:p>
    <w:p w14:paraId="73483EC6" w14:textId="77777777" w:rsidR="00F25F5D" w:rsidRDefault="00F25F5D" w:rsidP="003F50D6">
      <w:pPr>
        <w:jc w:val="both"/>
        <w:rPr>
          <w:rFonts w:ascii="Calibri" w:hAnsi="Calibri"/>
          <w:b/>
          <w:sz w:val="22"/>
          <w:szCs w:val="22"/>
        </w:rPr>
      </w:pPr>
    </w:p>
    <w:p w14:paraId="32947A4A" w14:textId="58A87919" w:rsidR="00B96B2D" w:rsidRDefault="006F4DEA" w:rsidP="003F50D6">
      <w:pPr>
        <w:jc w:val="both"/>
        <w:rPr>
          <w:rFonts w:ascii="Calibri" w:hAnsi="Calibri"/>
          <w:b/>
          <w:sz w:val="22"/>
          <w:szCs w:val="22"/>
        </w:rPr>
      </w:pPr>
      <w:r w:rsidRPr="00894D3E">
        <w:rPr>
          <w:rFonts w:ascii="Calibri" w:hAnsi="Calibri"/>
          <w:b/>
          <w:sz w:val="22"/>
          <w:szCs w:val="22"/>
        </w:rPr>
        <w:t>Promoteur</w:t>
      </w:r>
      <w:r w:rsidRPr="00894D3E">
        <w:rPr>
          <w:rFonts w:ascii="Calibri" w:hAnsi="Calibri"/>
          <w:sz w:val="22"/>
          <w:szCs w:val="22"/>
        </w:rPr>
        <w:t> </w:t>
      </w:r>
      <w:r w:rsidR="00B96B2D" w:rsidRPr="00894D3E">
        <w:rPr>
          <w:rFonts w:ascii="Calibri" w:hAnsi="Calibri"/>
          <w:b/>
          <w:sz w:val="22"/>
          <w:szCs w:val="22"/>
        </w:rPr>
        <w:t xml:space="preserve">(représenté par son représentant légal en exercice) : </w:t>
      </w:r>
      <w:r w:rsidRPr="00894D3E">
        <w:rPr>
          <w:rFonts w:ascii="Calibri" w:hAnsi="Calibri"/>
          <w:b/>
          <w:sz w:val="22"/>
          <w:szCs w:val="22"/>
        </w:rPr>
        <w:t xml:space="preserve"> </w:t>
      </w:r>
      <w:r w:rsidRPr="00894D3E">
        <w:rPr>
          <w:rFonts w:ascii="Calibri" w:hAnsi="Calibri"/>
          <w:b/>
          <w:sz w:val="22"/>
          <w:szCs w:val="22"/>
        </w:rPr>
        <w:tab/>
      </w:r>
      <w:r w:rsidRPr="00FD12F1">
        <w:rPr>
          <w:rFonts w:ascii="Calibri" w:hAnsi="Calibri"/>
          <w:b/>
          <w:sz w:val="22"/>
          <w:szCs w:val="22"/>
        </w:rPr>
        <w:tab/>
      </w:r>
      <w:r w:rsidRPr="00FD12F1">
        <w:rPr>
          <w:rFonts w:ascii="Calibri" w:hAnsi="Calibri"/>
          <w:b/>
          <w:sz w:val="22"/>
          <w:szCs w:val="22"/>
        </w:rPr>
        <w:tab/>
      </w:r>
    </w:p>
    <w:p w14:paraId="5E8ADB0C" w14:textId="0524352A" w:rsidR="006F4DEA" w:rsidRPr="00FD12F1" w:rsidRDefault="006F4DEA" w:rsidP="00B96B2D">
      <w:pPr>
        <w:ind w:left="2124" w:firstLine="708"/>
        <w:jc w:val="both"/>
        <w:rPr>
          <w:rFonts w:ascii="Calibri" w:hAnsi="Calibri"/>
          <w:sz w:val="22"/>
          <w:szCs w:val="22"/>
        </w:rPr>
      </w:pPr>
      <w:r w:rsidRPr="00FD12F1">
        <w:rPr>
          <w:rFonts w:ascii="Calibri" w:hAnsi="Calibri"/>
          <w:sz w:val="22"/>
          <w:szCs w:val="22"/>
        </w:rPr>
        <w:t>Hospices Civils de Lyon</w:t>
      </w:r>
    </w:p>
    <w:p w14:paraId="10023919" w14:textId="77777777" w:rsidR="006F4DEA" w:rsidRPr="00FD12F1" w:rsidRDefault="006F4DEA" w:rsidP="00E008A8">
      <w:pPr>
        <w:ind w:left="2124" w:firstLine="708"/>
        <w:jc w:val="both"/>
        <w:rPr>
          <w:rFonts w:ascii="Calibri" w:hAnsi="Calibri"/>
          <w:sz w:val="22"/>
          <w:szCs w:val="22"/>
        </w:rPr>
      </w:pPr>
      <w:r w:rsidRPr="00FD12F1">
        <w:rPr>
          <w:rFonts w:ascii="Calibri" w:hAnsi="Calibri"/>
          <w:sz w:val="22"/>
          <w:szCs w:val="22"/>
        </w:rPr>
        <w:t>BP 2251</w:t>
      </w:r>
    </w:p>
    <w:p w14:paraId="40553079" w14:textId="77777777" w:rsidR="006F4DEA" w:rsidRPr="00FD12F1" w:rsidRDefault="006F4DEA" w:rsidP="00E008A8">
      <w:pPr>
        <w:ind w:left="2124" w:firstLine="708"/>
        <w:jc w:val="both"/>
        <w:rPr>
          <w:rFonts w:ascii="Calibri" w:hAnsi="Calibri"/>
          <w:sz w:val="22"/>
          <w:szCs w:val="22"/>
        </w:rPr>
      </w:pPr>
      <w:r w:rsidRPr="00FD12F1">
        <w:rPr>
          <w:rFonts w:ascii="Calibri" w:hAnsi="Calibri"/>
          <w:sz w:val="22"/>
          <w:szCs w:val="22"/>
        </w:rPr>
        <w:t>3 quai des Célestins,</w:t>
      </w:r>
    </w:p>
    <w:p w14:paraId="1F317B3C" w14:textId="77777777" w:rsidR="006F4DEA" w:rsidRPr="00FD12F1" w:rsidRDefault="006F4DEA" w:rsidP="00E008A8">
      <w:pPr>
        <w:ind w:left="2124" w:firstLine="708"/>
        <w:jc w:val="both"/>
        <w:rPr>
          <w:rFonts w:ascii="Calibri" w:hAnsi="Calibri"/>
          <w:sz w:val="22"/>
          <w:szCs w:val="22"/>
        </w:rPr>
      </w:pPr>
      <w:r w:rsidRPr="00FD12F1">
        <w:rPr>
          <w:rFonts w:ascii="Calibri" w:hAnsi="Calibri"/>
          <w:sz w:val="22"/>
          <w:szCs w:val="22"/>
        </w:rPr>
        <w:t>69229 LYON cedex 02</w:t>
      </w:r>
    </w:p>
    <w:p w14:paraId="48516824" w14:textId="77777777" w:rsidR="006F4DEA" w:rsidRPr="005C4607" w:rsidRDefault="006F4DEA" w:rsidP="003F50D6">
      <w:pPr>
        <w:jc w:val="both"/>
        <w:rPr>
          <w:rFonts w:ascii="Calibri" w:hAnsi="Calibri"/>
          <w:sz w:val="14"/>
          <w:szCs w:val="22"/>
        </w:rPr>
      </w:pPr>
    </w:p>
    <w:p w14:paraId="2E8CE882" w14:textId="3098C759" w:rsidR="00293962" w:rsidRPr="00894D3E" w:rsidRDefault="006F4DEA" w:rsidP="00894D3E">
      <w:pPr>
        <w:jc w:val="both"/>
        <w:rPr>
          <w:rFonts w:ascii="Calibri" w:hAnsi="Calibri"/>
          <w:b/>
          <w:sz w:val="22"/>
          <w:szCs w:val="22"/>
        </w:rPr>
      </w:pPr>
      <w:r w:rsidRPr="00FD12F1">
        <w:rPr>
          <w:rFonts w:ascii="Calibri" w:hAnsi="Calibri"/>
          <w:b/>
          <w:sz w:val="22"/>
          <w:szCs w:val="22"/>
        </w:rPr>
        <w:t xml:space="preserve">Investigateur </w:t>
      </w:r>
      <w:r w:rsidRPr="00293962">
        <w:rPr>
          <w:rFonts w:ascii="Calibri" w:hAnsi="Calibri"/>
          <w:b/>
          <w:sz w:val="22"/>
          <w:szCs w:val="22"/>
        </w:rPr>
        <w:t>coordonnateur</w:t>
      </w:r>
      <w:r w:rsidRPr="00FD12F1">
        <w:rPr>
          <w:rFonts w:ascii="Calibri" w:hAnsi="Calibri"/>
          <w:b/>
          <w:sz w:val="22"/>
          <w:szCs w:val="22"/>
        </w:rPr>
        <w:t> :</w:t>
      </w:r>
      <w:r w:rsidR="00894D3E">
        <w:rPr>
          <w:rFonts w:ascii="Calibri" w:hAnsi="Calibri"/>
          <w:b/>
          <w:sz w:val="22"/>
          <w:szCs w:val="22"/>
        </w:rPr>
        <w:tab/>
      </w:r>
      <w:r w:rsidR="00293962" w:rsidRPr="007973C8">
        <w:rPr>
          <w:rFonts w:ascii="Calibri" w:hAnsi="Calibri"/>
          <w:sz w:val="22"/>
          <w:szCs w:val="22"/>
        </w:rPr>
        <w:t>Dr Hodane YONIS</w:t>
      </w:r>
    </w:p>
    <w:p w14:paraId="6EC07D25" w14:textId="77777777" w:rsidR="00293962" w:rsidRPr="007973C8" w:rsidRDefault="00293962" w:rsidP="00293962">
      <w:pPr>
        <w:jc w:val="both"/>
        <w:rPr>
          <w:rFonts w:ascii="Calibri" w:hAnsi="Calibri"/>
          <w:sz w:val="22"/>
          <w:szCs w:val="22"/>
        </w:rPr>
      </w:pPr>
      <w:r w:rsidRPr="007973C8">
        <w:rPr>
          <w:rFonts w:ascii="Calibri" w:hAnsi="Calibri"/>
          <w:sz w:val="22"/>
          <w:szCs w:val="22"/>
        </w:rPr>
        <w:tab/>
      </w:r>
      <w:r w:rsidRPr="007973C8">
        <w:rPr>
          <w:rFonts w:ascii="Calibri" w:hAnsi="Calibri"/>
          <w:sz w:val="22"/>
          <w:szCs w:val="22"/>
        </w:rPr>
        <w:tab/>
      </w:r>
      <w:r w:rsidRPr="007973C8">
        <w:rPr>
          <w:rFonts w:ascii="Calibri" w:hAnsi="Calibri"/>
          <w:sz w:val="22"/>
          <w:szCs w:val="22"/>
        </w:rPr>
        <w:tab/>
      </w:r>
      <w:r w:rsidRPr="007973C8">
        <w:rPr>
          <w:rFonts w:ascii="Calibri" w:hAnsi="Calibri"/>
          <w:sz w:val="22"/>
          <w:szCs w:val="22"/>
        </w:rPr>
        <w:tab/>
        <w:t xml:space="preserve">Service de </w:t>
      </w:r>
      <w:r>
        <w:rPr>
          <w:rFonts w:ascii="Calibri" w:hAnsi="Calibri"/>
          <w:sz w:val="22"/>
          <w:szCs w:val="22"/>
        </w:rPr>
        <w:t>M</w:t>
      </w:r>
      <w:r w:rsidRPr="007973C8">
        <w:rPr>
          <w:rFonts w:ascii="Calibri" w:hAnsi="Calibri"/>
          <w:sz w:val="22"/>
          <w:szCs w:val="22"/>
        </w:rPr>
        <w:t>édecine Intensive Réanimation</w:t>
      </w:r>
    </w:p>
    <w:p w14:paraId="698DE971" w14:textId="77777777" w:rsidR="00293962" w:rsidRPr="007973C8" w:rsidRDefault="00293962" w:rsidP="00293962">
      <w:pPr>
        <w:jc w:val="both"/>
        <w:rPr>
          <w:rFonts w:ascii="Calibri" w:hAnsi="Calibri"/>
          <w:sz w:val="22"/>
          <w:szCs w:val="22"/>
        </w:rPr>
      </w:pPr>
      <w:r w:rsidRPr="007973C8">
        <w:rPr>
          <w:rFonts w:ascii="Calibri" w:hAnsi="Calibri"/>
          <w:sz w:val="22"/>
          <w:szCs w:val="22"/>
        </w:rPr>
        <w:tab/>
      </w:r>
      <w:r w:rsidRPr="007973C8">
        <w:rPr>
          <w:rFonts w:ascii="Calibri" w:hAnsi="Calibri"/>
          <w:sz w:val="22"/>
          <w:szCs w:val="22"/>
        </w:rPr>
        <w:tab/>
      </w:r>
      <w:r w:rsidRPr="007973C8">
        <w:rPr>
          <w:rFonts w:ascii="Calibri" w:hAnsi="Calibri"/>
          <w:sz w:val="22"/>
          <w:szCs w:val="22"/>
        </w:rPr>
        <w:tab/>
      </w:r>
      <w:r w:rsidRPr="007973C8">
        <w:rPr>
          <w:rFonts w:ascii="Calibri" w:hAnsi="Calibri"/>
          <w:sz w:val="22"/>
          <w:szCs w:val="22"/>
        </w:rPr>
        <w:tab/>
        <w:t xml:space="preserve">Hôpital de la Croix-Rousse/Groupement </w:t>
      </w:r>
      <w:r>
        <w:rPr>
          <w:rFonts w:ascii="Calibri" w:hAnsi="Calibri"/>
          <w:sz w:val="22"/>
          <w:szCs w:val="22"/>
        </w:rPr>
        <w:t>H</w:t>
      </w:r>
      <w:r w:rsidRPr="007973C8">
        <w:rPr>
          <w:rFonts w:ascii="Calibri" w:hAnsi="Calibri"/>
          <w:sz w:val="22"/>
          <w:szCs w:val="22"/>
        </w:rPr>
        <w:t>ospitalier Nord</w:t>
      </w:r>
    </w:p>
    <w:p w14:paraId="044172FD" w14:textId="77777777" w:rsidR="00293962" w:rsidRPr="007973C8" w:rsidRDefault="00293962" w:rsidP="00293962">
      <w:pPr>
        <w:jc w:val="both"/>
        <w:rPr>
          <w:rFonts w:ascii="Calibri" w:hAnsi="Calibri"/>
          <w:sz w:val="22"/>
          <w:szCs w:val="22"/>
        </w:rPr>
      </w:pPr>
      <w:r w:rsidRPr="007973C8">
        <w:rPr>
          <w:rFonts w:ascii="Calibri" w:hAnsi="Calibri"/>
          <w:sz w:val="22"/>
          <w:szCs w:val="22"/>
        </w:rPr>
        <w:tab/>
      </w:r>
      <w:r w:rsidRPr="007973C8">
        <w:rPr>
          <w:rFonts w:ascii="Calibri" w:hAnsi="Calibri"/>
          <w:sz w:val="22"/>
          <w:szCs w:val="22"/>
        </w:rPr>
        <w:tab/>
      </w:r>
      <w:r w:rsidRPr="007973C8">
        <w:rPr>
          <w:rFonts w:ascii="Calibri" w:hAnsi="Calibri"/>
          <w:sz w:val="22"/>
          <w:szCs w:val="22"/>
        </w:rPr>
        <w:tab/>
      </w:r>
      <w:r w:rsidRPr="007973C8">
        <w:rPr>
          <w:rFonts w:ascii="Calibri" w:hAnsi="Calibri"/>
          <w:sz w:val="22"/>
          <w:szCs w:val="22"/>
        </w:rPr>
        <w:tab/>
        <w:t>103 Grande rue de la Croix Rousse 69004 Lyon</w:t>
      </w:r>
    </w:p>
    <w:p w14:paraId="5DE50CB4" w14:textId="77777777" w:rsidR="00293962" w:rsidRPr="007973C8" w:rsidRDefault="00293962" w:rsidP="00293962">
      <w:pPr>
        <w:ind w:left="2124" w:firstLine="708"/>
        <w:jc w:val="both"/>
        <w:rPr>
          <w:rFonts w:ascii="Calibri" w:hAnsi="Calibri"/>
          <w:sz w:val="22"/>
          <w:szCs w:val="22"/>
        </w:rPr>
      </w:pPr>
      <w:r w:rsidRPr="007973C8">
        <w:rPr>
          <w:rFonts w:ascii="Calibri" w:hAnsi="Calibri"/>
          <w:sz w:val="22"/>
          <w:szCs w:val="22"/>
        </w:rPr>
        <w:t>Téléphone : 04 72 07 17 62</w:t>
      </w:r>
    </w:p>
    <w:p w14:paraId="70247BFE" w14:textId="77777777" w:rsidR="00894D3E" w:rsidRDefault="00894D3E" w:rsidP="00894D3E">
      <w:pPr>
        <w:jc w:val="both"/>
        <w:rPr>
          <w:rFonts w:ascii="Calibri" w:hAnsi="Calibri" w:cs="Arial"/>
          <w:sz w:val="22"/>
          <w:szCs w:val="22"/>
        </w:rPr>
      </w:pPr>
    </w:p>
    <w:p w14:paraId="150248D1" w14:textId="37254975" w:rsidR="001467B1" w:rsidRPr="00DC38AF" w:rsidRDefault="00670EDE" w:rsidP="00894D3E">
      <w:pPr>
        <w:jc w:val="both"/>
        <w:rPr>
          <w:rFonts w:ascii="Calibri" w:hAnsi="Calibri" w:cs="Calibri"/>
          <w:sz w:val="22"/>
          <w:szCs w:val="22"/>
        </w:rPr>
      </w:pPr>
      <w:r>
        <w:rPr>
          <w:rFonts w:ascii="Calibri" w:hAnsi="Calibri" w:cs="Arial"/>
          <w:sz w:val="22"/>
          <w:szCs w:val="22"/>
        </w:rPr>
        <w:t>Je soussigné</w:t>
      </w:r>
      <w:r w:rsidR="00B1558F">
        <w:rPr>
          <w:rFonts w:ascii="Calibri" w:hAnsi="Calibri" w:cs="Arial"/>
          <w:sz w:val="22"/>
          <w:szCs w:val="22"/>
        </w:rPr>
        <w:t>(e)</w:t>
      </w:r>
      <w:r w:rsidR="00E75D63" w:rsidRPr="00E75D63">
        <w:rPr>
          <w:rFonts w:ascii="Calibri" w:hAnsi="Calibri" w:cs="Arial"/>
          <w:sz w:val="22"/>
          <w:szCs w:val="22"/>
        </w:rPr>
        <w:t>,</w:t>
      </w:r>
      <w:r w:rsidR="00E75D63">
        <w:rPr>
          <w:rFonts w:ascii="Calibri" w:hAnsi="Calibri" w:cs="Arial"/>
          <w:sz w:val="22"/>
          <w:szCs w:val="22"/>
        </w:rPr>
        <w:t>……………….……………………………</w:t>
      </w:r>
      <w:r w:rsidR="0058520C">
        <w:rPr>
          <w:rFonts w:ascii="Calibri" w:hAnsi="Calibri" w:cs="Arial"/>
          <w:sz w:val="22"/>
          <w:szCs w:val="22"/>
        </w:rPr>
        <w:t>…………………………</w:t>
      </w:r>
      <w:r w:rsidR="00E75D63">
        <w:rPr>
          <w:rFonts w:ascii="Calibri" w:hAnsi="Calibri" w:cs="Arial"/>
          <w:sz w:val="22"/>
          <w:szCs w:val="22"/>
        </w:rPr>
        <w:t>…………………………………………………</w:t>
      </w:r>
      <w:r w:rsidR="0058520C">
        <w:rPr>
          <w:rFonts w:ascii="Calibri" w:hAnsi="Calibri" w:cs="Arial"/>
          <w:sz w:val="22"/>
          <w:szCs w:val="22"/>
        </w:rPr>
        <w:t xml:space="preserve">……… </w:t>
      </w:r>
      <w:r w:rsidR="0058520C" w:rsidRPr="0058520C">
        <w:rPr>
          <w:rFonts w:ascii="Calibri" w:hAnsi="Calibri" w:cs="Arial"/>
          <w:i/>
          <w:sz w:val="22"/>
          <w:szCs w:val="22"/>
        </w:rPr>
        <w:t>(NOM, Prénom)</w:t>
      </w:r>
      <w:r w:rsidR="00E75D63">
        <w:rPr>
          <w:rFonts w:ascii="Calibri" w:hAnsi="Calibri" w:cs="Arial"/>
          <w:sz w:val="22"/>
          <w:szCs w:val="22"/>
        </w:rPr>
        <w:t xml:space="preserve">, </w:t>
      </w:r>
      <w:r>
        <w:rPr>
          <w:rFonts w:ascii="Calibri" w:hAnsi="Calibri" w:cs="Arial"/>
          <w:sz w:val="22"/>
          <w:szCs w:val="22"/>
        </w:rPr>
        <w:t xml:space="preserve">agissant en qualité de membre de la famille ou de proche de confiance de </w:t>
      </w:r>
      <w:r w:rsidR="00E75D63" w:rsidRPr="00E75D63">
        <w:rPr>
          <w:rFonts w:ascii="Calibri" w:hAnsi="Calibri" w:cs="Arial"/>
          <w:sz w:val="22"/>
          <w:szCs w:val="22"/>
        </w:rPr>
        <w:t>………</w:t>
      </w:r>
      <w:r w:rsidR="00E75D63">
        <w:rPr>
          <w:rFonts w:ascii="Calibri" w:hAnsi="Calibri" w:cs="Arial"/>
          <w:sz w:val="22"/>
          <w:szCs w:val="22"/>
        </w:rPr>
        <w:t>…</w:t>
      </w:r>
      <w:r w:rsidR="0058520C">
        <w:rPr>
          <w:rFonts w:ascii="Calibri" w:hAnsi="Calibri" w:cs="Arial"/>
          <w:sz w:val="22"/>
          <w:szCs w:val="22"/>
        </w:rPr>
        <w:t>………</w:t>
      </w:r>
      <w:r w:rsidR="00E75D63">
        <w:rPr>
          <w:rFonts w:ascii="Calibri" w:hAnsi="Calibri" w:cs="Arial"/>
          <w:sz w:val="22"/>
          <w:szCs w:val="22"/>
        </w:rPr>
        <w:t>……</w:t>
      </w:r>
      <w:r w:rsidR="0058520C">
        <w:rPr>
          <w:rFonts w:ascii="Calibri" w:hAnsi="Calibri" w:cs="Arial"/>
          <w:sz w:val="22"/>
          <w:szCs w:val="22"/>
        </w:rPr>
        <w:t>..</w:t>
      </w:r>
      <w:r w:rsidR="00E75D63">
        <w:rPr>
          <w:rFonts w:ascii="Calibri" w:hAnsi="Calibri" w:cs="Arial"/>
          <w:sz w:val="22"/>
          <w:szCs w:val="22"/>
        </w:rPr>
        <w:t>…………………</w:t>
      </w:r>
      <w:r>
        <w:rPr>
          <w:rFonts w:ascii="Calibri" w:hAnsi="Calibri" w:cs="Arial"/>
          <w:sz w:val="22"/>
          <w:szCs w:val="22"/>
        </w:rPr>
        <w:t>………………………</w:t>
      </w:r>
      <w:r w:rsidR="00E75D63">
        <w:rPr>
          <w:rFonts w:ascii="Calibri" w:hAnsi="Calibri" w:cs="Arial"/>
          <w:sz w:val="22"/>
          <w:szCs w:val="22"/>
        </w:rPr>
        <w:t>.</w:t>
      </w:r>
      <w:r w:rsidR="00E75D63" w:rsidRPr="00E75D63">
        <w:rPr>
          <w:rFonts w:ascii="Calibri" w:hAnsi="Calibri" w:cs="Arial"/>
          <w:sz w:val="22"/>
          <w:szCs w:val="22"/>
        </w:rPr>
        <w:t>………</w:t>
      </w:r>
      <w:r w:rsidR="00E75D63">
        <w:rPr>
          <w:rFonts w:ascii="Calibri" w:hAnsi="Calibri" w:cs="Arial"/>
          <w:sz w:val="22"/>
          <w:szCs w:val="22"/>
        </w:rPr>
        <w:t>……….</w:t>
      </w:r>
      <w:r w:rsidR="00E75D63" w:rsidRPr="00E75D63">
        <w:rPr>
          <w:rFonts w:ascii="Calibri" w:hAnsi="Calibri" w:cs="Arial"/>
          <w:sz w:val="22"/>
          <w:szCs w:val="22"/>
        </w:rPr>
        <w:t>………………</w:t>
      </w:r>
      <w:r w:rsidR="006F3550">
        <w:rPr>
          <w:rFonts w:ascii="Calibri" w:hAnsi="Calibri" w:cs="Arial"/>
          <w:sz w:val="22"/>
          <w:szCs w:val="22"/>
        </w:rPr>
        <w:t xml:space="preserve"> </w:t>
      </w:r>
      <w:r w:rsidR="006F3550" w:rsidRPr="006F3550">
        <w:rPr>
          <w:rFonts w:ascii="Calibri" w:hAnsi="Calibri" w:cs="Arial"/>
          <w:i/>
          <w:sz w:val="22"/>
          <w:szCs w:val="22"/>
        </w:rPr>
        <w:t>(NOM, Prénom)</w:t>
      </w:r>
      <w:r>
        <w:rPr>
          <w:rFonts w:ascii="Calibri" w:hAnsi="Calibri" w:cs="Arial"/>
          <w:sz w:val="22"/>
          <w:szCs w:val="22"/>
        </w:rPr>
        <w:t xml:space="preserve"> </w:t>
      </w:r>
      <w:r w:rsidR="001467B1" w:rsidRPr="00DC38AF">
        <w:rPr>
          <w:rFonts w:ascii="Calibri" w:hAnsi="Calibri" w:cs="Calibri"/>
          <w:sz w:val="22"/>
          <w:szCs w:val="22"/>
        </w:rPr>
        <w:t>certif</w:t>
      </w:r>
      <w:r w:rsidR="00E75D63">
        <w:rPr>
          <w:rFonts w:ascii="Calibri" w:hAnsi="Calibri" w:cs="Calibri"/>
          <w:sz w:val="22"/>
          <w:szCs w:val="22"/>
        </w:rPr>
        <w:t>i</w:t>
      </w:r>
      <w:r>
        <w:rPr>
          <w:rFonts w:ascii="Calibri" w:hAnsi="Calibri" w:cs="Calibri"/>
          <w:sz w:val="22"/>
          <w:szCs w:val="22"/>
        </w:rPr>
        <w:t>e</w:t>
      </w:r>
      <w:r w:rsidR="001467B1" w:rsidRPr="00DC38AF">
        <w:rPr>
          <w:rFonts w:ascii="Calibri" w:hAnsi="Calibri" w:cs="Calibri"/>
          <w:sz w:val="22"/>
          <w:szCs w:val="22"/>
        </w:rPr>
        <w:t xml:space="preserve"> avoir lu et com</w:t>
      </w:r>
      <w:r w:rsidR="00E75D63">
        <w:rPr>
          <w:rFonts w:ascii="Calibri" w:hAnsi="Calibri" w:cs="Calibri"/>
          <w:sz w:val="22"/>
          <w:szCs w:val="22"/>
        </w:rPr>
        <w:t xml:space="preserve">pris la note d’information qui </w:t>
      </w:r>
      <w:r w:rsidR="00434B06">
        <w:rPr>
          <w:rFonts w:ascii="Calibri" w:hAnsi="Calibri" w:cs="Calibri"/>
          <w:sz w:val="22"/>
          <w:szCs w:val="22"/>
        </w:rPr>
        <w:t>m’</w:t>
      </w:r>
      <w:r w:rsidR="001467B1" w:rsidRPr="00DC38AF">
        <w:rPr>
          <w:rFonts w:ascii="Calibri" w:hAnsi="Calibri" w:cs="Calibri"/>
          <w:sz w:val="22"/>
          <w:szCs w:val="22"/>
        </w:rPr>
        <w:t>a été remise.</w:t>
      </w:r>
    </w:p>
    <w:p w14:paraId="13B02709" w14:textId="22086A75" w:rsidR="001467B1" w:rsidRPr="00E75D63" w:rsidRDefault="00670EDE" w:rsidP="00D552C5">
      <w:pPr>
        <w:pStyle w:val="TxtTi10"/>
        <w:widowControl/>
        <w:tabs>
          <w:tab w:val="clear" w:pos="0"/>
          <w:tab w:val="clear" w:pos="567"/>
          <w:tab w:val="clear" w:pos="850"/>
          <w:tab w:val="clear" w:pos="1134"/>
          <w:tab w:val="clear" w:pos="1417"/>
          <w:tab w:val="clear" w:pos="1701"/>
          <w:tab w:val="clear" w:pos="1984"/>
          <w:tab w:val="clear" w:pos="2268"/>
          <w:tab w:val="clear" w:pos="2551"/>
          <w:tab w:val="clear" w:pos="2835"/>
          <w:tab w:val="clear" w:pos="3118"/>
          <w:tab w:val="clear" w:pos="3402"/>
          <w:tab w:val="clear" w:pos="3685"/>
          <w:tab w:val="clear" w:pos="3969"/>
          <w:tab w:val="clear" w:pos="4252"/>
          <w:tab w:val="clear" w:pos="4535"/>
          <w:tab w:val="clear" w:pos="4819"/>
          <w:tab w:val="clear" w:pos="5102"/>
          <w:tab w:val="right" w:leader="dot" w:pos="9923"/>
        </w:tabs>
        <w:spacing w:before="60" w:after="0" w:line="240" w:lineRule="auto"/>
        <w:ind w:right="-24"/>
        <w:outlineLvl w:val="0"/>
        <w:rPr>
          <w:rFonts w:ascii="Calibri" w:hAnsi="Calibri" w:cs="Calibri"/>
          <w:sz w:val="22"/>
          <w:szCs w:val="22"/>
          <w:lang w:val="fr-FR"/>
        </w:rPr>
      </w:pPr>
      <w:r>
        <w:rPr>
          <w:rFonts w:ascii="Calibri" w:hAnsi="Calibri" w:cs="Calibri"/>
          <w:sz w:val="22"/>
          <w:szCs w:val="22"/>
          <w:lang w:val="fr-FR"/>
        </w:rPr>
        <w:t xml:space="preserve">J’ai eu </w:t>
      </w:r>
      <w:r w:rsidR="001467B1" w:rsidRPr="00DC38AF">
        <w:rPr>
          <w:rFonts w:ascii="Calibri" w:hAnsi="Calibri" w:cs="Calibri"/>
          <w:sz w:val="22"/>
          <w:szCs w:val="22"/>
          <w:lang w:val="fr-FR"/>
        </w:rPr>
        <w:t xml:space="preserve">la possibilité de poser toutes les questions que je souhaitais au </w:t>
      </w:r>
      <w:r w:rsidR="00197641" w:rsidRPr="00894D3E">
        <w:rPr>
          <w:rFonts w:ascii="Calibri" w:hAnsi="Calibri" w:cs="Calibri"/>
          <w:sz w:val="22"/>
          <w:szCs w:val="22"/>
          <w:lang w:val="fr-FR"/>
        </w:rPr>
        <w:t>Médecin investigateur</w:t>
      </w:r>
      <w:r w:rsidR="001467B1" w:rsidRPr="00894D3E">
        <w:rPr>
          <w:rFonts w:ascii="Calibri" w:hAnsi="Calibri" w:cs="Calibri"/>
          <w:i/>
          <w:sz w:val="22"/>
          <w:szCs w:val="22"/>
          <w:lang w:val="fr-FR"/>
        </w:rPr>
        <w:t xml:space="preserve"> </w:t>
      </w:r>
      <w:r w:rsidR="001467B1" w:rsidRPr="00DC38AF">
        <w:rPr>
          <w:rFonts w:ascii="Calibri" w:hAnsi="Calibri" w:cs="Calibri"/>
          <w:sz w:val="22"/>
          <w:szCs w:val="22"/>
          <w:lang w:val="fr-FR"/>
        </w:rPr>
        <w:t xml:space="preserve">qui </w:t>
      </w:r>
      <w:r>
        <w:rPr>
          <w:rFonts w:ascii="Calibri" w:hAnsi="Calibri" w:cs="Calibri"/>
          <w:sz w:val="22"/>
          <w:szCs w:val="22"/>
          <w:lang w:val="fr-FR"/>
        </w:rPr>
        <w:t>m’</w:t>
      </w:r>
      <w:r w:rsidR="001467B1" w:rsidRPr="00DC38AF">
        <w:rPr>
          <w:rFonts w:ascii="Calibri" w:hAnsi="Calibri" w:cs="Calibri"/>
          <w:sz w:val="22"/>
          <w:szCs w:val="22"/>
          <w:lang w:val="fr-FR"/>
        </w:rPr>
        <w:t xml:space="preserve">a expliqué la nature, les objectifs, les risques potentiels et les contraintes liées à </w:t>
      </w:r>
      <w:r w:rsidR="00E75D63">
        <w:rPr>
          <w:rFonts w:ascii="Calibri" w:hAnsi="Calibri" w:cs="Calibri"/>
          <w:sz w:val="22"/>
          <w:szCs w:val="22"/>
          <w:lang w:val="fr-FR"/>
        </w:rPr>
        <w:t>l</w:t>
      </w:r>
      <w:r w:rsidR="001467B1" w:rsidRPr="00DC38AF">
        <w:rPr>
          <w:rFonts w:ascii="Calibri" w:hAnsi="Calibri" w:cs="Calibri"/>
          <w:sz w:val="22"/>
          <w:szCs w:val="22"/>
          <w:lang w:val="fr-FR"/>
        </w:rPr>
        <w:t xml:space="preserve">a participation </w:t>
      </w:r>
      <w:r w:rsidR="00E75D63">
        <w:rPr>
          <w:rFonts w:ascii="Calibri" w:hAnsi="Calibri" w:cs="Calibri"/>
          <w:sz w:val="22"/>
          <w:szCs w:val="22"/>
          <w:lang w:val="fr-FR"/>
        </w:rPr>
        <w:t xml:space="preserve">de </w:t>
      </w:r>
      <w:r>
        <w:rPr>
          <w:rFonts w:ascii="Calibri" w:hAnsi="Calibri" w:cs="Calibri"/>
          <w:sz w:val="22"/>
          <w:szCs w:val="22"/>
          <w:lang w:val="fr-FR"/>
        </w:rPr>
        <w:t>mon</w:t>
      </w:r>
      <w:r w:rsidR="00E75D63">
        <w:rPr>
          <w:rFonts w:ascii="Calibri" w:hAnsi="Calibri" w:cs="Calibri"/>
          <w:sz w:val="22"/>
          <w:szCs w:val="22"/>
          <w:lang w:val="fr-FR"/>
        </w:rPr>
        <w:t xml:space="preserve"> </w:t>
      </w:r>
      <w:r>
        <w:rPr>
          <w:rFonts w:ascii="Calibri" w:hAnsi="Calibri" w:cs="Calibri"/>
          <w:sz w:val="22"/>
          <w:szCs w:val="22"/>
          <w:lang w:val="fr-FR"/>
        </w:rPr>
        <w:t>proche</w:t>
      </w:r>
      <w:r w:rsidR="00E75D63">
        <w:rPr>
          <w:rFonts w:ascii="Calibri" w:hAnsi="Calibri" w:cs="Calibri"/>
          <w:sz w:val="22"/>
          <w:szCs w:val="22"/>
          <w:lang w:val="fr-FR"/>
        </w:rPr>
        <w:t xml:space="preserve"> </w:t>
      </w:r>
      <w:r w:rsidR="001467B1" w:rsidRPr="00DC38AF">
        <w:rPr>
          <w:rFonts w:ascii="Calibri" w:hAnsi="Calibri" w:cs="Calibri"/>
          <w:sz w:val="22"/>
          <w:szCs w:val="22"/>
          <w:lang w:val="fr-FR"/>
        </w:rPr>
        <w:t>à cette recherche.</w:t>
      </w:r>
    </w:p>
    <w:p w14:paraId="67D64515" w14:textId="77777777" w:rsidR="001467B1" w:rsidRPr="00DC38AF" w:rsidRDefault="006C1BF2" w:rsidP="00EC1FAC">
      <w:pPr>
        <w:pStyle w:val="TxtTi10"/>
        <w:widowControl/>
        <w:tabs>
          <w:tab w:val="clear" w:pos="0"/>
          <w:tab w:val="clear" w:pos="567"/>
          <w:tab w:val="clear" w:pos="850"/>
          <w:tab w:val="clear" w:pos="1134"/>
          <w:tab w:val="clear" w:pos="1417"/>
          <w:tab w:val="clear" w:pos="1701"/>
          <w:tab w:val="clear" w:pos="1984"/>
          <w:tab w:val="clear" w:pos="2268"/>
          <w:tab w:val="clear" w:pos="2551"/>
          <w:tab w:val="clear" w:pos="2835"/>
          <w:tab w:val="clear" w:pos="3118"/>
          <w:tab w:val="clear" w:pos="3402"/>
          <w:tab w:val="clear" w:pos="3685"/>
          <w:tab w:val="clear" w:pos="3969"/>
          <w:tab w:val="clear" w:pos="4252"/>
          <w:tab w:val="clear" w:pos="4535"/>
          <w:tab w:val="clear" w:pos="4819"/>
          <w:tab w:val="clear" w:pos="5102"/>
          <w:tab w:val="right" w:leader="dot" w:pos="10490"/>
        </w:tabs>
        <w:spacing w:before="60" w:after="0" w:line="240" w:lineRule="auto"/>
        <w:ind w:right="-24"/>
        <w:rPr>
          <w:rFonts w:ascii="Calibri" w:hAnsi="Calibri" w:cs="Calibri"/>
          <w:sz w:val="22"/>
          <w:szCs w:val="22"/>
          <w:lang w:val="fr-FR"/>
        </w:rPr>
      </w:pPr>
      <w:r>
        <w:rPr>
          <w:rFonts w:ascii="Calibri" w:hAnsi="Calibri" w:cs="Calibri"/>
          <w:sz w:val="22"/>
          <w:szCs w:val="22"/>
          <w:lang w:val="fr-FR"/>
        </w:rPr>
        <w:t>Je connais la possibilité qui m’e</w:t>
      </w:r>
      <w:r w:rsidR="001467B1" w:rsidRPr="00DC38AF">
        <w:rPr>
          <w:rFonts w:ascii="Calibri" w:hAnsi="Calibri" w:cs="Calibri"/>
          <w:sz w:val="22"/>
          <w:szCs w:val="22"/>
          <w:lang w:val="fr-FR"/>
        </w:rPr>
        <w:t xml:space="preserve">st réservée d’interrompre </w:t>
      </w:r>
      <w:r w:rsidR="00E75D63">
        <w:rPr>
          <w:rFonts w:ascii="Calibri" w:hAnsi="Calibri" w:cs="Calibri"/>
          <w:sz w:val="22"/>
          <w:szCs w:val="22"/>
          <w:lang w:val="fr-FR"/>
        </w:rPr>
        <w:t>l</w:t>
      </w:r>
      <w:r w:rsidR="001467B1" w:rsidRPr="00DC38AF">
        <w:rPr>
          <w:rFonts w:ascii="Calibri" w:hAnsi="Calibri" w:cs="Calibri"/>
          <w:sz w:val="22"/>
          <w:szCs w:val="22"/>
          <w:lang w:val="fr-FR"/>
        </w:rPr>
        <w:t xml:space="preserve">a participation </w:t>
      </w:r>
      <w:r w:rsidR="00E75D63">
        <w:rPr>
          <w:rFonts w:ascii="Calibri" w:hAnsi="Calibri" w:cs="Calibri"/>
          <w:sz w:val="22"/>
          <w:szCs w:val="22"/>
          <w:lang w:val="fr-FR"/>
        </w:rPr>
        <w:t xml:space="preserve">de </w:t>
      </w:r>
      <w:r>
        <w:rPr>
          <w:rFonts w:ascii="Calibri" w:hAnsi="Calibri" w:cs="Calibri"/>
          <w:sz w:val="22"/>
          <w:szCs w:val="22"/>
          <w:lang w:val="fr-FR"/>
        </w:rPr>
        <w:t>mon</w:t>
      </w:r>
      <w:r w:rsidR="00E75D63">
        <w:rPr>
          <w:rFonts w:ascii="Calibri" w:hAnsi="Calibri" w:cs="Calibri"/>
          <w:sz w:val="22"/>
          <w:szCs w:val="22"/>
          <w:lang w:val="fr-FR"/>
        </w:rPr>
        <w:t xml:space="preserve"> </w:t>
      </w:r>
      <w:r w:rsidR="00670EDE">
        <w:rPr>
          <w:rFonts w:ascii="Calibri" w:hAnsi="Calibri" w:cs="Calibri"/>
          <w:sz w:val="22"/>
          <w:szCs w:val="22"/>
          <w:lang w:val="fr-FR"/>
        </w:rPr>
        <w:t>proche</w:t>
      </w:r>
      <w:r w:rsidR="00E75D63">
        <w:rPr>
          <w:rFonts w:ascii="Calibri" w:hAnsi="Calibri" w:cs="Calibri"/>
          <w:sz w:val="22"/>
          <w:szCs w:val="22"/>
          <w:lang w:val="fr-FR"/>
        </w:rPr>
        <w:t xml:space="preserve"> </w:t>
      </w:r>
      <w:r w:rsidR="001467B1" w:rsidRPr="00DC38AF">
        <w:rPr>
          <w:rFonts w:ascii="Calibri" w:hAnsi="Calibri" w:cs="Calibri"/>
          <w:sz w:val="22"/>
          <w:szCs w:val="22"/>
          <w:lang w:val="fr-FR"/>
        </w:rPr>
        <w:t>à cette recherche à tout</w:t>
      </w:r>
      <w:r>
        <w:rPr>
          <w:rFonts w:ascii="Calibri" w:hAnsi="Calibri" w:cs="Calibri"/>
          <w:sz w:val="22"/>
          <w:szCs w:val="22"/>
          <w:lang w:val="fr-FR"/>
        </w:rPr>
        <w:t xml:space="preserve"> moment sans avoir à justifier ma</w:t>
      </w:r>
      <w:r w:rsidR="001467B1" w:rsidRPr="00DC38AF">
        <w:rPr>
          <w:rFonts w:ascii="Calibri" w:hAnsi="Calibri" w:cs="Calibri"/>
          <w:sz w:val="22"/>
          <w:szCs w:val="22"/>
          <w:lang w:val="fr-FR"/>
        </w:rPr>
        <w:t xml:space="preserve"> décision et </w:t>
      </w:r>
      <w:r w:rsidR="00E529E3">
        <w:rPr>
          <w:rFonts w:ascii="Calibri" w:hAnsi="Calibri" w:cs="Calibri"/>
          <w:sz w:val="22"/>
          <w:szCs w:val="22"/>
          <w:lang w:val="fr-FR"/>
        </w:rPr>
        <w:t>je ferai</w:t>
      </w:r>
      <w:r>
        <w:rPr>
          <w:rFonts w:ascii="Calibri" w:hAnsi="Calibri" w:cs="Calibri"/>
          <w:sz w:val="22"/>
          <w:szCs w:val="22"/>
          <w:lang w:val="fr-FR"/>
        </w:rPr>
        <w:t xml:space="preserve"> mon</w:t>
      </w:r>
      <w:r w:rsidR="001467B1" w:rsidRPr="00DC38AF">
        <w:rPr>
          <w:rFonts w:ascii="Calibri" w:hAnsi="Calibri" w:cs="Calibri"/>
          <w:sz w:val="22"/>
          <w:szCs w:val="22"/>
          <w:lang w:val="fr-FR"/>
        </w:rPr>
        <w:t xml:space="preserve"> possible pour en informer </w:t>
      </w:r>
      <w:r w:rsidR="000F69A3">
        <w:rPr>
          <w:rFonts w:ascii="Calibri" w:hAnsi="Calibri" w:cs="Calibri"/>
          <w:sz w:val="22"/>
          <w:szCs w:val="22"/>
          <w:lang w:val="fr-FR"/>
        </w:rPr>
        <w:t>l’investigateur</w:t>
      </w:r>
      <w:r w:rsidR="001467B1" w:rsidRPr="00DC38AF">
        <w:rPr>
          <w:rFonts w:ascii="Calibri" w:hAnsi="Calibri" w:cs="Calibri"/>
          <w:sz w:val="22"/>
          <w:szCs w:val="22"/>
          <w:lang w:val="fr-FR"/>
        </w:rPr>
        <w:t xml:space="preserve"> qui suit </w:t>
      </w:r>
      <w:r>
        <w:rPr>
          <w:rFonts w:ascii="Calibri" w:hAnsi="Calibri" w:cs="Calibri"/>
          <w:sz w:val="22"/>
          <w:szCs w:val="22"/>
          <w:lang w:val="fr-FR"/>
        </w:rPr>
        <w:t>mon</w:t>
      </w:r>
      <w:r w:rsidR="00E75D63">
        <w:rPr>
          <w:rFonts w:ascii="Calibri" w:hAnsi="Calibri" w:cs="Calibri"/>
          <w:sz w:val="22"/>
          <w:szCs w:val="22"/>
          <w:lang w:val="fr-FR"/>
        </w:rPr>
        <w:t xml:space="preserve"> </w:t>
      </w:r>
      <w:r w:rsidR="00670EDE">
        <w:rPr>
          <w:rFonts w:ascii="Calibri" w:hAnsi="Calibri" w:cs="Calibri"/>
          <w:sz w:val="22"/>
          <w:szCs w:val="22"/>
          <w:lang w:val="fr-FR"/>
        </w:rPr>
        <w:t>proche</w:t>
      </w:r>
      <w:r w:rsidR="00E75D63">
        <w:rPr>
          <w:rFonts w:ascii="Calibri" w:hAnsi="Calibri" w:cs="Calibri"/>
          <w:sz w:val="22"/>
          <w:szCs w:val="22"/>
          <w:lang w:val="fr-FR"/>
        </w:rPr>
        <w:t xml:space="preserve"> </w:t>
      </w:r>
      <w:r w:rsidR="001467B1" w:rsidRPr="00DC38AF">
        <w:rPr>
          <w:rFonts w:ascii="Calibri" w:hAnsi="Calibri" w:cs="Calibri"/>
          <w:sz w:val="22"/>
          <w:szCs w:val="22"/>
          <w:lang w:val="fr-FR"/>
        </w:rPr>
        <w:t xml:space="preserve">dans </w:t>
      </w:r>
      <w:smartTag w:uri="urn:schemas-microsoft-com:office:smarttags" w:element="PersonName">
        <w:smartTagPr>
          <w:attr w:name="ProductID" w:val="la recherche. Cela"/>
        </w:smartTagPr>
        <w:r w:rsidR="001467B1" w:rsidRPr="00DC38AF">
          <w:rPr>
            <w:rFonts w:ascii="Calibri" w:hAnsi="Calibri" w:cs="Calibri"/>
            <w:sz w:val="22"/>
            <w:szCs w:val="22"/>
            <w:lang w:val="fr-FR"/>
          </w:rPr>
          <w:t>la recherche. Cela</w:t>
        </w:r>
      </w:smartTag>
      <w:r w:rsidR="001467B1" w:rsidRPr="00DC38AF">
        <w:rPr>
          <w:rFonts w:ascii="Calibri" w:hAnsi="Calibri" w:cs="Calibri"/>
          <w:sz w:val="22"/>
          <w:szCs w:val="22"/>
          <w:lang w:val="fr-FR"/>
        </w:rPr>
        <w:t xml:space="preserve"> ne remettra naturellement pas en cause la qualité des soins ultérieurs.</w:t>
      </w:r>
    </w:p>
    <w:p w14:paraId="2225150A" w14:textId="77777777" w:rsidR="005E4B9F" w:rsidRDefault="006C1BF2" w:rsidP="00D552C5">
      <w:pPr>
        <w:pStyle w:val="Corpsdetexte3"/>
        <w:spacing w:before="60" w:after="0"/>
        <w:ind w:right="-24"/>
        <w:jc w:val="both"/>
        <w:rPr>
          <w:rFonts w:ascii="Calibri" w:hAnsi="Calibri" w:cs="Calibri"/>
          <w:sz w:val="22"/>
          <w:szCs w:val="22"/>
        </w:rPr>
      </w:pPr>
      <w:r>
        <w:rPr>
          <w:rFonts w:ascii="Calibri" w:hAnsi="Calibri" w:cs="Calibri"/>
          <w:sz w:val="22"/>
          <w:szCs w:val="22"/>
        </w:rPr>
        <w:t>J’ai eu</w:t>
      </w:r>
      <w:r w:rsidR="001467B1" w:rsidRPr="00DC38AF">
        <w:rPr>
          <w:rFonts w:ascii="Calibri" w:hAnsi="Calibri" w:cs="Calibri"/>
          <w:sz w:val="22"/>
          <w:szCs w:val="22"/>
        </w:rPr>
        <w:t xml:space="preserve"> l’assurance que les décisions qui s’imposent pour </w:t>
      </w:r>
      <w:r w:rsidR="00E75D63">
        <w:rPr>
          <w:rFonts w:ascii="Calibri" w:hAnsi="Calibri" w:cs="Calibri"/>
          <w:sz w:val="22"/>
          <w:szCs w:val="22"/>
        </w:rPr>
        <w:t>l</w:t>
      </w:r>
      <w:r w:rsidR="001467B1" w:rsidRPr="00DC38AF">
        <w:rPr>
          <w:rFonts w:ascii="Calibri" w:hAnsi="Calibri" w:cs="Calibri"/>
          <w:sz w:val="22"/>
          <w:szCs w:val="22"/>
        </w:rPr>
        <w:t xml:space="preserve">a santé </w:t>
      </w:r>
      <w:r w:rsidR="00E75D63">
        <w:rPr>
          <w:rFonts w:ascii="Calibri" w:hAnsi="Calibri" w:cs="Calibri"/>
          <w:sz w:val="22"/>
          <w:szCs w:val="22"/>
        </w:rPr>
        <w:t xml:space="preserve">de </w:t>
      </w:r>
      <w:r>
        <w:rPr>
          <w:rFonts w:ascii="Calibri" w:hAnsi="Calibri" w:cs="Calibri"/>
          <w:sz w:val="22"/>
          <w:szCs w:val="22"/>
        </w:rPr>
        <w:t>mon</w:t>
      </w:r>
      <w:r w:rsidR="00E75D63">
        <w:rPr>
          <w:rFonts w:ascii="Calibri" w:hAnsi="Calibri" w:cs="Calibri"/>
          <w:sz w:val="22"/>
          <w:szCs w:val="22"/>
        </w:rPr>
        <w:t xml:space="preserve"> </w:t>
      </w:r>
      <w:r w:rsidR="00670EDE">
        <w:rPr>
          <w:rFonts w:ascii="Calibri" w:hAnsi="Calibri" w:cs="Calibri"/>
          <w:sz w:val="22"/>
          <w:szCs w:val="22"/>
        </w:rPr>
        <w:t>proche</w:t>
      </w:r>
      <w:r w:rsidR="00E75D63">
        <w:rPr>
          <w:rFonts w:ascii="Calibri" w:hAnsi="Calibri" w:cs="Calibri"/>
          <w:sz w:val="22"/>
          <w:szCs w:val="22"/>
        </w:rPr>
        <w:t xml:space="preserve"> </w:t>
      </w:r>
      <w:r w:rsidR="001467B1" w:rsidRPr="00DC38AF">
        <w:rPr>
          <w:rFonts w:ascii="Calibri" w:hAnsi="Calibri" w:cs="Calibri"/>
          <w:sz w:val="22"/>
          <w:szCs w:val="22"/>
        </w:rPr>
        <w:t>seront prises à tout moment, conformément à l’état actuel des connaissances médicales.</w:t>
      </w:r>
    </w:p>
    <w:p w14:paraId="03A4F561" w14:textId="77777777" w:rsidR="005E4B9F" w:rsidRDefault="005E4B9F" w:rsidP="00D552C5">
      <w:pPr>
        <w:pStyle w:val="Corpsdetexte3"/>
        <w:spacing w:before="60" w:after="0"/>
        <w:ind w:right="-24"/>
        <w:jc w:val="both"/>
        <w:rPr>
          <w:rFonts w:ascii="Calibri" w:hAnsi="Calibri" w:cs="Calibri"/>
          <w:sz w:val="22"/>
          <w:szCs w:val="22"/>
        </w:rPr>
      </w:pPr>
      <w:r>
        <w:rPr>
          <w:rFonts w:ascii="Calibri" w:hAnsi="Calibri" w:cs="Calibri"/>
          <w:sz w:val="22"/>
          <w:szCs w:val="22"/>
        </w:rPr>
        <w:t>J’ai bien compris que l</w:t>
      </w:r>
      <w:r w:rsidR="003A5F13">
        <w:rPr>
          <w:rFonts w:ascii="Calibri" w:hAnsi="Calibri" w:cs="Calibri"/>
          <w:sz w:val="22"/>
          <w:szCs w:val="22"/>
        </w:rPr>
        <w:t>’</w:t>
      </w:r>
      <w:r>
        <w:rPr>
          <w:rFonts w:ascii="Calibri" w:hAnsi="Calibri" w:cs="Calibri"/>
          <w:sz w:val="22"/>
          <w:szCs w:val="22"/>
        </w:rPr>
        <w:t xml:space="preserve">investigateur peut interrompre à tout moment </w:t>
      </w:r>
      <w:r w:rsidR="00555CE5">
        <w:rPr>
          <w:rFonts w:ascii="Calibri" w:hAnsi="Calibri" w:cs="Calibri"/>
          <w:sz w:val="22"/>
          <w:szCs w:val="22"/>
        </w:rPr>
        <w:t>la</w:t>
      </w:r>
      <w:r>
        <w:rPr>
          <w:rFonts w:ascii="Calibri" w:hAnsi="Calibri" w:cs="Calibri"/>
          <w:sz w:val="22"/>
          <w:szCs w:val="22"/>
        </w:rPr>
        <w:t xml:space="preserve"> participation </w:t>
      </w:r>
      <w:r w:rsidR="00555CE5">
        <w:rPr>
          <w:rFonts w:ascii="Calibri" w:hAnsi="Calibri" w:cs="Calibri"/>
          <w:sz w:val="22"/>
          <w:szCs w:val="22"/>
        </w:rPr>
        <w:t xml:space="preserve">de mon proche </w:t>
      </w:r>
      <w:r>
        <w:rPr>
          <w:rFonts w:ascii="Calibri" w:hAnsi="Calibri" w:cs="Calibri"/>
          <w:sz w:val="22"/>
          <w:szCs w:val="22"/>
        </w:rPr>
        <w:t>à l’essai s’il le juge nécessaire.</w:t>
      </w:r>
    </w:p>
    <w:p w14:paraId="6A664E6C" w14:textId="77777777" w:rsidR="004E3A3C" w:rsidRPr="009E0DEB" w:rsidRDefault="004E3A3C" w:rsidP="00D552C5">
      <w:pPr>
        <w:pStyle w:val="Corpsdetexte3"/>
        <w:spacing w:before="60" w:after="0"/>
        <w:ind w:right="-24"/>
        <w:jc w:val="both"/>
        <w:rPr>
          <w:rFonts w:ascii="Calibri" w:hAnsi="Calibri" w:cs="Calibri"/>
          <w:sz w:val="22"/>
          <w:szCs w:val="22"/>
        </w:rPr>
      </w:pPr>
      <w:r>
        <w:rPr>
          <w:rFonts w:ascii="Calibri" w:hAnsi="Calibri" w:cs="Calibri"/>
          <w:sz w:val="22"/>
          <w:szCs w:val="22"/>
        </w:rPr>
        <w:t xml:space="preserve">Je suis informé(e) de la possibilité que les données de mon proche recueillies dans le cadre de cette étude puissent être réutilisées </w:t>
      </w:r>
      <w:r w:rsidRPr="00BB3D35">
        <w:rPr>
          <w:rFonts w:ascii="Calibri" w:hAnsi="Calibri" w:cs="Calibri"/>
          <w:sz w:val="22"/>
          <w:szCs w:val="22"/>
        </w:rPr>
        <w:t xml:space="preserve">lors de recherches ultérieures exclusivement à des </w:t>
      </w:r>
      <w:r>
        <w:rPr>
          <w:rFonts w:ascii="Calibri" w:hAnsi="Calibri" w:cs="Calibri"/>
          <w:sz w:val="22"/>
          <w:szCs w:val="22"/>
        </w:rPr>
        <w:t>fins scientifi</w:t>
      </w:r>
      <w:r w:rsidRPr="00BB3D35">
        <w:rPr>
          <w:rFonts w:ascii="Calibri" w:hAnsi="Calibri" w:cs="Calibri"/>
          <w:sz w:val="22"/>
          <w:szCs w:val="22"/>
        </w:rPr>
        <w:t>ques</w:t>
      </w:r>
      <w:r w:rsidRPr="009E0DEB">
        <w:rPr>
          <w:rFonts w:ascii="Calibri" w:hAnsi="Calibri" w:cs="Calibri"/>
          <w:sz w:val="22"/>
          <w:szCs w:val="22"/>
        </w:rPr>
        <w:t xml:space="preserve"> et que </w:t>
      </w:r>
      <w:r>
        <w:rPr>
          <w:rFonts w:ascii="Calibri" w:hAnsi="Calibri" w:cs="Calibri"/>
          <w:sz w:val="22"/>
          <w:szCs w:val="22"/>
        </w:rPr>
        <w:t>je peux m’</w:t>
      </w:r>
      <w:r w:rsidRPr="009E0DEB">
        <w:rPr>
          <w:rFonts w:ascii="Calibri" w:hAnsi="Calibri" w:cs="Calibri"/>
          <w:sz w:val="22"/>
          <w:szCs w:val="22"/>
        </w:rPr>
        <w:t xml:space="preserve">y opposer.  </w:t>
      </w:r>
    </w:p>
    <w:p w14:paraId="098A5A2E" w14:textId="42B5B73C" w:rsidR="006F4DEA" w:rsidRDefault="005E4B9F" w:rsidP="00D552C5">
      <w:pPr>
        <w:spacing w:before="60"/>
        <w:ind w:right="-24"/>
        <w:jc w:val="both"/>
        <w:rPr>
          <w:rFonts w:ascii="Calibri" w:hAnsi="Calibri" w:cs="Calibri"/>
          <w:sz w:val="22"/>
          <w:szCs w:val="22"/>
        </w:rPr>
      </w:pPr>
      <w:r w:rsidRPr="00DC38AF">
        <w:rPr>
          <w:rFonts w:ascii="Calibri" w:hAnsi="Calibri" w:cs="Calibri"/>
          <w:sz w:val="22"/>
          <w:szCs w:val="22"/>
        </w:rPr>
        <w:t xml:space="preserve">J’ai </w:t>
      </w:r>
      <w:r>
        <w:rPr>
          <w:rFonts w:ascii="Calibri" w:hAnsi="Calibri" w:cs="Calibri"/>
          <w:sz w:val="22"/>
          <w:szCs w:val="22"/>
        </w:rPr>
        <w:t>bien noté / été informé</w:t>
      </w:r>
      <w:r w:rsidR="00B1558F">
        <w:rPr>
          <w:rFonts w:ascii="Calibri" w:hAnsi="Calibri" w:cs="Calibri"/>
          <w:sz w:val="22"/>
          <w:szCs w:val="22"/>
        </w:rPr>
        <w:t>(e)</w:t>
      </w:r>
      <w:r w:rsidRPr="00DC38AF">
        <w:rPr>
          <w:rFonts w:ascii="Calibri" w:hAnsi="Calibri" w:cs="Calibri"/>
          <w:sz w:val="22"/>
          <w:szCs w:val="22"/>
        </w:rPr>
        <w:t xml:space="preserve"> </w:t>
      </w:r>
      <w:r w:rsidR="001467B1" w:rsidRPr="00DC38AF">
        <w:rPr>
          <w:rFonts w:ascii="Calibri" w:hAnsi="Calibri" w:cs="Calibri"/>
          <w:sz w:val="22"/>
          <w:szCs w:val="22"/>
        </w:rPr>
        <w:t xml:space="preserve">que cette recherche a reçu l’avis favorable du Comité de Protection des Personnes de </w:t>
      </w:r>
      <w:r w:rsidR="001467B1" w:rsidRPr="00DB0028">
        <w:rPr>
          <w:rFonts w:ascii="Calibri" w:hAnsi="Calibri" w:cs="Calibri"/>
          <w:i/>
          <w:color w:val="4F81BD"/>
          <w:sz w:val="22"/>
          <w:szCs w:val="22"/>
        </w:rPr>
        <w:t>nom du CPP</w:t>
      </w:r>
      <w:r w:rsidR="001467B1" w:rsidRPr="00DC38AF">
        <w:rPr>
          <w:rFonts w:ascii="Calibri" w:hAnsi="Calibri" w:cs="Calibri"/>
          <w:sz w:val="22"/>
          <w:szCs w:val="22"/>
        </w:rPr>
        <w:t xml:space="preserve"> le </w:t>
      </w:r>
      <w:r w:rsidR="006F4DEA" w:rsidRPr="00DC38AF">
        <w:rPr>
          <w:rFonts w:ascii="Calibri" w:hAnsi="Calibri" w:cs="Calibri"/>
          <w:i/>
          <w:color w:val="4F81BD"/>
          <w:sz w:val="22"/>
          <w:szCs w:val="22"/>
        </w:rPr>
        <w:t>XX/XX/XXXX (préciser la date de l’avis favorable)</w:t>
      </w:r>
      <w:r w:rsidR="001467B1" w:rsidRPr="00DC38AF">
        <w:rPr>
          <w:rFonts w:ascii="Calibri" w:hAnsi="Calibri" w:cs="Calibri"/>
          <w:sz w:val="22"/>
          <w:szCs w:val="22"/>
        </w:rPr>
        <w:t xml:space="preserve"> et l’autorisation de l’A</w:t>
      </w:r>
      <w:r w:rsidR="006F4DEA" w:rsidRPr="00DC38AF">
        <w:rPr>
          <w:rFonts w:ascii="Calibri" w:hAnsi="Calibri" w:cs="Calibri"/>
          <w:sz w:val="22"/>
          <w:szCs w:val="22"/>
        </w:rPr>
        <w:t>NSM</w:t>
      </w:r>
      <w:r w:rsidR="001467B1" w:rsidRPr="00DC38AF">
        <w:rPr>
          <w:rFonts w:ascii="Calibri" w:hAnsi="Calibri" w:cs="Calibri"/>
          <w:sz w:val="22"/>
          <w:szCs w:val="22"/>
        </w:rPr>
        <w:t xml:space="preserve"> le </w:t>
      </w:r>
      <w:r w:rsidR="006F4DEA" w:rsidRPr="00DC38AF">
        <w:rPr>
          <w:rFonts w:ascii="Calibri" w:hAnsi="Calibri" w:cs="Calibri"/>
          <w:i/>
          <w:color w:val="4F81BD"/>
          <w:sz w:val="22"/>
          <w:szCs w:val="22"/>
        </w:rPr>
        <w:t>XX/XX/XXXX</w:t>
      </w:r>
      <w:r w:rsidR="001467B1" w:rsidRPr="00DC38AF">
        <w:rPr>
          <w:rFonts w:ascii="Calibri" w:hAnsi="Calibri" w:cs="Calibri"/>
          <w:sz w:val="22"/>
          <w:szCs w:val="22"/>
        </w:rPr>
        <w:t xml:space="preserve"> </w:t>
      </w:r>
      <w:r w:rsidR="006F4DEA" w:rsidRPr="00DB0028">
        <w:rPr>
          <w:rFonts w:ascii="Calibri" w:hAnsi="Calibri" w:cs="Calibri"/>
          <w:i/>
          <w:color w:val="4F81BD"/>
          <w:sz w:val="22"/>
          <w:szCs w:val="22"/>
        </w:rPr>
        <w:t>(préciser la date de l’autorisation de l’étude)</w:t>
      </w:r>
      <w:r w:rsidR="006F4DEA" w:rsidRPr="00DC38AF">
        <w:rPr>
          <w:rFonts w:ascii="Calibri" w:hAnsi="Calibri" w:cs="Calibri"/>
          <w:color w:val="4F81BD"/>
          <w:sz w:val="22"/>
          <w:szCs w:val="22"/>
        </w:rPr>
        <w:t xml:space="preserve"> </w:t>
      </w:r>
      <w:r w:rsidR="001467B1" w:rsidRPr="00DC38AF">
        <w:rPr>
          <w:rFonts w:ascii="Calibri" w:hAnsi="Calibri" w:cs="Calibri"/>
          <w:sz w:val="22"/>
          <w:szCs w:val="22"/>
        </w:rPr>
        <w:t xml:space="preserve">et a fait l’objet d’une </w:t>
      </w:r>
      <w:r w:rsidR="00E529E3" w:rsidRPr="00197641">
        <w:rPr>
          <w:rFonts w:ascii="Calibri" w:hAnsi="Calibri" w:cs="Calibri"/>
          <w:sz w:val="22"/>
          <w:szCs w:val="22"/>
        </w:rPr>
        <w:t>déclaration</w:t>
      </w:r>
      <w:r w:rsidR="00894D3E">
        <w:rPr>
          <w:rFonts w:ascii="Calibri" w:hAnsi="Calibri" w:cs="Calibri"/>
          <w:sz w:val="22"/>
          <w:szCs w:val="22"/>
        </w:rPr>
        <w:t xml:space="preserve"> </w:t>
      </w:r>
      <w:r w:rsidR="001467B1" w:rsidRPr="00DC38AF">
        <w:rPr>
          <w:rFonts w:ascii="Calibri" w:hAnsi="Calibri" w:cs="Calibri"/>
          <w:sz w:val="22"/>
          <w:szCs w:val="22"/>
        </w:rPr>
        <w:t>à la Commission Nationale Informatique et Libertés (CNIL).</w:t>
      </w:r>
    </w:p>
    <w:p w14:paraId="1BB24565" w14:textId="77777777" w:rsidR="005E4B9F" w:rsidRDefault="005E4B9F" w:rsidP="00D552C5">
      <w:pPr>
        <w:spacing w:before="60"/>
        <w:ind w:right="-24"/>
        <w:jc w:val="both"/>
        <w:rPr>
          <w:rFonts w:ascii="Calibri" w:hAnsi="Calibri" w:cs="Calibri"/>
          <w:sz w:val="22"/>
          <w:szCs w:val="22"/>
        </w:rPr>
      </w:pPr>
      <w:r w:rsidRPr="008344FE">
        <w:rPr>
          <w:rFonts w:ascii="Calibri" w:hAnsi="Calibri" w:cs="Calibri"/>
          <w:sz w:val="22"/>
          <w:szCs w:val="22"/>
        </w:rPr>
        <w:t>J’ai bien noté que cette recherche est menée conformément aux articles L1121-1 et suivants du Code de la Santé Publique, relatifs à la protection des personnes qui se prêtent à des recherches</w:t>
      </w:r>
      <w:r w:rsidR="003A5F13">
        <w:rPr>
          <w:rFonts w:ascii="Calibri" w:hAnsi="Calibri" w:cs="Calibri"/>
          <w:sz w:val="22"/>
          <w:szCs w:val="22"/>
        </w:rPr>
        <w:t xml:space="preserve"> impliquant la personne humaine</w:t>
      </w:r>
      <w:r w:rsidRPr="008344FE">
        <w:rPr>
          <w:rFonts w:ascii="Calibri" w:hAnsi="Calibri" w:cs="Calibri"/>
          <w:sz w:val="22"/>
          <w:szCs w:val="22"/>
        </w:rPr>
        <w:t xml:space="preserve"> et conformément </w:t>
      </w:r>
      <w:r w:rsidR="003A5F13">
        <w:rPr>
          <w:rFonts w:ascii="Calibri" w:hAnsi="Calibri" w:cs="Calibri"/>
          <w:sz w:val="22"/>
          <w:szCs w:val="22"/>
        </w:rPr>
        <w:t>à la règlementation en vigueur</w:t>
      </w:r>
      <w:r w:rsidRPr="008344FE">
        <w:rPr>
          <w:rFonts w:ascii="Calibri" w:hAnsi="Calibri" w:cs="Calibri"/>
          <w:sz w:val="22"/>
          <w:szCs w:val="22"/>
        </w:rPr>
        <w:t>.</w:t>
      </w:r>
    </w:p>
    <w:p w14:paraId="211CED63" w14:textId="40DDC3DA" w:rsidR="005E4B9F" w:rsidRPr="00DC38AF" w:rsidRDefault="005E4B9F" w:rsidP="00D552C5">
      <w:pPr>
        <w:spacing w:before="60"/>
        <w:ind w:right="-24"/>
        <w:jc w:val="both"/>
        <w:rPr>
          <w:rFonts w:ascii="Calibri" w:hAnsi="Calibri" w:cs="Calibri"/>
          <w:sz w:val="22"/>
          <w:szCs w:val="22"/>
        </w:rPr>
      </w:pPr>
      <w:r w:rsidRPr="008344FE">
        <w:rPr>
          <w:rFonts w:ascii="Calibri" w:hAnsi="Calibri" w:cs="Calibri"/>
          <w:sz w:val="22"/>
          <w:szCs w:val="22"/>
        </w:rPr>
        <w:t>Je certifie sur l’honne</w:t>
      </w:r>
      <w:r>
        <w:rPr>
          <w:rFonts w:ascii="Calibri" w:hAnsi="Calibri" w:cs="Calibri"/>
          <w:sz w:val="22"/>
          <w:szCs w:val="22"/>
        </w:rPr>
        <w:t>ur que mon proche est</w:t>
      </w:r>
      <w:r w:rsidRPr="008344FE">
        <w:rPr>
          <w:rFonts w:ascii="Calibri" w:hAnsi="Calibri" w:cs="Calibri"/>
          <w:sz w:val="22"/>
          <w:szCs w:val="22"/>
        </w:rPr>
        <w:t xml:space="preserve"> affilié à un régime de sécurité sociale ou bénéficiaire d’un tel régime.</w:t>
      </w:r>
    </w:p>
    <w:p w14:paraId="6DCBC38E" w14:textId="50434B4B" w:rsidR="006F4DEA" w:rsidRPr="00DC38AF" w:rsidRDefault="001467B1" w:rsidP="00D552C5">
      <w:pPr>
        <w:spacing w:before="60"/>
        <w:ind w:right="-24"/>
        <w:jc w:val="both"/>
        <w:rPr>
          <w:rFonts w:ascii="Calibri" w:hAnsi="Calibri" w:cs="Calibri"/>
          <w:sz w:val="22"/>
          <w:szCs w:val="22"/>
        </w:rPr>
      </w:pPr>
      <w:r w:rsidRPr="00DC38AF">
        <w:rPr>
          <w:rFonts w:ascii="Calibri" w:hAnsi="Calibri" w:cs="Calibri"/>
          <w:sz w:val="22"/>
          <w:szCs w:val="22"/>
        </w:rPr>
        <w:lastRenderedPageBreak/>
        <w:t>Le promoteur de la recherche</w:t>
      </w:r>
      <w:r w:rsidR="006F4DEA" w:rsidRPr="00DC38AF">
        <w:rPr>
          <w:rFonts w:ascii="Calibri" w:hAnsi="Calibri" w:cs="Calibri"/>
          <w:sz w:val="22"/>
          <w:szCs w:val="22"/>
        </w:rPr>
        <w:t>,</w:t>
      </w:r>
      <w:r w:rsidR="006F4DEA" w:rsidRPr="006F4DEA">
        <w:rPr>
          <w:rFonts w:ascii="Calibri" w:hAnsi="Calibri" w:cs="Calibri"/>
          <w:iCs/>
          <w:sz w:val="22"/>
          <w:szCs w:val="22"/>
        </w:rPr>
        <w:t xml:space="preserve"> les Hospices civils de Lyon, BP 2251, quai des célestins, 69229 Lyon cedex 02</w:t>
      </w:r>
      <w:r w:rsidRPr="00DC38AF">
        <w:rPr>
          <w:rFonts w:ascii="Calibri" w:hAnsi="Calibri" w:cs="Calibri"/>
          <w:sz w:val="22"/>
          <w:szCs w:val="22"/>
        </w:rPr>
        <w:t xml:space="preserve"> a souscrit une assurance de responsabilité civile en cas de préjudice auprès de </w:t>
      </w:r>
      <w:r w:rsidR="006F4DEA" w:rsidRPr="00FD12F1">
        <w:rPr>
          <w:rFonts w:ascii="Calibri" w:hAnsi="Calibri"/>
          <w:sz w:val="22"/>
          <w:szCs w:val="22"/>
        </w:rPr>
        <w:t xml:space="preserve">de la Société Hospitalière d’Assurance Mutuelle, 18 rue Edouard Rochet, 69008 Lyon, sous le numéro </w:t>
      </w:r>
      <w:r w:rsidR="00197641" w:rsidRPr="00782B61">
        <w:rPr>
          <w:rFonts w:ascii="Calibri" w:hAnsi="Calibri" w:cs="Calibri"/>
          <w:sz w:val="22"/>
          <w:szCs w:val="22"/>
        </w:rPr>
        <w:t>159077</w:t>
      </w:r>
      <w:r w:rsidR="00894D3E">
        <w:rPr>
          <w:rFonts w:ascii="Calibri" w:hAnsi="Calibri" w:cs="Calibri"/>
          <w:sz w:val="22"/>
          <w:szCs w:val="22"/>
        </w:rPr>
        <w:t>.</w:t>
      </w:r>
    </w:p>
    <w:p w14:paraId="3D1A2190" w14:textId="77777777" w:rsidR="001467B1" w:rsidRPr="00DC38AF" w:rsidRDefault="006C1BF2" w:rsidP="00D552C5">
      <w:pPr>
        <w:spacing w:before="60"/>
        <w:ind w:right="-24"/>
        <w:jc w:val="both"/>
        <w:rPr>
          <w:rFonts w:ascii="Calibri" w:hAnsi="Calibri" w:cs="Calibri"/>
          <w:sz w:val="22"/>
          <w:szCs w:val="22"/>
        </w:rPr>
      </w:pPr>
      <w:r>
        <w:rPr>
          <w:rFonts w:ascii="Calibri" w:hAnsi="Calibri" w:cs="Calibri"/>
          <w:sz w:val="22"/>
          <w:szCs w:val="22"/>
        </w:rPr>
        <w:t>J’accepte</w:t>
      </w:r>
      <w:r w:rsidR="001467B1" w:rsidRPr="00DC38AF">
        <w:rPr>
          <w:rFonts w:ascii="Calibri" w:hAnsi="Calibri" w:cs="Calibri"/>
          <w:sz w:val="22"/>
          <w:szCs w:val="22"/>
        </w:rPr>
        <w:t xml:space="preserve"> que les personnes qui collaborent à cette recherche ou qui sont mandatées par le promoteur, ainsi qu’éventuellement le représentant des Autorités de Santé, aient accès à l’information </w:t>
      </w:r>
      <w:r w:rsidR="00150DE5">
        <w:rPr>
          <w:rFonts w:ascii="Calibri" w:hAnsi="Calibri" w:cs="Calibri"/>
          <w:sz w:val="22"/>
          <w:szCs w:val="22"/>
        </w:rPr>
        <w:t xml:space="preserve">contenue dans le dossier médical de </w:t>
      </w:r>
      <w:r w:rsidR="00555CE5">
        <w:rPr>
          <w:rFonts w:ascii="Calibri" w:hAnsi="Calibri" w:cs="Calibri"/>
          <w:sz w:val="22"/>
          <w:szCs w:val="22"/>
        </w:rPr>
        <w:t xml:space="preserve">mon </w:t>
      </w:r>
      <w:r w:rsidR="00670EDE">
        <w:rPr>
          <w:rFonts w:ascii="Calibri" w:hAnsi="Calibri" w:cs="Calibri"/>
          <w:sz w:val="22"/>
          <w:szCs w:val="22"/>
        </w:rPr>
        <w:t>proche</w:t>
      </w:r>
      <w:r w:rsidR="00150DE5">
        <w:rPr>
          <w:rFonts w:ascii="Calibri" w:hAnsi="Calibri" w:cs="Calibri"/>
          <w:sz w:val="22"/>
          <w:szCs w:val="22"/>
        </w:rPr>
        <w:t xml:space="preserve"> </w:t>
      </w:r>
      <w:r w:rsidR="001467B1" w:rsidRPr="00DC38AF">
        <w:rPr>
          <w:rFonts w:ascii="Calibri" w:hAnsi="Calibri" w:cs="Calibri"/>
          <w:sz w:val="22"/>
          <w:szCs w:val="22"/>
        </w:rPr>
        <w:t>dans le respect le plus strict de la confidentialité.</w:t>
      </w:r>
    </w:p>
    <w:p w14:paraId="2E865845" w14:textId="21579384" w:rsidR="001467B1" w:rsidRPr="00DC38AF" w:rsidRDefault="006C1BF2" w:rsidP="00D552C5">
      <w:pPr>
        <w:pStyle w:val="BodyText22"/>
        <w:autoSpaceDE/>
        <w:autoSpaceDN/>
        <w:spacing w:before="60" w:after="0" w:line="240" w:lineRule="auto"/>
        <w:ind w:right="-24"/>
        <w:rPr>
          <w:rFonts w:ascii="Calibri" w:hAnsi="Calibri" w:cs="Calibri"/>
          <w:sz w:val="22"/>
          <w:szCs w:val="22"/>
        </w:rPr>
      </w:pPr>
      <w:r>
        <w:rPr>
          <w:rFonts w:ascii="Calibri" w:hAnsi="Calibri" w:cs="Calibri"/>
          <w:sz w:val="22"/>
          <w:szCs w:val="22"/>
        </w:rPr>
        <w:t>J’accepte</w:t>
      </w:r>
      <w:r w:rsidR="001467B1" w:rsidRPr="00DC38AF">
        <w:rPr>
          <w:rFonts w:ascii="Calibri" w:hAnsi="Calibri" w:cs="Calibri"/>
          <w:sz w:val="22"/>
          <w:szCs w:val="22"/>
        </w:rPr>
        <w:t xml:space="preserve"> que les données </w:t>
      </w:r>
      <w:r w:rsidR="00B1558F">
        <w:rPr>
          <w:rFonts w:ascii="Calibri" w:hAnsi="Calibri" w:cs="Calibri"/>
          <w:sz w:val="22"/>
          <w:szCs w:val="22"/>
        </w:rPr>
        <w:t xml:space="preserve">de mon proche </w:t>
      </w:r>
      <w:r w:rsidR="001467B1" w:rsidRPr="00DC38AF">
        <w:rPr>
          <w:rFonts w:ascii="Calibri" w:hAnsi="Calibri" w:cs="Calibri"/>
          <w:sz w:val="22"/>
          <w:szCs w:val="22"/>
        </w:rPr>
        <w:t>enregistrées à l’occasion de cette recherche, puissent faire l’objet d’un traitement informatisé</w:t>
      </w:r>
      <w:r w:rsidR="000F4D17" w:rsidRPr="00DC38AF">
        <w:rPr>
          <w:rFonts w:ascii="Calibri" w:hAnsi="Calibri" w:cs="Calibri"/>
          <w:sz w:val="22"/>
          <w:szCs w:val="22"/>
        </w:rPr>
        <w:t xml:space="preserve"> sous la responsabilité du</w:t>
      </w:r>
      <w:r w:rsidR="001467B1" w:rsidRPr="00DC38AF">
        <w:rPr>
          <w:rFonts w:ascii="Calibri" w:hAnsi="Calibri" w:cs="Calibri"/>
          <w:sz w:val="22"/>
          <w:szCs w:val="22"/>
        </w:rPr>
        <w:t xml:space="preserve"> promoteur. </w:t>
      </w:r>
    </w:p>
    <w:p w14:paraId="72F5296D" w14:textId="3426E52A" w:rsidR="005E4B9F" w:rsidRDefault="006C1BF2" w:rsidP="00D552C5">
      <w:pPr>
        <w:pStyle w:val="BodyText22"/>
        <w:autoSpaceDE/>
        <w:autoSpaceDN/>
        <w:spacing w:before="60" w:after="0" w:line="240" w:lineRule="auto"/>
        <w:ind w:right="-24"/>
        <w:rPr>
          <w:rFonts w:ascii="Calibri" w:hAnsi="Calibri" w:cs="Calibri"/>
          <w:sz w:val="22"/>
          <w:szCs w:val="22"/>
        </w:rPr>
      </w:pPr>
      <w:r>
        <w:rPr>
          <w:rFonts w:ascii="Calibri" w:hAnsi="Calibri" w:cs="Calibri"/>
          <w:sz w:val="22"/>
          <w:szCs w:val="22"/>
        </w:rPr>
        <w:t>J’ai</w:t>
      </w:r>
      <w:r w:rsidR="00150DE5">
        <w:rPr>
          <w:rFonts w:ascii="Calibri" w:hAnsi="Calibri" w:cs="Calibri"/>
          <w:sz w:val="22"/>
          <w:szCs w:val="22"/>
        </w:rPr>
        <w:t xml:space="preserve"> bien noté</w:t>
      </w:r>
      <w:r w:rsidR="001467B1" w:rsidRPr="00DC38AF">
        <w:rPr>
          <w:rFonts w:ascii="Calibri" w:hAnsi="Calibri" w:cs="Calibri"/>
          <w:sz w:val="22"/>
          <w:szCs w:val="22"/>
        </w:rPr>
        <w:t xml:space="preserve"> que, conformément aux dispositions de la loi relative à l’informatique, aux fichiers et aux libertés, </w:t>
      </w:r>
      <w:r>
        <w:rPr>
          <w:rFonts w:ascii="Calibri" w:hAnsi="Calibri" w:cs="Calibri"/>
          <w:sz w:val="22"/>
          <w:szCs w:val="22"/>
        </w:rPr>
        <w:t>je dispose</w:t>
      </w:r>
      <w:r w:rsidR="001467B1" w:rsidRPr="00DC38AF">
        <w:rPr>
          <w:rFonts w:ascii="Calibri" w:hAnsi="Calibri" w:cs="Calibri"/>
          <w:sz w:val="22"/>
          <w:szCs w:val="22"/>
        </w:rPr>
        <w:t xml:space="preserve"> d’un droi</w:t>
      </w:r>
      <w:r w:rsidR="00150DE5">
        <w:rPr>
          <w:rFonts w:ascii="Calibri" w:hAnsi="Calibri" w:cs="Calibri"/>
          <w:sz w:val="22"/>
          <w:szCs w:val="22"/>
        </w:rPr>
        <w:t>t d’accès</w:t>
      </w:r>
      <w:r w:rsidR="00420A57" w:rsidRPr="00D57358">
        <w:rPr>
          <w:rFonts w:ascii="Calibri" w:hAnsi="Calibri" w:cs="Calibri"/>
          <w:sz w:val="22"/>
          <w:szCs w:val="22"/>
        </w:rPr>
        <w:t xml:space="preserve">, de </w:t>
      </w:r>
      <w:r w:rsidR="00EC1FAC">
        <w:rPr>
          <w:rFonts w:ascii="Calibri" w:hAnsi="Calibri" w:cs="Calibri"/>
          <w:sz w:val="22"/>
          <w:szCs w:val="22"/>
        </w:rPr>
        <w:t>rectification</w:t>
      </w:r>
      <w:r w:rsidR="00D57358">
        <w:rPr>
          <w:rFonts w:ascii="Calibri" w:hAnsi="Calibri" w:cs="Calibri"/>
          <w:sz w:val="22"/>
          <w:szCs w:val="22"/>
        </w:rPr>
        <w:t>,</w:t>
      </w:r>
      <w:r w:rsidR="00150DE5">
        <w:rPr>
          <w:rFonts w:ascii="Calibri" w:hAnsi="Calibri" w:cs="Calibri"/>
          <w:sz w:val="22"/>
          <w:szCs w:val="22"/>
        </w:rPr>
        <w:t xml:space="preserve"> de</w:t>
      </w:r>
      <w:r w:rsidR="00EC1FAC" w:rsidRPr="00EC1FAC">
        <w:rPr>
          <w:rFonts w:ascii="Calibri" w:hAnsi="Calibri" w:cs="Calibri"/>
          <w:sz w:val="22"/>
          <w:szCs w:val="22"/>
        </w:rPr>
        <w:t xml:space="preserve"> </w:t>
      </w:r>
      <w:r w:rsidR="00EC1FAC" w:rsidRPr="00D57358">
        <w:rPr>
          <w:rFonts w:ascii="Calibri" w:hAnsi="Calibri" w:cs="Calibri"/>
          <w:sz w:val="22"/>
          <w:szCs w:val="22"/>
        </w:rPr>
        <w:t>vérification</w:t>
      </w:r>
      <w:r w:rsidR="00F62805">
        <w:rPr>
          <w:rFonts w:ascii="Calibri" w:hAnsi="Calibri" w:cs="Calibri"/>
          <w:sz w:val="22"/>
          <w:szCs w:val="22"/>
        </w:rPr>
        <w:t xml:space="preserve">, de correction, </w:t>
      </w:r>
      <w:r w:rsidR="00F62805" w:rsidRPr="00F62805">
        <w:rPr>
          <w:rFonts w:ascii="Calibri" w:hAnsi="Calibri" w:cs="Calibri"/>
          <w:b/>
          <w:color w:val="808080" w:themeColor="background1" w:themeShade="80"/>
          <w:sz w:val="22"/>
          <w:szCs w:val="22"/>
        </w:rPr>
        <w:t>de limitation, d’effacement</w:t>
      </w:r>
      <w:r w:rsidR="00F62805" w:rsidRPr="00F62805">
        <w:rPr>
          <w:rFonts w:ascii="Calibri" w:hAnsi="Calibri" w:cs="Calibri"/>
          <w:color w:val="808080" w:themeColor="background1" w:themeShade="80"/>
          <w:sz w:val="22"/>
          <w:szCs w:val="22"/>
        </w:rPr>
        <w:t xml:space="preserve"> </w:t>
      </w:r>
      <w:r w:rsidR="00C2438B">
        <w:rPr>
          <w:rFonts w:ascii="Calibri" w:hAnsi="Calibri" w:cs="Calibri"/>
          <w:sz w:val="22"/>
          <w:szCs w:val="22"/>
        </w:rPr>
        <w:t>et</w:t>
      </w:r>
      <w:r w:rsidR="001467B1" w:rsidRPr="00DC38AF">
        <w:rPr>
          <w:rFonts w:ascii="Calibri" w:hAnsi="Calibri" w:cs="Calibri"/>
          <w:sz w:val="22"/>
          <w:szCs w:val="22"/>
        </w:rPr>
        <w:t xml:space="preserve"> d’opposition à la transmission des données </w:t>
      </w:r>
      <w:r w:rsidR="00E529E3">
        <w:rPr>
          <w:rFonts w:ascii="Calibri" w:hAnsi="Calibri" w:cs="Calibri"/>
          <w:sz w:val="22"/>
          <w:szCs w:val="22"/>
        </w:rPr>
        <w:t xml:space="preserve">de mon proche </w:t>
      </w:r>
      <w:r w:rsidR="001467B1" w:rsidRPr="00DC38AF">
        <w:rPr>
          <w:rFonts w:ascii="Calibri" w:hAnsi="Calibri" w:cs="Calibri"/>
          <w:sz w:val="22"/>
          <w:szCs w:val="22"/>
        </w:rPr>
        <w:t>couvertes par le secret professionnel susceptibles d’être utilisées dans le cadre de cette recherche et d’être traitées. Ces droits s’</w:t>
      </w:r>
      <w:r w:rsidR="00150DE5">
        <w:rPr>
          <w:rFonts w:ascii="Calibri" w:hAnsi="Calibri" w:cs="Calibri"/>
          <w:sz w:val="22"/>
          <w:szCs w:val="22"/>
        </w:rPr>
        <w:t xml:space="preserve">exercent auprès </w:t>
      </w:r>
      <w:r w:rsidR="004E3A3C">
        <w:rPr>
          <w:rFonts w:ascii="Calibri" w:hAnsi="Calibri" w:cs="Calibri"/>
          <w:sz w:val="22"/>
          <w:szCs w:val="22"/>
        </w:rPr>
        <w:t>de l’investigateur</w:t>
      </w:r>
      <w:r w:rsidR="00150DE5">
        <w:rPr>
          <w:rFonts w:ascii="Calibri" w:hAnsi="Calibri" w:cs="Calibri"/>
          <w:sz w:val="22"/>
          <w:szCs w:val="22"/>
        </w:rPr>
        <w:t xml:space="preserve"> qui</w:t>
      </w:r>
      <w:r w:rsidR="001467B1" w:rsidRPr="00DC38AF">
        <w:rPr>
          <w:rFonts w:ascii="Calibri" w:hAnsi="Calibri" w:cs="Calibri"/>
          <w:sz w:val="22"/>
          <w:szCs w:val="22"/>
        </w:rPr>
        <w:t xml:space="preserve"> suit </w:t>
      </w:r>
      <w:r w:rsidR="00E529E3">
        <w:rPr>
          <w:rFonts w:ascii="Calibri" w:hAnsi="Calibri" w:cs="Calibri"/>
          <w:sz w:val="22"/>
          <w:szCs w:val="22"/>
        </w:rPr>
        <w:t xml:space="preserve">mon </w:t>
      </w:r>
      <w:r w:rsidR="00670EDE">
        <w:rPr>
          <w:rFonts w:ascii="Calibri" w:hAnsi="Calibri" w:cs="Calibri"/>
          <w:sz w:val="22"/>
          <w:szCs w:val="22"/>
        </w:rPr>
        <w:t>proche</w:t>
      </w:r>
      <w:r w:rsidR="00150DE5">
        <w:rPr>
          <w:rFonts w:ascii="Calibri" w:hAnsi="Calibri" w:cs="Calibri"/>
          <w:sz w:val="22"/>
          <w:szCs w:val="22"/>
        </w:rPr>
        <w:t xml:space="preserve"> </w:t>
      </w:r>
      <w:r w:rsidR="001467B1" w:rsidRPr="00DC38AF">
        <w:rPr>
          <w:rFonts w:ascii="Calibri" w:hAnsi="Calibri" w:cs="Calibri"/>
          <w:sz w:val="22"/>
          <w:szCs w:val="22"/>
        </w:rPr>
        <w:t xml:space="preserve">dans le cadre de cette recherche et qui connaît </w:t>
      </w:r>
      <w:r w:rsidR="00CC4131">
        <w:rPr>
          <w:rFonts w:ascii="Calibri" w:hAnsi="Calibri" w:cs="Calibri"/>
          <w:sz w:val="22"/>
          <w:szCs w:val="22"/>
        </w:rPr>
        <w:t>s</w:t>
      </w:r>
      <w:r>
        <w:rPr>
          <w:rFonts w:ascii="Calibri" w:hAnsi="Calibri" w:cs="Calibri"/>
          <w:sz w:val="22"/>
          <w:szCs w:val="22"/>
        </w:rPr>
        <w:t>on</w:t>
      </w:r>
      <w:r w:rsidR="001467B1" w:rsidRPr="00DC38AF">
        <w:rPr>
          <w:rFonts w:ascii="Calibri" w:hAnsi="Calibri" w:cs="Calibri"/>
          <w:sz w:val="22"/>
          <w:szCs w:val="22"/>
        </w:rPr>
        <w:t xml:space="preserve"> identité.</w:t>
      </w:r>
    </w:p>
    <w:p w14:paraId="42433D0C" w14:textId="77777777" w:rsidR="001467B1" w:rsidRPr="00DC38AF" w:rsidRDefault="006C1BF2" w:rsidP="00D552C5">
      <w:pPr>
        <w:spacing w:before="60"/>
        <w:ind w:right="-24"/>
        <w:jc w:val="both"/>
        <w:rPr>
          <w:rFonts w:ascii="Calibri" w:hAnsi="Calibri" w:cs="Calibri"/>
          <w:sz w:val="22"/>
          <w:szCs w:val="22"/>
        </w:rPr>
      </w:pPr>
      <w:r>
        <w:rPr>
          <w:rFonts w:ascii="Calibri" w:hAnsi="Calibri" w:cs="Calibri"/>
          <w:sz w:val="22"/>
          <w:szCs w:val="22"/>
        </w:rPr>
        <w:t>Mon</w:t>
      </w:r>
      <w:r w:rsidR="001467B1" w:rsidRPr="00DC38AF">
        <w:rPr>
          <w:rFonts w:ascii="Calibri" w:hAnsi="Calibri" w:cs="Calibri"/>
          <w:sz w:val="22"/>
          <w:szCs w:val="22"/>
        </w:rPr>
        <w:t xml:space="preserve"> consentement ne décharge en rien l’investigateur et le promoteur de la recherche de leurs responsabilités à </w:t>
      </w:r>
      <w:r w:rsidR="00150DE5">
        <w:rPr>
          <w:rFonts w:ascii="Calibri" w:hAnsi="Calibri" w:cs="Calibri"/>
          <w:sz w:val="22"/>
          <w:szCs w:val="22"/>
        </w:rPr>
        <w:t>l’é</w:t>
      </w:r>
      <w:r w:rsidR="001467B1" w:rsidRPr="00DC38AF">
        <w:rPr>
          <w:rFonts w:ascii="Calibri" w:hAnsi="Calibri" w:cs="Calibri"/>
          <w:sz w:val="22"/>
          <w:szCs w:val="22"/>
        </w:rPr>
        <w:t>gard</w:t>
      </w:r>
      <w:r w:rsidR="00150DE5">
        <w:rPr>
          <w:rFonts w:ascii="Calibri" w:hAnsi="Calibri" w:cs="Calibri"/>
          <w:sz w:val="22"/>
          <w:szCs w:val="22"/>
        </w:rPr>
        <w:t xml:space="preserve"> de </w:t>
      </w:r>
      <w:r>
        <w:rPr>
          <w:rFonts w:ascii="Calibri" w:hAnsi="Calibri" w:cs="Calibri"/>
          <w:sz w:val="22"/>
          <w:szCs w:val="22"/>
        </w:rPr>
        <w:t>mon</w:t>
      </w:r>
      <w:r w:rsidR="00150DE5">
        <w:rPr>
          <w:rFonts w:ascii="Calibri" w:hAnsi="Calibri" w:cs="Calibri"/>
          <w:sz w:val="22"/>
          <w:szCs w:val="22"/>
        </w:rPr>
        <w:t xml:space="preserve"> </w:t>
      </w:r>
      <w:r w:rsidR="00670EDE">
        <w:rPr>
          <w:rFonts w:ascii="Calibri" w:hAnsi="Calibri" w:cs="Calibri"/>
          <w:sz w:val="22"/>
          <w:szCs w:val="22"/>
        </w:rPr>
        <w:t>proche</w:t>
      </w:r>
      <w:r w:rsidR="001467B1" w:rsidRPr="00DC38AF">
        <w:rPr>
          <w:rFonts w:ascii="Calibri" w:hAnsi="Calibri" w:cs="Calibri"/>
          <w:sz w:val="22"/>
          <w:szCs w:val="22"/>
        </w:rPr>
        <w:t xml:space="preserve">. </w:t>
      </w:r>
      <w:r>
        <w:rPr>
          <w:rFonts w:ascii="Calibri" w:hAnsi="Calibri" w:cs="Calibri"/>
          <w:sz w:val="22"/>
          <w:szCs w:val="22"/>
        </w:rPr>
        <w:t>Mon</w:t>
      </w:r>
      <w:r w:rsidR="00150DE5">
        <w:rPr>
          <w:rFonts w:ascii="Calibri" w:hAnsi="Calibri" w:cs="Calibri"/>
          <w:sz w:val="22"/>
          <w:szCs w:val="22"/>
        </w:rPr>
        <w:t xml:space="preserve"> </w:t>
      </w:r>
      <w:r w:rsidR="00670EDE">
        <w:rPr>
          <w:rFonts w:ascii="Calibri" w:hAnsi="Calibri" w:cs="Calibri"/>
          <w:sz w:val="22"/>
          <w:szCs w:val="22"/>
        </w:rPr>
        <w:t>proche</w:t>
      </w:r>
      <w:r w:rsidR="001467B1" w:rsidRPr="00DC38AF">
        <w:rPr>
          <w:rFonts w:ascii="Calibri" w:hAnsi="Calibri" w:cs="Calibri"/>
          <w:sz w:val="22"/>
          <w:szCs w:val="22"/>
        </w:rPr>
        <w:t xml:space="preserve"> </w:t>
      </w:r>
      <w:r>
        <w:rPr>
          <w:rFonts w:ascii="Calibri" w:hAnsi="Calibri" w:cs="Calibri"/>
          <w:sz w:val="22"/>
          <w:szCs w:val="22"/>
        </w:rPr>
        <w:t xml:space="preserve">et moi-même </w:t>
      </w:r>
      <w:r w:rsidR="001467B1" w:rsidRPr="00DC38AF">
        <w:rPr>
          <w:rFonts w:ascii="Calibri" w:hAnsi="Calibri" w:cs="Calibri"/>
          <w:sz w:val="22"/>
          <w:szCs w:val="22"/>
        </w:rPr>
        <w:t>conserv</w:t>
      </w:r>
      <w:r w:rsidR="00150DE5">
        <w:rPr>
          <w:rFonts w:ascii="Calibri" w:hAnsi="Calibri" w:cs="Calibri"/>
          <w:sz w:val="22"/>
          <w:szCs w:val="22"/>
        </w:rPr>
        <w:t>ons</w:t>
      </w:r>
      <w:r w:rsidR="001467B1" w:rsidRPr="00DC38AF">
        <w:rPr>
          <w:rFonts w:ascii="Calibri" w:hAnsi="Calibri" w:cs="Calibri"/>
          <w:sz w:val="22"/>
          <w:szCs w:val="22"/>
        </w:rPr>
        <w:t xml:space="preserve"> tous les droits garantis par la loi.</w:t>
      </w:r>
    </w:p>
    <w:p w14:paraId="2889D857" w14:textId="0A3BBD82" w:rsidR="00E644CC" w:rsidRDefault="001467B1" w:rsidP="00D552C5">
      <w:pPr>
        <w:pStyle w:val="TxtTi10"/>
        <w:widowControl/>
        <w:tabs>
          <w:tab w:val="clear" w:pos="0"/>
          <w:tab w:val="clear" w:pos="567"/>
          <w:tab w:val="clear" w:pos="850"/>
          <w:tab w:val="clear" w:pos="1134"/>
          <w:tab w:val="clear" w:pos="1417"/>
          <w:tab w:val="clear" w:pos="1701"/>
          <w:tab w:val="clear" w:pos="1984"/>
          <w:tab w:val="clear" w:pos="2268"/>
          <w:tab w:val="clear" w:pos="2551"/>
          <w:tab w:val="clear" w:pos="2835"/>
          <w:tab w:val="clear" w:pos="3118"/>
          <w:tab w:val="clear" w:pos="3402"/>
          <w:tab w:val="clear" w:pos="3685"/>
          <w:tab w:val="clear" w:pos="3969"/>
          <w:tab w:val="clear" w:pos="4252"/>
          <w:tab w:val="clear" w:pos="4535"/>
          <w:tab w:val="clear" w:pos="4819"/>
          <w:tab w:val="clear" w:pos="5102"/>
        </w:tabs>
        <w:spacing w:before="60" w:after="0" w:line="240" w:lineRule="auto"/>
        <w:ind w:right="-24"/>
        <w:rPr>
          <w:rFonts w:ascii="Calibri" w:hAnsi="Calibri" w:cs="Calibri"/>
          <w:sz w:val="22"/>
          <w:szCs w:val="22"/>
          <w:lang w:val="fr-FR"/>
        </w:rPr>
      </w:pPr>
      <w:r w:rsidRPr="00DC38AF">
        <w:rPr>
          <w:rFonts w:ascii="Calibri" w:hAnsi="Calibri" w:cs="Calibri"/>
          <w:sz w:val="22"/>
          <w:szCs w:val="22"/>
          <w:lang w:val="fr-FR"/>
        </w:rPr>
        <w:t xml:space="preserve">Les résultats globaux de la recherche </w:t>
      </w:r>
      <w:r w:rsidR="006C1BF2">
        <w:rPr>
          <w:rFonts w:ascii="Calibri" w:hAnsi="Calibri" w:cs="Calibri"/>
          <w:sz w:val="22"/>
          <w:szCs w:val="22"/>
          <w:lang w:val="fr-FR"/>
        </w:rPr>
        <w:t xml:space="preserve">me </w:t>
      </w:r>
      <w:r w:rsidRPr="00DC38AF">
        <w:rPr>
          <w:rFonts w:ascii="Calibri" w:hAnsi="Calibri" w:cs="Calibri"/>
          <w:sz w:val="22"/>
          <w:szCs w:val="22"/>
          <w:lang w:val="fr-FR"/>
        </w:rPr>
        <w:t xml:space="preserve">seront communiqués directement, si </w:t>
      </w:r>
      <w:r w:rsidR="005E4B9F">
        <w:rPr>
          <w:rFonts w:ascii="Calibri" w:hAnsi="Calibri" w:cs="Calibri"/>
          <w:sz w:val="22"/>
          <w:szCs w:val="22"/>
          <w:lang w:val="fr-FR"/>
        </w:rPr>
        <w:t>j’en fais la demande</w:t>
      </w:r>
      <w:r w:rsidRPr="00DC38AF">
        <w:rPr>
          <w:rFonts w:ascii="Calibri" w:hAnsi="Calibri" w:cs="Calibri"/>
          <w:sz w:val="22"/>
          <w:szCs w:val="22"/>
          <w:lang w:val="fr-FR"/>
        </w:rPr>
        <w:t>, conformément à la loi du 4 mars 2002 relative aux droits des malades et à la qualité du système de santé.</w:t>
      </w:r>
      <w:r w:rsidR="005E4B9F">
        <w:rPr>
          <w:rFonts w:ascii="Calibri" w:hAnsi="Calibri" w:cs="Calibri"/>
          <w:sz w:val="22"/>
          <w:szCs w:val="22"/>
          <w:lang w:val="fr-FR"/>
        </w:rPr>
        <w:t xml:space="preserve"> </w:t>
      </w:r>
      <w:r w:rsidR="005E4B9F" w:rsidRPr="008344FE">
        <w:rPr>
          <w:rFonts w:ascii="Calibri" w:hAnsi="Calibri" w:cs="Calibri"/>
          <w:sz w:val="22"/>
          <w:szCs w:val="22"/>
          <w:lang w:val="fr-FR"/>
        </w:rPr>
        <w:t xml:space="preserve">Je peux à tout moment demander des informations complémentaires </w:t>
      </w:r>
      <w:r w:rsidR="00197641" w:rsidRPr="00197641">
        <w:rPr>
          <w:rFonts w:ascii="Calibri" w:hAnsi="Calibri" w:cs="Calibri"/>
          <w:sz w:val="22"/>
          <w:szCs w:val="22"/>
          <w:lang w:val="fr-FR"/>
        </w:rPr>
        <w:t>au médecin investigateur.</w:t>
      </w:r>
    </w:p>
    <w:p w14:paraId="4B3D596C" w14:textId="77777777" w:rsidR="006F4DEA" w:rsidRPr="00DC38AF" w:rsidRDefault="006F4DEA" w:rsidP="00D552C5">
      <w:pPr>
        <w:pStyle w:val="TxtTi10"/>
        <w:widowControl/>
        <w:tabs>
          <w:tab w:val="clear" w:pos="0"/>
          <w:tab w:val="clear" w:pos="567"/>
          <w:tab w:val="clear" w:pos="850"/>
          <w:tab w:val="clear" w:pos="1134"/>
          <w:tab w:val="clear" w:pos="1417"/>
          <w:tab w:val="clear" w:pos="1701"/>
          <w:tab w:val="clear" w:pos="1984"/>
          <w:tab w:val="clear" w:pos="2268"/>
          <w:tab w:val="clear" w:pos="2551"/>
          <w:tab w:val="clear" w:pos="2835"/>
          <w:tab w:val="clear" w:pos="3118"/>
          <w:tab w:val="clear" w:pos="3402"/>
          <w:tab w:val="clear" w:pos="3685"/>
          <w:tab w:val="clear" w:pos="3969"/>
          <w:tab w:val="clear" w:pos="4252"/>
          <w:tab w:val="clear" w:pos="4535"/>
          <w:tab w:val="clear" w:pos="4819"/>
          <w:tab w:val="clear" w:pos="5102"/>
        </w:tabs>
        <w:spacing w:before="60" w:after="0" w:line="240" w:lineRule="auto"/>
        <w:ind w:right="-24"/>
        <w:rPr>
          <w:rFonts w:ascii="Calibri" w:hAnsi="Calibri" w:cs="Calibri"/>
          <w:sz w:val="22"/>
          <w:szCs w:val="22"/>
          <w:lang w:val="fr-FR"/>
        </w:rPr>
      </w:pPr>
      <w:r w:rsidRPr="006F4DEA">
        <w:rPr>
          <w:rFonts w:ascii="Calibri" w:hAnsi="Calibri" w:cs="Arial"/>
          <w:sz w:val="22"/>
          <w:szCs w:val="22"/>
          <w:lang w:val="fr-FR"/>
        </w:rPr>
        <w:t xml:space="preserve">Deux exemplaires originaux de </w:t>
      </w:r>
      <w:r>
        <w:rPr>
          <w:rFonts w:ascii="Calibri" w:hAnsi="Calibri" w:cs="Arial"/>
          <w:sz w:val="22"/>
          <w:szCs w:val="22"/>
          <w:lang w:val="fr-FR"/>
        </w:rPr>
        <w:t>ce formulaire de consentement</w:t>
      </w:r>
      <w:r w:rsidRPr="006F4DEA">
        <w:rPr>
          <w:rFonts w:ascii="Calibri" w:hAnsi="Calibri" w:cs="Arial"/>
          <w:sz w:val="22"/>
          <w:szCs w:val="22"/>
          <w:lang w:val="fr-FR"/>
        </w:rPr>
        <w:t xml:space="preserve"> ont été établis : un </w:t>
      </w:r>
      <w:r w:rsidR="006C1BF2">
        <w:rPr>
          <w:rFonts w:ascii="Calibri" w:hAnsi="Calibri" w:cs="Arial"/>
          <w:sz w:val="22"/>
          <w:szCs w:val="22"/>
          <w:lang w:val="fr-FR"/>
        </w:rPr>
        <w:t>m’</w:t>
      </w:r>
      <w:r w:rsidRPr="006F4DEA">
        <w:rPr>
          <w:rFonts w:ascii="Calibri" w:hAnsi="Calibri" w:cs="Arial"/>
          <w:sz w:val="22"/>
          <w:szCs w:val="22"/>
          <w:lang w:val="fr-FR"/>
        </w:rPr>
        <w:t>a été remis, l’autre a été remis à l’investigateur et sera conservé au minimum</w:t>
      </w:r>
      <w:r w:rsidR="00150DE5">
        <w:rPr>
          <w:rFonts w:ascii="Calibri" w:hAnsi="Calibri" w:cs="Arial"/>
          <w:sz w:val="22"/>
          <w:szCs w:val="22"/>
          <w:lang w:val="fr-FR"/>
        </w:rPr>
        <w:t xml:space="preserve"> </w:t>
      </w:r>
      <w:r w:rsidR="004E3A3C">
        <w:rPr>
          <w:rFonts w:ascii="Calibri" w:hAnsi="Calibri" w:cs="Arial"/>
          <w:sz w:val="22"/>
          <w:szCs w:val="22"/>
          <w:lang w:val="fr-FR"/>
        </w:rPr>
        <w:t>2</w:t>
      </w:r>
      <w:r w:rsidRPr="006F4DEA">
        <w:rPr>
          <w:rFonts w:ascii="Calibri" w:hAnsi="Calibri" w:cs="Arial"/>
          <w:sz w:val="22"/>
          <w:szCs w:val="22"/>
          <w:lang w:val="fr-FR"/>
        </w:rPr>
        <w:t>5 ans</w:t>
      </w:r>
      <w:r w:rsidR="003F43F5">
        <w:rPr>
          <w:rFonts w:ascii="Calibri" w:hAnsi="Calibri" w:cs="Arial"/>
          <w:sz w:val="22"/>
          <w:szCs w:val="22"/>
          <w:lang w:val="fr-FR"/>
        </w:rPr>
        <w:t xml:space="preserve"> après la fin de l’étude</w:t>
      </w:r>
      <w:r w:rsidRPr="006F4DEA">
        <w:rPr>
          <w:rFonts w:ascii="Calibri" w:hAnsi="Calibri" w:cs="Arial"/>
          <w:sz w:val="22"/>
          <w:szCs w:val="22"/>
          <w:lang w:val="fr-FR"/>
        </w:rPr>
        <w:t>.</w:t>
      </w:r>
    </w:p>
    <w:p w14:paraId="0B9C5995" w14:textId="77777777" w:rsidR="006F4DEA" w:rsidRPr="00894D3E" w:rsidRDefault="006F4DEA" w:rsidP="003F50D6">
      <w:pPr>
        <w:pStyle w:val="TxtTi10"/>
        <w:widowControl/>
        <w:pBdr>
          <w:bottom w:val="single" w:sz="12" w:space="1" w:color="auto"/>
        </w:pBdr>
        <w:tabs>
          <w:tab w:val="clear" w:pos="0"/>
          <w:tab w:val="clear" w:pos="567"/>
          <w:tab w:val="clear" w:pos="850"/>
          <w:tab w:val="clear" w:pos="1134"/>
          <w:tab w:val="clear" w:pos="1417"/>
          <w:tab w:val="clear" w:pos="1701"/>
          <w:tab w:val="clear" w:pos="1984"/>
          <w:tab w:val="clear" w:pos="2268"/>
          <w:tab w:val="clear" w:pos="2551"/>
          <w:tab w:val="clear" w:pos="2835"/>
          <w:tab w:val="clear" w:pos="3118"/>
          <w:tab w:val="clear" w:pos="3402"/>
          <w:tab w:val="clear" w:pos="3685"/>
          <w:tab w:val="clear" w:pos="3969"/>
          <w:tab w:val="clear" w:pos="4252"/>
          <w:tab w:val="clear" w:pos="4535"/>
          <w:tab w:val="clear" w:pos="4819"/>
          <w:tab w:val="clear" w:pos="5102"/>
        </w:tabs>
        <w:spacing w:before="60" w:after="0" w:line="240" w:lineRule="auto"/>
        <w:ind w:right="-357"/>
        <w:rPr>
          <w:rFonts w:ascii="Calibri" w:hAnsi="Calibri" w:cs="Calibri"/>
          <w:sz w:val="2"/>
          <w:szCs w:val="22"/>
          <w:lang w:val="fr-FR"/>
        </w:rPr>
      </w:pPr>
    </w:p>
    <w:p w14:paraId="08255856" w14:textId="77777777" w:rsidR="00437D98" w:rsidRPr="00437D98" w:rsidRDefault="00437D98" w:rsidP="003F50D6"/>
    <w:p w14:paraId="1BBA9F5B" w14:textId="77777777" w:rsidR="00437D98" w:rsidRPr="005E4B9F" w:rsidRDefault="00670EDE" w:rsidP="003F50D6">
      <w:pPr>
        <w:pStyle w:val="Titre2"/>
        <w:keepNext w:val="0"/>
        <w:numPr>
          <w:ilvl w:val="0"/>
          <w:numId w:val="9"/>
        </w:numPr>
        <w:ind w:left="0" w:right="-357"/>
        <w:jc w:val="both"/>
        <w:rPr>
          <w:rFonts w:ascii="Calibri" w:hAnsi="Calibri" w:cs="Calibri"/>
          <w:sz w:val="22"/>
          <w:szCs w:val="22"/>
          <w:u w:val="single"/>
        </w:rPr>
      </w:pPr>
      <w:r w:rsidRPr="005E4B9F">
        <w:rPr>
          <w:rFonts w:ascii="Calibri" w:hAnsi="Calibri" w:cs="Calibri"/>
          <w:sz w:val="22"/>
          <w:szCs w:val="22"/>
          <w:u w:val="single"/>
        </w:rPr>
        <w:t>Représentant du patient donnant son</w:t>
      </w:r>
      <w:r w:rsidR="00437D98" w:rsidRPr="005E4B9F">
        <w:rPr>
          <w:rFonts w:ascii="Calibri" w:hAnsi="Calibri" w:cs="Calibri"/>
          <w:sz w:val="22"/>
          <w:szCs w:val="22"/>
          <w:u w:val="single"/>
        </w:rPr>
        <w:t xml:space="preserve"> consentement :</w:t>
      </w:r>
    </w:p>
    <w:p w14:paraId="61801DCE" w14:textId="77777777" w:rsidR="00AD61F1" w:rsidRPr="00AD61F1" w:rsidRDefault="00AD61F1" w:rsidP="003F50D6"/>
    <w:p w14:paraId="3E275235" w14:textId="2E5B3C92" w:rsidR="006F3550" w:rsidRDefault="001467B1" w:rsidP="00894D3E">
      <w:pPr>
        <w:pStyle w:val="Titre2"/>
        <w:keepNext w:val="0"/>
        <w:spacing w:line="360" w:lineRule="auto"/>
        <w:ind w:right="-24"/>
        <w:jc w:val="both"/>
        <w:rPr>
          <w:rFonts w:ascii="Calibri" w:hAnsi="Calibri" w:cs="Calibri"/>
          <w:i/>
          <w:color w:val="4F81BD"/>
          <w:sz w:val="22"/>
          <w:szCs w:val="22"/>
        </w:rPr>
      </w:pPr>
      <w:r w:rsidRPr="00DC38AF">
        <w:rPr>
          <w:rFonts w:ascii="Calibri" w:hAnsi="Calibri" w:cs="Calibri"/>
          <w:sz w:val="22"/>
          <w:szCs w:val="22"/>
        </w:rPr>
        <w:t xml:space="preserve">Ayant disposé d’un temps de réflexion suffisant avant de prendre </w:t>
      </w:r>
      <w:r w:rsidR="00670EDE">
        <w:rPr>
          <w:rFonts w:ascii="Calibri" w:hAnsi="Calibri" w:cs="Calibri"/>
          <w:sz w:val="22"/>
          <w:szCs w:val="22"/>
        </w:rPr>
        <w:t>ma</w:t>
      </w:r>
      <w:r w:rsidRPr="00DC38AF">
        <w:rPr>
          <w:rFonts w:ascii="Calibri" w:hAnsi="Calibri" w:cs="Calibri"/>
          <w:sz w:val="22"/>
          <w:szCs w:val="22"/>
        </w:rPr>
        <w:t xml:space="preserve"> décision, </w:t>
      </w:r>
      <w:r w:rsidR="00670EDE">
        <w:rPr>
          <w:rFonts w:ascii="Calibri" w:hAnsi="Calibri" w:cs="Calibri"/>
          <w:sz w:val="22"/>
          <w:szCs w:val="22"/>
        </w:rPr>
        <w:t>j’accepte</w:t>
      </w:r>
      <w:r w:rsidRPr="00DC38AF">
        <w:rPr>
          <w:rFonts w:ascii="Calibri" w:hAnsi="Calibri" w:cs="Calibri"/>
          <w:sz w:val="22"/>
          <w:szCs w:val="22"/>
        </w:rPr>
        <w:t xml:space="preserve"> librement et volontairement</w:t>
      </w:r>
      <w:r w:rsidR="0096178E">
        <w:rPr>
          <w:rFonts w:ascii="Calibri" w:hAnsi="Calibri" w:cs="Calibri"/>
          <w:sz w:val="22"/>
          <w:szCs w:val="22"/>
        </w:rPr>
        <w:t> :</w:t>
      </w:r>
      <w:r w:rsidR="00894D3E">
        <w:rPr>
          <w:rFonts w:ascii="Calibri" w:hAnsi="Calibri" w:cs="Calibri"/>
          <w:sz w:val="22"/>
          <w:szCs w:val="22"/>
        </w:rPr>
        <w:t xml:space="preserve"> - </w:t>
      </w:r>
      <w:r w:rsidR="00670EDE">
        <w:rPr>
          <w:rFonts w:ascii="Calibri" w:hAnsi="Calibri" w:cs="Calibri"/>
          <w:sz w:val="22"/>
          <w:szCs w:val="22"/>
        </w:rPr>
        <w:t>que mon</w:t>
      </w:r>
      <w:r w:rsidR="00150DE5">
        <w:rPr>
          <w:rFonts w:ascii="Calibri" w:hAnsi="Calibri" w:cs="Calibri"/>
          <w:sz w:val="22"/>
          <w:szCs w:val="22"/>
        </w:rPr>
        <w:t xml:space="preserve"> </w:t>
      </w:r>
      <w:r w:rsidR="00670EDE">
        <w:rPr>
          <w:rFonts w:ascii="Calibri" w:hAnsi="Calibri" w:cs="Calibri"/>
          <w:sz w:val="22"/>
          <w:szCs w:val="22"/>
        </w:rPr>
        <w:t>proche</w:t>
      </w:r>
      <w:r w:rsidR="006F3550">
        <w:rPr>
          <w:rFonts w:ascii="Calibri" w:hAnsi="Calibri" w:cs="Calibri"/>
          <w:sz w:val="22"/>
          <w:szCs w:val="22"/>
        </w:rPr>
        <w:t xml:space="preserve"> ………………………………</w:t>
      </w:r>
      <w:r w:rsidR="00AD61F1">
        <w:rPr>
          <w:rFonts w:ascii="Calibri" w:hAnsi="Calibri" w:cs="Calibri"/>
          <w:sz w:val="22"/>
          <w:szCs w:val="22"/>
        </w:rPr>
        <w:t>…..</w:t>
      </w:r>
      <w:r w:rsidR="006F3550">
        <w:rPr>
          <w:rFonts w:ascii="Calibri" w:hAnsi="Calibri" w:cs="Calibri"/>
          <w:sz w:val="22"/>
          <w:szCs w:val="22"/>
        </w:rPr>
        <w:t xml:space="preserve">……………………………………………….. </w:t>
      </w:r>
      <w:r w:rsidR="006F3550" w:rsidRPr="006F3550">
        <w:rPr>
          <w:rFonts w:ascii="Calibri" w:hAnsi="Calibri" w:cs="Calibri"/>
          <w:i/>
          <w:sz w:val="22"/>
          <w:szCs w:val="22"/>
        </w:rPr>
        <w:t>(NOM, Prénom)</w:t>
      </w:r>
      <w:r w:rsidRPr="00DC38AF">
        <w:rPr>
          <w:rFonts w:ascii="Calibri" w:hAnsi="Calibri" w:cs="Calibri"/>
          <w:sz w:val="22"/>
          <w:szCs w:val="22"/>
        </w:rPr>
        <w:t xml:space="preserve"> participe à la </w:t>
      </w:r>
      <w:r w:rsidRPr="00293962">
        <w:rPr>
          <w:rFonts w:ascii="Calibri" w:hAnsi="Calibri" w:cs="Calibri"/>
          <w:sz w:val="22"/>
          <w:szCs w:val="22"/>
        </w:rPr>
        <w:t xml:space="preserve">recherche </w:t>
      </w:r>
      <w:r w:rsidR="00293962" w:rsidRPr="00293962">
        <w:rPr>
          <w:rFonts w:ascii="Calibri" w:hAnsi="Calibri" w:cs="Calibri"/>
          <w:i/>
          <w:sz w:val="22"/>
          <w:szCs w:val="22"/>
        </w:rPr>
        <w:t>VT4-COVID</w:t>
      </w:r>
    </w:p>
    <w:p w14:paraId="292428FA" w14:textId="6A4ADAE5" w:rsidR="00670EDE" w:rsidRPr="00437D98" w:rsidRDefault="00670EDE" w:rsidP="00CF77B7">
      <w:pPr>
        <w:tabs>
          <w:tab w:val="right" w:leader="dot" w:pos="4680"/>
          <w:tab w:val="left" w:pos="6120"/>
        </w:tabs>
        <w:spacing w:line="360" w:lineRule="auto"/>
        <w:ind w:right="-284"/>
        <w:rPr>
          <w:rFonts w:ascii="Calibri" w:hAnsi="Calibri" w:cs="Calibri"/>
          <w:sz w:val="22"/>
          <w:szCs w:val="22"/>
        </w:rPr>
      </w:pPr>
      <w:r w:rsidRPr="00437D98">
        <w:rPr>
          <w:rFonts w:ascii="Calibri" w:hAnsi="Calibri" w:cs="Calibri"/>
          <w:sz w:val="22"/>
          <w:szCs w:val="22"/>
        </w:rPr>
        <w:t xml:space="preserve">NOM, Prénom </w:t>
      </w:r>
      <w:r w:rsidR="0096178E">
        <w:rPr>
          <w:rFonts w:ascii="Calibri" w:hAnsi="Calibri" w:cs="Calibri"/>
          <w:sz w:val="22"/>
          <w:szCs w:val="22"/>
        </w:rPr>
        <w:t xml:space="preserve">du </w:t>
      </w:r>
      <w:r w:rsidR="003242DF">
        <w:rPr>
          <w:rFonts w:ascii="Calibri" w:hAnsi="Calibri" w:cs="Calibri"/>
          <w:sz w:val="22"/>
          <w:szCs w:val="22"/>
        </w:rPr>
        <w:t>représentant du patient</w:t>
      </w:r>
      <w:r w:rsidRPr="00437D98">
        <w:rPr>
          <w:rFonts w:ascii="Calibri" w:hAnsi="Calibri" w:cs="Calibri"/>
          <w:sz w:val="22"/>
          <w:szCs w:val="22"/>
        </w:rPr>
        <w:t xml:space="preserve"> : </w:t>
      </w:r>
      <w:r>
        <w:rPr>
          <w:rFonts w:ascii="Calibri" w:hAnsi="Calibri" w:cs="Calibri"/>
          <w:sz w:val="22"/>
          <w:szCs w:val="22"/>
        </w:rPr>
        <w:t>…………………………………</w:t>
      </w:r>
      <w:r w:rsidRPr="00437D98">
        <w:rPr>
          <w:rFonts w:ascii="Calibri" w:hAnsi="Calibri" w:cs="Calibri"/>
          <w:sz w:val="22"/>
          <w:szCs w:val="22"/>
        </w:rPr>
        <w:t>………………………………………</w:t>
      </w:r>
      <w:r w:rsidR="0096178E">
        <w:rPr>
          <w:rFonts w:ascii="Calibri" w:hAnsi="Calibri" w:cs="Calibri"/>
          <w:sz w:val="22"/>
          <w:szCs w:val="22"/>
        </w:rPr>
        <w:t>………………</w:t>
      </w:r>
      <w:r w:rsidR="00894D3E">
        <w:rPr>
          <w:rFonts w:ascii="Calibri" w:hAnsi="Calibri" w:cs="Calibri"/>
          <w:sz w:val="22"/>
          <w:szCs w:val="22"/>
        </w:rPr>
        <w:t>…………………………</w:t>
      </w:r>
    </w:p>
    <w:p w14:paraId="6B44BD02" w14:textId="77777777" w:rsidR="00670EDE" w:rsidRPr="00437D98" w:rsidRDefault="00670EDE" w:rsidP="00CF77B7">
      <w:pPr>
        <w:tabs>
          <w:tab w:val="right" w:leader="dot" w:pos="4680"/>
          <w:tab w:val="left" w:pos="6120"/>
        </w:tabs>
        <w:spacing w:line="360" w:lineRule="auto"/>
        <w:ind w:right="-284"/>
        <w:rPr>
          <w:rFonts w:ascii="Calibri" w:hAnsi="Calibri" w:cs="Calibri"/>
          <w:sz w:val="22"/>
          <w:szCs w:val="22"/>
        </w:rPr>
      </w:pPr>
      <w:r w:rsidRPr="00437D98">
        <w:rPr>
          <w:rFonts w:ascii="Calibri" w:hAnsi="Calibri" w:cs="Calibri"/>
          <w:sz w:val="22"/>
          <w:szCs w:val="22"/>
        </w:rPr>
        <w:t>Fait à : ………………………………………………………, le |___|___| / |___|___| / |___|___|___|___|</w:t>
      </w:r>
    </w:p>
    <w:p w14:paraId="4713ECCA" w14:textId="77777777" w:rsidR="00670EDE" w:rsidRPr="00437D98" w:rsidRDefault="0057049E" w:rsidP="00CF77B7">
      <w:pPr>
        <w:tabs>
          <w:tab w:val="right" w:leader="dot" w:pos="4680"/>
          <w:tab w:val="left" w:pos="6120"/>
        </w:tabs>
        <w:ind w:right="-284"/>
        <w:rPr>
          <w:rFonts w:ascii="Calibri" w:hAnsi="Calibri" w:cs="Calibri"/>
          <w:sz w:val="22"/>
          <w:szCs w:val="22"/>
        </w:rPr>
      </w:pPr>
      <w:r>
        <w:rPr>
          <w:rFonts w:ascii="Calibri" w:hAnsi="Calibri" w:cs="Calibri"/>
          <w:noProof/>
          <w:sz w:val="22"/>
          <w:szCs w:val="22"/>
        </w:rPr>
        <mc:AlternateContent>
          <mc:Choice Requires="wps">
            <w:drawing>
              <wp:anchor distT="0" distB="0" distL="114300" distR="114300" simplePos="0" relativeHeight="251659264" behindDoc="0" locked="0" layoutInCell="1" allowOverlap="1" wp14:anchorId="3EADBD27" wp14:editId="2A3E6413">
                <wp:simplePos x="0" y="0"/>
                <wp:positionH relativeFrom="column">
                  <wp:posOffset>2859405</wp:posOffset>
                </wp:positionH>
                <wp:positionV relativeFrom="paragraph">
                  <wp:posOffset>9525</wp:posOffset>
                </wp:positionV>
                <wp:extent cx="2800350" cy="981075"/>
                <wp:effectExtent l="11430" t="9525" r="7620" b="9525"/>
                <wp:wrapNone/>
                <wp:docPr id="4"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00350" cy="9810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F2FE36" id="Rectangle 7" o:spid="_x0000_s1026" style="position:absolute;margin-left:225.15pt;margin-top:.75pt;width:220.5pt;height:7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"/>
            </w:pict>
          </mc:Fallback>
        </mc:AlternateContent>
      </w:r>
      <w:r w:rsidR="00670EDE" w:rsidRPr="00437D98">
        <w:rPr>
          <w:rFonts w:ascii="Calibri" w:hAnsi="Calibri" w:cs="Calibri"/>
          <w:sz w:val="22"/>
          <w:szCs w:val="22"/>
        </w:rPr>
        <w:t xml:space="preserve">Signature </w:t>
      </w:r>
      <w:r w:rsidR="00670EDE">
        <w:rPr>
          <w:rFonts w:ascii="Calibri" w:hAnsi="Calibri" w:cs="Calibri"/>
          <w:sz w:val="22"/>
          <w:szCs w:val="22"/>
        </w:rPr>
        <w:t xml:space="preserve">du </w:t>
      </w:r>
      <w:r w:rsidR="00477B62">
        <w:rPr>
          <w:rFonts w:ascii="Calibri" w:hAnsi="Calibri" w:cs="Calibri"/>
          <w:sz w:val="22"/>
          <w:szCs w:val="22"/>
        </w:rPr>
        <w:t>représentant du patient</w:t>
      </w:r>
      <w:r w:rsidR="00670EDE" w:rsidRPr="00437D98">
        <w:rPr>
          <w:rFonts w:ascii="Calibri" w:hAnsi="Calibri" w:cs="Calibri"/>
          <w:sz w:val="22"/>
          <w:szCs w:val="22"/>
        </w:rPr>
        <w:t xml:space="preserve"> : </w:t>
      </w:r>
    </w:p>
    <w:p w14:paraId="626FCCFC" w14:textId="77777777" w:rsidR="006F3550" w:rsidRDefault="006F3550" w:rsidP="003F50D6">
      <w:pPr>
        <w:pBdr>
          <w:bottom w:val="single" w:sz="12" w:space="1" w:color="auto"/>
        </w:pBdr>
        <w:tabs>
          <w:tab w:val="right" w:leader="dot" w:pos="4680"/>
          <w:tab w:val="left" w:pos="6120"/>
        </w:tabs>
        <w:spacing w:before="120"/>
        <w:ind w:right="-284"/>
        <w:rPr>
          <w:rFonts w:ascii="Calibri" w:hAnsi="Calibri" w:cs="Calibri"/>
          <w:sz w:val="22"/>
          <w:szCs w:val="22"/>
        </w:rPr>
      </w:pPr>
    </w:p>
    <w:p w14:paraId="7617C3F3" w14:textId="77777777" w:rsidR="00670EDE" w:rsidRDefault="00670EDE" w:rsidP="003F50D6">
      <w:pPr>
        <w:pBdr>
          <w:bottom w:val="single" w:sz="12" w:space="1" w:color="auto"/>
        </w:pBdr>
        <w:tabs>
          <w:tab w:val="right" w:leader="dot" w:pos="4680"/>
          <w:tab w:val="left" w:pos="6120"/>
        </w:tabs>
        <w:spacing w:before="120"/>
        <w:ind w:right="-284"/>
        <w:rPr>
          <w:rFonts w:ascii="Calibri" w:hAnsi="Calibri" w:cs="Calibri"/>
          <w:sz w:val="22"/>
          <w:szCs w:val="22"/>
        </w:rPr>
      </w:pPr>
    </w:p>
    <w:p w14:paraId="6F1D3EFE" w14:textId="77777777" w:rsidR="00D552C5" w:rsidRDefault="00D552C5" w:rsidP="003F50D6">
      <w:pPr>
        <w:pBdr>
          <w:bottom w:val="single" w:sz="12" w:space="1" w:color="auto"/>
        </w:pBdr>
        <w:tabs>
          <w:tab w:val="right" w:leader="dot" w:pos="4680"/>
          <w:tab w:val="left" w:pos="6120"/>
        </w:tabs>
        <w:spacing w:before="120"/>
        <w:ind w:right="-284"/>
        <w:rPr>
          <w:rFonts w:ascii="Calibri" w:hAnsi="Calibri" w:cs="Calibri"/>
          <w:sz w:val="22"/>
          <w:szCs w:val="22"/>
        </w:rPr>
      </w:pPr>
    </w:p>
    <w:p w14:paraId="54BC7934" w14:textId="77777777" w:rsidR="00894D3E" w:rsidRPr="00DC38AF" w:rsidRDefault="00894D3E" w:rsidP="003F50D6">
      <w:pPr>
        <w:pBdr>
          <w:bottom w:val="single" w:sz="12" w:space="1" w:color="auto"/>
        </w:pBdr>
        <w:tabs>
          <w:tab w:val="right" w:leader="dot" w:pos="4680"/>
          <w:tab w:val="left" w:pos="6120"/>
        </w:tabs>
        <w:spacing w:before="120"/>
        <w:ind w:right="-284"/>
        <w:rPr>
          <w:rFonts w:ascii="Calibri" w:hAnsi="Calibri" w:cs="Calibri"/>
          <w:sz w:val="22"/>
          <w:szCs w:val="22"/>
        </w:rPr>
      </w:pPr>
    </w:p>
    <w:p w14:paraId="50068671" w14:textId="77777777" w:rsidR="00437D98" w:rsidRPr="00437D98" w:rsidRDefault="00437D98" w:rsidP="003F50D6">
      <w:pPr>
        <w:pStyle w:val="TxtTi10"/>
        <w:widowControl/>
        <w:tabs>
          <w:tab w:val="clear" w:pos="0"/>
          <w:tab w:val="clear" w:pos="567"/>
          <w:tab w:val="clear" w:pos="850"/>
          <w:tab w:val="clear" w:pos="1134"/>
          <w:tab w:val="clear" w:pos="1417"/>
          <w:tab w:val="clear" w:pos="1701"/>
          <w:tab w:val="clear" w:pos="1984"/>
          <w:tab w:val="clear" w:pos="2268"/>
          <w:tab w:val="clear" w:pos="2551"/>
          <w:tab w:val="clear" w:pos="2835"/>
          <w:tab w:val="clear" w:pos="3118"/>
          <w:tab w:val="clear" w:pos="3402"/>
          <w:tab w:val="clear" w:pos="3685"/>
          <w:tab w:val="clear" w:pos="3969"/>
          <w:tab w:val="clear" w:pos="4252"/>
          <w:tab w:val="clear" w:pos="4535"/>
          <w:tab w:val="clear" w:pos="4819"/>
          <w:tab w:val="clear" w:pos="5102"/>
        </w:tabs>
        <w:spacing w:before="60" w:after="0" w:line="240" w:lineRule="auto"/>
        <w:ind w:right="-357"/>
        <w:rPr>
          <w:rFonts w:ascii="Calibri" w:hAnsi="Calibri" w:cs="Calibri"/>
          <w:sz w:val="22"/>
          <w:szCs w:val="22"/>
          <w:lang w:val="fr-FR"/>
        </w:rPr>
      </w:pPr>
    </w:p>
    <w:p w14:paraId="256073BF" w14:textId="77777777" w:rsidR="00437D98" w:rsidRPr="00E644CC" w:rsidRDefault="00437D98" w:rsidP="00E644CC">
      <w:pPr>
        <w:pStyle w:val="Titre2"/>
        <w:keepNext w:val="0"/>
        <w:numPr>
          <w:ilvl w:val="0"/>
          <w:numId w:val="9"/>
        </w:numPr>
        <w:ind w:left="0" w:right="-357"/>
        <w:jc w:val="both"/>
        <w:rPr>
          <w:rFonts w:ascii="Calibri" w:hAnsi="Calibri" w:cs="Calibri"/>
          <w:sz w:val="22"/>
          <w:szCs w:val="22"/>
          <w:u w:val="single"/>
        </w:rPr>
      </w:pPr>
      <w:r w:rsidRPr="00E644CC">
        <w:rPr>
          <w:rFonts w:ascii="Calibri" w:hAnsi="Calibri" w:cs="Calibri"/>
          <w:sz w:val="22"/>
          <w:szCs w:val="22"/>
          <w:u w:val="single"/>
        </w:rPr>
        <w:t>Investigateur obtenant le consentement :</w:t>
      </w:r>
    </w:p>
    <w:p w14:paraId="00451FF0" w14:textId="77777777" w:rsidR="00437D98" w:rsidRPr="00437D98" w:rsidRDefault="00437D98" w:rsidP="003F50D6">
      <w:pPr>
        <w:rPr>
          <w:rFonts w:eastAsia="Arial Unicode MS"/>
        </w:rPr>
      </w:pPr>
    </w:p>
    <w:p w14:paraId="76E6DA7B" w14:textId="77777777" w:rsidR="00437D98" w:rsidRPr="00DC38AF" w:rsidRDefault="00437D98" w:rsidP="00CD4859">
      <w:pPr>
        <w:pStyle w:val="Titre2"/>
        <w:keepNext w:val="0"/>
        <w:ind w:right="-24"/>
        <w:jc w:val="both"/>
        <w:rPr>
          <w:rFonts w:ascii="Calibri" w:hAnsi="Calibri" w:cs="Calibri"/>
          <w:sz w:val="22"/>
          <w:szCs w:val="22"/>
        </w:rPr>
      </w:pPr>
      <w:r w:rsidRPr="00DC38AF">
        <w:rPr>
          <w:rFonts w:ascii="Calibri" w:hAnsi="Calibri" w:cs="Calibri"/>
          <w:sz w:val="22"/>
          <w:szCs w:val="22"/>
        </w:rPr>
        <w:t xml:space="preserve">J’atteste que toutes les obligations liées à un consentement éclairé ont été satisfaites dans le cadre de ce projet de recherche clinique – que </w:t>
      </w:r>
      <w:r w:rsidR="006C1BF2">
        <w:rPr>
          <w:rFonts w:ascii="Calibri" w:hAnsi="Calibri" w:cs="Calibri"/>
          <w:sz w:val="22"/>
          <w:szCs w:val="22"/>
        </w:rPr>
        <w:t>le représentant</w:t>
      </w:r>
      <w:r w:rsidR="001A7641">
        <w:rPr>
          <w:rFonts w:ascii="Calibri" w:hAnsi="Calibri" w:cs="Calibri"/>
          <w:sz w:val="22"/>
          <w:szCs w:val="22"/>
        </w:rPr>
        <w:t xml:space="preserve"> du participant </w:t>
      </w:r>
      <w:r w:rsidR="006C1BF2">
        <w:rPr>
          <w:rFonts w:ascii="Calibri" w:hAnsi="Calibri" w:cs="Calibri"/>
          <w:sz w:val="22"/>
          <w:szCs w:val="22"/>
        </w:rPr>
        <w:t>a</w:t>
      </w:r>
      <w:r w:rsidRPr="00DC38AF">
        <w:rPr>
          <w:rFonts w:ascii="Calibri" w:hAnsi="Calibri" w:cs="Calibri"/>
          <w:sz w:val="22"/>
          <w:szCs w:val="22"/>
        </w:rPr>
        <w:t xml:space="preserve"> reçu une information relative à ses droits, que nous avons d</w:t>
      </w:r>
      <w:r w:rsidR="001A7641">
        <w:rPr>
          <w:rFonts w:ascii="Calibri" w:hAnsi="Calibri" w:cs="Calibri"/>
          <w:sz w:val="22"/>
          <w:szCs w:val="22"/>
        </w:rPr>
        <w:t>iscuté de ce projet et que je l</w:t>
      </w:r>
      <w:r w:rsidR="006C1BF2">
        <w:rPr>
          <w:rFonts w:ascii="Calibri" w:hAnsi="Calibri" w:cs="Calibri"/>
          <w:sz w:val="22"/>
          <w:szCs w:val="22"/>
        </w:rPr>
        <w:t>ui</w:t>
      </w:r>
      <w:r w:rsidRPr="00DC38AF">
        <w:rPr>
          <w:rFonts w:ascii="Calibri" w:hAnsi="Calibri" w:cs="Calibri"/>
          <w:sz w:val="22"/>
          <w:szCs w:val="22"/>
        </w:rPr>
        <w:t xml:space="preserve"> ai expliqué en termes compréhensibles l</w:t>
      </w:r>
      <w:r w:rsidR="0079287E">
        <w:rPr>
          <w:rFonts w:ascii="Calibri" w:hAnsi="Calibri" w:cs="Calibri"/>
          <w:sz w:val="22"/>
          <w:szCs w:val="22"/>
        </w:rPr>
        <w:t>’ensemble de</w:t>
      </w:r>
      <w:r w:rsidR="0031456E">
        <w:rPr>
          <w:rFonts w:ascii="Calibri" w:hAnsi="Calibri" w:cs="Calibri"/>
          <w:sz w:val="22"/>
          <w:szCs w:val="22"/>
        </w:rPr>
        <w:t xml:space="preserve">s </w:t>
      </w:r>
      <w:r w:rsidR="0079287E">
        <w:rPr>
          <w:rFonts w:ascii="Calibri" w:hAnsi="Calibri" w:cs="Calibri"/>
          <w:sz w:val="22"/>
          <w:szCs w:val="22"/>
        </w:rPr>
        <w:t>information</w:t>
      </w:r>
      <w:r w:rsidR="0031456E">
        <w:rPr>
          <w:rFonts w:ascii="Calibri" w:hAnsi="Calibri" w:cs="Calibri"/>
          <w:sz w:val="22"/>
          <w:szCs w:val="22"/>
        </w:rPr>
        <w:t>s</w:t>
      </w:r>
      <w:r w:rsidR="0079287E">
        <w:rPr>
          <w:rFonts w:ascii="Calibri" w:hAnsi="Calibri" w:cs="Calibri"/>
          <w:sz w:val="22"/>
          <w:szCs w:val="22"/>
        </w:rPr>
        <w:t xml:space="preserve"> conte</w:t>
      </w:r>
      <w:r w:rsidRPr="00DC38AF">
        <w:rPr>
          <w:rFonts w:ascii="Calibri" w:hAnsi="Calibri" w:cs="Calibri"/>
          <w:sz w:val="22"/>
          <w:szCs w:val="22"/>
        </w:rPr>
        <w:t>nue</w:t>
      </w:r>
      <w:r w:rsidR="0079287E">
        <w:rPr>
          <w:rFonts w:ascii="Calibri" w:hAnsi="Calibri" w:cs="Calibri"/>
          <w:sz w:val="22"/>
          <w:szCs w:val="22"/>
        </w:rPr>
        <w:t>s</w:t>
      </w:r>
      <w:r w:rsidRPr="00DC38AF">
        <w:rPr>
          <w:rFonts w:ascii="Calibri" w:hAnsi="Calibri" w:cs="Calibri"/>
          <w:sz w:val="22"/>
          <w:szCs w:val="22"/>
        </w:rPr>
        <w:t xml:space="preserve"> dans la notice. Je certifie également avoir laissé l</w:t>
      </w:r>
      <w:r w:rsidR="00477B62">
        <w:rPr>
          <w:rFonts w:ascii="Calibri" w:hAnsi="Calibri" w:cs="Calibri"/>
          <w:sz w:val="22"/>
          <w:szCs w:val="22"/>
        </w:rPr>
        <w:t>e représentan</w:t>
      </w:r>
      <w:r w:rsidR="001A7641">
        <w:rPr>
          <w:rFonts w:ascii="Calibri" w:hAnsi="Calibri" w:cs="Calibri"/>
          <w:sz w:val="22"/>
          <w:szCs w:val="22"/>
        </w:rPr>
        <w:t>t du</w:t>
      </w:r>
      <w:r w:rsidRPr="00DC38AF">
        <w:rPr>
          <w:rFonts w:ascii="Calibri" w:hAnsi="Calibri" w:cs="Calibri"/>
          <w:sz w:val="22"/>
          <w:szCs w:val="22"/>
        </w:rPr>
        <w:t xml:space="preserve"> participant me poser toutes les questions qu’il souhaitai</w:t>
      </w:r>
      <w:r w:rsidR="00477B62">
        <w:rPr>
          <w:rFonts w:ascii="Calibri" w:hAnsi="Calibri" w:cs="Calibri"/>
          <w:sz w:val="22"/>
          <w:szCs w:val="22"/>
        </w:rPr>
        <w:t>t</w:t>
      </w:r>
      <w:r w:rsidRPr="00DC38AF">
        <w:rPr>
          <w:rFonts w:ascii="Calibri" w:hAnsi="Calibri" w:cs="Calibri"/>
          <w:sz w:val="22"/>
          <w:szCs w:val="22"/>
        </w:rPr>
        <w:t xml:space="preserve"> et y avoir répondu. </w:t>
      </w:r>
    </w:p>
    <w:p w14:paraId="1158858B" w14:textId="77777777" w:rsidR="00437D98" w:rsidRPr="00437D98" w:rsidRDefault="00437D98" w:rsidP="00CF77B7">
      <w:pPr>
        <w:tabs>
          <w:tab w:val="right" w:leader="dot" w:pos="4680"/>
          <w:tab w:val="left" w:pos="6120"/>
        </w:tabs>
        <w:spacing w:line="360" w:lineRule="auto"/>
        <w:ind w:right="-284"/>
        <w:rPr>
          <w:rFonts w:ascii="Calibri" w:hAnsi="Calibri" w:cs="Calibri"/>
          <w:sz w:val="22"/>
          <w:szCs w:val="22"/>
        </w:rPr>
      </w:pPr>
      <w:r w:rsidRPr="00437D98">
        <w:rPr>
          <w:rFonts w:ascii="Calibri" w:hAnsi="Calibri" w:cs="Calibri"/>
          <w:sz w:val="22"/>
          <w:szCs w:val="22"/>
        </w:rPr>
        <w:t xml:space="preserve">NOM, Prénom </w:t>
      </w:r>
      <w:r>
        <w:rPr>
          <w:rFonts w:ascii="Calibri" w:hAnsi="Calibri" w:cs="Calibri"/>
          <w:sz w:val="22"/>
          <w:szCs w:val="22"/>
        </w:rPr>
        <w:t>d</w:t>
      </w:r>
      <w:r w:rsidR="004E3A3C">
        <w:rPr>
          <w:rFonts w:ascii="Calibri" w:hAnsi="Calibri" w:cs="Calibri"/>
          <w:sz w:val="22"/>
          <w:szCs w:val="22"/>
        </w:rPr>
        <w:t>e l’</w:t>
      </w:r>
      <w:r>
        <w:rPr>
          <w:rFonts w:ascii="Calibri" w:hAnsi="Calibri" w:cs="Calibri"/>
          <w:sz w:val="22"/>
          <w:szCs w:val="22"/>
        </w:rPr>
        <w:t>investigateur</w:t>
      </w:r>
      <w:r w:rsidRPr="00437D98">
        <w:rPr>
          <w:rFonts w:ascii="Calibri" w:hAnsi="Calibri" w:cs="Calibri"/>
          <w:sz w:val="22"/>
          <w:szCs w:val="22"/>
        </w:rPr>
        <w:t> : …………………………………………………………………………………………………………….</w:t>
      </w:r>
    </w:p>
    <w:p w14:paraId="0C07D3BB" w14:textId="77777777" w:rsidR="00437D98" w:rsidRPr="00437D98" w:rsidRDefault="00437D98" w:rsidP="00CF77B7">
      <w:pPr>
        <w:tabs>
          <w:tab w:val="right" w:leader="dot" w:pos="4680"/>
          <w:tab w:val="left" w:pos="6120"/>
        </w:tabs>
        <w:spacing w:line="360" w:lineRule="auto"/>
        <w:ind w:right="-284"/>
        <w:rPr>
          <w:rFonts w:ascii="Calibri" w:hAnsi="Calibri" w:cs="Calibri"/>
          <w:sz w:val="22"/>
          <w:szCs w:val="22"/>
        </w:rPr>
      </w:pPr>
      <w:r w:rsidRPr="00437D98">
        <w:rPr>
          <w:rFonts w:ascii="Calibri" w:hAnsi="Calibri" w:cs="Calibri"/>
          <w:sz w:val="22"/>
          <w:szCs w:val="22"/>
        </w:rPr>
        <w:t>Fait à : ………………………………………………………, le |___|___| / |___|___| / |___|___|___|___|</w:t>
      </w:r>
    </w:p>
    <w:p w14:paraId="2352632F" w14:textId="77777777" w:rsidR="00437D98" w:rsidRPr="00437D98" w:rsidRDefault="0057049E" w:rsidP="00CF77B7">
      <w:pPr>
        <w:tabs>
          <w:tab w:val="right" w:leader="dot" w:pos="4680"/>
          <w:tab w:val="left" w:pos="6120"/>
        </w:tabs>
        <w:ind w:right="-284"/>
        <w:rPr>
          <w:rFonts w:ascii="Calibri" w:hAnsi="Calibri" w:cs="Calibri"/>
          <w:sz w:val="22"/>
          <w:szCs w:val="22"/>
        </w:rPr>
      </w:pPr>
      <w:r>
        <w:rPr>
          <w:rFonts w:ascii="Calibri" w:hAnsi="Calibri" w:cs="Calibri"/>
          <w:noProof/>
          <w:sz w:val="22"/>
          <w:szCs w:val="22"/>
        </w:rPr>
        <mc:AlternateContent>
          <mc:Choice Requires="wps">
            <w:drawing>
              <wp:anchor distT="0" distB="0" distL="114300" distR="114300" simplePos="0" relativeHeight="251654144" behindDoc="0" locked="0" layoutInCell="1" allowOverlap="1" wp14:anchorId="3691FDC0" wp14:editId="048EDCD6">
                <wp:simplePos x="0" y="0"/>
                <wp:positionH relativeFrom="column">
                  <wp:posOffset>2935605</wp:posOffset>
                </wp:positionH>
                <wp:positionV relativeFrom="paragraph">
                  <wp:posOffset>9525</wp:posOffset>
                </wp:positionV>
                <wp:extent cx="2800350" cy="981075"/>
                <wp:effectExtent l="0" t="0" r="19050" b="28575"/>
                <wp:wrapNone/>
                <wp:docPr id="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00350" cy="9810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61F4CA" id="Rectangle 6" o:spid="_x0000_s1026" style="position:absolute;margin-left:231.15pt;margin-top:.75pt;width:220.5pt;height:77.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"/>
            </w:pict>
          </mc:Fallback>
        </mc:AlternateContent>
      </w:r>
      <w:r w:rsidR="00437D98" w:rsidRPr="00437D98">
        <w:rPr>
          <w:rFonts w:ascii="Calibri" w:hAnsi="Calibri" w:cs="Calibri"/>
          <w:sz w:val="22"/>
          <w:szCs w:val="22"/>
        </w:rPr>
        <w:t xml:space="preserve">Signature </w:t>
      </w:r>
      <w:r w:rsidR="004E3A3C">
        <w:rPr>
          <w:rFonts w:ascii="Calibri" w:hAnsi="Calibri" w:cs="Calibri"/>
          <w:sz w:val="22"/>
          <w:szCs w:val="22"/>
        </w:rPr>
        <w:t>de l’</w:t>
      </w:r>
      <w:r w:rsidR="00437D98">
        <w:rPr>
          <w:rFonts w:ascii="Calibri" w:hAnsi="Calibri" w:cs="Calibri"/>
          <w:sz w:val="22"/>
          <w:szCs w:val="22"/>
        </w:rPr>
        <w:t>investigateur</w:t>
      </w:r>
      <w:r w:rsidR="00437D98" w:rsidRPr="00437D98">
        <w:rPr>
          <w:rFonts w:ascii="Calibri" w:hAnsi="Calibri" w:cs="Calibri"/>
          <w:sz w:val="22"/>
          <w:szCs w:val="22"/>
        </w:rPr>
        <w:t xml:space="preserve"> : </w:t>
      </w:r>
    </w:p>
    <w:p w14:paraId="2AB3C908" w14:textId="77777777" w:rsidR="00437D98" w:rsidRPr="00DC38AF" w:rsidRDefault="00437D98" w:rsidP="003F50D6">
      <w:pPr>
        <w:tabs>
          <w:tab w:val="right" w:leader="dot" w:pos="4680"/>
          <w:tab w:val="left" w:pos="6120"/>
        </w:tabs>
        <w:spacing w:before="120"/>
        <w:ind w:right="-284"/>
        <w:rPr>
          <w:rFonts w:ascii="Calibri" w:hAnsi="Calibri" w:cs="Calibri"/>
          <w:sz w:val="22"/>
          <w:szCs w:val="22"/>
        </w:rPr>
      </w:pPr>
    </w:p>
    <w:sectPr w:rsidR="00437D98" w:rsidRPr="00DC38AF" w:rsidSect="005A3A17">
      <w:headerReference w:type="default" r:id="rId14"/>
      <w:footerReference w:type="default" r:id="rId15"/>
      <w:headerReference w:type="first" r:id="rId16"/>
      <w:footerReference w:type="first" r:id="rId17"/>
      <w:type w:val="continuous"/>
      <w:pgSz w:w="11906" w:h="16838" w:code="9"/>
      <w:pgMar w:top="820" w:right="720" w:bottom="567" w:left="720" w:header="357" w:footer="3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182B9B" w14:textId="77777777" w:rsidR="00A01496" w:rsidRDefault="00A01496">
      <w:r>
        <w:separator/>
      </w:r>
    </w:p>
  </w:endnote>
  <w:endnote w:type="continuationSeparator" w:id="0">
    <w:p w14:paraId="6BBC3789" w14:textId="77777777" w:rsidR="00A01496" w:rsidRDefault="00A014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Palatino">
    <w:altName w:val="Book Antiqu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26A67B" w14:textId="77777777" w:rsidR="001467B1" w:rsidRDefault="001467B1">
    <w:pPr>
      <w:numPr>
        <w:ilvl w:val="12"/>
        <w:numId w:val="0"/>
      </w:numPr>
      <w:ind w:left="-360"/>
      <w:rPr>
        <w:b/>
        <w:sz w:val="16"/>
        <w:szCs w:val="16"/>
        <w:u w:val="single"/>
      </w:rPr>
    </w:pPr>
  </w:p>
  <w:p w14:paraId="35CD77CE" w14:textId="6E21980F" w:rsidR="001467B1" w:rsidRPr="00F324A5" w:rsidRDefault="0057049E" w:rsidP="0096178E">
    <w:pPr>
      <w:pStyle w:val="Pieddepage"/>
      <w:rPr>
        <w:rFonts w:ascii="Calibri" w:hAnsi="Calibri" w:cs="Calibri"/>
        <w:i/>
        <w:sz w:val="12"/>
        <w:szCs w:val="12"/>
      </w:rPr>
    </w:pPr>
    <w:r>
      <w:rPr>
        <w:rFonts w:ascii="Calibri" w:hAnsi="Calibri" w:cs="Calibri"/>
        <w:b/>
        <w:i/>
        <w:noProof/>
        <w:color w:val="4F81BD"/>
        <w:sz w:val="12"/>
        <w:szCs w:val="12"/>
      </w:rPr>
      <mc:AlternateContent>
        <mc:Choice Requires="wps">
          <w:drawing>
            <wp:anchor distT="0" distB="0" distL="114300" distR="114300" simplePos="0" relativeHeight="251657216" behindDoc="0" locked="0" layoutInCell="1" allowOverlap="1" wp14:anchorId="4B638FB8" wp14:editId="458D587D">
              <wp:simplePos x="0" y="0"/>
              <wp:positionH relativeFrom="column">
                <wp:posOffset>-104775</wp:posOffset>
              </wp:positionH>
              <wp:positionV relativeFrom="paragraph">
                <wp:posOffset>-22860</wp:posOffset>
              </wp:positionV>
              <wp:extent cx="6400800" cy="0"/>
              <wp:effectExtent l="9525" t="5715" r="9525" b="13335"/>
              <wp:wrapNone/>
              <wp:docPr id="2"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29E716" id="Line 7"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25pt,-1.8pt" to="495.7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"/>
          </w:pict>
        </mc:Fallback>
      </mc:AlternateContent>
    </w:r>
    <w:r w:rsidR="00380376">
      <w:rPr>
        <w:rFonts w:ascii="Calibri" w:hAnsi="Calibri" w:cs="Calibri"/>
        <w:i/>
        <w:sz w:val="12"/>
        <w:szCs w:val="12"/>
        <w:lang w:val="fr-CA"/>
      </w:rPr>
      <w:t xml:space="preserve">Trame </w:t>
    </w:r>
    <w:r w:rsidR="00A165E6" w:rsidRPr="00F324A5">
      <w:rPr>
        <w:rFonts w:ascii="Calibri" w:hAnsi="Calibri" w:cs="Calibri"/>
        <w:i/>
        <w:sz w:val="12"/>
        <w:szCs w:val="12"/>
        <w:lang w:val="fr-CA"/>
      </w:rPr>
      <w:t>R2.2/FC/00</w:t>
    </w:r>
    <w:r w:rsidR="00D34095">
      <w:rPr>
        <w:rFonts w:ascii="Calibri" w:hAnsi="Calibri" w:cs="Calibri"/>
        <w:i/>
        <w:sz w:val="12"/>
        <w:szCs w:val="12"/>
        <w:lang w:val="fr-CA"/>
      </w:rPr>
      <w:t>3</w:t>
    </w:r>
    <w:r w:rsidR="00A165E6" w:rsidRPr="00F324A5">
      <w:rPr>
        <w:rFonts w:ascii="Calibri" w:hAnsi="Calibri" w:cs="Calibri"/>
        <w:i/>
        <w:sz w:val="12"/>
        <w:szCs w:val="12"/>
        <w:lang w:val="fr-CA"/>
      </w:rPr>
      <w:t xml:space="preserve"> </w:t>
    </w:r>
    <w:r w:rsidR="00A165E6" w:rsidRPr="00F324A5">
      <w:rPr>
        <w:rFonts w:ascii="Calibri" w:hAnsi="Calibri" w:cs="Calibri"/>
        <w:bCs/>
        <w:i/>
        <w:sz w:val="12"/>
        <w:szCs w:val="12"/>
        <w:lang w:val="fr-CA"/>
      </w:rPr>
      <w:t>– v</w:t>
    </w:r>
    <w:r w:rsidR="00224D1A" w:rsidRPr="00F324A5">
      <w:rPr>
        <w:rFonts w:ascii="Calibri" w:hAnsi="Calibri" w:cs="Calibri"/>
        <w:bCs/>
        <w:i/>
        <w:sz w:val="12"/>
        <w:szCs w:val="12"/>
        <w:lang w:val="fr-CA"/>
      </w:rPr>
      <w:t>0</w:t>
    </w:r>
    <w:r w:rsidR="00EC1FAC">
      <w:rPr>
        <w:rFonts w:ascii="Calibri" w:hAnsi="Calibri" w:cs="Calibri"/>
        <w:bCs/>
        <w:i/>
        <w:sz w:val="12"/>
        <w:szCs w:val="12"/>
        <w:lang w:val="fr-CA"/>
      </w:rPr>
      <w:t>5</w:t>
    </w:r>
    <w:r w:rsidR="00A165E6" w:rsidRPr="00F324A5">
      <w:rPr>
        <w:rFonts w:ascii="Calibri" w:hAnsi="Calibri" w:cs="Calibri"/>
        <w:i/>
        <w:sz w:val="12"/>
        <w:szCs w:val="12"/>
      </w:rPr>
      <w:tab/>
    </w:r>
    <w:r w:rsidR="00A165E6" w:rsidRPr="00F324A5">
      <w:rPr>
        <w:rFonts w:ascii="Calibri" w:hAnsi="Calibri" w:cs="Calibri"/>
        <w:b/>
        <w:i/>
        <w:sz w:val="12"/>
        <w:szCs w:val="12"/>
      </w:rPr>
      <w:t>DRCI HCL</w:t>
    </w:r>
    <w:r w:rsidR="00A165E6" w:rsidRPr="00F324A5">
      <w:rPr>
        <w:rFonts w:ascii="Calibri" w:hAnsi="Calibri" w:cs="Calibri"/>
        <w:i/>
        <w:sz w:val="12"/>
        <w:szCs w:val="12"/>
      </w:rPr>
      <w:t xml:space="preserve"> </w:t>
    </w:r>
    <w:r w:rsidR="00A165E6" w:rsidRPr="00F324A5">
      <w:rPr>
        <w:rFonts w:ascii="Calibri" w:hAnsi="Calibri" w:cs="Calibri"/>
        <w:i/>
        <w:sz w:val="12"/>
        <w:szCs w:val="12"/>
      </w:rPr>
      <w:tab/>
    </w:r>
    <w:r w:rsidR="00A165E6" w:rsidRPr="00F324A5">
      <w:rPr>
        <w:rFonts w:ascii="Calibri" w:hAnsi="Calibri" w:cs="Calibri"/>
        <w:i/>
        <w:sz w:val="12"/>
        <w:szCs w:val="12"/>
      </w:rPr>
      <w:tab/>
    </w:r>
    <w:r w:rsidR="0096178E" w:rsidRPr="00894D3E">
      <w:rPr>
        <w:rFonts w:ascii="Calibri" w:hAnsi="Calibri" w:cs="Calibri"/>
        <w:sz w:val="16"/>
        <w:szCs w:val="12"/>
      </w:rPr>
      <w:t xml:space="preserve">Page </w:t>
    </w:r>
    <w:r w:rsidR="0096178E" w:rsidRPr="00894D3E">
      <w:rPr>
        <w:rFonts w:ascii="Calibri" w:hAnsi="Calibri" w:cs="Calibri"/>
        <w:sz w:val="16"/>
        <w:szCs w:val="12"/>
      </w:rPr>
      <w:fldChar w:fldCharType="begin"/>
    </w:r>
    <w:r w:rsidR="0096178E" w:rsidRPr="00894D3E">
      <w:rPr>
        <w:rFonts w:ascii="Calibri" w:hAnsi="Calibri" w:cs="Calibri"/>
        <w:sz w:val="16"/>
        <w:szCs w:val="12"/>
      </w:rPr>
      <w:instrText xml:space="preserve"> PAGE </w:instrText>
    </w:r>
    <w:r w:rsidR="0096178E" w:rsidRPr="00894D3E">
      <w:rPr>
        <w:rFonts w:ascii="Calibri" w:hAnsi="Calibri" w:cs="Calibri"/>
        <w:sz w:val="16"/>
        <w:szCs w:val="12"/>
      </w:rPr>
      <w:fldChar w:fldCharType="separate"/>
    </w:r>
    <w:r w:rsidR="00F25F5D">
      <w:rPr>
        <w:rFonts w:ascii="Calibri" w:hAnsi="Calibri" w:cs="Calibri"/>
        <w:noProof/>
        <w:sz w:val="16"/>
        <w:szCs w:val="12"/>
      </w:rPr>
      <w:t>9</w:t>
    </w:r>
    <w:r w:rsidR="0096178E" w:rsidRPr="00894D3E">
      <w:rPr>
        <w:rFonts w:ascii="Calibri" w:hAnsi="Calibri" w:cs="Calibri"/>
        <w:sz w:val="16"/>
        <w:szCs w:val="12"/>
      </w:rPr>
      <w:fldChar w:fldCharType="end"/>
    </w:r>
    <w:r w:rsidR="0096178E" w:rsidRPr="00894D3E">
      <w:rPr>
        <w:rFonts w:ascii="Calibri" w:hAnsi="Calibri" w:cs="Calibri"/>
        <w:sz w:val="16"/>
        <w:szCs w:val="12"/>
      </w:rPr>
      <w:t xml:space="preserve"> sur </w:t>
    </w:r>
    <w:r w:rsidR="0096178E" w:rsidRPr="00894D3E">
      <w:rPr>
        <w:rFonts w:ascii="Calibri" w:hAnsi="Calibri" w:cs="Calibri"/>
        <w:sz w:val="16"/>
        <w:szCs w:val="12"/>
      </w:rPr>
      <w:fldChar w:fldCharType="begin"/>
    </w:r>
    <w:r w:rsidR="0096178E" w:rsidRPr="00894D3E">
      <w:rPr>
        <w:rFonts w:ascii="Calibri" w:hAnsi="Calibri" w:cs="Calibri"/>
        <w:sz w:val="16"/>
        <w:szCs w:val="12"/>
      </w:rPr>
      <w:instrText xml:space="preserve"> NUMPAGES </w:instrText>
    </w:r>
    <w:r w:rsidR="0096178E" w:rsidRPr="00894D3E">
      <w:rPr>
        <w:rFonts w:ascii="Calibri" w:hAnsi="Calibri" w:cs="Calibri"/>
        <w:sz w:val="16"/>
        <w:szCs w:val="12"/>
      </w:rPr>
      <w:fldChar w:fldCharType="separate"/>
    </w:r>
    <w:r w:rsidR="00F25F5D">
      <w:rPr>
        <w:rFonts w:ascii="Calibri" w:hAnsi="Calibri" w:cs="Calibri"/>
        <w:noProof/>
        <w:sz w:val="16"/>
        <w:szCs w:val="12"/>
      </w:rPr>
      <w:t>9</w:t>
    </w:r>
    <w:r w:rsidR="0096178E" w:rsidRPr="00894D3E">
      <w:rPr>
        <w:rFonts w:ascii="Calibri" w:hAnsi="Calibri" w:cs="Calibri"/>
        <w:sz w:val="16"/>
        <w:szCs w:val="1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466AA4" w14:textId="77777777" w:rsidR="00F324A5" w:rsidRDefault="00F324A5" w:rsidP="00F324A5">
    <w:pPr>
      <w:numPr>
        <w:ilvl w:val="12"/>
        <w:numId w:val="0"/>
      </w:numPr>
      <w:ind w:left="-360"/>
      <w:rPr>
        <w:b/>
        <w:sz w:val="16"/>
        <w:szCs w:val="16"/>
        <w:u w:val="single"/>
      </w:rPr>
    </w:pPr>
  </w:p>
  <w:p w14:paraId="0575D426" w14:textId="38F87FD8" w:rsidR="00224D1A" w:rsidRPr="00380376" w:rsidRDefault="00380376" w:rsidP="00380376">
    <w:pPr>
      <w:pStyle w:val="Pieddepage"/>
      <w:rPr>
        <w:rFonts w:ascii="Calibri" w:hAnsi="Calibri" w:cs="Calibri"/>
        <w:i/>
        <w:sz w:val="12"/>
        <w:szCs w:val="12"/>
      </w:rPr>
    </w:pPr>
    <w:r>
      <w:rPr>
        <w:rFonts w:ascii="Calibri" w:hAnsi="Calibri" w:cs="Calibri"/>
        <w:b/>
        <w:i/>
        <w:noProof/>
        <w:color w:val="4F81BD"/>
        <w:sz w:val="12"/>
        <w:szCs w:val="12"/>
      </w:rPr>
      <mc:AlternateContent>
        <mc:Choice Requires="wps">
          <w:drawing>
            <wp:anchor distT="0" distB="0" distL="114300" distR="114300" simplePos="0" relativeHeight="251662336" behindDoc="0" locked="0" layoutInCell="1" allowOverlap="1" wp14:anchorId="5AECA8B1" wp14:editId="4410667E">
              <wp:simplePos x="0" y="0"/>
              <wp:positionH relativeFrom="column">
                <wp:posOffset>-104775</wp:posOffset>
              </wp:positionH>
              <wp:positionV relativeFrom="paragraph">
                <wp:posOffset>-22860</wp:posOffset>
              </wp:positionV>
              <wp:extent cx="6400800" cy="0"/>
              <wp:effectExtent l="9525" t="5715" r="9525" b="13335"/>
              <wp:wrapNone/>
              <wp:docPr id="7"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8EB671" id="Line 7"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25pt,-1.8pt" to="495.7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"/>
          </w:pict>
        </mc:Fallback>
      </mc:AlternateContent>
    </w:r>
    <w:r>
      <w:rPr>
        <w:rFonts w:ascii="Calibri" w:hAnsi="Calibri" w:cs="Calibri"/>
        <w:i/>
        <w:sz w:val="12"/>
        <w:szCs w:val="12"/>
        <w:lang w:val="fr-CA"/>
      </w:rPr>
      <w:t xml:space="preserve">Trame </w:t>
    </w:r>
    <w:r w:rsidRPr="00F324A5">
      <w:rPr>
        <w:rFonts w:ascii="Calibri" w:hAnsi="Calibri" w:cs="Calibri"/>
        <w:i/>
        <w:sz w:val="12"/>
        <w:szCs w:val="12"/>
        <w:lang w:val="fr-CA"/>
      </w:rPr>
      <w:t>R2.2/FC/00</w:t>
    </w:r>
    <w:r>
      <w:rPr>
        <w:rFonts w:ascii="Calibri" w:hAnsi="Calibri" w:cs="Calibri"/>
        <w:i/>
        <w:sz w:val="12"/>
        <w:szCs w:val="12"/>
        <w:lang w:val="fr-CA"/>
      </w:rPr>
      <w:t>3</w:t>
    </w:r>
    <w:r w:rsidRPr="00F324A5">
      <w:rPr>
        <w:rFonts w:ascii="Calibri" w:hAnsi="Calibri" w:cs="Calibri"/>
        <w:i/>
        <w:sz w:val="12"/>
        <w:szCs w:val="12"/>
        <w:lang w:val="fr-CA"/>
      </w:rPr>
      <w:t xml:space="preserve"> </w:t>
    </w:r>
    <w:r w:rsidRPr="00F324A5">
      <w:rPr>
        <w:rFonts w:ascii="Calibri" w:hAnsi="Calibri" w:cs="Calibri"/>
        <w:bCs/>
        <w:i/>
        <w:sz w:val="12"/>
        <w:szCs w:val="12"/>
        <w:lang w:val="fr-CA"/>
      </w:rPr>
      <w:t>– v0</w:t>
    </w:r>
    <w:r>
      <w:rPr>
        <w:rFonts w:ascii="Calibri" w:hAnsi="Calibri" w:cs="Calibri"/>
        <w:bCs/>
        <w:i/>
        <w:sz w:val="12"/>
        <w:szCs w:val="12"/>
        <w:lang w:val="fr-CA"/>
      </w:rPr>
      <w:t>5</w:t>
    </w:r>
    <w:r w:rsidRPr="00F324A5">
      <w:rPr>
        <w:rFonts w:ascii="Calibri" w:hAnsi="Calibri" w:cs="Calibri"/>
        <w:i/>
        <w:sz w:val="12"/>
        <w:szCs w:val="12"/>
      </w:rPr>
      <w:tab/>
    </w:r>
    <w:r w:rsidRPr="00F324A5">
      <w:rPr>
        <w:rFonts w:ascii="Calibri" w:hAnsi="Calibri" w:cs="Calibri"/>
        <w:b/>
        <w:i/>
        <w:sz w:val="12"/>
        <w:szCs w:val="12"/>
      </w:rPr>
      <w:t>DRCI HCL</w:t>
    </w:r>
    <w:r w:rsidRPr="00F324A5">
      <w:rPr>
        <w:rFonts w:ascii="Calibri" w:hAnsi="Calibri" w:cs="Calibri"/>
        <w:i/>
        <w:sz w:val="12"/>
        <w:szCs w:val="12"/>
      </w:rPr>
      <w:t xml:space="preserve"> </w:t>
    </w:r>
    <w:r w:rsidRPr="00F324A5">
      <w:rPr>
        <w:rFonts w:ascii="Calibri" w:hAnsi="Calibri" w:cs="Calibri"/>
        <w:i/>
        <w:sz w:val="12"/>
        <w:szCs w:val="12"/>
      </w:rPr>
      <w:tab/>
    </w:r>
    <w:r w:rsidRPr="00F324A5">
      <w:rPr>
        <w:rFonts w:ascii="Calibri" w:hAnsi="Calibri" w:cs="Calibri"/>
        <w:i/>
        <w:sz w:val="12"/>
        <w:szCs w:val="12"/>
      </w:rPr>
      <w:tab/>
    </w:r>
    <w:r w:rsidRPr="00894D3E">
      <w:rPr>
        <w:rFonts w:ascii="Calibri" w:hAnsi="Calibri" w:cs="Calibri"/>
        <w:sz w:val="16"/>
        <w:szCs w:val="12"/>
      </w:rPr>
      <w:t xml:space="preserve">Page </w:t>
    </w:r>
    <w:r w:rsidRPr="00894D3E">
      <w:rPr>
        <w:rFonts w:ascii="Calibri" w:hAnsi="Calibri" w:cs="Calibri"/>
        <w:sz w:val="16"/>
        <w:szCs w:val="12"/>
      </w:rPr>
      <w:fldChar w:fldCharType="begin"/>
    </w:r>
    <w:r w:rsidRPr="00894D3E">
      <w:rPr>
        <w:rFonts w:ascii="Calibri" w:hAnsi="Calibri" w:cs="Calibri"/>
        <w:sz w:val="16"/>
        <w:szCs w:val="12"/>
      </w:rPr>
      <w:instrText xml:space="preserve"> PAGE </w:instrText>
    </w:r>
    <w:r w:rsidRPr="00894D3E">
      <w:rPr>
        <w:rFonts w:ascii="Calibri" w:hAnsi="Calibri" w:cs="Calibri"/>
        <w:sz w:val="16"/>
        <w:szCs w:val="12"/>
      </w:rPr>
      <w:fldChar w:fldCharType="separate"/>
    </w:r>
    <w:r w:rsidR="00F25F5D">
      <w:rPr>
        <w:rFonts w:ascii="Calibri" w:hAnsi="Calibri" w:cs="Calibri"/>
        <w:noProof/>
        <w:sz w:val="16"/>
        <w:szCs w:val="12"/>
      </w:rPr>
      <w:t>1</w:t>
    </w:r>
    <w:r w:rsidRPr="00894D3E">
      <w:rPr>
        <w:rFonts w:ascii="Calibri" w:hAnsi="Calibri" w:cs="Calibri"/>
        <w:sz w:val="16"/>
        <w:szCs w:val="12"/>
      </w:rPr>
      <w:fldChar w:fldCharType="end"/>
    </w:r>
    <w:r w:rsidRPr="00894D3E">
      <w:rPr>
        <w:rFonts w:ascii="Calibri" w:hAnsi="Calibri" w:cs="Calibri"/>
        <w:sz w:val="16"/>
        <w:szCs w:val="12"/>
      </w:rPr>
      <w:t xml:space="preserve"> sur </w:t>
    </w:r>
    <w:r w:rsidRPr="00894D3E">
      <w:rPr>
        <w:rFonts w:ascii="Calibri" w:hAnsi="Calibri" w:cs="Calibri"/>
        <w:sz w:val="16"/>
        <w:szCs w:val="12"/>
      </w:rPr>
      <w:fldChar w:fldCharType="begin"/>
    </w:r>
    <w:r w:rsidRPr="00894D3E">
      <w:rPr>
        <w:rFonts w:ascii="Calibri" w:hAnsi="Calibri" w:cs="Calibri"/>
        <w:sz w:val="16"/>
        <w:szCs w:val="12"/>
      </w:rPr>
      <w:instrText xml:space="preserve"> NUMPAGES </w:instrText>
    </w:r>
    <w:r w:rsidRPr="00894D3E">
      <w:rPr>
        <w:rFonts w:ascii="Calibri" w:hAnsi="Calibri" w:cs="Calibri"/>
        <w:sz w:val="16"/>
        <w:szCs w:val="12"/>
      </w:rPr>
      <w:fldChar w:fldCharType="separate"/>
    </w:r>
    <w:r w:rsidR="00F25F5D">
      <w:rPr>
        <w:rFonts w:ascii="Calibri" w:hAnsi="Calibri" w:cs="Calibri"/>
        <w:noProof/>
        <w:sz w:val="16"/>
        <w:szCs w:val="12"/>
      </w:rPr>
      <w:t>9</w:t>
    </w:r>
    <w:r w:rsidRPr="00894D3E">
      <w:rPr>
        <w:rFonts w:ascii="Calibri" w:hAnsi="Calibri" w:cs="Calibri"/>
        <w:sz w:val="16"/>
        <w:szCs w:val="1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34A3FA" w14:textId="77777777" w:rsidR="00A01496" w:rsidRDefault="00A01496">
      <w:r>
        <w:separator/>
      </w:r>
    </w:p>
  </w:footnote>
  <w:footnote w:type="continuationSeparator" w:id="0">
    <w:p w14:paraId="791E5064" w14:textId="77777777" w:rsidR="00A01496" w:rsidRDefault="00A014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FD157D" w14:textId="540228D3" w:rsidR="005A3A17" w:rsidRPr="00293962" w:rsidRDefault="005A3A17" w:rsidP="005A3A17">
    <w:pPr>
      <w:pStyle w:val="En-tte"/>
      <w:spacing w:before="100" w:beforeAutospacing="1" w:after="120"/>
      <w:jc w:val="right"/>
      <w:rPr>
        <w:rFonts w:ascii="Calibri" w:hAnsi="Calibri" w:cs="Calibri"/>
        <w:sz w:val="18"/>
        <w:szCs w:val="12"/>
        <w:lang w:val="fr-CA"/>
      </w:rPr>
    </w:pPr>
    <w:r w:rsidRPr="00293962">
      <w:tab/>
    </w:r>
    <w:r w:rsidRPr="00293962">
      <w:rPr>
        <w:rFonts w:ascii="Calibri" w:hAnsi="Calibri" w:cs="Calibri"/>
        <w:sz w:val="18"/>
        <w:szCs w:val="12"/>
        <w:lang w:val="fr-CA"/>
      </w:rPr>
      <w:t xml:space="preserve">Étude </w:t>
    </w:r>
    <w:r w:rsidR="00293962" w:rsidRPr="00293962">
      <w:rPr>
        <w:rFonts w:ascii="Calibri" w:hAnsi="Calibri" w:cs="Calibri"/>
        <w:sz w:val="18"/>
        <w:szCs w:val="12"/>
        <w:lang w:val="fr-CA"/>
      </w:rPr>
      <w:t>VT4-COVID</w:t>
    </w:r>
    <w:r w:rsidRPr="00293962">
      <w:rPr>
        <w:rFonts w:ascii="Calibri" w:hAnsi="Calibri" w:cs="Calibri"/>
        <w:sz w:val="18"/>
        <w:szCs w:val="12"/>
        <w:lang w:val="fr-CA"/>
      </w:rPr>
      <w:t xml:space="preserve"> – Notice d’information et consentement</w:t>
    </w:r>
    <w:r w:rsidR="00B96B2D">
      <w:rPr>
        <w:rFonts w:ascii="Calibri" w:hAnsi="Calibri" w:cs="Calibri"/>
        <w:sz w:val="18"/>
        <w:szCs w:val="12"/>
        <w:lang w:val="fr-CA"/>
      </w:rPr>
      <w:t xml:space="preserve"> Représentant patient</w:t>
    </w:r>
    <w:r w:rsidRPr="00293962">
      <w:rPr>
        <w:rFonts w:ascii="Calibri" w:hAnsi="Calibri" w:cs="Calibri"/>
        <w:sz w:val="18"/>
        <w:szCs w:val="12"/>
        <w:lang w:val="fr-CA"/>
      </w:rPr>
      <w:t xml:space="preserve"> version </w:t>
    </w:r>
    <w:r w:rsidR="00CD6660">
      <w:rPr>
        <w:rFonts w:ascii="Calibri" w:hAnsi="Calibri" w:cs="Calibri"/>
        <w:sz w:val="18"/>
        <w:szCs w:val="12"/>
        <w:lang w:val="fr-CA"/>
      </w:rPr>
      <w:t>2</w:t>
    </w:r>
    <w:r w:rsidRPr="00293962">
      <w:rPr>
        <w:rFonts w:ascii="Calibri" w:hAnsi="Calibri" w:cs="Calibri"/>
        <w:sz w:val="18"/>
        <w:szCs w:val="12"/>
        <w:lang w:val="fr-CA"/>
      </w:rPr>
      <w:t xml:space="preserve"> du </w:t>
    </w:r>
    <w:r w:rsidR="00CD6660">
      <w:rPr>
        <w:rFonts w:ascii="Calibri" w:hAnsi="Calibri" w:cs="Calibri"/>
        <w:sz w:val="18"/>
        <w:szCs w:val="12"/>
        <w:lang w:val="fr-CA"/>
      </w:rPr>
      <w:t>10</w:t>
    </w:r>
    <w:r w:rsidR="00010E33">
      <w:rPr>
        <w:rFonts w:ascii="Calibri" w:hAnsi="Calibri" w:cs="Calibri"/>
        <w:sz w:val="18"/>
        <w:szCs w:val="12"/>
        <w:lang w:val="fr-CA"/>
      </w:rPr>
      <w:t>/04</w:t>
    </w:r>
    <w:r w:rsidRPr="00293962">
      <w:rPr>
        <w:rFonts w:ascii="Calibri" w:hAnsi="Calibri" w:cs="Calibri"/>
        <w:sz w:val="18"/>
        <w:szCs w:val="12"/>
        <w:lang w:val="fr-CA"/>
      </w:rPr>
      <w:t>/</w:t>
    </w:r>
    <w:r w:rsidR="00293962" w:rsidRPr="00293962">
      <w:rPr>
        <w:rFonts w:ascii="Calibri" w:hAnsi="Calibri" w:cs="Calibri"/>
        <w:sz w:val="18"/>
        <w:szCs w:val="12"/>
        <w:lang w:val="fr-CA"/>
      </w:rPr>
      <w:t>2020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9512EA" w14:textId="106D539B" w:rsidR="005A3A17" w:rsidRPr="00894D3E" w:rsidRDefault="005A3A17" w:rsidP="005A3A17">
    <w:pPr>
      <w:pStyle w:val="En-tte"/>
      <w:spacing w:before="100" w:beforeAutospacing="1" w:after="120"/>
      <w:jc w:val="right"/>
      <w:rPr>
        <w:rFonts w:ascii="Calibri" w:hAnsi="Calibri" w:cs="Calibri"/>
        <w:sz w:val="18"/>
        <w:szCs w:val="12"/>
        <w:lang w:val="fr-CA"/>
      </w:rPr>
    </w:pPr>
    <w:r w:rsidRPr="00894D3E">
      <w:rPr>
        <w:rFonts w:ascii="Calibri" w:hAnsi="Calibri" w:cs="Calibri"/>
        <w:sz w:val="18"/>
        <w:szCs w:val="12"/>
        <w:lang w:val="fr-CA"/>
      </w:rPr>
      <w:t>Étude</w:t>
    </w:r>
    <w:r w:rsidR="00A0031D" w:rsidRPr="00894D3E">
      <w:rPr>
        <w:rFonts w:ascii="Calibri" w:hAnsi="Calibri" w:cs="Calibri"/>
        <w:sz w:val="18"/>
        <w:szCs w:val="12"/>
        <w:lang w:val="fr-CA"/>
      </w:rPr>
      <w:t xml:space="preserve"> VT4-COVID</w:t>
    </w:r>
    <w:r w:rsidRPr="00894D3E">
      <w:rPr>
        <w:rFonts w:ascii="Calibri" w:hAnsi="Calibri" w:cs="Calibri"/>
        <w:sz w:val="18"/>
        <w:szCs w:val="12"/>
        <w:lang w:val="fr-CA"/>
      </w:rPr>
      <w:t xml:space="preserve"> – Notice d’information et consentement </w:t>
    </w:r>
    <w:r w:rsidR="00010E33" w:rsidRPr="00894D3E">
      <w:rPr>
        <w:rFonts w:ascii="Calibri" w:hAnsi="Calibri" w:cs="Calibri"/>
        <w:sz w:val="18"/>
        <w:szCs w:val="12"/>
        <w:lang w:val="fr-CA"/>
      </w:rPr>
      <w:t xml:space="preserve">Représentant patient </w:t>
    </w:r>
    <w:r w:rsidRPr="00894D3E">
      <w:rPr>
        <w:rFonts w:ascii="Calibri" w:hAnsi="Calibri" w:cs="Calibri"/>
        <w:sz w:val="18"/>
        <w:szCs w:val="12"/>
        <w:lang w:val="fr-CA"/>
      </w:rPr>
      <w:t xml:space="preserve">version </w:t>
    </w:r>
    <w:r w:rsidR="00CD6660">
      <w:rPr>
        <w:rFonts w:ascii="Calibri" w:hAnsi="Calibri" w:cs="Calibri"/>
        <w:sz w:val="18"/>
        <w:szCs w:val="12"/>
        <w:lang w:val="fr-CA"/>
      </w:rPr>
      <w:t>2</w:t>
    </w:r>
    <w:r w:rsidRPr="00894D3E">
      <w:rPr>
        <w:rFonts w:ascii="Calibri" w:hAnsi="Calibri" w:cs="Calibri"/>
        <w:sz w:val="18"/>
        <w:szCs w:val="12"/>
        <w:lang w:val="fr-CA"/>
      </w:rPr>
      <w:t xml:space="preserve"> du </w:t>
    </w:r>
    <w:r w:rsidR="00CD6660">
      <w:rPr>
        <w:rFonts w:ascii="Calibri" w:hAnsi="Calibri" w:cs="Calibri"/>
        <w:sz w:val="18"/>
        <w:szCs w:val="12"/>
        <w:lang w:val="fr-CA"/>
      </w:rPr>
      <w:t>10</w:t>
    </w:r>
    <w:r w:rsidR="00010E33" w:rsidRPr="00894D3E">
      <w:rPr>
        <w:rFonts w:ascii="Calibri" w:hAnsi="Calibri" w:cs="Calibri"/>
        <w:sz w:val="18"/>
        <w:szCs w:val="12"/>
        <w:lang w:val="fr-CA"/>
      </w:rPr>
      <w:t>/04</w:t>
    </w:r>
    <w:r w:rsidRPr="00894D3E">
      <w:rPr>
        <w:rFonts w:ascii="Calibri" w:hAnsi="Calibri" w:cs="Calibri"/>
        <w:sz w:val="18"/>
        <w:szCs w:val="12"/>
        <w:lang w:val="fr-CA"/>
      </w:rPr>
      <w:t>/</w:t>
    </w:r>
    <w:r w:rsidR="00A0031D" w:rsidRPr="00894D3E">
      <w:rPr>
        <w:rFonts w:ascii="Calibri" w:hAnsi="Calibri" w:cs="Calibri"/>
        <w:sz w:val="18"/>
        <w:szCs w:val="12"/>
        <w:lang w:val="fr-CA"/>
      </w:rPr>
      <w:t>2020</w:t>
    </w:r>
  </w:p>
  <w:tbl>
    <w:tblPr>
      <w:tblW w:w="10195" w:type="dxa"/>
      <w:tblInd w:w="8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2854"/>
      <w:gridCol w:w="7341"/>
    </w:tblGrid>
    <w:tr w:rsidR="005A3A17" w:rsidRPr="00F57988" w14:paraId="45257597" w14:textId="77777777" w:rsidTr="0010138B">
      <w:trPr>
        <w:trHeight w:val="1397"/>
      </w:trPr>
      <w:tc>
        <w:tcPr>
          <w:tcW w:w="2854" w:type="dxa"/>
          <w:tcBorders>
            <w:top w:val="single" w:sz="6" w:space="0" w:color="auto"/>
            <w:left w:val="single" w:sz="6" w:space="0" w:color="auto"/>
            <w:right w:val="single" w:sz="6" w:space="0" w:color="auto"/>
          </w:tcBorders>
        </w:tcPr>
        <w:p w14:paraId="11036916" w14:textId="77777777" w:rsidR="005A3A17" w:rsidRDefault="005A3A17" w:rsidP="005A3A17">
          <w:pPr>
            <w:spacing w:before="40"/>
            <w:ind w:right="-28"/>
            <w:jc w:val="center"/>
            <w:rPr>
              <w:rFonts w:cs="Arial"/>
              <w:sz w:val="20"/>
            </w:rPr>
          </w:pPr>
          <w:r>
            <w:rPr>
              <w:rFonts w:cs="Arial"/>
              <w:noProof/>
              <w:sz w:val="20"/>
            </w:rPr>
            <w:drawing>
              <wp:inline distT="0" distB="0" distL="0" distR="0" wp14:anchorId="5A889AA9" wp14:editId="45A22AC6">
                <wp:extent cx="687600" cy="68760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HCL_BLEU.jpg"/>
                        <pic:cNvPicPr/>
                      </pic:nvPicPr>
                      <pic:blipFill>
                        <a:blip r:embed="rId1">
                          <a:extLst>
                            <a:ext uri="{28A0092B-C50C-407E-A947-70E740481C1C}">
                              <a14:useLocalDpi xmlns:a14="http://schemas.microsoft.com/office/drawing/2010/main" val="0"/>
                            </a:ext>
                          </a:extLst>
                        </a:blip>
                        <a:stretch>
                          <a:fillRect/>
                        </a:stretch>
                      </pic:blipFill>
                      <pic:spPr>
                        <a:xfrm>
                          <a:off x="0" y="0"/>
                          <a:ext cx="687600" cy="687600"/>
                        </a:xfrm>
                        <a:prstGeom prst="rect">
                          <a:avLst/>
                        </a:prstGeom>
                      </pic:spPr>
                    </pic:pic>
                  </a:graphicData>
                </a:graphic>
              </wp:inline>
            </w:drawing>
          </w:r>
        </w:p>
        <w:p w14:paraId="4AE32ECF" w14:textId="77777777" w:rsidR="005A3A17" w:rsidRPr="00DA18FC" w:rsidRDefault="005A3A17" w:rsidP="005A3A17">
          <w:pPr>
            <w:spacing w:before="40"/>
            <w:ind w:right="-28"/>
            <w:jc w:val="center"/>
            <w:rPr>
              <w:rFonts w:ascii="Arial" w:hAnsi="Arial" w:cs="Arial"/>
              <w:b/>
              <w:bCs/>
              <w:sz w:val="16"/>
              <w:szCs w:val="16"/>
              <w:lang w:val="fr-CA"/>
            </w:rPr>
          </w:pPr>
          <w:r w:rsidRPr="00DA18FC">
            <w:rPr>
              <w:rFonts w:ascii="Arial" w:hAnsi="Arial" w:cs="Arial"/>
              <w:b/>
              <w:bCs/>
              <w:sz w:val="16"/>
              <w:szCs w:val="16"/>
              <w:lang w:val="fr-CA"/>
            </w:rPr>
            <w:t>Direction de la Recherche Clinique</w:t>
          </w:r>
        </w:p>
        <w:p w14:paraId="08878F6C" w14:textId="77777777" w:rsidR="005A3A17" w:rsidRPr="002E1571" w:rsidRDefault="005A3A17" w:rsidP="005A3A17">
          <w:pPr>
            <w:spacing w:before="40"/>
            <w:ind w:right="-28"/>
            <w:jc w:val="center"/>
            <w:rPr>
              <w:rFonts w:ascii="Arial" w:hAnsi="Arial" w:cs="Arial"/>
              <w:sz w:val="20"/>
            </w:rPr>
          </w:pPr>
          <w:proofErr w:type="gramStart"/>
          <w:r w:rsidRPr="00DA18FC">
            <w:rPr>
              <w:rFonts w:ascii="Arial" w:hAnsi="Arial" w:cs="Arial"/>
              <w:b/>
              <w:bCs/>
              <w:sz w:val="16"/>
              <w:szCs w:val="16"/>
              <w:lang w:val="fr-CA"/>
            </w:rPr>
            <w:t>et</w:t>
          </w:r>
          <w:proofErr w:type="gramEnd"/>
          <w:r w:rsidRPr="00DA18FC">
            <w:rPr>
              <w:rFonts w:ascii="Arial" w:hAnsi="Arial" w:cs="Arial"/>
              <w:b/>
              <w:bCs/>
              <w:sz w:val="16"/>
              <w:szCs w:val="16"/>
              <w:lang w:val="fr-CA"/>
            </w:rPr>
            <w:t xml:space="preserve"> de l’Innovation</w:t>
          </w:r>
        </w:p>
      </w:tc>
      <w:tc>
        <w:tcPr>
          <w:tcW w:w="7341" w:type="dxa"/>
          <w:tcBorders>
            <w:top w:val="single" w:sz="6" w:space="0" w:color="auto"/>
            <w:left w:val="single" w:sz="6" w:space="0" w:color="auto"/>
            <w:right w:val="single" w:sz="6" w:space="0" w:color="auto"/>
          </w:tcBorders>
          <w:vAlign w:val="center"/>
        </w:tcPr>
        <w:p w14:paraId="5395DC01" w14:textId="77777777" w:rsidR="005A3A17" w:rsidRPr="00D37EF6" w:rsidRDefault="005A3A17" w:rsidP="005A3A17">
          <w:pPr>
            <w:pStyle w:val="Titre2"/>
            <w:jc w:val="center"/>
            <w:rPr>
              <w:rFonts w:ascii="Calibri" w:hAnsi="Calibri" w:cs="Calibri"/>
              <w:sz w:val="28"/>
              <w:szCs w:val="28"/>
            </w:rPr>
          </w:pPr>
          <w:r w:rsidRPr="00D37EF6">
            <w:rPr>
              <w:rFonts w:ascii="Calibri" w:hAnsi="Calibri" w:cs="Calibri"/>
              <w:sz w:val="28"/>
              <w:szCs w:val="28"/>
            </w:rPr>
            <w:t xml:space="preserve">NOTE D’INFORMATION A L’ATTENTION </w:t>
          </w:r>
        </w:p>
        <w:p w14:paraId="3725EDED" w14:textId="77777777" w:rsidR="005A3A17" w:rsidRPr="00894D3E" w:rsidRDefault="005A3A17" w:rsidP="005A3A17">
          <w:pPr>
            <w:spacing w:before="40"/>
            <w:jc w:val="center"/>
            <w:rPr>
              <w:rFonts w:ascii="Arial" w:hAnsi="Arial" w:cs="Arial"/>
              <w:b/>
              <w:sz w:val="20"/>
            </w:rPr>
          </w:pPr>
          <w:r w:rsidRPr="00894D3E">
            <w:rPr>
              <w:rFonts w:ascii="Calibri" w:hAnsi="Calibri" w:cs="Calibri"/>
              <w:b/>
              <w:sz w:val="28"/>
              <w:szCs w:val="28"/>
            </w:rPr>
            <w:t>DU REPRESENTANT DU PATIENT</w:t>
          </w:r>
        </w:p>
      </w:tc>
    </w:tr>
  </w:tbl>
  <w:p w14:paraId="491CE930" w14:textId="77777777" w:rsidR="005A3A17" w:rsidRPr="00F324A5" w:rsidRDefault="005A3A17">
    <w:pPr>
      <w:pStyle w:val="En-tte"/>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940F1D"/>
    <w:multiLevelType w:val="hybridMultilevel"/>
    <w:tmpl w:val="A10AA2B4"/>
    <w:lvl w:ilvl="0" w:tplc="7D3CD40E">
      <w:numFmt w:val="bullet"/>
      <w:lvlText w:val="-"/>
      <w:lvlJc w:val="left"/>
      <w:pPr>
        <w:tabs>
          <w:tab w:val="num" w:pos="900"/>
        </w:tabs>
        <w:ind w:left="900" w:hanging="360"/>
      </w:pPr>
      <w:rPr>
        <w:rFonts w:ascii="Times New Roman" w:eastAsia="Times New Roman" w:hAnsi="Times New Roman" w:cs="Times New Roman" w:hint="default"/>
      </w:rPr>
    </w:lvl>
    <w:lvl w:ilvl="1" w:tplc="040C0003" w:tentative="1">
      <w:start w:val="1"/>
      <w:numFmt w:val="bullet"/>
      <w:lvlText w:val="o"/>
      <w:lvlJc w:val="left"/>
      <w:pPr>
        <w:tabs>
          <w:tab w:val="num" w:pos="1620"/>
        </w:tabs>
        <w:ind w:left="1620" w:hanging="360"/>
      </w:pPr>
      <w:rPr>
        <w:rFonts w:ascii="Courier New" w:hAnsi="Courier New" w:hint="default"/>
      </w:rPr>
    </w:lvl>
    <w:lvl w:ilvl="2" w:tplc="040C0005" w:tentative="1">
      <w:start w:val="1"/>
      <w:numFmt w:val="bullet"/>
      <w:lvlText w:val=""/>
      <w:lvlJc w:val="left"/>
      <w:pPr>
        <w:tabs>
          <w:tab w:val="num" w:pos="2340"/>
        </w:tabs>
        <w:ind w:left="2340" w:hanging="360"/>
      </w:pPr>
      <w:rPr>
        <w:rFonts w:ascii="Wingdings" w:hAnsi="Wingdings" w:hint="default"/>
      </w:rPr>
    </w:lvl>
    <w:lvl w:ilvl="3" w:tplc="040C0001" w:tentative="1">
      <w:start w:val="1"/>
      <w:numFmt w:val="bullet"/>
      <w:lvlText w:val=""/>
      <w:lvlJc w:val="left"/>
      <w:pPr>
        <w:tabs>
          <w:tab w:val="num" w:pos="3060"/>
        </w:tabs>
        <w:ind w:left="3060" w:hanging="360"/>
      </w:pPr>
      <w:rPr>
        <w:rFonts w:ascii="Symbol" w:hAnsi="Symbol" w:hint="default"/>
      </w:rPr>
    </w:lvl>
    <w:lvl w:ilvl="4" w:tplc="040C0003" w:tentative="1">
      <w:start w:val="1"/>
      <w:numFmt w:val="bullet"/>
      <w:lvlText w:val="o"/>
      <w:lvlJc w:val="left"/>
      <w:pPr>
        <w:tabs>
          <w:tab w:val="num" w:pos="3780"/>
        </w:tabs>
        <w:ind w:left="3780" w:hanging="360"/>
      </w:pPr>
      <w:rPr>
        <w:rFonts w:ascii="Courier New" w:hAnsi="Courier New" w:hint="default"/>
      </w:rPr>
    </w:lvl>
    <w:lvl w:ilvl="5" w:tplc="040C0005" w:tentative="1">
      <w:start w:val="1"/>
      <w:numFmt w:val="bullet"/>
      <w:lvlText w:val=""/>
      <w:lvlJc w:val="left"/>
      <w:pPr>
        <w:tabs>
          <w:tab w:val="num" w:pos="4500"/>
        </w:tabs>
        <w:ind w:left="4500" w:hanging="360"/>
      </w:pPr>
      <w:rPr>
        <w:rFonts w:ascii="Wingdings" w:hAnsi="Wingdings" w:hint="default"/>
      </w:rPr>
    </w:lvl>
    <w:lvl w:ilvl="6" w:tplc="040C0001" w:tentative="1">
      <w:start w:val="1"/>
      <w:numFmt w:val="bullet"/>
      <w:lvlText w:val=""/>
      <w:lvlJc w:val="left"/>
      <w:pPr>
        <w:tabs>
          <w:tab w:val="num" w:pos="5220"/>
        </w:tabs>
        <w:ind w:left="5220" w:hanging="360"/>
      </w:pPr>
      <w:rPr>
        <w:rFonts w:ascii="Symbol" w:hAnsi="Symbol" w:hint="default"/>
      </w:rPr>
    </w:lvl>
    <w:lvl w:ilvl="7" w:tplc="040C0003" w:tentative="1">
      <w:start w:val="1"/>
      <w:numFmt w:val="bullet"/>
      <w:lvlText w:val="o"/>
      <w:lvlJc w:val="left"/>
      <w:pPr>
        <w:tabs>
          <w:tab w:val="num" w:pos="5940"/>
        </w:tabs>
        <w:ind w:left="5940" w:hanging="360"/>
      </w:pPr>
      <w:rPr>
        <w:rFonts w:ascii="Courier New" w:hAnsi="Courier New" w:hint="default"/>
      </w:rPr>
    </w:lvl>
    <w:lvl w:ilvl="8" w:tplc="040C0005" w:tentative="1">
      <w:start w:val="1"/>
      <w:numFmt w:val="bullet"/>
      <w:lvlText w:val=""/>
      <w:lvlJc w:val="left"/>
      <w:pPr>
        <w:tabs>
          <w:tab w:val="num" w:pos="6660"/>
        </w:tabs>
        <w:ind w:left="6660" w:hanging="360"/>
      </w:pPr>
      <w:rPr>
        <w:rFonts w:ascii="Wingdings" w:hAnsi="Wingdings" w:hint="default"/>
      </w:rPr>
    </w:lvl>
  </w:abstractNum>
  <w:abstractNum w:abstractNumId="1" w15:restartNumberingAfterBreak="0">
    <w:nsid w:val="11E77B26"/>
    <w:multiLevelType w:val="hybridMultilevel"/>
    <w:tmpl w:val="2DDCCFAC"/>
    <w:lvl w:ilvl="0" w:tplc="38C6826A">
      <w:numFmt w:val="bullet"/>
      <w:lvlText w:val="-"/>
      <w:lvlJc w:val="left"/>
      <w:pPr>
        <w:ind w:left="3" w:hanging="360"/>
      </w:pPr>
      <w:rPr>
        <w:rFonts w:ascii="Calibri" w:eastAsia="Times New Roman" w:hAnsi="Calibri" w:cs="Calibri" w:hint="default"/>
        <w:i w:val="0"/>
        <w:color w:val="auto"/>
      </w:rPr>
    </w:lvl>
    <w:lvl w:ilvl="1" w:tplc="040C0003" w:tentative="1">
      <w:start w:val="1"/>
      <w:numFmt w:val="bullet"/>
      <w:lvlText w:val="o"/>
      <w:lvlJc w:val="left"/>
      <w:pPr>
        <w:ind w:left="723" w:hanging="360"/>
      </w:pPr>
      <w:rPr>
        <w:rFonts w:ascii="Courier New" w:hAnsi="Courier New" w:cs="Courier New" w:hint="default"/>
      </w:rPr>
    </w:lvl>
    <w:lvl w:ilvl="2" w:tplc="040C0005" w:tentative="1">
      <w:start w:val="1"/>
      <w:numFmt w:val="bullet"/>
      <w:lvlText w:val=""/>
      <w:lvlJc w:val="left"/>
      <w:pPr>
        <w:ind w:left="1443" w:hanging="360"/>
      </w:pPr>
      <w:rPr>
        <w:rFonts w:ascii="Wingdings" w:hAnsi="Wingdings" w:hint="default"/>
      </w:rPr>
    </w:lvl>
    <w:lvl w:ilvl="3" w:tplc="040C0001" w:tentative="1">
      <w:start w:val="1"/>
      <w:numFmt w:val="bullet"/>
      <w:lvlText w:val=""/>
      <w:lvlJc w:val="left"/>
      <w:pPr>
        <w:ind w:left="2163" w:hanging="360"/>
      </w:pPr>
      <w:rPr>
        <w:rFonts w:ascii="Symbol" w:hAnsi="Symbol" w:hint="default"/>
      </w:rPr>
    </w:lvl>
    <w:lvl w:ilvl="4" w:tplc="040C0003" w:tentative="1">
      <w:start w:val="1"/>
      <w:numFmt w:val="bullet"/>
      <w:lvlText w:val="o"/>
      <w:lvlJc w:val="left"/>
      <w:pPr>
        <w:ind w:left="2883" w:hanging="360"/>
      </w:pPr>
      <w:rPr>
        <w:rFonts w:ascii="Courier New" w:hAnsi="Courier New" w:cs="Courier New" w:hint="default"/>
      </w:rPr>
    </w:lvl>
    <w:lvl w:ilvl="5" w:tplc="040C0005" w:tentative="1">
      <w:start w:val="1"/>
      <w:numFmt w:val="bullet"/>
      <w:lvlText w:val=""/>
      <w:lvlJc w:val="left"/>
      <w:pPr>
        <w:ind w:left="3603" w:hanging="360"/>
      </w:pPr>
      <w:rPr>
        <w:rFonts w:ascii="Wingdings" w:hAnsi="Wingdings" w:hint="default"/>
      </w:rPr>
    </w:lvl>
    <w:lvl w:ilvl="6" w:tplc="040C0001" w:tentative="1">
      <w:start w:val="1"/>
      <w:numFmt w:val="bullet"/>
      <w:lvlText w:val=""/>
      <w:lvlJc w:val="left"/>
      <w:pPr>
        <w:ind w:left="4323" w:hanging="360"/>
      </w:pPr>
      <w:rPr>
        <w:rFonts w:ascii="Symbol" w:hAnsi="Symbol" w:hint="default"/>
      </w:rPr>
    </w:lvl>
    <w:lvl w:ilvl="7" w:tplc="040C0003" w:tentative="1">
      <w:start w:val="1"/>
      <w:numFmt w:val="bullet"/>
      <w:lvlText w:val="o"/>
      <w:lvlJc w:val="left"/>
      <w:pPr>
        <w:ind w:left="5043" w:hanging="360"/>
      </w:pPr>
      <w:rPr>
        <w:rFonts w:ascii="Courier New" w:hAnsi="Courier New" w:cs="Courier New" w:hint="default"/>
      </w:rPr>
    </w:lvl>
    <w:lvl w:ilvl="8" w:tplc="040C0005" w:tentative="1">
      <w:start w:val="1"/>
      <w:numFmt w:val="bullet"/>
      <w:lvlText w:val=""/>
      <w:lvlJc w:val="left"/>
      <w:pPr>
        <w:ind w:left="5763" w:hanging="360"/>
      </w:pPr>
      <w:rPr>
        <w:rFonts w:ascii="Wingdings" w:hAnsi="Wingdings" w:hint="default"/>
      </w:rPr>
    </w:lvl>
  </w:abstractNum>
  <w:abstractNum w:abstractNumId="2" w15:restartNumberingAfterBreak="0">
    <w:nsid w:val="13D75D53"/>
    <w:multiLevelType w:val="hybridMultilevel"/>
    <w:tmpl w:val="13027A2A"/>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39C2C72"/>
    <w:multiLevelType w:val="hybridMultilevel"/>
    <w:tmpl w:val="4D74E71E"/>
    <w:lvl w:ilvl="0" w:tplc="38C6826A">
      <w:numFmt w:val="bullet"/>
      <w:lvlText w:val="-"/>
      <w:lvlJc w:val="left"/>
      <w:pPr>
        <w:ind w:left="3" w:hanging="360"/>
      </w:pPr>
      <w:rPr>
        <w:rFonts w:ascii="Calibri" w:eastAsia="Times New Roman" w:hAnsi="Calibri" w:cs="Calibri" w:hint="default"/>
      </w:rPr>
    </w:lvl>
    <w:lvl w:ilvl="1" w:tplc="040C0003" w:tentative="1">
      <w:start w:val="1"/>
      <w:numFmt w:val="bullet"/>
      <w:lvlText w:val="o"/>
      <w:lvlJc w:val="left"/>
      <w:pPr>
        <w:ind w:left="723" w:hanging="360"/>
      </w:pPr>
      <w:rPr>
        <w:rFonts w:ascii="Courier New" w:hAnsi="Courier New" w:cs="Courier New" w:hint="default"/>
      </w:rPr>
    </w:lvl>
    <w:lvl w:ilvl="2" w:tplc="040C0005" w:tentative="1">
      <w:start w:val="1"/>
      <w:numFmt w:val="bullet"/>
      <w:lvlText w:val=""/>
      <w:lvlJc w:val="left"/>
      <w:pPr>
        <w:ind w:left="1443" w:hanging="360"/>
      </w:pPr>
      <w:rPr>
        <w:rFonts w:ascii="Wingdings" w:hAnsi="Wingdings" w:hint="default"/>
      </w:rPr>
    </w:lvl>
    <w:lvl w:ilvl="3" w:tplc="040C0001" w:tentative="1">
      <w:start w:val="1"/>
      <w:numFmt w:val="bullet"/>
      <w:lvlText w:val=""/>
      <w:lvlJc w:val="left"/>
      <w:pPr>
        <w:ind w:left="2163" w:hanging="360"/>
      </w:pPr>
      <w:rPr>
        <w:rFonts w:ascii="Symbol" w:hAnsi="Symbol" w:hint="default"/>
      </w:rPr>
    </w:lvl>
    <w:lvl w:ilvl="4" w:tplc="040C0003" w:tentative="1">
      <w:start w:val="1"/>
      <w:numFmt w:val="bullet"/>
      <w:lvlText w:val="o"/>
      <w:lvlJc w:val="left"/>
      <w:pPr>
        <w:ind w:left="2883" w:hanging="360"/>
      </w:pPr>
      <w:rPr>
        <w:rFonts w:ascii="Courier New" w:hAnsi="Courier New" w:cs="Courier New" w:hint="default"/>
      </w:rPr>
    </w:lvl>
    <w:lvl w:ilvl="5" w:tplc="040C0005" w:tentative="1">
      <w:start w:val="1"/>
      <w:numFmt w:val="bullet"/>
      <w:lvlText w:val=""/>
      <w:lvlJc w:val="left"/>
      <w:pPr>
        <w:ind w:left="3603" w:hanging="360"/>
      </w:pPr>
      <w:rPr>
        <w:rFonts w:ascii="Wingdings" w:hAnsi="Wingdings" w:hint="default"/>
      </w:rPr>
    </w:lvl>
    <w:lvl w:ilvl="6" w:tplc="040C0001" w:tentative="1">
      <w:start w:val="1"/>
      <w:numFmt w:val="bullet"/>
      <w:lvlText w:val=""/>
      <w:lvlJc w:val="left"/>
      <w:pPr>
        <w:ind w:left="4323" w:hanging="360"/>
      </w:pPr>
      <w:rPr>
        <w:rFonts w:ascii="Symbol" w:hAnsi="Symbol" w:hint="default"/>
      </w:rPr>
    </w:lvl>
    <w:lvl w:ilvl="7" w:tplc="040C0003" w:tentative="1">
      <w:start w:val="1"/>
      <w:numFmt w:val="bullet"/>
      <w:lvlText w:val="o"/>
      <w:lvlJc w:val="left"/>
      <w:pPr>
        <w:ind w:left="5043" w:hanging="360"/>
      </w:pPr>
      <w:rPr>
        <w:rFonts w:ascii="Courier New" w:hAnsi="Courier New" w:cs="Courier New" w:hint="default"/>
      </w:rPr>
    </w:lvl>
    <w:lvl w:ilvl="8" w:tplc="040C0005" w:tentative="1">
      <w:start w:val="1"/>
      <w:numFmt w:val="bullet"/>
      <w:lvlText w:val=""/>
      <w:lvlJc w:val="left"/>
      <w:pPr>
        <w:ind w:left="5763" w:hanging="360"/>
      </w:pPr>
      <w:rPr>
        <w:rFonts w:ascii="Wingdings" w:hAnsi="Wingdings" w:hint="default"/>
      </w:rPr>
    </w:lvl>
  </w:abstractNum>
  <w:abstractNum w:abstractNumId="4" w15:restartNumberingAfterBreak="0">
    <w:nsid w:val="38F42946"/>
    <w:multiLevelType w:val="hybridMultilevel"/>
    <w:tmpl w:val="5100031A"/>
    <w:lvl w:ilvl="0" w:tplc="040C0003">
      <w:start w:val="1"/>
      <w:numFmt w:val="bullet"/>
      <w:lvlText w:val="o"/>
      <w:lvlJc w:val="left"/>
      <w:pPr>
        <w:ind w:left="1778" w:hanging="360"/>
      </w:pPr>
      <w:rPr>
        <w:rFonts w:ascii="Courier New" w:hAnsi="Courier New" w:cs="Courier New" w:hint="default"/>
      </w:rPr>
    </w:lvl>
    <w:lvl w:ilvl="1" w:tplc="040C0003" w:tentative="1">
      <w:start w:val="1"/>
      <w:numFmt w:val="bullet"/>
      <w:lvlText w:val="o"/>
      <w:lvlJc w:val="left"/>
      <w:pPr>
        <w:ind w:left="2498" w:hanging="360"/>
      </w:pPr>
      <w:rPr>
        <w:rFonts w:ascii="Courier New" w:hAnsi="Courier New" w:cs="Courier New" w:hint="default"/>
      </w:rPr>
    </w:lvl>
    <w:lvl w:ilvl="2" w:tplc="040C0005" w:tentative="1">
      <w:start w:val="1"/>
      <w:numFmt w:val="bullet"/>
      <w:lvlText w:val=""/>
      <w:lvlJc w:val="left"/>
      <w:pPr>
        <w:ind w:left="3218" w:hanging="360"/>
      </w:pPr>
      <w:rPr>
        <w:rFonts w:ascii="Wingdings" w:hAnsi="Wingdings" w:hint="default"/>
      </w:rPr>
    </w:lvl>
    <w:lvl w:ilvl="3" w:tplc="040C0001" w:tentative="1">
      <w:start w:val="1"/>
      <w:numFmt w:val="bullet"/>
      <w:lvlText w:val=""/>
      <w:lvlJc w:val="left"/>
      <w:pPr>
        <w:ind w:left="3938" w:hanging="360"/>
      </w:pPr>
      <w:rPr>
        <w:rFonts w:ascii="Symbol" w:hAnsi="Symbol" w:hint="default"/>
      </w:rPr>
    </w:lvl>
    <w:lvl w:ilvl="4" w:tplc="040C0003" w:tentative="1">
      <w:start w:val="1"/>
      <w:numFmt w:val="bullet"/>
      <w:lvlText w:val="o"/>
      <w:lvlJc w:val="left"/>
      <w:pPr>
        <w:ind w:left="4658" w:hanging="360"/>
      </w:pPr>
      <w:rPr>
        <w:rFonts w:ascii="Courier New" w:hAnsi="Courier New" w:cs="Courier New" w:hint="default"/>
      </w:rPr>
    </w:lvl>
    <w:lvl w:ilvl="5" w:tplc="040C0005" w:tentative="1">
      <w:start w:val="1"/>
      <w:numFmt w:val="bullet"/>
      <w:lvlText w:val=""/>
      <w:lvlJc w:val="left"/>
      <w:pPr>
        <w:ind w:left="5378" w:hanging="360"/>
      </w:pPr>
      <w:rPr>
        <w:rFonts w:ascii="Wingdings" w:hAnsi="Wingdings" w:hint="default"/>
      </w:rPr>
    </w:lvl>
    <w:lvl w:ilvl="6" w:tplc="040C0001" w:tentative="1">
      <w:start w:val="1"/>
      <w:numFmt w:val="bullet"/>
      <w:lvlText w:val=""/>
      <w:lvlJc w:val="left"/>
      <w:pPr>
        <w:ind w:left="6098" w:hanging="360"/>
      </w:pPr>
      <w:rPr>
        <w:rFonts w:ascii="Symbol" w:hAnsi="Symbol" w:hint="default"/>
      </w:rPr>
    </w:lvl>
    <w:lvl w:ilvl="7" w:tplc="040C0003" w:tentative="1">
      <w:start w:val="1"/>
      <w:numFmt w:val="bullet"/>
      <w:lvlText w:val="o"/>
      <w:lvlJc w:val="left"/>
      <w:pPr>
        <w:ind w:left="6818" w:hanging="360"/>
      </w:pPr>
      <w:rPr>
        <w:rFonts w:ascii="Courier New" w:hAnsi="Courier New" w:cs="Courier New" w:hint="default"/>
      </w:rPr>
    </w:lvl>
    <w:lvl w:ilvl="8" w:tplc="040C0005" w:tentative="1">
      <w:start w:val="1"/>
      <w:numFmt w:val="bullet"/>
      <w:lvlText w:val=""/>
      <w:lvlJc w:val="left"/>
      <w:pPr>
        <w:ind w:left="7538" w:hanging="360"/>
      </w:pPr>
      <w:rPr>
        <w:rFonts w:ascii="Wingdings" w:hAnsi="Wingdings" w:hint="default"/>
      </w:rPr>
    </w:lvl>
  </w:abstractNum>
  <w:abstractNum w:abstractNumId="5" w15:restartNumberingAfterBreak="0">
    <w:nsid w:val="3A190C8B"/>
    <w:multiLevelType w:val="hybridMultilevel"/>
    <w:tmpl w:val="B8F65650"/>
    <w:lvl w:ilvl="0" w:tplc="C622927C">
      <w:start w:val="1"/>
      <w:numFmt w:val="bullet"/>
      <w:lvlText w:val="-"/>
      <w:lvlJc w:val="left"/>
      <w:pPr>
        <w:ind w:left="720" w:hanging="360"/>
      </w:pPr>
      <w:rPr>
        <w:rFonts w:ascii="Arial" w:hAnsi="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0861398"/>
    <w:multiLevelType w:val="hybridMultilevel"/>
    <w:tmpl w:val="B5AAEE8C"/>
    <w:lvl w:ilvl="0" w:tplc="EAEE68AA">
      <w:numFmt w:val="bullet"/>
      <w:lvlText w:val="-"/>
      <w:lvlJc w:val="left"/>
      <w:pPr>
        <w:tabs>
          <w:tab w:val="num" w:pos="900"/>
        </w:tabs>
        <w:ind w:left="900" w:hanging="360"/>
      </w:pPr>
      <w:rPr>
        <w:rFonts w:ascii="Times New Roman" w:eastAsia="Times New Roman" w:hAnsi="Times New Roman" w:cs="Times New Roman" w:hint="default"/>
      </w:rPr>
    </w:lvl>
    <w:lvl w:ilvl="1" w:tplc="040C0003" w:tentative="1">
      <w:start w:val="1"/>
      <w:numFmt w:val="bullet"/>
      <w:lvlText w:val="o"/>
      <w:lvlJc w:val="left"/>
      <w:pPr>
        <w:tabs>
          <w:tab w:val="num" w:pos="1620"/>
        </w:tabs>
        <w:ind w:left="1620" w:hanging="360"/>
      </w:pPr>
      <w:rPr>
        <w:rFonts w:ascii="Courier New" w:hAnsi="Courier New" w:hint="default"/>
      </w:rPr>
    </w:lvl>
    <w:lvl w:ilvl="2" w:tplc="040C0005" w:tentative="1">
      <w:start w:val="1"/>
      <w:numFmt w:val="bullet"/>
      <w:lvlText w:val=""/>
      <w:lvlJc w:val="left"/>
      <w:pPr>
        <w:tabs>
          <w:tab w:val="num" w:pos="2340"/>
        </w:tabs>
        <w:ind w:left="2340" w:hanging="360"/>
      </w:pPr>
      <w:rPr>
        <w:rFonts w:ascii="Wingdings" w:hAnsi="Wingdings" w:hint="default"/>
      </w:rPr>
    </w:lvl>
    <w:lvl w:ilvl="3" w:tplc="040C0001" w:tentative="1">
      <w:start w:val="1"/>
      <w:numFmt w:val="bullet"/>
      <w:lvlText w:val=""/>
      <w:lvlJc w:val="left"/>
      <w:pPr>
        <w:tabs>
          <w:tab w:val="num" w:pos="3060"/>
        </w:tabs>
        <w:ind w:left="3060" w:hanging="360"/>
      </w:pPr>
      <w:rPr>
        <w:rFonts w:ascii="Symbol" w:hAnsi="Symbol" w:hint="default"/>
      </w:rPr>
    </w:lvl>
    <w:lvl w:ilvl="4" w:tplc="040C0003" w:tentative="1">
      <w:start w:val="1"/>
      <w:numFmt w:val="bullet"/>
      <w:lvlText w:val="o"/>
      <w:lvlJc w:val="left"/>
      <w:pPr>
        <w:tabs>
          <w:tab w:val="num" w:pos="3780"/>
        </w:tabs>
        <w:ind w:left="3780" w:hanging="360"/>
      </w:pPr>
      <w:rPr>
        <w:rFonts w:ascii="Courier New" w:hAnsi="Courier New" w:hint="default"/>
      </w:rPr>
    </w:lvl>
    <w:lvl w:ilvl="5" w:tplc="040C0005" w:tentative="1">
      <w:start w:val="1"/>
      <w:numFmt w:val="bullet"/>
      <w:lvlText w:val=""/>
      <w:lvlJc w:val="left"/>
      <w:pPr>
        <w:tabs>
          <w:tab w:val="num" w:pos="4500"/>
        </w:tabs>
        <w:ind w:left="4500" w:hanging="360"/>
      </w:pPr>
      <w:rPr>
        <w:rFonts w:ascii="Wingdings" w:hAnsi="Wingdings" w:hint="default"/>
      </w:rPr>
    </w:lvl>
    <w:lvl w:ilvl="6" w:tplc="040C0001" w:tentative="1">
      <w:start w:val="1"/>
      <w:numFmt w:val="bullet"/>
      <w:lvlText w:val=""/>
      <w:lvlJc w:val="left"/>
      <w:pPr>
        <w:tabs>
          <w:tab w:val="num" w:pos="5220"/>
        </w:tabs>
        <w:ind w:left="5220" w:hanging="360"/>
      </w:pPr>
      <w:rPr>
        <w:rFonts w:ascii="Symbol" w:hAnsi="Symbol" w:hint="default"/>
      </w:rPr>
    </w:lvl>
    <w:lvl w:ilvl="7" w:tplc="040C0003" w:tentative="1">
      <w:start w:val="1"/>
      <w:numFmt w:val="bullet"/>
      <w:lvlText w:val="o"/>
      <w:lvlJc w:val="left"/>
      <w:pPr>
        <w:tabs>
          <w:tab w:val="num" w:pos="5940"/>
        </w:tabs>
        <w:ind w:left="5940" w:hanging="360"/>
      </w:pPr>
      <w:rPr>
        <w:rFonts w:ascii="Courier New" w:hAnsi="Courier New" w:hint="default"/>
      </w:rPr>
    </w:lvl>
    <w:lvl w:ilvl="8" w:tplc="040C0005" w:tentative="1">
      <w:start w:val="1"/>
      <w:numFmt w:val="bullet"/>
      <w:lvlText w:val=""/>
      <w:lvlJc w:val="left"/>
      <w:pPr>
        <w:tabs>
          <w:tab w:val="num" w:pos="6660"/>
        </w:tabs>
        <w:ind w:left="6660" w:hanging="360"/>
      </w:pPr>
      <w:rPr>
        <w:rFonts w:ascii="Wingdings" w:hAnsi="Wingdings" w:hint="default"/>
      </w:rPr>
    </w:lvl>
  </w:abstractNum>
  <w:abstractNum w:abstractNumId="7" w15:restartNumberingAfterBreak="0">
    <w:nsid w:val="478F75A1"/>
    <w:multiLevelType w:val="hybridMultilevel"/>
    <w:tmpl w:val="D4A6963A"/>
    <w:lvl w:ilvl="0" w:tplc="A1081CFA">
      <w:start w:val="1"/>
      <w:numFmt w:val="bullet"/>
      <w:lvlText w:val=""/>
      <w:lvlJc w:val="left"/>
      <w:pPr>
        <w:tabs>
          <w:tab w:val="num" w:pos="720"/>
        </w:tabs>
        <w:ind w:left="720" w:hanging="360"/>
      </w:pPr>
      <w:rPr>
        <w:rFonts w:ascii="Symbol" w:hAnsi="Symbol" w:hint="default"/>
        <w:sz w:val="28"/>
        <w:szCs w:val="28"/>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85C2A90"/>
    <w:multiLevelType w:val="hybridMultilevel"/>
    <w:tmpl w:val="35CC1E7A"/>
    <w:lvl w:ilvl="0" w:tplc="65F4B3E2">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D877E7F"/>
    <w:multiLevelType w:val="hybridMultilevel"/>
    <w:tmpl w:val="3A8EE178"/>
    <w:lvl w:ilvl="0" w:tplc="040C000B">
      <w:start w:val="1"/>
      <w:numFmt w:val="bullet"/>
      <w:lvlText w:val=""/>
      <w:lvlJc w:val="left"/>
      <w:pPr>
        <w:ind w:left="363" w:hanging="360"/>
      </w:pPr>
      <w:rPr>
        <w:rFonts w:ascii="Wingdings" w:hAnsi="Wingdings" w:hint="default"/>
      </w:rPr>
    </w:lvl>
    <w:lvl w:ilvl="1" w:tplc="040C0003" w:tentative="1">
      <w:start w:val="1"/>
      <w:numFmt w:val="bullet"/>
      <w:lvlText w:val="o"/>
      <w:lvlJc w:val="left"/>
      <w:pPr>
        <w:ind w:left="1083" w:hanging="360"/>
      </w:pPr>
      <w:rPr>
        <w:rFonts w:ascii="Courier New" w:hAnsi="Courier New" w:cs="Courier New" w:hint="default"/>
      </w:rPr>
    </w:lvl>
    <w:lvl w:ilvl="2" w:tplc="040C0005" w:tentative="1">
      <w:start w:val="1"/>
      <w:numFmt w:val="bullet"/>
      <w:lvlText w:val=""/>
      <w:lvlJc w:val="left"/>
      <w:pPr>
        <w:ind w:left="1803" w:hanging="360"/>
      </w:pPr>
      <w:rPr>
        <w:rFonts w:ascii="Wingdings" w:hAnsi="Wingdings" w:hint="default"/>
      </w:rPr>
    </w:lvl>
    <w:lvl w:ilvl="3" w:tplc="040C0001" w:tentative="1">
      <w:start w:val="1"/>
      <w:numFmt w:val="bullet"/>
      <w:lvlText w:val=""/>
      <w:lvlJc w:val="left"/>
      <w:pPr>
        <w:ind w:left="2523" w:hanging="360"/>
      </w:pPr>
      <w:rPr>
        <w:rFonts w:ascii="Symbol" w:hAnsi="Symbol" w:hint="default"/>
      </w:rPr>
    </w:lvl>
    <w:lvl w:ilvl="4" w:tplc="040C0003" w:tentative="1">
      <w:start w:val="1"/>
      <w:numFmt w:val="bullet"/>
      <w:lvlText w:val="o"/>
      <w:lvlJc w:val="left"/>
      <w:pPr>
        <w:ind w:left="3243" w:hanging="360"/>
      </w:pPr>
      <w:rPr>
        <w:rFonts w:ascii="Courier New" w:hAnsi="Courier New" w:cs="Courier New" w:hint="default"/>
      </w:rPr>
    </w:lvl>
    <w:lvl w:ilvl="5" w:tplc="040C0005" w:tentative="1">
      <w:start w:val="1"/>
      <w:numFmt w:val="bullet"/>
      <w:lvlText w:val=""/>
      <w:lvlJc w:val="left"/>
      <w:pPr>
        <w:ind w:left="3963" w:hanging="360"/>
      </w:pPr>
      <w:rPr>
        <w:rFonts w:ascii="Wingdings" w:hAnsi="Wingdings" w:hint="default"/>
      </w:rPr>
    </w:lvl>
    <w:lvl w:ilvl="6" w:tplc="040C0001" w:tentative="1">
      <w:start w:val="1"/>
      <w:numFmt w:val="bullet"/>
      <w:lvlText w:val=""/>
      <w:lvlJc w:val="left"/>
      <w:pPr>
        <w:ind w:left="4683" w:hanging="360"/>
      </w:pPr>
      <w:rPr>
        <w:rFonts w:ascii="Symbol" w:hAnsi="Symbol" w:hint="default"/>
      </w:rPr>
    </w:lvl>
    <w:lvl w:ilvl="7" w:tplc="040C0003" w:tentative="1">
      <w:start w:val="1"/>
      <w:numFmt w:val="bullet"/>
      <w:lvlText w:val="o"/>
      <w:lvlJc w:val="left"/>
      <w:pPr>
        <w:ind w:left="5403" w:hanging="360"/>
      </w:pPr>
      <w:rPr>
        <w:rFonts w:ascii="Courier New" w:hAnsi="Courier New" w:cs="Courier New" w:hint="default"/>
      </w:rPr>
    </w:lvl>
    <w:lvl w:ilvl="8" w:tplc="040C0005" w:tentative="1">
      <w:start w:val="1"/>
      <w:numFmt w:val="bullet"/>
      <w:lvlText w:val=""/>
      <w:lvlJc w:val="left"/>
      <w:pPr>
        <w:ind w:left="6123" w:hanging="360"/>
      </w:pPr>
      <w:rPr>
        <w:rFonts w:ascii="Wingdings" w:hAnsi="Wingdings" w:hint="default"/>
      </w:rPr>
    </w:lvl>
  </w:abstractNum>
  <w:abstractNum w:abstractNumId="10" w15:restartNumberingAfterBreak="0">
    <w:nsid w:val="54DF4010"/>
    <w:multiLevelType w:val="hybridMultilevel"/>
    <w:tmpl w:val="AC12A350"/>
    <w:lvl w:ilvl="0" w:tplc="F59640C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69B64BC9"/>
    <w:multiLevelType w:val="hybridMultilevel"/>
    <w:tmpl w:val="FF74A858"/>
    <w:lvl w:ilvl="0" w:tplc="1D6AB480">
      <w:numFmt w:val="bullet"/>
      <w:lvlText w:val="-"/>
      <w:lvlJc w:val="left"/>
      <w:pPr>
        <w:ind w:left="567" w:hanging="360"/>
      </w:pPr>
      <w:rPr>
        <w:rFonts w:ascii="Calibri" w:eastAsia="Times New Roman" w:hAnsi="Calibri" w:cs="Calibri" w:hint="default"/>
      </w:rPr>
    </w:lvl>
    <w:lvl w:ilvl="1" w:tplc="040C0003" w:tentative="1">
      <w:start w:val="1"/>
      <w:numFmt w:val="bullet"/>
      <w:lvlText w:val="o"/>
      <w:lvlJc w:val="left"/>
      <w:pPr>
        <w:ind w:left="1287" w:hanging="360"/>
      </w:pPr>
      <w:rPr>
        <w:rFonts w:ascii="Courier New" w:hAnsi="Courier New" w:cs="Courier New" w:hint="default"/>
      </w:rPr>
    </w:lvl>
    <w:lvl w:ilvl="2" w:tplc="040C0005" w:tentative="1">
      <w:start w:val="1"/>
      <w:numFmt w:val="bullet"/>
      <w:lvlText w:val=""/>
      <w:lvlJc w:val="left"/>
      <w:pPr>
        <w:ind w:left="2007" w:hanging="360"/>
      </w:pPr>
      <w:rPr>
        <w:rFonts w:ascii="Wingdings" w:hAnsi="Wingdings" w:hint="default"/>
      </w:rPr>
    </w:lvl>
    <w:lvl w:ilvl="3" w:tplc="040C0001" w:tentative="1">
      <w:start w:val="1"/>
      <w:numFmt w:val="bullet"/>
      <w:lvlText w:val=""/>
      <w:lvlJc w:val="left"/>
      <w:pPr>
        <w:ind w:left="2727" w:hanging="360"/>
      </w:pPr>
      <w:rPr>
        <w:rFonts w:ascii="Symbol" w:hAnsi="Symbol" w:hint="default"/>
      </w:rPr>
    </w:lvl>
    <w:lvl w:ilvl="4" w:tplc="040C0003" w:tentative="1">
      <w:start w:val="1"/>
      <w:numFmt w:val="bullet"/>
      <w:lvlText w:val="o"/>
      <w:lvlJc w:val="left"/>
      <w:pPr>
        <w:ind w:left="3447" w:hanging="360"/>
      </w:pPr>
      <w:rPr>
        <w:rFonts w:ascii="Courier New" w:hAnsi="Courier New" w:cs="Courier New" w:hint="default"/>
      </w:rPr>
    </w:lvl>
    <w:lvl w:ilvl="5" w:tplc="040C0005" w:tentative="1">
      <w:start w:val="1"/>
      <w:numFmt w:val="bullet"/>
      <w:lvlText w:val=""/>
      <w:lvlJc w:val="left"/>
      <w:pPr>
        <w:ind w:left="4167" w:hanging="360"/>
      </w:pPr>
      <w:rPr>
        <w:rFonts w:ascii="Wingdings" w:hAnsi="Wingdings" w:hint="default"/>
      </w:rPr>
    </w:lvl>
    <w:lvl w:ilvl="6" w:tplc="040C0001" w:tentative="1">
      <w:start w:val="1"/>
      <w:numFmt w:val="bullet"/>
      <w:lvlText w:val=""/>
      <w:lvlJc w:val="left"/>
      <w:pPr>
        <w:ind w:left="4887" w:hanging="360"/>
      </w:pPr>
      <w:rPr>
        <w:rFonts w:ascii="Symbol" w:hAnsi="Symbol" w:hint="default"/>
      </w:rPr>
    </w:lvl>
    <w:lvl w:ilvl="7" w:tplc="040C0003" w:tentative="1">
      <w:start w:val="1"/>
      <w:numFmt w:val="bullet"/>
      <w:lvlText w:val="o"/>
      <w:lvlJc w:val="left"/>
      <w:pPr>
        <w:ind w:left="5607" w:hanging="360"/>
      </w:pPr>
      <w:rPr>
        <w:rFonts w:ascii="Courier New" w:hAnsi="Courier New" w:cs="Courier New" w:hint="default"/>
      </w:rPr>
    </w:lvl>
    <w:lvl w:ilvl="8" w:tplc="040C0005" w:tentative="1">
      <w:start w:val="1"/>
      <w:numFmt w:val="bullet"/>
      <w:lvlText w:val=""/>
      <w:lvlJc w:val="left"/>
      <w:pPr>
        <w:ind w:left="6327" w:hanging="360"/>
      </w:pPr>
      <w:rPr>
        <w:rFonts w:ascii="Wingdings" w:hAnsi="Wingdings" w:hint="default"/>
      </w:rPr>
    </w:lvl>
  </w:abstractNum>
  <w:abstractNum w:abstractNumId="12" w15:restartNumberingAfterBreak="0">
    <w:nsid w:val="7C9D6518"/>
    <w:multiLevelType w:val="hybridMultilevel"/>
    <w:tmpl w:val="0D527BCE"/>
    <w:lvl w:ilvl="0" w:tplc="671AC7D4">
      <w:numFmt w:val="bullet"/>
      <w:lvlText w:val="-"/>
      <w:lvlJc w:val="left"/>
      <w:pPr>
        <w:ind w:left="927" w:hanging="360"/>
      </w:pPr>
      <w:rPr>
        <w:rFonts w:ascii="Times New Roman" w:eastAsia="Times New Roman" w:hAnsi="Times New Roman" w:cs="Times New Roman" w:hint="default"/>
        <w:b/>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num w:numId="1">
    <w:abstractNumId w:val="6"/>
  </w:num>
  <w:num w:numId="2">
    <w:abstractNumId w:val="0"/>
  </w:num>
  <w:num w:numId="3">
    <w:abstractNumId w:val="7"/>
  </w:num>
  <w:num w:numId="4">
    <w:abstractNumId w:val="1"/>
  </w:num>
  <w:num w:numId="5">
    <w:abstractNumId w:val="3"/>
  </w:num>
  <w:num w:numId="6">
    <w:abstractNumId w:val="5"/>
  </w:num>
  <w:num w:numId="7">
    <w:abstractNumId w:val="10"/>
  </w:num>
  <w:num w:numId="8">
    <w:abstractNumId w:val="4"/>
  </w:num>
  <w:num w:numId="9">
    <w:abstractNumId w:val="9"/>
  </w:num>
  <w:num w:numId="10">
    <w:abstractNumId w:val="12"/>
  </w:num>
  <w:num w:numId="11">
    <w:abstractNumId w:val="11"/>
  </w:num>
  <w:num w:numId="12">
    <w:abstractNumId w:val="2"/>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46F87"/>
    <w:rsid w:val="00010E33"/>
    <w:rsid w:val="0002218F"/>
    <w:rsid w:val="00036AA8"/>
    <w:rsid w:val="00037C52"/>
    <w:rsid w:val="000622AC"/>
    <w:rsid w:val="000716D0"/>
    <w:rsid w:val="00090B69"/>
    <w:rsid w:val="000A0AF9"/>
    <w:rsid w:val="000A289A"/>
    <w:rsid w:val="000B1006"/>
    <w:rsid w:val="000B1B4F"/>
    <w:rsid w:val="000C5883"/>
    <w:rsid w:val="000D2CD0"/>
    <w:rsid w:val="000D59E8"/>
    <w:rsid w:val="000F1345"/>
    <w:rsid w:val="000F4D17"/>
    <w:rsid w:val="000F69A3"/>
    <w:rsid w:val="001238F1"/>
    <w:rsid w:val="00136BD8"/>
    <w:rsid w:val="0014120A"/>
    <w:rsid w:val="001467B1"/>
    <w:rsid w:val="00150DE5"/>
    <w:rsid w:val="00166302"/>
    <w:rsid w:val="00175502"/>
    <w:rsid w:val="001760A8"/>
    <w:rsid w:val="0018062F"/>
    <w:rsid w:val="00183B8A"/>
    <w:rsid w:val="00197641"/>
    <w:rsid w:val="00197E1E"/>
    <w:rsid w:val="001A7641"/>
    <w:rsid w:val="001B46C4"/>
    <w:rsid w:val="001D21DF"/>
    <w:rsid w:val="001F651B"/>
    <w:rsid w:val="002002FC"/>
    <w:rsid w:val="00212B1C"/>
    <w:rsid w:val="00224D1A"/>
    <w:rsid w:val="002507B2"/>
    <w:rsid w:val="00251CB3"/>
    <w:rsid w:val="0025611B"/>
    <w:rsid w:val="002718C7"/>
    <w:rsid w:val="00293962"/>
    <w:rsid w:val="0029564E"/>
    <w:rsid w:val="002A3DAC"/>
    <w:rsid w:val="002A725F"/>
    <w:rsid w:val="002D1432"/>
    <w:rsid w:val="002D2087"/>
    <w:rsid w:val="002E20DB"/>
    <w:rsid w:val="002F32F4"/>
    <w:rsid w:val="002F7B2D"/>
    <w:rsid w:val="00306DCE"/>
    <w:rsid w:val="0031456E"/>
    <w:rsid w:val="0031628B"/>
    <w:rsid w:val="00323F71"/>
    <w:rsid w:val="003242DF"/>
    <w:rsid w:val="00364ADB"/>
    <w:rsid w:val="00380376"/>
    <w:rsid w:val="00382642"/>
    <w:rsid w:val="00384D66"/>
    <w:rsid w:val="003A5F13"/>
    <w:rsid w:val="003F04EB"/>
    <w:rsid w:val="003F43F5"/>
    <w:rsid w:val="003F50D6"/>
    <w:rsid w:val="00401AF3"/>
    <w:rsid w:val="00406D04"/>
    <w:rsid w:val="0040770A"/>
    <w:rsid w:val="00413523"/>
    <w:rsid w:val="00417FB4"/>
    <w:rsid w:val="00420A57"/>
    <w:rsid w:val="004261DC"/>
    <w:rsid w:val="00434B06"/>
    <w:rsid w:val="00437D98"/>
    <w:rsid w:val="004428A5"/>
    <w:rsid w:val="00456F0E"/>
    <w:rsid w:val="00462C40"/>
    <w:rsid w:val="00477B62"/>
    <w:rsid w:val="004C3AD2"/>
    <w:rsid w:val="004C4436"/>
    <w:rsid w:val="004C472C"/>
    <w:rsid w:val="004E3A3C"/>
    <w:rsid w:val="005030F9"/>
    <w:rsid w:val="00504B08"/>
    <w:rsid w:val="00511B6E"/>
    <w:rsid w:val="0052157F"/>
    <w:rsid w:val="00534EE8"/>
    <w:rsid w:val="00553FEA"/>
    <w:rsid w:val="00555ABE"/>
    <w:rsid w:val="00555C47"/>
    <w:rsid w:val="00555CE5"/>
    <w:rsid w:val="005609AF"/>
    <w:rsid w:val="00567D79"/>
    <w:rsid w:val="0057049E"/>
    <w:rsid w:val="00573BB2"/>
    <w:rsid w:val="00575166"/>
    <w:rsid w:val="00583577"/>
    <w:rsid w:val="0058520C"/>
    <w:rsid w:val="00590765"/>
    <w:rsid w:val="005935AE"/>
    <w:rsid w:val="005A3A17"/>
    <w:rsid w:val="005A63B3"/>
    <w:rsid w:val="005B4528"/>
    <w:rsid w:val="005C4607"/>
    <w:rsid w:val="005D0158"/>
    <w:rsid w:val="005E4B9F"/>
    <w:rsid w:val="005E7B32"/>
    <w:rsid w:val="005F0137"/>
    <w:rsid w:val="005F0328"/>
    <w:rsid w:val="005F3285"/>
    <w:rsid w:val="006013E5"/>
    <w:rsid w:val="00606119"/>
    <w:rsid w:val="006347CD"/>
    <w:rsid w:val="006410F2"/>
    <w:rsid w:val="00665C78"/>
    <w:rsid w:val="00666F93"/>
    <w:rsid w:val="00670EDE"/>
    <w:rsid w:val="00672292"/>
    <w:rsid w:val="00683300"/>
    <w:rsid w:val="00684BB9"/>
    <w:rsid w:val="00697B20"/>
    <w:rsid w:val="006A30E6"/>
    <w:rsid w:val="006B217E"/>
    <w:rsid w:val="006B451F"/>
    <w:rsid w:val="006C1BF2"/>
    <w:rsid w:val="006D1B97"/>
    <w:rsid w:val="006F22B2"/>
    <w:rsid w:val="006F3550"/>
    <w:rsid w:val="006F4DEA"/>
    <w:rsid w:val="006F50FD"/>
    <w:rsid w:val="007122D8"/>
    <w:rsid w:val="007134AC"/>
    <w:rsid w:val="0074271A"/>
    <w:rsid w:val="00771444"/>
    <w:rsid w:val="00781E7B"/>
    <w:rsid w:val="0079287E"/>
    <w:rsid w:val="007A0F8C"/>
    <w:rsid w:val="007A727E"/>
    <w:rsid w:val="007D59D9"/>
    <w:rsid w:val="007D6ABD"/>
    <w:rsid w:val="007F02D4"/>
    <w:rsid w:val="0082198D"/>
    <w:rsid w:val="00852291"/>
    <w:rsid w:val="00857289"/>
    <w:rsid w:val="00891FFB"/>
    <w:rsid w:val="00894D3E"/>
    <w:rsid w:val="00895CD9"/>
    <w:rsid w:val="008A2F5E"/>
    <w:rsid w:val="008D6EBF"/>
    <w:rsid w:val="008E6DB4"/>
    <w:rsid w:val="008F6D83"/>
    <w:rsid w:val="00911BD4"/>
    <w:rsid w:val="00925917"/>
    <w:rsid w:val="00946F87"/>
    <w:rsid w:val="009515AE"/>
    <w:rsid w:val="0096178E"/>
    <w:rsid w:val="00974456"/>
    <w:rsid w:val="009775FF"/>
    <w:rsid w:val="00980BF8"/>
    <w:rsid w:val="009A6956"/>
    <w:rsid w:val="00A0031D"/>
    <w:rsid w:val="00A01496"/>
    <w:rsid w:val="00A07BA7"/>
    <w:rsid w:val="00A1530D"/>
    <w:rsid w:val="00A165E6"/>
    <w:rsid w:val="00A244D8"/>
    <w:rsid w:val="00A3392E"/>
    <w:rsid w:val="00A33EE6"/>
    <w:rsid w:val="00A43712"/>
    <w:rsid w:val="00A44589"/>
    <w:rsid w:val="00A46CD5"/>
    <w:rsid w:val="00A50664"/>
    <w:rsid w:val="00A60339"/>
    <w:rsid w:val="00A81F1C"/>
    <w:rsid w:val="00A9530B"/>
    <w:rsid w:val="00AA5EC5"/>
    <w:rsid w:val="00AC100A"/>
    <w:rsid w:val="00AD61F1"/>
    <w:rsid w:val="00AE3905"/>
    <w:rsid w:val="00AE5138"/>
    <w:rsid w:val="00AF2E57"/>
    <w:rsid w:val="00B0401F"/>
    <w:rsid w:val="00B0495C"/>
    <w:rsid w:val="00B1558F"/>
    <w:rsid w:val="00B446B4"/>
    <w:rsid w:val="00B47CF9"/>
    <w:rsid w:val="00B54CFE"/>
    <w:rsid w:val="00B8569F"/>
    <w:rsid w:val="00B9347B"/>
    <w:rsid w:val="00B96B2D"/>
    <w:rsid w:val="00BA319D"/>
    <w:rsid w:val="00BB2CE1"/>
    <w:rsid w:val="00BB37E8"/>
    <w:rsid w:val="00BC2755"/>
    <w:rsid w:val="00C16D7E"/>
    <w:rsid w:val="00C2438B"/>
    <w:rsid w:val="00C30AB3"/>
    <w:rsid w:val="00C33696"/>
    <w:rsid w:val="00C3643F"/>
    <w:rsid w:val="00C508BE"/>
    <w:rsid w:val="00C652FF"/>
    <w:rsid w:val="00C73D16"/>
    <w:rsid w:val="00CB5E51"/>
    <w:rsid w:val="00CC248F"/>
    <w:rsid w:val="00CC2ACF"/>
    <w:rsid w:val="00CC4131"/>
    <w:rsid w:val="00CC5E3B"/>
    <w:rsid w:val="00CD4859"/>
    <w:rsid w:val="00CD6660"/>
    <w:rsid w:val="00CE6A9A"/>
    <w:rsid w:val="00CF77B7"/>
    <w:rsid w:val="00D11F5C"/>
    <w:rsid w:val="00D144C7"/>
    <w:rsid w:val="00D330EE"/>
    <w:rsid w:val="00D34095"/>
    <w:rsid w:val="00D35DB8"/>
    <w:rsid w:val="00D43233"/>
    <w:rsid w:val="00D47E91"/>
    <w:rsid w:val="00D552C5"/>
    <w:rsid w:val="00D57358"/>
    <w:rsid w:val="00D95AEF"/>
    <w:rsid w:val="00DB0028"/>
    <w:rsid w:val="00DB6045"/>
    <w:rsid w:val="00DC1C12"/>
    <w:rsid w:val="00DC2E75"/>
    <w:rsid w:val="00DC31A7"/>
    <w:rsid w:val="00DC38AF"/>
    <w:rsid w:val="00DC3C6E"/>
    <w:rsid w:val="00DC4088"/>
    <w:rsid w:val="00DC4DDB"/>
    <w:rsid w:val="00DF30B8"/>
    <w:rsid w:val="00DF78D6"/>
    <w:rsid w:val="00E008A8"/>
    <w:rsid w:val="00E203F9"/>
    <w:rsid w:val="00E26DDB"/>
    <w:rsid w:val="00E513A7"/>
    <w:rsid w:val="00E529E3"/>
    <w:rsid w:val="00E644CC"/>
    <w:rsid w:val="00E75B10"/>
    <w:rsid w:val="00E75D63"/>
    <w:rsid w:val="00EB58F4"/>
    <w:rsid w:val="00EC1FAC"/>
    <w:rsid w:val="00ED70D8"/>
    <w:rsid w:val="00F24A71"/>
    <w:rsid w:val="00F25F5D"/>
    <w:rsid w:val="00F308EA"/>
    <w:rsid w:val="00F324A5"/>
    <w:rsid w:val="00F51BE8"/>
    <w:rsid w:val="00F62805"/>
    <w:rsid w:val="00F75F9D"/>
    <w:rsid w:val="00F77166"/>
    <w:rsid w:val="00FA22CD"/>
    <w:rsid w:val="00FA5D84"/>
    <w:rsid w:val="00FA77B3"/>
    <w:rsid w:val="00FB738C"/>
    <w:rsid w:val="00FC3F15"/>
    <w:rsid w:val="00FE0D7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shapelayout>
  </w:shapeDefaults>
  <w:decimalSymbol w:val="."/>
  <w:listSeparator w:val=";"/>
  <w14:docId w14:val="651AF712"/>
  <w15:docId w15:val="{89218EC4-52F5-4FB0-8457-ABEDFB647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Titre2">
    <w:name w:val="heading 2"/>
    <w:basedOn w:val="Normal"/>
    <w:next w:val="Normal"/>
    <w:qFormat/>
    <w:pPr>
      <w:keepNext/>
      <w:outlineLvl w:val="1"/>
    </w:pPr>
    <w:rPr>
      <w: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pPr>
      <w:ind w:right="-426"/>
      <w:jc w:val="both"/>
    </w:pPr>
    <w:rPr>
      <w:sz w:val="22"/>
    </w:rPr>
  </w:style>
  <w:style w:type="paragraph" w:styleId="En-tte">
    <w:name w:val="header"/>
    <w:basedOn w:val="Normal"/>
    <w:link w:val="En-tteCar"/>
    <w:pPr>
      <w:tabs>
        <w:tab w:val="center" w:pos="4536"/>
        <w:tab w:val="right" w:pos="9072"/>
      </w:tabs>
    </w:pPr>
    <w:rPr>
      <w:rFonts w:ascii="Times" w:hAnsi="Times"/>
    </w:rPr>
  </w:style>
  <w:style w:type="paragraph" w:customStyle="1" w:styleId="NormalCo">
    <w:name w:val="Normal Co"/>
    <w:basedOn w:val="Normal"/>
    <w:pPr>
      <w:spacing w:before="120"/>
      <w:jc w:val="both"/>
    </w:pPr>
    <w:rPr>
      <w:sz w:val="20"/>
    </w:rPr>
  </w:style>
  <w:style w:type="paragraph" w:styleId="Corpsdetexte2">
    <w:name w:val="Body Text 2"/>
    <w:basedOn w:val="Normal"/>
  </w:style>
  <w:style w:type="paragraph" w:styleId="Retraitcorpsdetexte">
    <w:name w:val="Body Text Indent"/>
    <w:basedOn w:val="Normal"/>
    <w:pPr>
      <w:ind w:left="6237"/>
      <w:jc w:val="both"/>
    </w:pPr>
    <w:rPr>
      <w:i/>
    </w:rPr>
  </w:style>
  <w:style w:type="paragraph" w:styleId="Titre">
    <w:name w:val="Title"/>
    <w:basedOn w:val="Normal"/>
    <w:qFormat/>
    <w:pPr>
      <w:jc w:val="center"/>
    </w:pPr>
    <w:rPr>
      <w:b/>
      <w:sz w:val="28"/>
    </w:rPr>
  </w:style>
  <w:style w:type="paragraph" w:styleId="Pieddepage">
    <w:name w:val="footer"/>
    <w:basedOn w:val="Normal"/>
    <w:pPr>
      <w:tabs>
        <w:tab w:val="center" w:pos="4536"/>
        <w:tab w:val="right" w:pos="9072"/>
      </w:tabs>
    </w:pPr>
  </w:style>
  <w:style w:type="paragraph" w:customStyle="1" w:styleId="BodyText22">
    <w:name w:val="Body Text 22"/>
    <w:basedOn w:val="Normal"/>
    <w:pPr>
      <w:autoSpaceDE w:val="0"/>
      <w:autoSpaceDN w:val="0"/>
      <w:spacing w:before="120" w:after="120" w:line="360" w:lineRule="atLeast"/>
      <w:jc w:val="both"/>
    </w:pPr>
    <w:rPr>
      <w:rFonts w:ascii="CG Times" w:hAnsi="CG Times"/>
      <w:sz w:val="20"/>
      <w:szCs w:val="24"/>
    </w:rPr>
  </w:style>
  <w:style w:type="paragraph" w:styleId="Corpsdetexte3">
    <w:name w:val="Body Text 3"/>
    <w:basedOn w:val="Normal"/>
    <w:pPr>
      <w:spacing w:after="120"/>
    </w:pPr>
    <w:rPr>
      <w:sz w:val="16"/>
      <w:szCs w:val="16"/>
    </w:rPr>
  </w:style>
  <w:style w:type="paragraph" w:customStyle="1" w:styleId="TxtTi10">
    <w:name w:val="Txt:Ti10"/>
    <w:pPr>
      <w:widowControl w:val="0"/>
      <w:tabs>
        <w:tab w:val="left" w:pos="0"/>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5"/>
        <w:tab w:val="left" w:pos="4819"/>
        <w:tab w:val="left" w:pos="5102"/>
      </w:tabs>
      <w:spacing w:after="170" w:line="253" w:lineRule="auto"/>
      <w:jc w:val="both"/>
    </w:pPr>
    <w:rPr>
      <w:rFonts w:ascii="Arial" w:hAnsi="Arial"/>
      <w:lang w:val="en-US"/>
    </w:rPr>
  </w:style>
  <w:style w:type="paragraph" w:styleId="Notedebasdepage">
    <w:name w:val="footnote text"/>
    <w:basedOn w:val="Normal"/>
    <w:semiHidden/>
    <w:rPr>
      <w:rFonts w:ascii="Palatino" w:hAnsi="Palatino"/>
    </w:rPr>
  </w:style>
  <w:style w:type="paragraph" w:styleId="Textedebulles">
    <w:name w:val="Balloon Text"/>
    <w:basedOn w:val="Normal"/>
    <w:semiHidden/>
    <w:rsid w:val="00CC5E3B"/>
    <w:rPr>
      <w:rFonts w:ascii="Tahoma" w:hAnsi="Tahoma" w:cs="Tahoma"/>
      <w:sz w:val="16"/>
      <w:szCs w:val="16"/>
    </w:rPr>
  </w:style>
  <w:style w:type="table" w:styleId="Grilledutableau">
    <w:name w:val="Table Grid"/>
    <w:basedOn w:val="TableauNormal"/>
    <w:rsid w:val="006F35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rsid w:val="0052157F"/>
    <w:rPr>
      <w:sz w:val="16"/>
      <w:szCs w:val="16"/>
    </w:rPr>
  </w:style>
  <w:style w:type="paragraph" w:styleId="Commentaire">
    <w:name w:val="annotation text"/>
    <w:basedOn w:val="Normal"/>
    <w:link w:val="CommentaireCar"/>
    <w:rsid w:val="0052157F"/>
    <w:rPr>
      <w:sz w:val="20"/>
    </w:rPr>
  </w:style>
  <w:style w:type="character" w:customStyle="1" w:styleId="CommentaireCar">
    <w:name w:val="Commentaire Car"/>
    <w:basedOn w:val="Policepardfaut"/>
    <w:link w:val="Commentaire"/>
    <w:rsid w:val="0052157F"/>
  </w:style>
  <w:style w:type="paragraph" w:styleId="Objetducommentaire">
    <w:name w:val="annotation subject"/>
    <w:basedOn w:val="Commentaire"/>
    <w:next w:val="Commentaire"/>
    <w:link w:val="ObjetducommentaireCar"/>
    <w:rsid w:val="0052157F"/>
    <w:rPr>
      <w:b/>
      <w:bCs/>
    </w:rPr>
  </w:style>
  <w:style w:type="character" w:customStyle="1" w:styleId="ObjetducommentaireCar">
    <w:name w:val="Objet du commentaire Car"/>
    <w:link w:val="Objetducommentaire"/>
    <w:rsid w:val="0052157F"/>
    <w:rPr>
      <w:b/>
      <w:bCs/>
    </w:rPr>
  </w:style>
  <w:style w:type="character" w:customStyle="1" w:styleId="tm4code">
    <w:name w:val="tm4code"/>
    <w:rsid w:val="00911BD4"/>
  </w:style>
  <w:style w:type="character" w:styleId="Lienhypertexte">
    <w:name w:val="Hyperlink"/>
    <w:basedOn w:val="Policepardfaut"/>
    <w:rsid w:val="00D35DB8"/>
    <w:rPr>
      <w:color w:val="0000FF" w:themeColor="hyperlink"/>
      <w:u w:val="single"/>
    </w:rPr>
  </w:style>
  <w:style w:type="paragraph" w:styleId="Paragraphedeliste">
    <w:name w:val="List Paragraph"/>
    <w:basedOn w:val="Normal"/>
    <w:uiPriority w:val="34"/>
    <w:qFormat/>
    <w:rsid w:val="006B217E"/>
    <w:pPr>
      <w:ind w:left="720"/>
      <w:contextualSpacing/>
    </w:pPr>
  </w:style>
  <w:style w:type="character" w:customStyle="1" w:styleId="En-tteCar">
    <w:name w:val="En-tête Car"/>
    <w:link w:val="En-tte"/>
    <w:rsid w:val="005A3A17"/>
    <w:rPr>
      <w:rFonts w:ascii="Times" w:hAnsi="Times"/>
      <w:sz w:val="24"/>
    </w:rPr>
  </w:style>
  <w:style w:type="paragraph" w:styleId="Lgende">
    <w:name w:val="caption"/>
    <w:basedOn w:val="Normal"/>
    <w:next w:val="Normal"/>
    <w:semiHidden/>
    <w:unhideWhenUsed/>
    <w:qFormat/>
    <w:rsid w:val="00A0031D"/>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tif"/><Relationship Id="rId13" Type="http://schemas.openxmlformats.org/officeDocument/2006/relationships/image" Target="media/image2.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legifrance.gouv.fr/WAspad/VisuArticleCode?commun=&amp;code=&amp;h0=CSANPUNL.rcv&amp;h1=1&amp;h3=11" TargetMode="External"/><Relationship Id="rId12" Type="http://schemas.openxmlformats.org/officeDocument/2006/relationships/hyperlink" Target="https://www.cnil.fr/fr/webform/adresser-une-plainte"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po@chu-lyon.fr"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dpo@chu-lyon.fr"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dpo@chu-lyon.fr"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204</TotalTime>
  <Pages>9</Pages>
  <Words>4739</Words>
  <Characters>26065</Characters>
  <Application>Microsoft Office Word</Application>
  <DocSecurity>0</DocSecurity>
  <Lines>217</Lines>
  <Paragraphs>61</Paragraphs>
  <ScaleCrop>false</ScaleCrop>
  <HeadingPairs>
    <vt:vector size="2" baseType="variant">
      <vt:variant>
        <vt:lpstr>Titre</vt:lpstr>
      </vt:variant>
      <vt:variant>
        <vt:i4>1</vt:i4>
      </vt:variant>
    </vt:vector>
  </HeadingPairs>
  <TitlesOfParts>
    <vt:vector size="1" baseType="lpstr">
      <vt:lpstr>Cette note d’information/formulaire de consentement a été conçue et rédigée à partir de la version 1</vt:lpstr>
    </vt:vector>
  </TitlesOfParts>
  <Company>Hospices Civils de Lyon</Company>
  <LinksUpToDate>false</LinksUpToDate>
  <CharactersWithSpaces>30743</CharactersWithSpaces>
  <SharedDoc>false</SharedDoc>
  <HLinks>
    <vt:vector size="6" baseType="variant">
      <vt:variant>
        <vt:i4>720902</vt:i4>
      </vt:variant>
      <vt:variant>
        <vt:i4>0</vt:i4>
      </vt:variant>
      <vt:variant>
        <vt:i4>0</vt:i4>
      </vt:variant>
      <vt:variant>
        <vt:i4>5</vt:i4>
      </vt:variant>
      <vt:variant>
        <vt:lpwstr>http://www.legifrance.gouv.fr/WAspad/VisuArticleCode?commun=&amp;code=&amp;h0=CSANPUNL.rcv&amp;h1=1&amp;h3=11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Cette note d’information/formulaire de consentement a été conçue et rédigée à partir de la version 1</dc:title>
  <dc:creator>samia.atoui@chu-lyon.fr</dc:creator>
  <cp:lastModifiedBy>jean-christophe richard</cp:lastModifiedBy>
  <cp:revision>39</cp:revision>
  <cp:lastPrinted>2017-09-13T15:24:00Z</cp:lastPrinted>
  <dcterms:created xsi:type="dcterms:W3CDTF">2019-11-29T13:05:00Z</dcterms:created>
  <dcterms:modified xsi:type="dcterms:W3CDTF">2021-01-23T14:18:00Z</dcterms:modified>
</cp:coreProperties>
</file>