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A99" w:rsidRDefault="00557A99" w:rsidP="00557A99">
      <w:pPr>
        <w:jc w:val="center"/>
        <w:rPr>
          <w:rFonts w:ascii="Arial" w:hAnsi="Arial" w:cs="Arial"/>
        </w:rPr>
      </w:pPr>
      <w:bookmarkStart w:id="0" w:name="_GoBack"/>
      <w:bookmarkEnd w:id="0"/>
      <w:r w:rsidRPr="10F202BE">
        <w:rPr>
          <w:rFonts w:ascii="Arial" w:hAnsi="Arial" w:cs="Arial"/>
        </w:rPr>
        <w:t>Appendix A: STAR Consent Form</w:t>
      </w:r>
    </w:p>
    <w:p w:rsidR="00557A99" w:rsidRDefault="00557A99" w:rsidP="00557A9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A91841B" wp14:editId="3B85F1B3">
            <wp:extent cx="6682267" cy="8292353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8557" cy="832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6E2" w:rsidRPr="00557A99" w:rsidRDefault="00557A99" w:rsidP="00557A9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C963D77" wp14:editId="4AC0C51D">
            <wp:extent cx="6572858" cy="8641976"/>
            <wp:effectExtent l="0" t="0" r="6350" b="0"/>
            <wp:docPr id="23" name="Picture 2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2286" cy="865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6E2" w:rsidRPr="00557A99" w:rsidSect="000073C3">
      <w:pgSz w:w="11900" w:h="16840"/>
      <w:pgMar w:top="1440" w:right="1134" w:bottom="1440" w:left="1134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isplayBackgroundShape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99"/>
    <w:rsid w:val="00557A99"/>
    <w:rsid w:val="008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4D200-BF3C-4EAD-B2C5-A39C02B4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Ebarita, Roque</dc:creator>
  <cp:keywords/>
  <dc:description/>
  <cp:lastModifiedBy>Ebarita, Roque</cp:lastModifiedBy>
  <cp:revision>1</cp:revision>
  <dcterms:created xsi:type="dcterms:W3CDTF">2022-04-06T02:53:00Z</dcterms:created>
  <dcterms:modified xsi:type="dcterms:W3CDTF">2022-04-06T03:31:00Z</dcterms:modified>
</cp:coreProperties>
</file>