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B8286" w14:textId="69E26D4F" w:rsidR="00662336" w:rsidRPr="00071BA3" w:rsidRDefault="00071BA3">
      <w:pPr>
        <w:rPr>
          <w:lang w:val="en-US"/>
        </w:rPr>
      </w:pPr>
      <w:r w:rsidRPr="00071BA3">
        <w:rPr>
          <w:rFonts w:ascii="Times New Roman" w:hAnsi="Times New Roman" w:cs="Times New Roman"/>
          <w:lang w:val="en-US"/>
        </w:rPr>
        <w:t xml:space="preserve">Table </w:t>
      </w:r>
      <w:r w:rsidR="008E5F45">
        <w:rPr>
          <w:rFonts w:ascii="Times New Roman" w:hAnsi="Times New Roman" w:cs="Times New Roman"/>
          <w:lang w:val="en-US"/>
        </w:rPr>
        <w:t>4</w:t>
      </w:r>
      <w:r w:rsidRPr="00071BA3">
        <w:rPr>
          <w:rFonts w:ascii="Times New Roman" w:hAnsi="Times New Roman" w:cs="Times New Roman"/>
          <w:lang w:val="en-US"/>
        </w:rPr>
        <w:t xml:space="preserve">. </w:t>
      </w:r>
      <w:r w:rsidR="00A37CB3">
        <w:rPr>
          <w:rFonts w:ascii="Times New Roman" w:hAnsi="Times New Roman" w:cs="Times New Roman"/>
          <w:lang w:val="en-US"/>
        </w:rPr>
        <w:t xml:space="preserve">Reliability </w:t>
      </w:r>
      <w:r w:rsidR="00A37CB3">
        <w:rPr>
          <w:rFonts w:ascii="Times New Roman" w:hAnsi="Times New Roman" w:cs="Times New Roman"/>
          <w:lang w:val="en-US"/>
        </w:rPr>
        <w:t xml:space="preserve">for </w:t>
      </w:r>
      <w:r w:rsidR="00A37CB3" w:rsidRPr="00071BA3">
        <w:rPr>
          <w:rFonts w:ascii="Times New Roman" w:hAnsi="Times New Roman" w:cs="Times New Roman"/>
          <w:lang w:val="en-US"/>
        </w:rPr>
        <w:t xml:space="preserve">LongSTEP </w:t>
      </w:r>
      <w:r w:rsidR="00763831">
        <w:rPr>
          <w:rFonts w:ascii="Times New Roman" w:hAnsi="Times New Roman" w:cs="Times New Roman"/>
          <w:lang w:val="en-US"/>
        </w:rPr>
        <w:t>t</w:t>
      </w:r>
      <w:r w:rsidR="00A37CB3" w:rsidRPr="00071BA3">
        <w:rPr>
          <w:rFonts w:ascii="Times New Roman" w:hAnsi="Times New Roman" w:cs="Times New Roman"/>
          <w:lang w:val="en-US"/>
        </w:rPr>
        <w:t xml:space="preserve">reatment </w:t>
      </w:r>
      <w:r w:rsidR="00763831">
        <w:rPr>
          <w:rFonts w:ascii="Times New Roman" w:hAnsi="Times New Roman" w:cs="Times New Roman"/>
          <w:lang w:val="en-US"/>
        </w:rPr>
        <w:t>f</w:t>
      </w:r>
      <w:r w:rsidR="00A37CB3">
        <w:rPr>
          <w:rFonts w:ascii="Times New Roman" w:hAnsi="Times New Roman" w:cs="Times New Roman"/>
          <w:lang w:val="en-US"/>
        </w:rPr>
        <w:t xml:space="preserve">idelity </w:t>
      </w:r>
      <w:r w:rsidR="00763831">
        <w:rPr>
          <w:rFonts w:ascii="Times New Roman" w:hAnsi="Times New Roman" w:cs="Times New Roman"/>
          <w:lang w:val="en-US"/>
        </w:rPr>
        <w:t>q</w:t>
      </w:r>
      <w:r w:rsidR="00A37CB3">
        <w:rPr>
          <w:rFonts w:ascii="Times New Roman" w:hAnsi="Times New Roman" w:cs="Times New Roman"/>
          <w:lang w:val="en-US"/>
        </w:rPr>
        <w:t>uestionnaires</w:t>
      </w:r>
      <w:r w:rsidR="00A37CB3">
        <w:rPr>
          <w:rFonts w:ascii="Times New Roman" w:hAnsi="Times New Roman" w:cs="Times New Roman"/>
          <w:lang w:val="en-US"/>
        </w:rPr>
        <w:t xml:space="preserve"> if an item is dropped</w:t>
      </w:r>
    </w:p>
    <w:p w14:paraId="14C0AB7C" w14:textId="77777777" w:rsidR="00662336" w:rsidRPr="00071BA3" w:rsidRDefault="00662336">
      <w:pPr>
        <w:rPr>
          <w:bCs/>
          <w:lang w:val="en-US"/>
        </w:rPr>
      </w:pPr>
    </w:p>
    <w:tbl>
      <w:tblPr>
        <w:tblpPr w:leftFromText="180" w:rightFromText="180" w:vertAnchor="page" w:horzAnchor="margin" w:tblpY="2462"/>
        <w:tblW w:w="12900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984"/>
        <w:gridCol w:w="424"/>
        <w:gridCol w:w="1561"/>
        <w:gridCol w:w="277"/>
        <w:gridCol w:w="1985"/>
        <w:gridCol w:w="236"/>
        <w:gridCol w:w="2033"/>
        <w:gridCol w:w="236"/>
        <w:gridCol w:w="2604"/>
      </w:tblGrid>
      <w:tr w:rsidR="00AA0DE9" w:rsidRPr="00071BA3" w14:paraId="43742DD8" w14:textId="77777777" w:rsidTr="00AA0DE9">
        <w:trPr>
          <w:trHeight w:val="291"/>
        </w:trPr>
        <w:tc>
          <w:tcPr>
            <w:tcW w:w="851" w:type="dxa"/>
          </w:tcPr>
          <w:p w14:paraId="68F440A9" w14:textId="77777777" w:rsidR="00AA0DE9" w:rsidRDefault="00AA0DE9" w:rsidP="00AA0DE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</w:tcPr>
          <w:p w14:paraId="7D617E64" w14:textId="77777777" w:rsidR="00AA0DE9" w:rsidRPr="006E7E6C" w:rsidRDefault="00AA0DE9" w:rsidP="00AA0DE9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203AAADB" w14:textId="77777777" w:rsidR="00AA0DE9" w:rsidRPr="006E7E6C" w:rsidRDefault="00AA0DE9" w:rsidP="00AA0D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7E6C">
              <w:rPr>
                <w:rFonts w:ascii="Times New Roman" w:hAnsi="Times New Roman" w:cs="Times New Roman"/>
                <w:iCs/>
                <w:lang w:val="en-US"/>
              </w:rPr>
              <w:t>T</w:t>
            </w:r>
            <w:r>
              <w:rPr>
                <w:rFonts w:ascii="Times New Roman" w:hAnsi="Times New Roman" w:cs="Times New Roman"/>
                <w:iCs/>
                <w:lang w:val="en-US"/>
              </w:rPr>
              <w:t>reatment delivery</w:t>
            </w: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r w:rsidRPr="00925D67">
              <w:rPr>
                <w:rFonts w:ascii="Times New Roman" w:hAnsi="Times New Roman" w:cs="Times New Roman"/>
                <w:iCs/>
                <w:lang w:val="en-US"/>
              </w:rPr>
              <w:t>NICU</w:t>
            </w:r>
          </w:p>
        </w:tc>
        <w:tc>
          <w:tcPr>
            <w:tcW w:w="277" w:type="dxa"/>
          </w:tcPr>
          <w:p w14:paraId="05B95606" w14:textId="77777777" w:rsidR="00AA0DE9" w:rsidRDefault="00AA0DE9" w:rsidP="00AA0DE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54" w:type="dxa"/>
            <w:gridSpan w:val="3"/>
            <w:tcBorders>
              <w:bottom w:val="single" w:sz="4" w:space="0" w:color="auto"/>
            </w:tcBorders>
          </w:tcPr>
          <w:p w14:paraId="3225DC14" w14:textId="77777777" w:rsidR="00AA0DE9" w:rsidRPr="00925D67" w:rsidRDefault="00AA0DE9" w:rsidP="00AA0D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5D67">
              <w:rPr>
                <w:rFonts w:ascii="Times New Roman" w:hAnsi="Times New Roman" w:cs="Times New Roman"/>
                <w:lang w:val="en-US"/>
              </w:rPr>
              <w:t>Treatment delivery PD</w:t>
            </w:r>
          </w:p>
        </w:tc>
        <w:tc>
          <w:tcPr>
            <w:tcW w:w="236" w:type="dxa"/>
          </w:tcPr>
          <w:p w14:paraId="7178B212" w14:textId="77777777" w:rsidR="00AA0DE9" w:rsidRDefault="00AA0DE9" w:rsidP="00AA0D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3E544F54" w14:textId="77777777" w:rsidR="00AA0DE9" w:rsidRDefault="00AA0DE9" w:rsidP="00AA0DE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Treatment receipt </w:t>
            </w:r>
            <w:r>
              <w:rPr>
                <w:rFonts w:ascii="Times New Roman" w:hAnsi="Times New Roman" w:cs="Times New Roman"/>
                <w:lang w:val="en-US"/>
              </w:rPr>
              <w:br/>
              <w:t>both phases</w:t>
            </w:r>
          </w:p>
        </w:tc>
      </w:tr>
      <w:tr w:rsidR="00AA0DE9" w:rsidRPr="00071BA3" w14:paraId="0488144A" w14:textId="77777777" w:rsidTr="00AA0DE9">
        <w:trPr>
          <w:trHeight w:val="415"/>
        </w:trPr>
        <w:tc>
          <w:tcPr>
            <w:tcW w:w="851" w:type="dxa"/>
            <w:tcBorders>
              <w:bottom w:val="single" w:sz="4" w:space="0" w:color="auto"/>
            </w:tcBorders>
          </w:tcPr>
          <w:p w14:paraId="5B0F99A0" w14:textId="77777777" w:rsidR="00AA0DE9" w:rsidRDefault="00AA0DE9" w:rsidP="00AA0DE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956AE">
              <w:rPr>
                <w:rFonts w:ascii="Times New Roman" w:hAnsi="Times New Roman" w:cs="Times New Roman"/>
                <w:lang w:val="en-US"/>
              </w:rPr>
              <w:t>α</w:t>
            </w:r>
            <w:r>
              <w:rPr>
                <w:rFonts w:ascii="Times New Roman" w:hAnsi="Times New Roman" w:cs="Times New Roman"/>
                <w:lang w:val="en-US"/>
              </w:rPr>
              <w:t xml:space="preserve"> (CI)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0856705" w14:textId="77777777" w:rsidR="00AA0DE9" w:rsidRPr="006E7E6C" w:rsidRDefault="00AA0DE9" w:rsidP="00AA0DE9">
            <w:pPr>
              <w:jc w:val="right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CDE0C4" w14:textId="77777777" w:rsidR="00AA0DE9" w:rsidRPr="006E7E6C" w:rsidRDefault="00AA0DE9" w:rsidP="00AA0DE9">
            <w:pPr>
              <w:jc w:val="right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MT self-rater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D3490A7" w14:textId="77777777" w:rsidR="00AA0DE9" w:rsidRPr="006E7E6C" w:rsidRDefault="00AA0DE9" w:rsidP="00AA0DE9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549E26A7" w14:textId="77777777" w:rsidR="00AA0DE9" w:rsidRPr="006E7E6C" w:rsidRDefault="00AA0DE9" w:rsidP="00AA0DE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External rater</w:t>
            </w: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523DBDE7" w14:textId="77777777" w:rsidR="00AA0DE9" w:rsidRDefault="00AA0DE9" w:rsidP="00AA0DE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AB385D" w14:textId="77777777" w:rsidR="00AA0DE9" w:rsidRPr="00B24246" w:rsidRDefault="00AA0DE9" w:rsidP="00AA0DE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MT self-rater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349DFB69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14:paraId="2BC2CAC1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External rater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AE91F42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</w:tcPr>
          <w:p w14:paraId="0C611C51" w14:textId="77777777" w:rsidR="00AA0DE9" w:rsidRPr="006E7E6C" w:rsidRDefault="00AA0DE9" w:rsidP="00AA0DE9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Parent rater</w:t>
            </w:r>
          </w:p>
        </w:tc>
      </w:tr>
      <w:tr w:rsidR="00AA0DE9" w:rsidRPr="00760CF7" w14:paraId="5A023810" w14:textId="77777777" w:rsidTr="00AA0DE9">
        <w:trPr>
          <w:trHeight w:val="136"/>
        </w:trPr>
        <w:tc>
          <w:tcPr>
            <w:tcW w:w="851" w:type="dxa"/>
            <w:tcBorders>
              <w:top w:val="single" w:sz="4" w:space="0" w:color="auto"/>
            </w:tcBorders>
          </w:tcPr>
          <w:p w14:paraId="737F0B95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EC55E0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4A7713A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06AFABD8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1C6034EB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1DADEBC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49F9116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  <w:tcBorders>
              <w:top w:val="single" w:sz="4" w:space="0" w:color="auto"/>
            </w:tcBorders>
          </w:tcPr>
          <w:p w14:paraId="688DDB12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51A38D4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  <w:tcBorders>
              <w:top w:val="single" w:sz="4" w:space="0" w:color="auto"/>
            </w:tcBorders>
          </w:tcPr>
          <w:p w14:paraId="7A02D715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AA0DE9" w:rsidRPr="00760CF7" w14:paraId="548F87DA" w14:textId="77777777" w:rsidTr="00AA0DE9">
        <w:trPr>
          <w:trHeight w:val="435"/>
        </w:trPr>
        <w:tc>
          <w:tcPr>
            <w:tcW w:w="851" w:type="dxa"/>
          </w:tcPr>
          <w:p w14:paraId="222DAC55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1</w:t>
            </w:r>
          </w:p>
        </w:tc>
        <w:tc>
          <w:tcPr>
            <w:tcW w:w="709" w:type="dxa"/>
          </w:tcPr>
          <w:p w14:paraId="4D390FA5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211A13D2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0.74 (0.66, 0.82) </w:t>
            </w:r>
          </w:p>
        </w:tc>
        <w:tc>
          <w:tcPr>
            <w:tcW w:w="1985" w:type="dxa"/>
            <w:gridSpan w:val="2"/>
          </w:tcPr>
          <w:p w14:paraId="007721D4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0.65 (0.58, 0.72) </w:t>
            </w:r>
          </w:p>
        </w:tc>
        <w:tc>
          <w:tcPr>
            <w:tcW w:w="277" w:type="dxa"/>
          </w:tcPr>
          <w:p w14:paraId="755980E1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05B220CB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0.86 (0.82, 0.90)</w:t>
            </w:r>
          </w:p>
        </w:tc>
        <w:tc>
          <w:tcPr>
            <w:tcW w:w="236" w:type="dxa"/>
          </w:tcPr>
          <w:p w14:paraId="1DA0BDBA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3A9B41F7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0.77 (0.73, 0.81)</w:t>
            </w:r>
          </w:p>
        </w:tc>
        <w:tc>
          <w:tcPr>
            <w:tcW w:w="236" w:type="dxa"/>
          </w:tcPr>
          <w:p w14:paraId="713E7FD0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05BA3BA9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0.75 (0.69, 0.81)</w:t>
            </w:r>
          </w:p>
        </w:tc>
      </w:tr>
      <w:tr w:rsidR="00AA0DE9" w:rsidRPr="00760CF7" w14:paraId="45647578" w14:textId="77777777" w:rsidTr="00AA0DE9">
        <w:trPr>
          <w:trHeight w:val="413"/>
        </w:trPr>
        <w:tc>
          <w:tcPr>
            <w:tcW w:w="851" w:type="dxa"/>
          </w:tcPr>
          <w:p w14:paraId="215B9EA6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Item 2 </w:t>
            </w:r>
          </w:p>
        </w:tc>
        <w:tc>
          <w:tcPr>
            <w:tcW w:w="709" w:type="dxa"/>
          </w:tcPr>
          <w:p w14:paraId="52E201B9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4368F19F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0.79 (0.73, 0.85)</w:t>
            </w:r>
          </w:p>
        </w:tc>
        <w:tc>
          <w:tcPr>
            <w:tcW w:w="1985" w:type="dxa"/>
            <w:gridSpan w:val="2"/>
          </w:tcPr>
          <w:p w14:paraId="2C0A2B51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0.65 (0.57, 0.73) </w:t>
            </w:r>
          </w:p>
        </w:tc>
        <w:tc>
          <w:tcPr>
            <w:tcW w:w="277" w:type="dxa"/>
          </w:tcPr>
          <w:p w14:paraId="1D2C9201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51E9E018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0.88 (0.85, 0.91) </w:t>
            </w:r>
          </w:p>
        </w:tc>
        <w:tc>
          <w:tcPr>
            <w:tcW w:w="236" w:type="dxa"/>
          </w:tcPr>
          <w:p w14:paraId="1446C73F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7A567D25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0.75 (0.70, 0.80) </w:t>
            </w:r>
          </w:p>
        </w:tc>
        <w:tc>
          <w:tcPr>
            <w:tcW w:w="236" w:type="dxa"/>
          </w:tcPr>
          <w:p w14:paraId="630BFCA9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5DE8C1EC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0.75 (0.69, 0.81)</w:t>
            </w:r>
          </w:p>
        </w:tc>
      </w:tr>
      <w:tr w:rsidR="00AA0DE9" w:rsidRPr="00760CF7" w14:paraId="1F32A4CE" w14:textId="77777777" w:rsidTr="00AA0DE9">
        <w:trPr>
          <w:trHeight w:val="446"/>
        </w:trPr>
        <w:tc>
          <w:tcPr>
            <w:tcW w:w="851" w:type="dxa"/>
          </w:tcPr>
          <w:p w14:paraId="39FB444D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3</w:t>
            </w:r>
          </w:p>
        </w:tc>
        <w:tc>
          <w:tcPr>
            <w:tcW w:w="709" w:type="dxa"/>
          </w:tcPr>
          <w:p w14:paraId="7778114A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543C437C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0.70 (0.61, 0.79)</w:t>
            </w:r>
          </w:p>
        </w:tc>
        <w:tc>
          <w:tcPr>
            <w:tcW w:w="1985" w:type="dxa"/>
            <w:gridSpan w:val="2"/>
          </w:tcPr>
          <w:p w14:paraId="26F5D2C7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0.60 (0.52, 0.68)</w:t>
            </w:r>
          </w:p>
        </w:tc>
        <w:tc>
          <w:tcPr>
            <w:tcW w:w="277" w:type="dxa"/>
          </w:tcPr>
          <w:p w14:paraId="3FA3D0E5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0A91A84D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0.85 (0.81, 0.89)</w:t>
            </w:r>
          </w:p>
        </w:tc>
        <w:tc>
          <w:tcPr>
            <w:tcW w:w="236" w:type="dxa"/>
          </w:tcPr>
          <w:p w14:paraId="10F253EA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3B89E57D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0.77 (0.73, 0.81)</w:t>
            </w:r>
          </w:p>
        </w:tc>
        <w:tc>
          <w:tcPr>
            <w:tcW w:w="236" w:type="dxa"/>
          </w:tcPr>
          <w:p w14:paraId="3435D011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0F7BE5FC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F7935">
              <w:rPr>
                <w:rFonts w:ascii="Times New Roman" w:hAnsi="Times New Roman" w:cs="Times New Roman"/>
                <w:bCs/>
                <w:lang w:val="en-US"/>
              </w:rPr>
              <w:t>0.77 (0.72, 0.82)</w:t>
            </w:r>
          </w:p>
        </w:tc>
      </w:tr>
      <w:tr w:rsidR="00AA0DE9" w:rsidRPr="00760CF7" w14:paraId="20203DF8" w14:textId="77777777" w:rsidTr="00AA0DE9">
        <w:trPr>
          <w:trHeight w:val="410"/>
        </w:trPr>
        <w:tc>
          <w:tcPr>
            <w:tcW w:w="851" w:type="dxa"/>
          </w:tcPr>
          <w:p w14:paraId="74E92569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4</w:t>
            </w:r>
          </w:p>
        </w:tc>
        <w:tc>
          <w:tcPr>
            <w:tcW w:w="709" w:type="dxa"/>
          </w:tcPr>
          <w:p w14:paraId="2F4D1E4A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3C8FBB26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0.74 (0.66, 0.82)</w:t>
            </w:r>
          </w:p>
        </w:tc>
        <w:tc>
          <w:tcPr>
            <w:tcW w:w="1985" w:type="dxa"/>
            <w:gridSpan w:val="2"/>
          </w:tcPr>
          <w:p w14:paraId="710B7878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0.67 (0.60, 0.74) </w:t>
            </w:r>
          </w:p>
        </w:tc>
        <w:tc>
          <w:tcPr>
            <w:tcW w:w="277" w:type="dxa"/>
          </w:tcPr>
          <w:p w14:paraId="6019815D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4D84AAAB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0.85 (0.81, 0.89)</w:t>
            </w:r>
          </w:p>
        </w:tc>
        <w:tc>
          <w:tcPr>
            <w:tcW w:w="236" w:type="dxa"/>
          </w:tcPr>
          <w:p w14:paraId="759452CF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5639D698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0.78 (0.74, 0.82)</w:t>
            </w:r>
          </w:p>
        </w:tc>
        <w:tc>
          <w:tcPr>
            <w:tcW w:w="236" w:type="dxa"/>
          </w:tcPr>
          <w:p w14:paraId="03EA67C1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529B051E" w14:textId="77777777" w:rsidR="00AA0DE9" w:rsidRPr="00AF7935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F7935">
              <w:rPr>
                <w:rFonts w:ascii="Times New Roman" w:hAnsi="Times New Roman" w:cs="Times New Roman"/>
                <w:bCs/>
                <w:lang w:val="en-US"/>
              </w:rPr>
              <w:t>0.78 (0.72, 0.84)</w:t>
            </w:r>
          </w:p>
        </w:tc>
      </w:tr>
      <w:tr w:rsidR="00AA0DE9" w:rsidRPr="00760CF7" w14:paraId="667787B1" w14:textId="77777777" w:rsidTr="00AA0DE9">
        <w:trPr>
          <w:trHeight w:val="430"/>
        </w:trPr>
        <w:tc>
          <w:tcPr>
            <w:tcW w:w="851" w:type="dxa"/>
          </w:tcPr>
          <w:p w14:paraId="0FF6266B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5</w:t>
            </w:r>
          </w:p>
        </w:tc>
        <w:tc>
          <w:tcPr>
            <w:tcW w:w="709" w:type="dxa"/>
          </w:tcPr>
          <w:p w14:paraId="712C89BF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54AD4B0A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0.66 (0.56, 0.76)</w:t>
            </w:r>
          </w:p>
        </w:tc>
        <w:tc>
          <w:tcPr>
            <w:tcW w:w="1985" w:type="dxa"/>
            <w:gridSpan w:val="2"/>
          </w:tcPr>
          <w:p w14:paraId="172492C8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0.56 (0.47, 0.65)</w:t>
            </w:r>
          </w:p>
        </w:tc>
        <w:tc>
          <w:tcPr>
            <w:tcW w:w="277" w:type="dxa"/>
          </w:tcPr>
          <w:p w14:paraId="711FB574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6881292F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0.87 (0.83, 0.91)</w:t>
            </w:r>
          </w:p>
        </w:tc>
        <w:tc>
          <w:tcPr>
            <w:tcW w:w="236" w:type="dxa"/>
          </w:tcPr>
          <w:p w14:paraId="3E15EEA1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6A70684F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0.79 (0.75, 0.83)</w:t>
            </w:r>
          </w:p>
        </w:tc>
        <w:tc>
          <w:tcPr>
            <w:tcW w:w="236" w:type="dxa"/>
          </w:tcPr>
          <w:p w14:paraId="755E8606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46488087" w14:textId="77777777" w:rsidR="00AA0DE9" w:rsidRPr="00AF7935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F7935">
              <w:rPr>
                <w:rFonts w:ascii="Times New Roman" w:hAnsi="Times New Roman" w:cs="Times New Roman"/>
                <w:bCs/>
                <w:lang w:val="en-US"/>
              </w:rPr>
              <w:t xml:space="preserve">0.76 (0.70, 0.81) </w:t>
            </w:r>
          </w:p>
        </w:tc>
      </w:tr>
      <w:tr w:rsidR="00AA0DE9" w:rsidRPr="00760CF7" w14:paraId="6E52163F" w14:textId="77777777" w:rsidTr="00AA0DE9">
        <w:trPr>
          <w:trHeight w:val="422"/>
        </w:trPr>
        <w:tc>
          <w:tcPr>
            <w:tcW w:w="851" w:type="dxa"/>
          </w:tcPr>
          <w:p w14:paraId="129D8A8A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6</w:t>
            </w:r>
          </w:p>
        </w:tc>
        <w:tc>
          <w:tcPr>
            <w:tcW w:w="709" w:type="dxa"/>
          </w:tcPr>
          <w:p w14:paraId="40D87F90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4CA29054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0.68 (0.59, 0.77) </w:t>
            </w:r>
          </w:p>
        </w:tc>
        <w:tc>
          <w:tcPr>
            <w:tcW w:w="1985" w:type="dxa"/>
            <w:gridSpan w:val="2"/>
          </w:tcPr>
          <w:p w14:paraId="1387B844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0.62 (0.54, 0.70)</w:t>
            </w:r>
          </w:p>
        </w:tc>
        <w:tc>
          <w:tcPr>
            <w:tcW w:w="277" w:type="dxa"/>
          </w:tcPr>
          <w:p w14:paraId="58B4C2B2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299E1722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0.84 (0.79, 0.88)</w:t>
            </w:r>
          </w:p>
        </w:tc>
        <w:tc>
          <w:tcPr>
            <w:tcW w:w="236" w:type="dxa"/>
          </w:tcPr>
          <w:p w14:paraId="30EA3F7B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25921A24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0.77 (0.72, 0.82)</w:t>
            </w:r>
          </w:p>
        </w:tc>
        <w:tc>
          <w:tcPr>
            <w:tcW w:w="236" w:type="dxa"/>
          </w:tcPr>
          <w:p w14:paraId="7101A35A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66E4B073" w14:textId="77777777" w:rsidR="00AA0DE9" w:rsidRPr="00AF7935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F7935">
              <w:rPr>
                <w:rFonts w:ascii="Times New Roman" w:hAnsi="Times New Roman" w:cs="Times New Roman"/>
                <w:bCs/>
                <w:lang w:val="en-US"/>
              </w:rPr>
              <w:t>0.79 (0.74, 0.84)</w:t>
            </w:r>
          </w:p>
        </w:tc>
      </w:tr>
      <w:tr w:rsidR="00AA0DE9" w:rsidRPr="00760CF7" w14:paraId="467B41C7" w14:textId="77777777" w:rsidTr="00AA0DE9">
        <w:trPr>
          <w:trHeight w:val="428"/>
        </w:trPr>
        <w:tc>
          <w:tcPr>
            <w:tcW w:w="851" w:type="dxa"/>
          </w:tcPr>
          <w:p w14:paraId="5E2C735C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7</w:t>
            </w:r>
          </w:p>
        </w:tc>
        <w:tc>
          <w:tcPr>
            <w:tcW w:w="709" w:type="dxa"/>
          </w:tcPr>
          <w:p w14:paraId="6A526FA7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779254B2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0.69 (0.60, 0.78)</w:t>
            </w:r>
          </w:p>
        </w:tc>
        <w:tc>
          <w:tcPr>
            <w:tcW w:w="1985" w:type="dxa"/>
            <w:gridSpan w:val="2"/>
          </w:tcPr>
          <w:p w14:paraId="43C83A9B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277" w:type="dxa"/>
          </w:tcPr>
          <w:p w14:paraId="737D3594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257D76D6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0.86 (0.82, 0.90)</w:t>
            </w:r>
          </w:p>
        </w:tc>
        <w:tc>
          <w:tcPr>
            <w:tcW w:w="236" w:type="dxa"/>
          </w:tcPr>
          <w:p w14:paraId="5944C42F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3E27341D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0.77 (0.72, 0.82)</w:t>
            </w:r>
          </w:p>
        </w:tc>
        <w:tc>
          <w:tcPr>
            <w:tcW w:w="236" w:type="dxa"/>
          </w:tcPr>
          <w:p w14:paraId="01070BBD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065A04EA" w14:textId="77777777" w:rsidR="00AA0DE9" w:rsidRPr="00AF7935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F7935">
              <w:rPr>
                <w:rFonts w:ascii="Times New Roman" w:hAnsi="Times New Roman" w:cs="Times New Roman"/>
                <w:bCs/>
                <w:lang w:val="en-US"/>
              </w:rPr>
              <w:t>0.78 (0.73, 0.83)</w:t>
            </w:r>
          </w:p>
        </w:tc>
      </w:tr>
      <w:tr w:rsidR="00AA0DE9" w:rsidRPr="00760CF7" w14:paraId="3A3C3BA3" w14:textId="77777777" w:rsidTr="00AA0DE9">
        <w:trPr>
          <w:trHeight w:val="419"/>
        </w:trPr>
        <w:tc>
          <w:tcPr>
            <w:tcW w:w="851" w:type="dxa"/>
          </w:tcPr>
          <w:p w14:paraId="01973A2F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8</w:t>
            </w:r>
          </w:p>
        </w:tc>
        <w:tc>
          <w:tcPr>
            <w:tcW w:w="709" w:type="dxa"/>
          </w:tcPr>
          <w:p w14:paraId="219FCADC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0A360CBA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985" w:type="dxa"/>
            <w:gridSpan w:val="2"/>
          </w:tcPr>
          <w:p w14:paraId="56930064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277" w:type="dxa"/>
          </w:tcPr>
          <w:p w14:paraId="6082E317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184EDAF3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0.85 (0.81, 0.89)</w:t>
            </w:r>
          </w:p>
        </w:tc>
        <w:tc>
          <w:tcPr>
            <w:tcW w:w="236" w:type="dxa"/>
          </w:tcPr>
          <w:p w14:paraId="24325DD7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3B46D879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236" w:type="dxa"/>
          </w:tcPr>
          <w:p w14:paraId="27EB6BDB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0D95787E" w14:textId="77777777" w:rsidR="00AA0DE9" w:rsidRPr="00AF7935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F7935">
              <w:rPr>
                <w:rFonts w:ascii="Times New Roman" w:hAnsi="Times New Roman" w:cs="Times New Roman"/>
                <w:bCs/>
                <w:lang w:val="en-US"/>
              </w:rPr>
              <w:t>0.76 (0.71, 0.81)</w:t>
            </w:r>
          </w:p>
        </w:tc>
      </w:tr>
      <w:tr w:rsidR="00AA0DE9" w:rsidRPr="00760CF7" w14:paraId="3B621A84" w14:textId="77777777" w:rsidTr="00AA0DE9">
        <w:trPr>
          <w:trHeight w:val="266"/>
        </w:trPr>
        <w:tc>
          <w:tcPr>
            <w:tcW w:w="851" w:type="dxa"/>
          </w:tcPr>
          <w:p w14:paraId="33C8A918" w14:textId="77777777" w:rsidR="00AA0DE9" w:rsidRDefault="00AA0DE9" w:rsidP="00AA0D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Item 9</w:t>
            </w:r>
          </w:p>
        </w:tc>
        <w:tc>
          <w:tcPr>
            <w:tcW w:w="709" w:type="dxa"/>
          </w:tcPr>
          <w:p w14:paraId="340BBF22" w14:textId="77777777" w:rsidR="00AA0DE9" w:rsidRPr="00A1551B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4" w:type="dxa"/>
          </w:tcPr>
          <w:p w14:paraId="41B044C8" w14:textId="77777777" w:rsidR="00AA0DE9" w:rsidRPr="00A1551B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1985" w:type="dxa"/>
            <w:gridSpan w:val="2"/>
          </w:tcPr>
          <w:p w14:paraId="224B86CC" w14:textId="77777777" w:rsidR="00AA0DE9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277" w:type="dxa"/>
          </w:tcPr>
          <w:p w14:paraId="467F074B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985" w:type="dxa"/>
          </w:tcPr>
          <w:p w14:paraId="12479128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236" w:type="dxa"/>
          </w:tcPr>
          <w:p w14:paraId="5E9854E4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033" w:type="dxa"/>
          </w:tcPr>
          <w:p w14:paraId="14FD92DC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-</w:t>
            </w:r>
          </w:p>
        </w:tc>
        <w:tc>
          <w:tcPr>
            <w:tcW w:w="236" w:type="dxa"/>
          </w:tcPr>
          <w:p w14:paraId="5EF7C834" w14:textId="77777777" w:rsidR="00AA0DE9" w:rsidRPr="00760CF7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604" w:type="dxa"/>
          </w:tcPr>
          <w:p w14:paraId="62C85B44" w14:textId="77777777" w:rsidR="00AA0DE9" w:rsidRPr="00AF7935" w:rsidRDefault="00AA0DE9" w:rsidP="00AA0DE9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AF7935">
              <w:rPr>
                <w:rFonts w:ascii="Times New Roman" w:hAnsi="Times New Roman" w:cs="Times New Roman"/>
                <w:bCs/>
                <w:lang w:val="en-US"/>
              </w:rPr>
              <w:t>0.76 (0.71, 0.81)</w:t>
            </w:r>
          </w:p>
        </w:tc>
      </w:tr>
      <w:tr w:rsidR="00AA0DE9" w:rsidRPr="00071BA3" w14:paraId="68BD05F9" w14:textId="77777777" w:rsidTr="00AA0DE9">
        <w:trPr>
          <w:trHeight w:val="984"/>
        </w:trPr>
        <w:tc>
          <w:tcPr>
            <w:tcW w:w="12900" w:type="dxa"/>
            <w:gridSpan w:val="11"/>
          </w:tcPr>
          <w:p w14:paraId="3DA0197D" w14:textId="77777777" w:rsidR="00AA0DE9" w:rsidRDefault="00AA0DE9" w:rsidP="00AA0DE9">
            <w:pPr>
              <w:rPr>
                <w:lang w:val="en-US"/>
              </w:rPr>
            </w:pPr>
          </w:p>
          <w:p w14:paraId="41FE9A97" w14:textId="77777777" w:rsidR="00AA0DE9" w:rsidRDefault="00AA0DE9" w:rsidP="00AA0DE9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Abbreviations: </w:t>
            </w:r>
            <w:r w:rsidRPr="00925A5D">
              <w:rPr>
                <w:rFonts w:ascii="Times New Roman" w:hAnsi="Times New Roman" w:cs="Times New Roman"/>
                <w:lang w:val="en-US"/>
              </w:rPr>
              <w:t>NICU, neonatal intensive care unit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  <w:r w:rsidRPr="00925A5D">
              <w:rPr>
                <w:rFonts w:ascii="Times New Roman" w:hAnsi="Times New Roman" w:cs="Times New Roman"/>
                <w:lang w:val="en-US"/>
              </w:rPr>
              <w:t xml:space="preserve"> CI, confidence interval;</w:t>
            </w:r>
            <w:r>
              <w:rPr>
                <w:rFonts w:ascii="Times New Roman" w:hAnsi="Times New Roman" w:cs="Times New Roman"/>
                <w:lang w:val="en-US"/>
              </w:rPr>
              <w:t xml:space="preserve"> PD, post-discharge</w:t>
            </w:r>
          </w:p>
          <w:p w14:paraId="5F7D65F3" w14:textId="77777777" w:rsidR="00AA0DE9" w:rsidRPr="008472BF" w:rsidRDefault="00AA0DE9" w:rsidP="00AA0DE9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</w:tbl>
    <w:p w14:paraId="380F78B9" w14:textId="77777777" w:rsidR="00662336" w:rsidRPr="00071BA3" w:rsidRDefault="00662336">
      <w:pPr>
        <w:rPr>
          <w:lang w:val="en-US"/>
        </w:rPr>
      </w:pPr>
    </w:p>
    <w:p w14:paraId="76FF15A8" w14:textId="77777777" w:rsidR="00662336" w:rsidRPr="008472BF" w:rsidRDefault="00662336">
      <w:pPr>
        <w:rPr>
          <w:lang w:val="en-US"/>
        </w:rPr>
      </w:pPr>
    </w:p>
    <w:p w14:paraId="0DA44E8C" w14:textId="77777777" w:rsidR="00662336" w:rsidRPr="008472BF" w:rsidRDefault="00662336">
      <w:pPr>
        <w:rPr>
          <w:lang w:val="en-US"/>
        </w:rPr>
      </w:pPr>
    </w:p>
    <w:p w14:paraId="25DA2323" w14:textId="77777777" w:rsidR="002257E7" w:rsidRPr="008472BF" w:rsidRDefault="002257E7">
      <w:pPr>
        <w:rPr>
          <w:lang w:val="en-US"/>
        </w:rPr>
      </w:pPr>
    </w:p>
    <w:p w14:paraId="19EBA44A" w14:textId="77777777" w:rsidR="002257E7" w:rsidRPr="008472BF" w:rsidRDefault="002257E7">
      <w:pPr>
        <w:rPr>
          <w:lang w:val="en-US"/>
        </w:rPr>
      </w:pPr>
    </w:p>
    <w:p w14:paraId="7D99B915" w14:textId="77777777" w:rsidR="00662336" w:rsidRPr="008472BF" w:rsidRDefault="00662336">
      <w:pPr>
        <w:rPr>
          <w:lang w:val="en-US"/>
        </w:rPr>
      </w:pPr>
    </w:p>
    <w:p w14:paraId="760383D1" w14:textId="77777777" w:rsidR="00662336" w:rsidRPr="008472BF" w:rsidRDefault="00662336">
      <w:pPr>
        <w:rPr>
          <w:lang w:val="en-US"/>
        </w:rPr>
      </w:pPr>
    </w:p>
    <w:p w14:paraId="081EB35D" w14:textId="77777777" w:rsidR="00662336" w:rsidRPr="008472BF" w:rsidRDefault="00662336">
      <w:pPr>
        <w:rPr>
          <w:lang w:val="en-US"/>
        </w:rPr>
      </w:pPr>
    </w:p>
    <w:p w14:paraId="7D77322F" w14:textId="77777777" w:rsidR="00662336" w:rsidRPr="008472BF" w:rsidRDefault="00662336">
      <w:pPr>
        <w:rPr>
          <w:lang w:val="en-US"/>
        </w:rPr>
      </w:pPr>
    </w:p>
    <w:p w14:paraId="6F92E7DC" w14:textId="77777777" w:rsidR="003747AB" w:rsidRPr="008472BF" w:rsidRDefault="003747AB">
      <w:pPr>
        <w:rPr>
          <w:lang w:val="en-US"/>
        </w:rPr>
      </w:pPr>
    </w:p>
    <w:sectPr w:rsidR="003747AB" w:rsidRPr="008472BF" w:rsidSect="00925D67">
      <w:pgSz w:w="16840" w:h="11900" w:orient="landscape"/>
      <w:pgMar w:top="1440" w:right="1440" w:bottom="1440" w:left="1440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6DB60" w14:textId="77777777" w:rsidR="00205161" w:rsidRDefault="00205161" w:rsidP="001962AF">
      <w:r>
        <w:separator/>
      </w:r>
    </w:p>
  </w:endnote>
  <w:endnote w:type="continuationSeparator" w:id="0">
    <w:p w14:paraId="71742CBE" w14:textId="77777777" w:rsidR="00205161" w:rsidRDefault="00205161" w:rsidP="0019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9FA98" w14:textId="77777777" w:rsidR="00205161" w:rsidRDefault="00205161" w:rsidP="001962AF">
      <w:r>
        <w:separator/>
      </w:r>
    </w:p>
  </w:footnote>
  <w:footnote w:type="continuationSeparator" w:id="0">
    <w:p w14:paraId="67E0671F" w14:textId="77777777" w:rsidR="00205161" w:rsidRDefault="00205161" w:rsidP="00196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AB"/>
    <w:rsid w:val="0003148B"/>
    <w:rsid w:val="00044222"/>
    <w:rsid w:val="00066108"/>
    <w:rsid w:val="00067716"/>
    <w:rsid w:val="00071BA3"/>
    <w:rsid w:val="00085883"/>
    <w:rsid w:val="000C1506"/>
    <w:rsid w:val="001028DC"/>
    <w:rsid w:val="0011327D"/>
    <w:rsid w:val="001359EF"/>
    <w:rsid w:val="0014434B"/>
    <w:rsid w:val="001457E7"/>
    <w:rsid w:val="0014600E"/>
    <w:rsid w:val="001962AF"/>
    <w:rsid w:val="001C0645"/>
    <w:rsid w:val="00202644"/>
    <w:rsid w:val="00205161"/>
    <w:rsid w:val="002220C5"/>
    <w:rsid w:val="002257E7"/>
    <w:rsid w:val="002404D3"/>
    <w:rsid w:val="00252486"/>
    <w:rsid w:val="002C5074"/>
    <w:rsid w:val="002E5001"/>
    <w:rsid w:val="0034100F"/>
    <w:rsid w:val="003747AB"/>
    <w:rsid w:val="00381265"/>
    <w:rsid w:val="003816F9"/>
    <w:rsid w:val="00391F72"/>
    <w:rsid w:val="0039259F"/>
    <w:rsid w:val="003B4036"/>
    <w:rsid w:val="003F405E"/>
    <w:rsid w:val="003F4E6E"/>
    <w:rsid w:val="004038A7"/>
    <w:rsid w:val="00403917"/>
    <w:rsid w:val="00410081"/>
    <w:rsid w:val="00426A02"/>
    <w:rsid w:val="004468DF"/>
    <w:rsid w:val="0047033B"/>
    <w:rsid w:val="00485393"/>
    <w:rsid w:val="004B4663"/>
    <w:rsid w:val="004C2E9A"/>
    <w:rsid w:val="004E1631"/>
    <w:rsid w:val="0050004E"/>
    <w:rsid w:val="0051154A"/>
    <w:rsid w:val="0053359D"/>
    <w:rsid w:val="00565151"/>
    <w:rsid w:val="00573C5F"/>
    <w:rsid w:val="00581105"/>
    <w:rsid w:val="00582385"/>
    <w:rsid w:val="005A441C"/>
    <w:rsid w:val="005C4B4D"/>
    <w:rsid w:val="005E3A40"/>
    <w:rsid w:val="006350D3"/>
    <w:rsid w:val="00637637"/>
    <w:rsid w:val="00662336"/>
    <w:rsid w:val="006716FC"/>
    <w:rsid w:val="00677585"/>
    <w:rsid w:val="0069607B"/>
    <w:rsid w:val="006A0B14"/>
    <w:rsid w:val="006A745C"/>
    <w:rsid w:val="006C4313"/>
    <w:rsid w:val="006E6FCC"/>
    <w:rsid w:val="006E7E6C"/>
    <w:rsid w:val="006F362B"/>
    <w:rsid w:val="006F74FD"/>
    <w:rsid w:val="00703C3F"/>
    <w:rsid w:val="00704385"/>
    <w:rsid w:val="00722AD1"/>
    <w:rsid w:val="0072711B"/>
    <w:rsid w:val="00745158"/>
    <w:rsid w:val="00760CF7"/>
    <w:rsid w:val="00762876"/>
    <w:rsid w:val="00763831"/>
    <w:rsid w:val="00776078"/>
    <w:rsid w:val="007837EC"/>
    <w:rsid w:val="00797EBE"/>
    <w:rsid w:val="007E3FE7"/>
    <w:rsid w:val="007F729D"/>
    <w:rsid w:val="0082533D"/>
    <w:rsid w:val="008472BF"/>
    <w:rsid w:val="00856A3D"/>
    <w:rsid w:val="00872E04"/>
    <w:rsid w:val="00877148"/>
    <w:rsid w:val="008953E6"/>
    <w:rsid w:val="008A6DD2"/>
    <w:rsid w:val="008E0179"/>
    <w:rsid w:val="008E5F45"/>
    <w:rsid w:val="00905CBD"/>
    <w:rsid w:val="00915B1C"/>
    <w:rsid w:val="00925A5D"/>
    <w:rsid w:val="00925D67"/>
    <w:rsid w:val="00934856"/>
    <w:rsid w:val="00941258"/>
    <w:rsid w:val="00943072"/>
    <w:rsid w:val="009A5B02"/>
    <w:rsid w:val="009C5B7E"/>
    <w:rsid w:val="009F323A"/>
    <w:rsid w:val="00A1551B"/>
    <w:rsid w:val="00A37CB3"/>
    <w:rsid w:val="00A403B4"/>
    <w:rsid w:val="00A43661"/>
    <w:rsid w:val="00A43A7A"/>
    <w:rsid w:val="00A506D4"/>
    <w:rsid w:val="00A5559D"/>
    <w:rsid w:val="00A956AE"/>
    <w:rsid w:val="00AA0DE9"/>
    <w:rsid w:val="00AD17B6"/>
    <w:rsid w:val="00AD4C86"/>
    <w:rsid w:val="00AD5C8A"/>
    <w:rsid w:val="00AE4400"/>
    <w:rsid w:val="00AF7935"/>
    <w:rsid w:val="00B07DC6"/>
    <w:rsid w:val="00B24246"/>
    <w:rsid w:val="00B56AC4"/>
    <w:rsid w:val="00B75CAE"/>
    <w:rsid w:val="00B86B29"/>
    <w:rsid w:val="00B92BBE"/>
    <w:rsid w:val="00B97C6B"/>
    <w:rsid w:val="00BA1F4D"/>
    <w:rsid w:val="00BF3C7D"/>
    <w:rsid w:val="00C05A06"/>
    <w:rsid w:val="00C07341"/>
    <w:rsid w:val="00C17E9C"/>
    <w:rsid w:val="00C247F2"/>
    <w:rsid w:val="00C273F0"/>
    <w:rsid w:val="00C279D2"/>
    <w:rsid w:val="00C62DC7"/>
    <w:rsid w:val="00C716D3"/>
    <w:rsid w:val="00C72377"/>
    <w:rsid w:val="00C85017"/>
    <w:rsid w:val="00CA6FA5"/>
    <w:rsid w:val="00CD2995"/>
    <w:rsid w:val="00D057B2"/>
    <w:rsid w:val="00D05F44"/>
    <w:rsid w:val="00D119B4"/>
    <w:rsid w:val="00D301F6"/>
    <w:rsid w:val="00D51C0A"/>
    <w:rsid w:val="00D64A29"/>
    <w:rsid w:val="00D666D3"/>
    <w:rsid w:val="00D9043B"/>
    <w:rsid w:val="00DB0E62"/>
    <w:rsid w:val="00DD2D77"/>
    <w:rsid w:val="00E066FF"/>
    <w:rsid w:val="00E21FDF"/>
    <w:rsid w:val="00E40214"/>
    <w:rsid w:val="00E41A26"/>
    <w:rsid w:val="00E57BF7"/>
    <w:rsid w:val="00E6571F"/>
    <w:rsid w:val="00E74041"/>
    <w:rsid w:val="00E81BE1"/>
    <w:rsid w:val="00E958C0"/>
    <w:rsid w:val="00EA744A"/>
    <w:rsid w:val="00EB5A45"/>
    <w:rsid w:val="00ED08F9"/>
    <w:rsid w:val="00ED5928"/>
    <w:rsid w:val="00EE5087"/>
    <w:rsid w:val="00F325D0"/>
    <w:rsid w:val="00F4291E"/>
    <w:rsid w:val="00F454CD"/>
    <w:rsid w:val="00F47065"/>
    <w:rsid w:val="00F53005"/>
    <w:rsid w:val="00FA1F0E"/>
    <w:rsid w:val="00FB7F51"/>
    <w:rsid w:val="00FD0C59"/>
    <w:rsid w:val="00F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A9C249"/>
  <w15:chartTrackingRefBased/>
  <w15:docId w15:val="{03488646-EC0F-2748-84B2-D57D35DA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8A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8A7"/>
    <w:rPr>
      <w:rFonts w:ascii="Times New Roman" w:hAnsi="Times New Roman" w:cs="Times New Roman"/>
      <w:sz w:val="18"/>
      <w:szCs w:val="18"/>
    </w:rPr>
  </w:style>
  <w:style w:type="table" w:customStyle="1" w:styleId="Vanligtabell41">
    <w:name w:val="Vanlig tabell 41"/>
    <w:basedOn w:val="TableNormal"/>
    <w:uiPriority w:val="44"/>
    <w:rsid w:val="003747AB"/>
    <w:rPr>
      <w:lang w:val="nb-N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1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0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08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25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62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2AF"/>
  </w:style>
  <w:style w:type="paragraph" w:styleId="Footer">
    <w:name w:val="footer"/>
    <w:basedOn w:val="Normal"/>
    <w:link w:val="FooterChar"/>
    <w:uiPriority w:val="99"/>
    <w:unhideWhenUsed/>
    <w:rsid w:val="001962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Tora Söderström Gaden</dc:creator>
  <cp:keywords/>
  <dc:description/>
  <cp:lastModifiedBy>Tora Söderström Gaden</cp:lastModifiedBy>
  <cp:revision>37</cp:revision>
  <dcterms:created xsi:type="dcterms:W3CDTF">2022-03-30T11:13:00Z</dcterms:created>
  <dcterms:modified xsi:type="dcterms:W3CDTF">2022-03-31T11:40:00Z</dcterms:modified>
</cp:coreProperties>
</file>