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D21ED" w14:textId="1C0EF4C6" w:rsidR="00E05CEE" w:rsidRPr="008A46E5" w:rsidRDefault="00E05CEE" w:rsidP="00E05CEE">
      <w:pPr>
        <w:spacing w:after="0" w:line="240" w:lineRule="auto"/>
        <w:rPr>
          <w:rFonts w:ascii="Times New Roman" w:hAnsi="Times New Roman" w:cs="Times New Roman"/>
          <w:b/>
        </w:rPr>
      </w:pPr>
      <w:r w:rsidRPr="008A46E5">
        <w:rPr>
          <w:rFonts w:ascii="Times New Roman" w:hAnsi="Times New Roman" w:cs="Times New Roman"/>
          <w:b/>
        </w:rPr>
        <w:t>SUPPLEMENTAL MATERIALS</w:t>
      </w:r>
    </w:p>
    <w:p w14:paraId="04D0FF70" w14:textId="77777777" w:rsidR="00E05CEE" w:rsidRPr="008A46E5" w:rsidRDefault="00E05CEE" w:rsidP="00E05CEE">
      <w:pPr>
        <w:spacing w:after="0" w:line="240" w:lineRule="auto"/>
        <w:rPr>
          <w:rFonts w:ascii="Times New Roman" w:hAnsi="Times New Roman" w:cs="Times New Roman"/>
          <w:b/>
        </w:rPr>
      </w:pPr>
    </w:p>
    <w:p w14:paraId="136BA1E8" w14:textId="60E4254E" w:rsidR="00E05CEE" w:rsidRPr="008A46E5" w:rsidRDefault="00E05CEE" w:rsidP="00E05CEE">
      <w:pPr>
        <w:spacing w:after="0" w:line="240" w:lineRule="auto"/>
        <w:rPr>
          <w:rFonts w:ascii="Times New Roman" w:hAnsi="Times New Roman" w:cs="Times New Roman"/>
          <w:b/>
        </w:rPr>
      </w:pPr>
      <w:r w:rsidRPr="008A46E5">
        <w:rPr>
          <w:rFonts w:ascii="Times New Roman" w:hAnsi="Times New Roman" w:cs="Times New Roman"/>
          <w:b/>
        </w:rPr>
        <w:t>Interview guide</w:t>
      </w:r>
    </w:p>
    <w:p w14:paraId="290A580D" w14:textId="77777777" w:rsidR="00E05CEE" w:rsidRPr="008A46E5" w:rsidRDefault="00E05CEE" w:rsidP="008A46E5">
      <w:pPr>
        <w:spacing w:after="0" w:line="240" w:lineRule="auto"/>
        <w:rPr>
          <w:rFonts w:ascii="Times New Roman" w:hAnsi="Times New Roman" w:cs="Times New Roman"/>
          <w:u w:val="single"/>
        </w:rPr>
      </w:pPr>
    </w:p>
    <w:p w14:paraId="0E68DEE3" w14:textId="316080F4" w:rsidR="00CD7351" w:rsidRPr="008A46E5" w:rsidRDefault="00CD7351" w:rsidP="00E05CEE">
      <w:pPr>
        <w:spacing w:after="0" w:line="240" w:lineRule="auto"/>
        <w:rPr>
          <w:rFonts w:ascii="Times New Roman" w:hAnsi="Times New Roman" w:cs="Times New Roman"/>
        </w:rPr>
      </w:pPr>
      <w:r w:rsidRPr="008A46E5">
        <w:rPr>
          <w:rFonts w:ascii="Times New Roman" w:hAnsi="Times New Roman" w:cs="Times New Roman"/>
        </w:rPr>
        <w:t xml:space="preserve">I’d like to start off by focusing </w:t>
      </w:r>
      <w:r w:rsidR="008A46E5">
        <w:rPr>
          <w:rFonts w:ascii="Times New Roman" w:hAnsi="Times New Roman" w:cs="Times New Roman"/>
        </w:rPr>
        <w:t xml:space="preserve">generally </w:t>
      </w:r>
      <w:r w:rsidRPr="008A46E5">
        <w:rPr>
          <w:rFonts w:ascii="Times New Roman" w:hAnsi="Times New Roman" w:cs="Times New Roman"/>
        </w:rPr>
        <w:t>on the REGAIN trial.</w:t>
      </w:r>
    </w:p>
    <w:p w14:paraId="0B33CEED" w14:textId="77777777" w:rsidR="00E05CEE" w:rsidRPr="008A46E5" w:rsidRDefault="00E05CEE" w:rsidP="00E05CEE">
      <w:pPr>
        <w:spacing w:after="0" w:line="240" w:lineRule="auto"/>
        <w:rPr>
          <w:rFonts w:ascii="Times New Roman" w:hAnsi="Times New Roman" w:cs="Times New Roman"/>
        </w:rPr>
      </w:pPr>
    </w:p>
    <w:p w14:paraId="683B534C" w14:textId="64B0EAAB" w:rsidR="00CD7351" w:rsidRPr="008A46E5" w:rsidRDefault="00CD7351" w:rsidP="00E05CEE">
      <w:pPr>
        <w:pStyle w:val="ListParagraph"/>
        <w:numPr>
          <w:ilvl w:val="0"/>
          <w:numId w:val="1"/>
        </w:numPr>
        <w:spacing w:after="0" w:line="240" w:lineRule="auto"/>
        <w:rPr>
          <w:rFonts w:ascii="Times New Roman" w:hAnsi="Times New Roman" w:cs="Times New Roman"/>
        </w:rPr>
      </w:pPr>
      <w:r w:rsidRPr="008A46E5">
        <w:rPr>
          <w:rFonts w:ascii="Times New Roman" w:hAnsi="Times New Roman" w:cs="Times New Roman"/>
        </w:rPr>
        <w:t xml:space="preserve">Which of the following descriptions </w:t>
      </w:r>
      <w:r w:rsidR="008A46E5">
        <w:rPr>
          <w:rFonts w:ascii="Times New Roman" w:hAnsi="Times New Roman" w:cs="Times New Roman"/>
        </w:rPr>
        <w:t>best</w:t>
      </w:r>
      <w:r w:rsidRPr="008A46E5">
        <w:rPr>
          <w:rFonts w:ascii="Times New Roman" w:hAnsi="Times New Roman" w:cs="Times New Roman"/>
        </w:rPr>
        <w:t xml:space="preserve"> characterizes your role in the REGAIN trial at your site? (1) Site lead or co-lead investigator; (2) Site sub-investigator; (3) </w:t>
      </w:r>
      <w:proofErr w:type="gramStart"/>
      <w:r w:rsidRPr="008A46E5">
        <w:rPr>
          <w:rFonts w:ascii="Times New Roman" w:hAnsi="Times New Roman" w:cs="Times New Roman"/>
        </w:rPr>
        <w:t>Other</w:t>
      </w:r>
      <w:proofErr w:type="gramEnd"/>
      <w:r w:rsidRPr="008A46E5">
        <w:rPr>
          <w:rFonts w:ascii="Times New Roman" w:hAnsi="Times New Roman" w:cs="Times New Roman"/>
        </w:rPr>
        <w:t xml:space="preserve"> clinical team member.</w:t>
      </w:r>
    </w:p>
    <w:p w14:paraId="72398DBE" w14:textId="77777777" w:rsidR="00E05CEE" w:rsidRPr="008A46E5" w:rsidRDefault="00E05CEE" w:rsidP="00E05CEE">
      <w:pPr>
        <w:pStyle w:val="ListParagraph"/>
        <w:spacing w:after="0" w:line="240" w:lineRule="auto"/>
        <w:rPr>
          <w:rFonts w:ascii="Times New Roman" w:hAnsi="Times New Roman" w:cs="Times New Roman"/>
        </w:rPr>
      </w:pPr>
    </w:p>
    <w:p w14:paraId="40D5AF3A" w14:textId="4525C0DF" w:rsidR="00E05CEE" w:rsidRPr="008A46E5" w:rsidRDefault="00CD7351" w:rsidP="00E05CEE">
      <w:pPr>
        <w:pStyle w:val="ListParagraph"/>
        <w:numPr>
          <w:ilvl w:val="0"/>
          <w:numId w:val="1"/>
        </w:numPr>
        <w:spacing w:after="0" w:line="240" w:lineRule="auto"/>
        <w:rPr>
          <w:rFonts w:ascii="Times New Roman" w:hAnsi="Times New Roman" w:cs="Times New Roman"/>
        </w:rPr>
      </w:pPr>
      <w:r w:rsidRPr="008A46E5">
        <w:rPr>
          <w:rFonts w:ascii="Times New Roman" w:hAnsi="Times New Roman" w:cs="Times New Roman"/>
        </w:rPr>
        <w:t>On a scale of 1-5, with 1 being “not at all familiar” and 5 being “extremely familiar,” how would you rate your familiarity with the REGAIN trial</w:t>
      </w:r>
      <w:r w:rsidR="00E05CEE" w:rsidRPr="008A46E5">
        <w:rPr>
          <w:rFonts w:ascii="Times New Roman" w:hAnsi="Times New Roman" w:cs="Times New Roman"/>
        </w:rPr>
        <w:t>?</w:t>
      </w:r>
    </w:p>
    <w:p w14:paraId="5465000E" w14:textId="77777777" w:rsidR="00E05CEE" w:rsidRPr="008A46E5" w:rsidRDefault="00E05CEE" w:rsidP="00E05CEE">
      <w:pPr>
        <w:spacing w:after="0" w:line="240" w:lineRule="auto"/>
        <w:rPr>
          <w:rFonts w:ascii="Times New Roman" w:hAnsi="Times New Roman" w:cs="Times New Roman"/>
        </w:rPr>
      </w:pPr>
    </w:p>
    <w:p w14:paraId="12085B49" w14:textId="3505BA7D" w:rsidR="00E05CEE" w:rsidRPr="008A46E5" w:rsidRDefault="00CD7351" w:rsidP="00E05CEE">
      <w:pPr>
        <w:pStyle w:val="ListParagraph"/>
        <w:numPr>
          <w:ilvl w:val="0"/>
          <w:numId w:val="1"/>
        </w:numPr>
        <w:spacing w:after="0" w:line="240" w:lineRule="auto"/>
        <w:rPr>
          <w:rFonts w:ascii="Times New Roman" w:hAnsi="Times New Roman" w:cs="Times New Roman"/>
        </w:rPr>
      </w:pPr>
      <w:r w:rsidRPr="008A46E5">
        <w:rPr>
          <w:rFonts w:ascii="Times New Roman" w:hAnsi="Times New Roman" w:cs="Times New Roman"/>
        </w:rPr>
        <w:t>In your own words, what are the basic goals of the REGAIN trial?</w:t>
      </w:r>
    </w:p>
    <w:p w14:paraId="37D027ED" w14:textId="77777777" w:rsidR="00E05CEE" w:rsidRPr="008A46E5" w:rsidRDefault="00E05CEE" w:rsidP="00E05CEE">
      <w:pPr>
        <w:spacing w:after="0" w:line="240" w:lineRule="auto"/>
        <w:ind w:left="360"/>
        <w:rPr>
          <w:rFonts w:ascii="Times New Roman" w:hAnsi="Times New Roman" w:cs="Times New Roman"/>
        </w:rPr>
      </w:pPr>
    </w:p>
    <w:p w14:paraId="3D00810E" w14:textId="1D622187" w:rsidR="00CD7351" w:rsidRDefault="00CD7351" w:rsidP="00E05CEE">
      <w:pPr>
        <w:pStyle w:val="ListParagraph"/>
        <w:numPr>
          <w:ilvl w:val="0"/>
          <w:numId w:val="1"/>
        </w:numPr>
        <w:spacing w:after="0" w:line="240" w:lineRule="auto"/>
        <w:rPr>
          <w:rFonts w:ascii="Times New Roman" w:hAnsi="Times New Roman" w:cs="Times New Roman"/>
        </w:rPr>
      </w:pPr>
      <w:r w:rsidRPr="008A46E5">
        <w:rPr>
          <w:rFonts w:ascii="Times New Roman" w:hAnsi="Times New Roman" w:cs="Times New Roman"/>
        </w:rPr>
        <w:t>In your own words, what makes a patient eligible for REGAIN?</w:t>
      </w:r>
    </w:p>
    <w:p w14:paraId="7F66615E" w14:textId="77777777" w:rsidR="008A46E5" w:rsidRPr="008A46E5" w:rsidRDefault="008A46E5" w:rsidP="008A46E5">
      <w:pPr>
        <w:pStyle w:val="ListParagraph"/>
        <w:rPr>
          <w:rFonts w:ascii="Times New Roman" w:hAnsi="Times New Roman" w:cs="Times New Roman"/>
        </w:rPr>
      </w:pPr>
    </w:p>
    <w:p w14:paraId="58ACFCAD" w14:textId="70564329" w:rsidR="008A46E5" w:rsidRPr="008A46E5" w:rsidRDefault="008A46E5" w:rsidP="008A46E5">
      <w:pPr>
        <w:pStyle w:val="ListParagraph"/>
        <w:numPr>
          <w:ilvl w:val="0"/>
          <w:numId w:val="6"/>
        </w:numPr>
        <w:spacing w:after="0" w:line="240" w:lineRule="auto"/>
        <w:rPr>
          <w:rFonts w:ascii="Times New Roman" w:hAnsi="Times New Roman" w:cs="Times New Roman"/>
          <w:u w:val="single"/>
        </w:rPr>
      </w:pPr>
      <w:r w:rsidRPr="008A46E5">
        <w:rPr>
          <w:rFonts w:ascii="Times New Roman" w:hAnsi="Times New Roman" w:cs="Times New Roman"/>
          <w:u w:val="single"/>
        </w:rPr>
        <w:t>Chart-stimulated</w:t>
      </w:r>
    </w:p>
    <w:p w14:paraId="15A17A11" w14:textId="77777777" w:rsidR="00E05CEE" w:rsidRPr="008A46E5" w:rsidRDefault="00E05CEE" w:rsidP="00E05CEE">
      <w:pPr>
        <w:pStyle w:val="ListParagraph"/>
        <w:spacing w:after="0" w:line="240" w:lineRule="auto"/>
        <w:rPr>
          <w:rFonts w:ascii="Times New Roman" w:hAnsi="Times New Roman" w:cs="Times New Roman"/>
        </w:rPr>
      </w:pPr>
    </w:p>
    <w:p w14:paraId="5435EC50" w14:textId="77777777" w:rsidR="008A46E5" w:rsidRDefault="00E05CEE" w:rsidP="00E05CEE">
      <w:pPr>
        <w:spacing w:after="0" w:line="240" w:lineRule="auto"/>
        <w:rPr>
          <w:rFonts w:ascii="Times New Roman" w:hAnsi="Times New Roman" w:cs="Times New Roman"/>
        </w:rPr>
      </w:pPr>
      <w:r w:rsidRPr="008A46E5">
        <w:rPr>
          <w:rFonts w:ascii="Times New Roman" w:hAnsi="Times New Roman" w:cs="Times New Roman"/>
        </w:rPr>
        <w:t xml:space="preserve">[FOR EACH CASE] </w:t>
      </w:r>
    </w:p>
    <w:p w14:paraId="2609C864" w14:textId="77777777" w:rsidR="008A46E5" w:rsidRDefault="008A46E5" w:rsidP="00E05CEE">
      <w:pPr>
        <w:spacing w:after="0" w:line="240" w:lineRule="auto"/>
        <w:rPr>
          <w:rFonts w:ascii="Times New Roman" w:hAnsi="Times New Roman" w:cs="Times New Roman"/>
        </w:rPr>
      </w:pPr>
    </w:p>
    <w:p w14:paraId="5763CC67" w14:textId="33B79CDE" w:rsidR="00CD7351" w:rsidRPr="008A46E5" w:rsidRDefault="00CD7351" w:rsidP="00E05CEE">
      <w:pPr>
        <w:spacing w:after="0" w:line="240" w:lineRule="auto"/>
        <w:rPr>
          <w:rFonts w:ascii="Times New Roman" w:hAnsi="Times New Roman" w:cs="Times New Roman"/>
        </w:rPr>
      </w:pPr>
      <w:r w:rsidRPr="008A46E5">
        <w:rPr>
          <w:rFonts w:ascii="Times New Roman" w:hAnsi="Times New Roman" w:cs="Times New Roman"/>
        </w:rPr>
        <w:t xml:space="preserve">Now, I’d like to talk with you about a specific patient you treated who was eligible for or enrolled in REGAIN. </w:t>
      </w:r>
    </w:p>
    <w:p w14:paraId="00884F00" w14:textId="77777777" w:rsidR="00E05CEE" w:rsidRPr="008A46E5" w:rsidRDefault="00E05CEE" w:rsidP="00E05CEE">
      <w:pPr>
        <w:spacing w:after="0" w:line="240" w:lineRule="auto"/>
        <w:rPr>
          <w:rFonts w:ascii="Times New Roman" w:hAnsi="Times New Roman" w:cs="Times New Roman"/>
        </w:rPr>
      </w:pPr>
    </w:p>
    <w:p w14:paraId="279A5619" w14:textId="0B237877" w:rsidR="00CD7351" w:rsidRPr="008A46E5" w:rsidRDefault="00CD7351" w:rsidP="00E05CEE">
      <w:pPr>
        <w:spacing w:after="0" w:line="240" w:lineRule="auto"/>
        <w:rPr>
          <w:rFonts w:ascii="Times New Roman" w:hAnsi="Times New Roman" w:cs="Times New Roman"/>
        </w:rPr>
      </w:pPr>
      <w:r w:rsidRPr="008A46E5">
        <w:rPr>
          <w:rFonts w:ascii="Times New Roman" w:hAnsi="Times New Roman" w:cs="Times New Roman"/>
        </w:rPr>
        <w:t xml:space="preserve">Can you please confirm that you have access to the medical record now? </w:t>
      </w:r>
      <w:r w:rsidR="007C17DC" w:rsidRPr="008A46E5">
        <w:rPr>
          <w:rFonts w:ascii="Times New Roman" w:hAnsi="Times New Roman" w:cs="Times New Roman"/>
        </w:rPr>
        <w:t xml:space="preserve"> </w:t>
      </w:r>
      <w:r w:rsidRPr="008A46E5">
        <w:rPr>
          <w:rFonts w:ascii="Times New Roman" w:hAnsi="Times New Roman" w:cs="Times New Roman"/>
        </w:rPr>
        <w:t>Could you please pull up the anesthesia record for [PID]?</w:t>
      </w:r>
    </w:p>
    <w:p w14:paraId="549ADBA2" w14:textId="77777777" w:rsidR="00E05CEE" w:rsidRPr="008A46E5" w:rsidRDefault="00E05CEE" w:rsidP="00E05CEE">
      <w:pPr>
        <w:spacing w:after="0" w:line="240" w:lineRule="auto"/>
        <w:rPr>
          <w:rFonts w:ascii="Times New Roman" w:hAnsi="Times New Roman" w:cs="Times New Roman"/>
        </w:rPr>
      </w:pPr>
    </w:p>
    <w:p w14:paraId="66E5B9B2" w14:textId="0B350E67" w:rsidR="00CD7351" w:rsidRPr="008A46E5" w:rsidRDefault="00CD7351" w:rsidP="008A46E5">
      <w:pPr>
        <w:pStyle w:val="ListParagraph"/>
        <w:numPr>
          <w:ilvl w:val="0"/>
          <w:numId w:val="7"/>
        </w:numPr>
        <w:spacing w:after="0" w:line="240" w:lineRule="auto"/>
        <w:rPr>
          <w:rFonts w:ascii="Times New Roman" w:hAnsi="Times New Roman" w:cs="Times New Roman"/>
        </w:rPr>
      </w:pPr>
      <w:r w:rsidRPr="008A46E5">
        <w:rPr>
          <w:rFonts w:ascii="Times New Roman" w:hAnsi="Times New Roman" w:cs="Times New Roman"/>
        </w:rPr>
        <w:t>On a scale of 1-5, with 1 being no recall and 5 being perfect recall, how would you rate your recall of this case?</w:t>
      </w:r>
    </w:p>
    <w:p w14:paraId="6BB68768" w14:textId="77777777" w:rsidR="00E05CEE" w:rsidRPr="008A46E5" w:rsidRDefault="00E05CEE" w:rsidP="00E05CEE">
      <w:pPr>
        <w:pStyle w:val="ListParagraph"/>
        <w:spacing w:after="0" w:line="240" w:lineRule="auto"/>
        <w:rPr>
          <w:rFonts w:ascii="Times New Roman" w:hAnsi="Times New Roman" w:cs="Times New Roman"/>
        </w:rPr>
      </w:pPr>
    </w:p>
    <w:p w14:paraId="1611DFD9" w14:textId="5182C5EC" w:rsidR="00CD7351" w:rsidRPr="008A46E5" w:rsidRDefault="00CD7351" w:rsidP="008A46E5">
      <w:pPr>
        <w:pStyle w:val="ListParagraph"/>
        <w:numPr>
          <w:ilvl w:val="0"/>
          <w:numId w:val="7"/>
        </w:numPr>
        <w:spacing w:after="0" w:line="240" w:lineRule="auto"/>
        <w:rPr>
          <w:rFonts w:ascii="Times New Roman" w:hAnsi="Times New Roman" w:cs="Times New Roman"/>
        </w:rPr>
      </w:pPr>
      <w:r w:rsidRPr="008A46E5">
        <w:rPr>
          <w:rFonts w:ascii="Times New Roman" w:hAnsi="Times New Roman" w:cs="Times New Roman"/>
        </w:rPr>
        <w:t xml:space="preserve">What was your role in taking care of this patient? Do you recall having to </w:t>
      </w:r>
      <w:proofErr w:type="gramStart"/>
      <w:r w:rsidRPr="008A46E5">
        <w:rPr>
          <w:rFonts w:ascii="Times New Roman" w:hAnsi="Times New Roman" w:cs="Times New Roman"/>
        </w:rPr>
        <w:t>make a decision</w:t>
      </w:r>
      <w:proofErr w:type="gramEnd"/>
      <w:r w:rsidRPr="008A46E5">
        <w:rPr>
          <w:rFonts w:ascii="Times New Roman" w:hAnsi="Times New Roman" w:cs="Times New Roman"/>
        </w:rPr>
        <w:t xml:space="preserve"> as to whether the patient would be a suitable candidate for randomization to spinal versus general anesthesia through participation in REGAIN?</w:t>
      </w:r>
    </w:p>
    <w:p w14:paraId="20EFE067" w14:textId="77777777" w:rsidR="00E05CEE" w:rsidRPr="008A46E5" w:rsidRDefault="00E05CEE" w:rsidP="00E05CEE">
      <w:pPr>
        <w:spacing w:after="0" w:line="240" w:lineRule="auto"/>
        <w:rPr>
          <w:rFonts w:ascii="Times New Roman" w:hAnsi="Times New Roman" w:cs="Times New Roman"/>
        </w:rPr>
      </w:pPr>
    </w:p>
    <w:p w14:paraId="46C536D0" w14:textId="52497E35" w:rsidR="00CD7351" w:rsidRPr="008A46E5" w:rsidRDefault="00CD7351" w:rsidP="00E05CEE">
      <w:pPr>
        <w:spacing w:after="0" w:line="240" w:lineRule="auto"/>
        <w:rPr>
          <w:rFonts w:ascii="Times New Roman" w:hAnsi="Times New Roman" w:cs="Times New Roman"/>
        </w:rPr>
      </w:pPr>
      <w:r w:rsidRPr="008A46E5">
        <w:rPr>
          <w:rFonts w:ascii="Times New Roman" w:hAnsi="Times New Roman" w:cs="Times New Roman"/>
        </w:rPr>
        <w:t>I’d like to focus in now on the decision as to whether the patient would be suitable for randomization to either spinal or general anesthesia through participation in REGAIN. If you recall personally making this decision, please comment based on your recollection of the case. If you don’t recall this or weren’t involved, please comment on what you most likely would have done if this case was presented to you as a potential REGAIN patient.</w:t>
      </w:r>
    </w:p>
    <w:p w14:paraId="687BA878" w14:textId="77777777" w:rsidR="00E05CEE" w:rsidRPr="008A46E5" w:rsidRDefault="00E05CEE" w:rsidP="00E05CEE">
      <w:pPr>
        <w:spacing w:after="0" w:line="240" w:lineRule="auto"/>
        <w:rPr>
          <w:rFonts w:ascii="Times New Roman" w:hAnsi="Times New Roman" w:cs="Times New Roman"/>
        </w:rPr>
      </w:pPr>
    </w:p>
    <w:p w14:paraId="16D49F22" w14:textId="7454A0F3" w:rsidR="00CD7351" w:rsidRPr="008A46E5" w:rsidRDefault="00CD7351" w:rsidP="008A46E5">
      <w:pPr>
        <w:pStyle w:val="ListParagraph"/>
        <w:numPr>
          <w:ilvl w:val="0"/>
          <w:numId w:val="7"/>
        </w:numPr>
        <w:spacing w:after="0" w:line="240" w:lineRule="auto"/>
        <w:rPr>
          <w:rFonts w:ascii="Times New Roman" w:hAnsi="Times New Roman" w:cs="Times New Roman"/>
        </w:rPr>
      </w:pPr>
      <w:r w:rsidRPr="008A46E5">
        <w:rPr>
          <w:rFonts w:ascii="Times New Roman" w:hAnsi="Times New Roman" w:cs="Times New Roman"/>
        </w:rPr>
        <w:t xml:space="preserve">Can you tell me about how you </w:t>
      </w:r>
      <w:r w:rsidR="00E05CEE" w:rsidRPr="008A46E5">
        <w:rPr>
          <w:rFonts w:ascii="Times New Roman" w:hAnsi="Times New Roman" w:cs="Times New Roman"/>
        </w:rPr>
        <w:t>determined</w:t>
      </w:r>
      <w:r w:rsidRPr="008A46E5">
        <w:rPr>
          <w:rFonts w:ascii="Times New Roman" w:hAnsi="Times New Roman" w:cs="Times New Roman"/>
        </w:rPr>
        <w:t xml:space="preserve"> whether the patient was a suitable candidate for randomization? </w:t>
      </w:r>
    </w:p>
    <w:p w14:paraId="10B6A8E9" w14:textId="77777777" w:rsidR="00E05CEE" w:rsidRPr="008A46E5" w:rsidRDefault="00E05CEE" w:rsidP="00E05CEE">
      <w:pPr>
        <w:pStyle w:val="ListParagraph"/>
        <w:spacing w:after="0" w:line="240" w:lineRule="auto"/>
        <w:rPr>
          <w:rFonts w:ascii="Times New Roman" w:hAnsi="Times New Roman" w:cs="Times New Roman"/>
        </w:rPr>
      </w:pPr>
    </w:p>
    <w:p w14:paraId="75E99F75" w14:textId="6AFAEF0A" w:rsidR="00CD7351" w:rsidRPr="008A46E5" w:rsidRDefault="00CD7351" w:rsidP="008A46E5">
      <w:pPr>
        <w:pStyle w:val="ListParagraph"/>
        <w:numPr>
          <w:ilvl w:val="1"/>
          <w:numId w:val="7"/>
        </w:numPr>
        <w:spacing w:after="0" w:line="240" w:lineRule="auto"/>
        <w:rPr>
          <w:rFonts w:ascii="Times New Roman" w:hAnsi="Times New Roman" w:cs="Times New Roman"/>
        </w:rPr>
      </w:pPr>
      <w:r w:rsidRPr="008A46E5">
        <w:rPr>
          <w:rFonts w:ascii="Times New Roman" w:hAnsi="Times New Roman" w:cs="Times New Roman"/>
        </w:rPr>
        <w:t>How did aspects of the patient’s medical history factor</w:t>
      </w:r>
      <w:r w:rsidR="00E05CEE" w:rsidRPr="008A46E5">
        <w:rPr>
          <w:rFonts w:ascii="Times New Roman" w:hAnsi="Times New Roman" w:cs="Times New Roman"/>
        </w:rPr>
        <w:t xml:space="preserve"> </w:t>
      </w:r>
      <w:r w:rsidRPr="008A46E5">
        <w:rPr>
          <w:rFonts w:ascii="Times New Roman" w:hAnsi="Times New Roman" w:cs="Times New Roman"/>
        </w:rPr>
        <w:t>into this decision?</w:t>
      </w:r>
    </w:p>
    <w:p w14:paraId="37B13E9B" w14:textId="77777777" w:rsidR="00E05CEE" w:rsidRPr="008A46E5" w:rsidRDefault="00E05CEE" w:rsidP="00E05CEE">
      <w:pPr>
        <w:pStyle w:val="ListParagraph"/>
        <w:spacing w:after="0" w:line="240" w:lineRule="auto"/>
        <w:ind w:left="1800"/>
        <w:rPr>
          <w:rFonts w:ascii="Times New Roman" w:hAnsi="Times New Roman" w:cs="Times New Roman"/>
        </w:rPr>
      </w:pPr>
    </w:p>
    <w:p w14:paraId="1E974FFB" w14:textId="4A7A9F3A" w:rsidR="00CD7351" w:rsidRPr="008A46E5" w:rsidRDefault="00CD7351" w:rsidP="008A46E5">
      <w:pPr>
        <w:pStyle w:val="ListParagraph"/>
        <w:numPr>
          <w:ilvl w:val="2"/>
          <w:numId w:val="7"/>
        </w:numPr>
        <w:spacing w:after="0" w:line="240" w:lineRule="auto"/>
        <w:rPr>
          <w:rFonts w:ascii="Times New Roman" w:hAnsi="Times New Roman" w:cs="Times New Roman"/>
        </w:rPr>
      </w:pPr>
      <w:r w:rsidRPr="008A46E5">
        <w:rPr>
          <w:rFonts w:ascii="Times New Roman" w:hAnsi="Times New Roman" w:cs="Times New Roman"/>
        </w:rPr>
        <w:t>Looking at the chart now, are there other aspects of the patient’s medical history aside from ________ that you think may have affected your decision?</w:t>
      </w:r>
    </w:p>
    <w:p w14:paraId="5D3B50D5" w14:textId="77777777" w:rsidR="00E05CEE" w:rsidRPr="008A46E5" w:rsidRDefault="00E05CEE" w:rsidP="00E05CEE">
      <w:pPr>
        <w:pStyle w:val="ListParagraph"/>
        <w:spacing w:after="0" w:line="240" w:lineRule="auto"/>
        <w:ind w:left="2160"/>
        <w:rPr>
          <w:rFonts w:ascii="Times New Roman" w:hAnsi="Times New Roman" w:cs="Times New Roman"/>
        </w:rPr>
      </w:pPr>
    </w:p>
    <w:p w14:paraId="2DE4090E" w14:textId="4798D046" w:rsidR="00CD7351" w:rsidRPr="008A46E5" w:rsidRDefault="00CD7351" w:rsidP="008A46E5">
      <w:pPr>
        <w:pStyle w:val="ListParagraph"/>
        <w:numPr>
          <w:ilvl w:val="1"/>
          <w:numId w:val="7"/>
        </w:numPr>
        <w:spacing w:after="0" w:line="240" w:lineRule="auto"/>
        <w:rPr>
          <w:rFonts w:ascii="Times New Roman" w:hAnsi="Times New Roman" w:cs="Times New Roman"/>
        </w:rPr>
      </w:pPr>
      <w:r w:rsidRPr="008A46E5">
        <w:rPr>
          <w:rFonts w:ascii="Times New Roman" w:hAnsi="Times New Roman" w:cs="Times New Roman"/>
        </w:rPr>
        <w:t>Do you have a usual preference for spinal or general anesthesia? How did factor into this decision?</w:t>
      </w:r>
    </w:p>
    <w:p w14:paraId="4C7ADF8D" w14:textId="77777777" w:rsidR="00E05CEE" w:rsidRPr="008A46E5" w:rsidRDefault="00E05CEE" w:rsidP="00E05CEE">
      <w:pPr>
        <w:pStyle w:val="ListParagraph"/>
        <w:spacing w:after="0" w:line="240" w:lineRule="auto"/>
        <w:ind w:left="1800"/>
        <w:rPr>
          <w:rFonts w:ascii="Times New Roman" w:hAnsi="Times New Roman" w:cs="Times New Roman"/>
        </w:rPr>
      </w:pPr>
    </w:p>
    <w:p w14:paraId="203C32C2" w14:textId="20DF0110" w:rsidR="00CD7351" w:rsidRPr="008A46E5" w:rsidRDefault="00CD7351" w:rsidP="008A46E5">
      <w:pPr>
        <w:pStyle w:val="ListParagraph"/>
        <w:numPr>
          <w:ilvl w:val="1"/>
          <w:numId w:val="7"/>
        </w:numPr>
        <w:spacing w:after="0" w:line="240" w:lineRule="auto"/>
        <w:rPr>
          <w:rFonts w:ascii="Times New Roman" w:hAnsi="Times New Roman" w:cs="Times New Roman"/>
        </w:rPr>
      </w:pPr>
      <w:r w:rsidRPr="008A46E5">
        <w:rPr>
          <w:rFonts w:ascii="Times New Roman" w:hAnsi="Times New Roman" w:cs="Times New Roman"/>
        </w:rPr>
        <w:t>How did patient and family preferences factor into this decision?</w:t>
      </w:r>
    </w:p>
    <w:p w14:paraId="26387850" w14:textId="77777777" w:rsidR="00E05CEE" w:rsidRPr="008A46E5" w:rsidRDefault="00E05CEE" w:rsidP="00E05CEE">
      <w:pPr>
        <w:spacing w:after="0" w:line="240" w:lineRule="auto"/>
        <w:rPr>
          <w:rFonts w:ascii="Times New Roman" w:hAnsi="Times New Roman" w:cs="Times New Roman"/>
        </w:rPr>
      </w:pPr>
    </w:p>
    <w:p w14:paraId="4073F9B1" w14:textId="562C6CB2" w:rsidR="00CD7351" w:rsidRPr="008A46E5" w:rsidRDefault="00CD7351" w:rsidP="008A46E5">
      <w:pPr>
        <w:pStyle w:val="ListParagraph"/>
        <w:numPr>
          <w:ilvl w:val="1"/>
          <w:numId w:val="7"/>
        </w:numPr>
        <w:spacing w:after="0" w:line="240" w:lineRule="auto"/>
        <w:rPr>
          <w:rFonts w:ascii="Times New Roman" w:hAnsi="Times New Roman" w:cs="Times New Roman"/>
        </w:rPr>
      </w:pPr>
      <w:r w:rsidRPr="008A46E5">
        <w:rPr>
          <w:rFonts w:ascii="Times New Roman" w:hAnsi="Times New Roman" w:cs="Times New Roman"/>
        </w:rPr>
        <w:t>How did institutional standards of care factor into this decision?</w:t>
      </w:r>
    </w:p>
    <w:p w14:paraId="0152D1F1" w14:textId="77777777" w:rsidR="00E05CEE" w:rsidRPr="008A46E5" w:rsidRDefault="00E05CEE" w:rsidP="00E05CEE">
      <w:pPr>
        <w:pStyle w:val="ListParagraph"/>
        <w:spacing w:after="0" w:line="240" w:lineRule="auto"/>
        <w:ind w:left="1800"/>
        <w:rPr>
          <w:rFonts w:ascii="Times New Roman" w:hAnsi="Times New Roman" w:cs="Times New Roman"/>
        </w:rPr>
      </w:pPr>
    </w:p>
    <w:p w14:paraId="3C3EE480" w14:textId="4C9E7D62" w:rsidR="00CD7351" w:rsidRPr="008A46E5" w:rsidRDefault="00CD7351" w:rsidP="008A46E5">
      <w:pPr>
        <w:pStyle w:val="ListParagraph"/>
        <w:numPr>
          <w:ilvl w:val="1"/>
          <w:numId w:val="7"/>
        </w:numPr>
        <w:spacing w:after="0" w:line="240" w:lineRule="auto"/>
        <w:rPr>
          <w:rFonts w:ascii="Times New Roman" w:hAnsi="Times New Roman" w:cs="Times New Roman"/>
        </w:rPr>
      </w:pPr>
      <w:r w:rsidRPr="008A46E5">
        <w:rPr>
          <w:rFonts w:ascii="Times New Roman" w:hAnsi="Times New Roman" w:cs="Times New Roman"/>
        </w:rPr>
        <w:t>How did your comfort with the general practice of randomizing, factor into this decision?</w:t>
      </w:r>
    </w:p>
    <w:p w14:paraId="773CFA88" w14:textId="77777777" w:rsidR="00E05CEE" w:rsidRPr="008A46E5" w:rsidRDefault="00E05CEE" w:rsidP="00E05CEE">
      <w:pPr>
        <w:pStyle w:val="ListParagraph"/>
        <w:spacing w:after="0" w:line="240" w:lineRule="auto"/>
        <w:ind w:left="1800"/>
        <w:rPr>
          <w:rFonts w:ascii="Times New Roman" w:hAnsi="Times New Roman" w:cs="Times New Roman"/>
        </w:rPr>
      </w:pPr>
    </w:p>
    <w:p w14:paraId="53D0DD3D" w14:textId="7CA4A7CE" w:rsidR="00CD7351" w:rsidRPr="008A46E5" w:rsidRDefault="00CD7351" w:rsidP="008A46E5">
      <w:pPr>
        <w:pStyle w:val="ListParagraph"/>
        <w:numPr>
          <w:ilvl w:val="0"/>
          <w:numId w:val="7"/>
        </w:numPr>
        <w:spacing w:after="0" w:line="240" w:lineRule="auto"/>
        <w:rPr>
          <w:rFonts w:ascii="Times New Roman" w:hAnsi="Times New Roman" w:cs="Times New Roman"/>
        </w:rPr>
      </w:pPr>
      <w:r w:rsidRPr="008A46E5">
        <w:rPr>
          <w:rFonts w:ascii="Times New Roman" w:hAnsi="Times New Roman" w:cs="Times New Roman"/>
        </w:rPr>
        <w:t>To what extent did maintaining fidelity to the eligibility criteria for REGAIN factor into your decision?</w:t>
      </w:r>
    </w:p>
    <w:p w14:paraId="53C694E7" w14:textId="77777777" w:rsidR="00E05CEE" w:rsidRPr="008A46E5" w:rsidRDefault="00E05CEE" w:rsidP="00E05CEE">
      <w:pPr>
        <w:pStyle w:val="ListParagraph"/>
        <w:spacing w:after="0" w:line="240" w:lineRule="auto"/>
        <w:rPr>
          <w:rFonts w:ascii="Times New Roman" w:hAnsi="Times New Roman" w:cs="Times New Roman"/>
        </w:rPr>
      </w:pPr>
    </w:p>
    <w:p w14:paraId="0EC445BB" w14:textId="72279D4D" w:rsidR="00CD7351" w:rsidRDefault="00CD7351" w:rsidP="008A46E5">
      <w:pPr>
        <w:pStyle w:val="ListParagraph"/>
        <w:numPr>
          <w:ilvl w:val="0"/>
          <w:numId w:val="7"/>
        </w:numPr>
        <w:spacing w:after="0" w:line="240" w:lineRule="auto"/>
        <w:rPr>
          <w:rFonts w:ascii="Times New Roman" w:hAnsi="Times New Roman" w:cs="Times New Roman"/>
        </w:rPr>
      </w:pPr>
      <w:r w:rsidRPr="008A46E5">
        <w:rPr>
          <w:rFonts w:ascii="Times New Roman" w:hAnsi="Times New Roman" w:cs="Times New Roman"/>
        </w:rPr>
        <w:t xml:space="preserve">Overall, how </w:t>
      </w:r>
      <w:proofErr w:type="gramStart"/>
      <w:r w:rsidRPr="008A46E5">
        <w:rPr>
          <w:rFonts w:ascii="Times New Roman" w:hAnsi="Times New Roman" w:cs="Times New Roman"/>
        </w:rPr>
        <w:t>easy</w:t>
      </w:r>
      <w:proofErr w:type="gramEnd"/>
      <w:r w:rsidRPr="008A46E5">
        <w:rPr>
          <w:rFonts w:ascii="Times New Roman" w:hAnsi="Times New Roman" w:cs="Times New Roman"/>
        </w:rPr>
        <w:t xml:space="preserve"> or difficult was it for you to make this decision to not/randomize the patient?</w:t>
      </w:r>
    </w:p>
    <w:p w14:paraId="74CA847C" w14:textId="77777777" w:rsidR="008A46E5" w:rsidRPr="008A46E5" w:rsidRDefault="008A46E5" w:rsidP="008A46E5">
      <w:pPr>
        <w:spacing w:after="0" w:line="240" w:lineRule="auto"/>
        <w:rPr>
          <w:rFonts w:ascii="Times New Roman" w:hAnsi="Times New Roman" w:cs="Times New Roman"/>
        </w:rPr>
      </w:pPr>
    </w:p>
    <w:p w14:paraId="1AB3BEDF" w14:textId="315D2B33" w:rsidR="00CD7351" w:rsidRPr="008A46E5" w:rsidRDefault="00CD7351" w:rsidP="008A46E5">
      <w:pPr>
        <w:pStyle w:val="ListParagraph"/>
        <w:numPr>
          <w:ilvl w:val="1"/>
          <w:numId w:val="7"/>
        </w:numPr>
        <w:spacing w:after="0" w:line="240" w:lineRule="auto"/>
        <w:rPr>
          <w:rFonts w:ascii="Times New Roman" w:hAnsi="Times New Roman" w:cs="Times New Roman"/>
        </w:rPr>
      </w:pPr>
      <w:r w:rsidRPr="008A46E5">
        <w:rPr>
          <w:rFonts w:ascii="Times New Roman" w:hAnsi="Times New Roman" w:cs="Times New Roman"/>
        </w:rPr>
        <w:t>IF WITHDRAWN: Of the factors you previously mentioned, what would have to be different for you to reconsider withdrawing this patient?</w:t>
      </w:r>
    </w:p>
    <w:p w14:paraId="5E4F035D" w14:textId="77777777" w:rsidR="00E05CEE" w:rsidRPr="008A46E5" w:rsidRDefault="00E05CEE" w:rsidP="00E05CEE">
      <w:pPr>
        <w:pStyle w:val="ListParagraph"/>
        <w:spacing w:after="0" w:line="240" w:lineRule="auto"/>
        <w:ind w:left="1800"/>
        <w:rPr>
          <w:rFonts w:ascii="Times New Roman" w:hAnsi="Times New Roman" w:cs="Times New Roman"/>
        </w:rPr>
      </w:pPr>
    </w:p>
    <w:p w14:paraId="7CAE43BB" w14:textId="39239859" w:rsidR="00CD7351" w:rsidRPr="008A46E5" w:rsidRDefault="00CD7351" w:rsidP="008A46E5">
      <w:pPr>
        <w:pStyle w:val="ListParagraph"/>
        <w:numPr>
          <w:ilvl w:val="0"/>
          <w:numId w:val="7"/>
        </w:numPr>
        <w:spacing w:after="0" w:line="240" w:lineRule="auto"/>
        <w:rPr>
          <w:rFonts w:ascii="Times New Roman" w:hAnsi="Times New Roman" w:cs="Times New Roman"/>
        </w:rPr>
      </w:pPr>
      <w:r w:rsidRPr="008A46E5">
        <w:rPr>
          <w:rFonts w:ascii="Times New Roman" w:hAnsi="Times New Roman" w:cs="Times New Roman"/>
        </w:rPr>
        <w:t>If REGAIN did not exist, what are some ways your decision-making process would have been different from what you previously described, if at all? </w:t>
      </w:r>
    </w:p>
    <w:p w14:paraId="259861E1" w14:textId="77777777" w:rsidR="00E05CEE" w:rsidRPr="008A46E5" w:rsidRDefault="00E05CEE" w:rsidP="00E05CEE">
      <w:pPr>
        <w:pStyle w:val="ListParagraph"/>
        <w:spacing w:after="0" w:line="240" w:lineRule="auto"/>
        <w:rPr>
          <w:rFonts w:ascii="Times New Roman" w:hAnsi="Times New Roman" w:cs="Times New Roman"/>
        </w:rPr>
      </w:pPr>
    </w:p>
    <w:p w14:paraId="44694B27" w14:textId="7AC3536D" w:rsidR="00CD7351" w:rsidRPr="008A46E5" w:rsidRDefault="00CD7351" w:rsidP="00E05CEE">
      <w:pPr>
        <w:pStyle w:val="ListParagraph"/>
        <w:numPr>
          <w:ilvl w:val="0"/>
          <w:numId w:val="6"/>
        </w:numPr>
        <w:spacing w:after="0" w:line="240" w:lineRule="auto"/>
        <w:rPr>
          <w:rFonts w:ascii="Times New Roman" w:hAnsi="Times New Roman" w:cs="Times New Roman"/>
          <w:u w:val="single"/>
        </w:rPr>
      </w:pPr>
      <w:r w:rsidRPr="008A46E5">
        <w:rPr>
          <w:rFonts w:ascii="Times New Roman" w:hAnsi="Times New Roman" w:cs="Times New Roman"/>
          <w:u w:val="single"/>
        </w:rPr>
        <w:t xml:space="preserve">General </w:t>
      </w:r>
      <w:r w:rsidR="00E05CEE" w:rsidRPr="008A46E5">
        <w:rPr>
          <w:rFonts w:ascii="Times New Roman" w:hAnsi="Times New Roman" w:cs="Times New Roman"/>
          <w:u w:val="single"/>
        </w:rPr>
        <w:t>semi-structured</w:t>
      </w:r>
    </w:p>
    <w:p w14:paraId="4520149B" w14:textId="77777777" w:rsidR="00E05CEE" w:rsidRPr="008A46E5" w:rsidRDefault="00E05CEE" w:rsidP="00E05CEE">
      <w:pPr>
        <w:pStyle w:val="ListParagraph"/>
        <w:spacing w:after="0" w:line="240" w:lineRule="auto"/>
        <w:rPr>
          <w:rFonts w:ascii="Times New Roman" w:hAnsi="Times New Roman" w:cs="Times New Roman"/>
          <w:u w:val="single"/>
        </w:rPr>
      </w:pPr>
    </w:p>
    <w:p w14:paraId="1674F881" w14:textId="3A94CC7C" w:rsidR="00CD7351" w:rsidRPr="008A46E5" w:rsidRDefault="00CD7351" w:rsidP="00E05CEE">
      <w:pPr>
        <w:spacing w:after="0" w:line="240" w:lineRule="auto"/>
        <w:rPr>
          <w:rFonts w:ascii="Times New Roman" w:hAnsi="Times New Roman" w:cs="Times New Roman"/>
        </w:rPr>
      </w:pPr>
      <w:r w:rsidRPr="008A46E5">
        <w:rPr>
          <w:rFonts w:ascii="Times New Roman" w:hAnsi="Times New Roman" w:cs="Times New Roman"/>
        </w:rPr>
        <w:t>For the final portion of the interview, I’d like to ask you a few general questions about your practice and your general thoughts on clinical research studies.</w:t>
      </w:r>
    </w:p>
    <w:p w14:paraId="79758F4E" w14:textId="77777777" w:rsidR="00E05CEE" w:rsidRPr="008A46E5" w:rsidRDefault="00E05CEE" w:rsidP="00E05CEE">
      <w:pPr>
        <w:spacing w:after="0" w:line="240" w:lineRule="auto"/>
        <w:rPr>
          <w:rFonts w:ascii="Times New Roman" w:hAnsi="Times New Roman" w:cs="Times New Roman"/>
        </w:rPr>
      </w:pPr>
    </w:p>
    <w:p w14:paraId="206E1E78" w14:textId="1840FDB3" w:rsidR="00CD7351" w:rsidRPr="008A46E5" w:rsidRDefault="00CD7351" w:rsidP="00E05CEE">
      <w:pPr>
        <w:pStyle w:val="ListParagraph"/>
        <w:numPr>
          <w:ilvl w:val="0"/>
          <w:numId w:val="4"/>
        </w:numPr>
        <w:spacing w:after="0" w:line="240" w:lineRule="auto"/>
        <w:rPr>
          <w:rFonts w:ascii="Times New Roman" w:hAnsi="Times New Roman" w:cs="Times New Roman"/>
        </w:rPr>
      </w:pPr>
      <w:r w:rsidRPr="008A46E5">
        <w:rPr>
          <w:rFonts w:ascii="Times New Roman" w:hAnsi="Times New Roman" w:cs="Times New Roman"/>
        </w:rPr>
        <w:t>For how many years have you been practicing independently?</w:t>
      </w:r>
    </w:p>
    <w:p w14:paraId="1051799F" w14:textId="77777777" w:rsidR="00E05CEE" w:rsidRPr="008A46E5" w:rsidRDefault="00E05CEE" w:rsidP="00E05CEE">
      <w:pPr>
        <w:pStyle w:val="ListParagraph"/>
        <w:spacing w:after="0" w:line="240" w:lineRule="auto"/>
        <w:ind w:left="1080"/>
        <w:rPr>
          <w:rFonts w:ascii="Times New Roman" w:hAnsi="Times New Roman" w:cs="Times New Roman"/>
        </w:rPr>
      </w:pPr>
    </w:p>
    <w:p w14:paraId="3B939E83" w14:textId="2E079082" w:rsidR="00CD7351" w:rsidRPr="008A46E5" w:rsidRDefault="00CD7351" w:rsidP="00E05CEE">
      <w:pPr>
        <w:pStyle w:val="ListParagraph"/>
        <w:numPr>
          <w:ilvl w:val="0"/>
          <w:numId w:val="4"/>
        </w:numPr>
        <w:spacing w:after="0" w:line="240" w:lineRule="auto"/>
        <w:rPr>
          <w:rFonts w:ascii="Times New Roman" w:hAnsi="Times New Roman" w:cs="Times New Roman"/>
        </w:rPr>
      </w:pPr>
      <w:r w:rsidRPr="008A46E5">
        <w:rPr>
          <w:rFonts w:ascii="Times New Roman" w:hAnsi="Times New Roman" w:cs="Times New Roman"/>
        </w:rPr>
        <w:t xml:space="preserve">Over the last 12 months, about how many </w:t>
      </w:r>
      <w:proofErr w:type="gramStart"/>
      <w:r w:rsidRPr="008A46E5">
        <w:rPr>
          <w:rFonts w:ascii="Times New Roman" w:hAnsi="Times New Roman" w:cs="Times New Roman"/>
        </w:rPr>
        <w:t>hip</w:t>
      </w:r>
      <w:proofErr w:type="gramEnd"/>
      <w:r w:rsidRPr="008A46E5">
        <w:rPr>
          <w:rFonts w:ascii="Times New Roman" w:hAnsi="Times New Roman" w:cs="Times New Roman"/>
        </w:rPr>
        <w:t xml:space="preserve"> fracture cases have you provided care for? </w:t>
      </w:r>
    </w:p>
    <w:p w14:paraId="733F97BA" w14:textId="77777777" w:rsidR="00E05CEE" w:rsidRPr="008A46E5" w:rsidRDefault="00E05CEE" w:rsidP="00E05CEE">
      <w:pPr>
        <w:spacing w:after="0" w:line="240" w:lineRule="auto"/>
        <w:rPr>
          <w:rFonts w:ascii="Times New Roman" w:hAnsi="Times New Roman" w:cs="Times New Roman"/>
        </w:rPr>
      </w:pPr>
    </w:p>
    <w:p w14:paraId="1029E7A8" w14:textId="5C820816" w:rsidR="008A46E5" w:rsidRPr="008A46E5" w:rsidRDefault="008A46E5" w:rsidP="00E05CEE">
      <w:pPr>
        <w:spacing w:after="0" w:line="240" w:lineRule="auto"/>
        <w:rPr>
          <w:rFonts w:ascii="Times New Roman" w:hAnsi="Times New Roman" w:cs="Times New Roman"/>
        </w:rPr>
      </w:pPr>
      <w:r w:rsidRPr="008A46E5">
        <w:rPr>
          <w:rFonts w:ascii="Times New Roman" w:hAnsi="Times New Roman" w:cs="Times New Roman"/>
        </w:rPr>
        <w:t xml:space="preserve">Now </w:t>
      </w:r>
      <w:r w:rsidR="00CD7351" w:rsidRPr="008A46E5">
        <w:rPr>
          <w:rFonts w:ascii="Times New Roman" w:hAnsi="Times New Roman" w:cs="Times New Roman"/>
        </w:rPr>
        <w:t xml:space="preserve">I’d like to get your thoughts on RCTs generally. </w:t>
      </w:r>
    </w:p>
    <w:p w14:paraId="13402D1F" w14:textId="77777777" w:rsidR="008A46E5" w:rsidRPr="008A46E5" w:rsidRDefault="008A46E5" w:rsidP="00E05CEE">
      <w:pPr>
        <w:spacing w:after="0" w:line="240" w:lineRule="auto"/>
        <w:rPr>
          <w:rFonts w:ascii="Times New Roman" w:hAnsi="Times New Roman" w:cs="Times New Roman"/>
        </w:rPr>
      </w:pPr>
    </w:p>
    <w:p w14:paraId="6AD9003A" w14:textId="32A8DD57" w:rsidR="00CD7351" w:rsidRPr="008A46E5" w:rsidRDefault="00CD7351" w:rsidP="00E05CEE">
      <w:pPr>
        <w:spacing w:after="0" w:line="240" w:lineRule="auto"/>
        <w:rPr>
          <w:rFonts w:ascii="Times New Roman" w:hAnsi="Times New Roman" w:cs="Times New Roman"/>
        </w:rPr>
      </w:pPr>
      <w:r w:rsidRPr="008A46E5">
        <w:rPr>
          <w:rFonts w:ascii="Times New Roman" w:hAnsi="Times New Roman" w:cs="Times New Roman"/>
        </w:rPr>
        <w:t>Please indicate your level of agreement with the following statements on a scale of 1-5, where 1 corresponds to “disagree completely,” and 5 corresponds to “agree completely:”</w:t>
      </w:r>
    </w:p>
    <w:p w14:paraId="76638959" w14:textId="77777777" w:rsidR="00E05CEE" w:rsidRPr="008A46E5" w:rsidRDefault="00E05CEE" w:rsidP="00E05CEE">
      <w:pPr>
        <w:spacing w:after="0" w:line="240" w:lineRule="auto"/>
        <w:rPr>
          <w:rFonts w:ascii="Times New Roman" w:hAnsi="Times New Roman" w:cs="Times New Roman"/>
        </w:rPr>
      </w:pPr>
    </w:p>
    <w:p w14:paraId="21EAAE81" w14:textId="6399044E" w:rsidR="00CD7351" w:rsidRPr="008A46E5" w:rsidRDefault="00CD7351" w:rsidP="00E05CEE">
      <w:pPr>
        <w:pStyle w:val="ListParagraph"/>
        <w:numPr>
          <w:ilvl w:val="0"/>
          <w:numId w:val="4"/>
        </w:numPr>
        <w:spacing w:after="0" w:line="240" w:lineRule="auto"/>
        <w:rPr>
          <w:rFonts w:ascii="Times New Roman" w:hAnsi="Times New Roman" w:cs="Times New Roman"/>
        </w:rPr>
      </w:pPr>
      <w:r w:rsidRPr="008A46E5">
        <w:rPr>
          <w:rFonts w:ascii="Times New Roman" w:hAnsi="Times New Roman" w:cs="Times New Roman"/>
        </w:rPr>
        <w:t>“I have a positive view about medical research in general.”</w:t>
      </w:r>
      <w:r w:rsidR="00E05CEE" w:rsidRPr="008A46E5">
        <w:rPr>
          <w:rFonts w:ascii="Times New Roman" w:hAnsi="Times New Roman" w:cs="Times New Roman"/>
        </w:rPr>
        <w:t xml:space="preserve"> </w:t>
      </w:r>
      <w:r w:rsidRPr="008A46E5">
        <w:rPr>
          <w:rFonts w:ascii="Times New Roman" w:hAnsi="Times New Roman" w:cs="Times New Roman"/>
        </w:rPr>
        <w:t>(RAQ q1)</w:t>
      </w:r>
    </w:p>
    <w:p w14:paraId="0047109D" w14:textId="77777777" w:rsidR="00E05CEE" w:rsidRPr="008A46E5" w:rsidRDefault="00E05CEE" w:rsidP="00E05CEE">
      <w:pPr>
        <w:pStyle w:val="ListParagraph"/>
        <w:spacing w:after="0" w:line="240" w:lineRule="auto"/>
        <w:ind w:left="1080"/>
        <w:rPr>
          <w:rFonts w:ascii="Times New Roman" w:hAnsi="Times New Roman" w:cs="Times New Roman"/>
        </w:rPr>
      </w:pPr>
    </w:p>
    <w:p w14:paraId="43354109" w14:textId="4A103E90" w:rsidR="00CD7351" w:rsidRPr="008A46E5" w:rsidRDefault="00CD7351" w:rsidP="00E05CEE">
      <w:pPr>
        <w:pStyle w:val="ListParagraph"/>
        <w:numPr>
          <w:ilvl w:val="1"/>
          <w:numId w:val="4"/>
        </w:numPr>
        <w:spacing w:after="0" w:line="240" w:lineRule="auto"/>
        <w:rPr>
          <w:rFonts w:ascii="Times New Roman" w:hAnsi="Times New Roman" w:cs="Times New Roman"/>
        </w:rPr>
      </w:pPr>
      <w:r w:rsidRPr="008A46E5">
        <w:rPr>
          <w:rFonts w:ascii="Times New Roman" w:hAnsi="Times New Roman" w:cs="Times New Roman"/>
        </w:rPr>
        <w:t xml:space="preserve">Can you explain the reasons why you’ve given this number? </w:t>
      </w:r>
    </w:p>
    <w:p w14:paraId="6C3D06CE" w14:textId="77777777" w:rsidR="00E05CEE" w:rsidRPr="008A46E5" w:rsidRDefault="00E05CEE" w:rsidP="00E05CEE">
      <w:pPr>
        <w:pStyle w:val="ListParagraph"/>
        <w:spacing w:after="0" w:line="240" w:lineRule="auto"/>
        <w:ind w:left="1800"/>
        <w:rPr>
          <w:rFonts w:ascii="Times New Roman" w:hAnsi="Times New Roman" w:cs="Times New Roman"/>
        </w:rPr>
      </w:pPr>
    </w:p>
    <w:p w14:paraId="6D0CDC9F" w14:textId="0274EBB9" w:rsidR="00CD7351" w:rsidRPr="008A46E5" w:rsidRDefault="00CD7351" w:rsidP="00E05CEE">
      <w:pPr>
        <w:pStyle w:val="ListParagraph"/>
        <w:numPr>
          <w:ilvl w:val="0"/>
          <w:numId w:val="4"/>
        </w:numPr>
        <w:spacing w:after="0" w:line="240" w:lineRule="auto"/>
        <w:rPr>
          <w:rFonts w:ascii="Times New Roman" w:hAnsi="Times New Roman" w:cs="Times New Roman"/>
        </w:rPr>
      </w:pPr>
      <w:r w:rsidRPr="008A46E5">
        <w:rPr>
          <w:rFonts w:ascii="Times New Roman" w:hAnsi="Times New Roman" w:cs="Times New Roman"/>
        </w:rPr>
        <w:t>“Clinicians all have some responsibility to help others by facilitating medical research.”</w:t>
      </w:r>
      <w:r w:rsidR="00E05CEE" w:rsidRPr="008A46E5">
        <w:rPr>
          <w:rFonts w:ascii="Times New Roman" w:hAnsi="Times New Roman" w:cs="Times New Roman"/>
        </w:rPr>
        <w:t xml:space="preserve"> </w:t>
      </w:r>
      <w:r w:rsidRPr="008A46E5">
        <w:rPr>
          <w:rFonts w:ascii="Times New Roman" w:hAnsi="Times New Roman" w:cs="Times New Roman"/>
        </w:rPr>
        <w:t>(RAQ q4)</w:t>
      </w:r>
    </w:p>
    <w:p w14:paraId="5A83DABE" w14:textId="77777777" w:rsidR="00E05CEE" w:rsidRPr="008A46E5" w:rsidRDefault="00E05CEE" w:rsidP="00E05CEE">
      <w:pPr>
        <w:pStyle w:val="ListParagraph"/>
        <w:spacing w:after="0" w:line="240" w:lineRule="auto"/>
        <w:ind w:left="1080"/>
        <w:rPr>
          <w:rFonts w:ascii="Times New Roman" w:hAnsi="Times New Roman" w:cs="Times New Roman"/>
        </w:rPr>
      </w:pPr>
    </w:p>
    <w:p w14:paraId="21789E40" w14:textId="4154F635" w:rsidR="00CD7351" w:rsidRPr="008A46E5" w:rsidRDefault="00CD7351" w:rsidP="00E05CEE">
      <w:pPr>
        <w:pStyle w:val="ListParagraph"/>
        <w:numPr>
          <w:ilvl w:val="1"/>
          <w:numId w:val="4"/>
        </w:numPr>
        <w:spacing w:after="0" w:line="240" w:lineRule="auto"/>
        <w:rPr>
          <w:rFonts w:ascii="Times New Roman" w:hAnsi="Times New Roman" w:cs="Times New Roman"/>
        </w:rPr>
      </w:pPr>
      <w:r w:rsidRPr="008A46E5">
        <w:rPr>
          <w:rFonts w:ascii="Times New Roman" w:hAnsi="Times New Roman" w:cs="Times New Roman"/>
        </w:rPr>
        <w:t xml:space="preserve">Can you explain the reasons why you’ve given this number? </w:t>
      </w:r>
    </w:p>
    <w:p w14:paraId="7376184F" w14:textId="77777777" w:rsidR="00E05CEE" w:rsidRPr="008A46E5" w:rsidRDefault="00E05CEE" w:rsidP="00E05CEE">
      <w:pPr>
        <w:pStyle w:val="ListParagraph"/>
        <w:spacing w:after="0" w:line="240" w:lineRule="auto"/>
        <w:ind w:left="1800"/>
        <w:rPr>
          <w:rFonts w:ascii="Times New Roman" w:hAnsi="Times New Roman" w:cs="Times New Roman"/>
        </w:rPr>
      </w:pPr>
    </w:p>
    <w:p w14:paraId="417B5F12" w14:textId="2CA97CB9" w:rsidR="00E05CEE" w:rsidRPr="008A46E5" w:rsidRDefault="00E05CEE" w:rsidP="00E05CEE">
      <w:pPr>
        <w:spacing w:after="0" w:line="240" w:lineRule="auto"/>
        <w:ind w:left="1080" w:firstLine="360"/>
        <w:rPr>
          <w:rFonts w:ascii="Times New Roman" w:hAnsi="Times New Roman" w:cs="Times New Roman"/>
        </w:rPr>
      </w:pPr>
      <w:r w:rsidRPr="008A46E5">
        <w:rPr>
          <w:rFonts w:ascii="Times New Roman" w:hAnsi="Times New Roman" w:cs="Times New Roman"/>
        </w:rPr>
        <w:t>[IF RESPONSE IS 3-5]</w:t>
      </w:r>
    </w:p>
    <w:p w14:paraId="2B5BB2AD" w14:textId="148F7AC0" w:rsidR="00CD7351" w:rsidRPr="008A46E5" w:rsidRDefault="00CD7351" w:rsidP="00E05CEE">
      <w:pPr>
        <w:pStyle w:val="ListParagraph"/>
        <w:numPr>
          <w:ilvl w:val="2"/>
          <w:numId w:val="4"/>
        </w:numPr>
        <w:spacing w:after="0" w:line="240" w:lineRule="auto"/>
        <w:rPr>
          <w:rFonts w:ascii="Times New Roman" w:hAnsi="Times New Roman" w:cs="Times New Roman"/>
        </w:rPr>
      </w:pPr>
      <w:r w:rsidRPr="008A46E5">
        <w:rPr>
          <w:rFonts w:ascii="Times New Roman" w:hAnsi="Times New Roman" w:cs="Times New Roman"/>
        </w:rPr>
        <w:t>What are some ways clinicians can or should facilitate medical research?</w:t>
      </w:r>
    </w:p>
    <w:p w14:paraId="5F64C887" w14:textId="77777777" w:rsidR="00E05CEE" w:rsidRPr="008A46E5" w:rsidRDefault="00E05CEE" w:rsidP="00E05CEE">
      <w:pPr>
        <w:pStyle w:val="ListParagraph"/>
        <w:spacing w:after="0" w:line="240" w:lineRule="auto"/>
        <w:ind w:left="2160"/>
        <w:rPr>
          <w:rFonts w:ascii="Times New Roman" w:hAnsi="Times New Roman" w:cs="Times New Roman"/>
        </w:rPr>
      </w:pPr>
    </w:p>
    <w:p w14:paraId="77E25DE0" w14:textId="386DC666" w:rsidR="00CD7351" w:rsidRPr="008A46E5" w:rsidRDefault="00CD7351" w:rsidP="00E05CEE">
      <w:pPr>
        <w:pStyle w:val="ListParagraph"/>
        <w:numPr>
          <w:ilvl w:val="2"/>
          <w:numId w:val="4"/>
        </w:numPr>
        <w:spacing w:after="0" w:line="240" w:lineRule="auto"/>
        <w:rPr>
          <w:rFonts w:ascii="Times New Roman" w:hAnsi="Times New Roman" w:cs="Times New Roman"/>
        </w:rPr>
      </w:pPr>
      <w:r w:rsidRPr="008A46E5">
        <w:rPr>
          <w:rFonts w:ascii="Times New Roman" w:hAnsi="Times New Roman" w:cs="Times New Roman"/>
        </w:rPr>
        <w:t>How should clinicians weigh what they think is right for a particular patient against the ability for a case to contribute to research?</w:t>
      </w:r>
    </w:p>
    <w:p w14:paraId="66610B59" w14:textId="77777777" w:rsidR="00E05CEE" w:rsidRPr="008A46E5" w:rsidRDefault="00E05CEE" w:rsidP="00E05CEE">
      <w:pPr>
        <w:spacing w:after="0" w:line="240" w:lineRule="auto"/>
        <w:rPr>
          <w:rFonts w:ascii="Times New Roman" w:hAnsi="Times New Roman" w:cs="Times New Roman"/>
        </w:rPr>
      </w:pPr>
    </w:p>
    <w:p w14:paraId="256E182F" w14:textId="22C71567" w:rsidR="00E05CEE" w:rsidRPr="008A46E5" w:rsidRDefault="00E05CEE" w:rsidP="00E05CEE">
      <w:pPr>
        <w:spacing w:after="0" w:line="240" w:lineRule="auto"/>
        <w:ind w:left="1260" w:firstLine="180"/>
        <w:rPr>
          <w:rFonts w:ascii="Times New Roman" w:hAnsi="Times New Roman" w:cs="Times New Roman"/>
        </w:rPr>
      </w:pPr>
      <w:r w:rsidRPr="008A46E5">
        <w:rPr>
          <w:rFonts w:ascii="Times New Roman" w:hAnsi="Times New Roman" w:cs="Times New Roman"/>
        </w:rPr>
        <w:t>[IF RESPONSE IS 1-2]</w:t>
      </w:r>
    </w:p>
    <w:p w14:paraId="08172495" w14:textId="0469A1DF" w:rsidR="00CD7351" w:rsidRPr="008A46E5" w:rsidRDefault="00CD7351" w:rsidP="00E05CEE">
      <w:pPr>
        <w:pStyle w:val="ListParagraph"/>
        <w:numPr>
          <w:ilvl w:val="2"/>
          <w:numId w:val="4"/>
        </w:numPr>
        <w:spacing w:after="0" w:line="240" w:lineRule="auto"/>
        <w:rPr>
          <w:rFonts w:ascii="Times New Roman" w:hAnsi="Times New Roman" w:cs="Times New Roman"/>
        </w:rPr>
      </w:pPr>
      <w:r w:rsidRPr="008A46E5">
        <w:rPr>
          <w:rFonts w:ascii="Times New Roman" w:hAnsi="Times New Roman" w:cs="Times New Roman"/>
        </w:rPr>
        <w:t>Should clinicians have any responsibility to facilitate to medical research? If so, what should these responsibilities be? If not, what role should clinicians play in research, if at all?</w:t>
      </w:r>
    </w:p>
    <w:p w14:paraId="63739544" w14:textId="77777777" w:rsidR="00E05CEE" w:rsidRPr="008A46E5" w:rsidRDefault="00E05CEE" w:rsidP="00E05CEE">
      <w:pPr>
        <w:pStyle w:val="ListParagraph"/>
        <w:spacing w:after="0" w:line="240" w:lineRule="auto"/>
        <w:ind w:left="2160"/>
        <w:rPr>
          <w:rFonts w:ascii="Times New Roman" w:hAnsi="Times New Roman" w:cs="Times New Roman"/>
        </w:rPr>
      </w:pPr>
    </w:p>
    <w:p w14:paraId="42000D3E" w14:textId="3790F751" w:rsidR="008A46E5" w:rsidRPr="008A46E5" w:rsidRDefault="00CD7351" w:rsidP="008A46E5">
      <w:pPr>
        <w:pStyle w:val="ListParagraph"/>
        <w:numPr>
          <w:ilvl w:val="2"/>
          <w:numId w:val="4"/>
        </w:numPr>
        <w:spacing w:after="0" w:line="240" w:lineRule="auto"/>
        <w:rPr>
          <w:rFonts w:ascii="Times New Roman" w:hAnsi="Times New Roman" w:cs="Times New Roman"/>
        </w:rPr>
      </w:pPr>
      <w:r w:rsidRPr="008A46E5">
        <w:rPr>
          <w:rFonts w:ascii="Times New Roman" w:hAnsi="Times New Roman" w:cs="Times New Roman"/>
        </w:rPr>
        <w:lastRenderedPageBreak/>
        <w:t>How should clinicians weigh what they think is right for a particular patient against the ability for a case to contribute to research?</w:t>
      </w:r>
    </w:p>
    <w:p w14:paraId="4F6CA755" w14:textId="77777777" w:rsidR="008A46E5" w:rsidRPr="008A46E5" w:rsidRDefault="008A46E5" w:rsidP="008A46E5">
      <w:pPr>
        <w:spacing w:after="0" w:line="240" w:lineRule="auto"/>
        <w:rPr>
          <w:rFonts w:ascii="Times New Roman" w:hAnsi="Times New Roman" w:cs="Times New Roman"/>
        </w:rPr>
      </w:pPr>
    </w:p>
    <w:p w14:paraId="38F249A5" w14:textId="2EFF838F" w:rsidR="008A46E5" w:rsidRPr="008A46E5" w:rsidRDefault="008A46E5" w:rsidP="008A46E5">
      <w:pPr>
        <w:pStyle w:val="ListParagraph"/>
        <w:numPr>
          <w:ilvl w:val="0"/>
          <w:numId w:val="4"/>
        </w:numPr>
        <w:spacing w:after="0" w:line="240" w:lineRule="auto"/>
        <w:rPr>
          <w:rFonts w:ascii="Times New Roman" w:hAnsi="Times New Roman" w:cs="Times New Roman"/>
        </w:rPr>
      </w:pPr>
      <w:r w:rsidRPr="008A46E5">
        <w:rPr>
          <w:rFonts w:ascii="Times New Roman" w:hAnsi="Times New Roman" w:cs="Times New Roman"/>
        </w:rPr>
        <w:t>What general barriers make it difficult to integrate clinical research into your typical clinical practice?</w:t>
      </w:r>
    </w:p>
    <w:p w14:paraId="1B66E0E4" w14:textId="77777777" w:rsidR="008A46E5" w:rsidRPr="008A46E5" w:rsidRDefault="008A46E5" w:rsidP="008A46E5">
      <w:pPr>
        <w:pStyle w:val="ListParagraph"/>
        <w:spacing w:after="0" w:line="240" w:lineRule="auto"/>
        <w:ind w:left="1080"/>
        <w:rPr>
          <w:rFonts w:ascii="Times New Roman" w:hAnsi="Times New Roman" w:cs="Times New Roman"/>
        </w:rPr>
      </w:pPr>
    </w:p>
    <w:p w14:paraId="36DC25DC" w14:textId="012CDF6D" w:rsidR="008A46E5" w:rsidRPr="008A46E5" w:rsidRDefault="008A46E5" w:rsidP="008A46E5">
      <w:pPr>
        <w:pStyle w:val="ListParagraph"/>
        <w:numPr>
          <w:ilvl w:val="0"/>
          <w:numId w:val="4"/>
        </w:numPr>
        <w:spacing w:after="0" w:line="240" w:lineRule="auto"/>
        <w:rPr>
          <w:rFonts w:ascii="Times New Roman" w:hAnsi="Times New Roman" w:cs="Times New Roman"/>
        </w:rPr>
      </w:pPr>
      <w:r w:rsidRPr="008A46E5">
        <w:rPr>
          <w:rFonts w:ascii="Times New Roman" w:hAnsi="Times New Roman" w:cs="Times New Roman"/>
        </w:rPr>
        <w:t>Is there anything I didn’t ask about that you think is important in making decisions about enrolling your patients in randomized studies?</w:t>
      </w:r>
    </w:p>
    <w:p w14:paraId="2FED1C4E" w14:textId="77777777" w:rsidR="008A46E5" w:rsidRPr="008A46E5" w:rsidRDefault="008A46E5" w:rsidP="008A46E5">
      <w:pPr>
        <w:pStyle w:val="ListParagraph"/>
        <w:rPr>
          <w:rFonts w:ascii="Times New Roman" w:hAnsi="Times New Roman" w:cs="Times New Roman"/>
        </w:rPr>
      </w:pPr>
    </w:p>
    <w:p w14:paraId="3183FF7D" w14:textId="77777777" w:rsidR="008A46E5" w:rsidRPr="008A46E5" w:rsidRDefault="008A46E5" w:rsidP="008A46E5">
      <w:pPr>
        <w:pStyle w:val="ListParagraph"/>
        <w:spacing w:after="0" w:line="240" w:lineRule="auto"/>
        <w:ind w:left="1080"/>
        <w:rPr>
          <w:rFonts w:ascii="Times New Roman" w:hAnsi="Times New Roman" w:cs="Times New Roman"/>
        </w:rPr>
      </w:pPr>
    </w:p>
    <w:p w14:paraId="33D96A9F" w14:textId="438F0593" w:rsidR="008A46E5" w:rsidRPr="008A46E5" w:rsidRDefault="008A46E5" w:rsidP="008A46E5">
      <w:pPr>
        <w:spacing w:after="0" w:line="240" w:lineRule="auto"/>
        <w:rPr>
          <w:rFonts w:ascii="Times New Roman" w:hAnsi="Times New Roman" w:cs="Times New Roman"/>
        </w:rPr>
      </w:pPr>
      <w:r w:rsidRPr="008A46E5">
        <w:rPr>
          <w:rFonts w:ascii="Times New Roman" w:hAnsi="Times New Roman" w:cs="Times New Roman"/>
          <w:shd w:val="clear" w:color="auto" w:fill="FFFFFF"/>
        </w:rPr>
        <w:t>Thank you very much for your time. This concludes the interview.</w:t>
      </w:r>
    </w:p>
    <w:sectPr w:rsidR="008A46E5" w:rsidRPr="008A46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6179C"/>
    <w:multiLevelType w:val="hybridMultilevel"/>
    <w:tmpl w:val="88C21FAC"/>
    <w:lvl w:ilvl="0" w:tplc="8768410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6363F5"/>
    <w:multiLevelType w:val="hybridMultilevel"/>
    <w:tmpl w:val="C2C8F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E0657"/>
    <w:multiLevelType w:val="hybridMultilevel"/>
    <w:tmpl w:val="882C6348"/>
    <w:lvl w:ilvl="0" w:tplc="B91871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0632C0"/>
    <w:multiLevelType w:val="hybridMultilevel"/>
    <w:tmpl w:val="6770C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BF2EF9"/>
    <w:multiLevelType w:val="hybridMultilevel"/>
    <w:tmpl w:val="3B48BB10"/>
    <w:lvl w:ilvl="0" w:tplc="0409000F">
      <w:start w:val="1"/>
      <w:numFmt w:val="decimal"/>
      <w:lvlText w:val="%1."/>
      <w:lvlJc w:val="left"/>
      <w:pPr>
        <w:ind w:left="720" w:hanging="360"/>
      </w:pPr>
      <w:rPr>
        <w:rFonts w:hint="default"/>
      </w:rPr>
    </w:lvl>
    <w:lvl w:ilvl="1" w:tplc="97AAD06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C77D3F"/>
    <w:multiLevelType w:val="hybridMultilevel"/>
    <w:tmpl w:val="D3E0D192"/>
    <w:lvl w:ilvl="0" w:tplc="0409000F">
      <w:start w:val="1"/>
      <w:numFmt w:val="decimal"/>
      <w:lvlText w:val="%1."/>
      <w:lvlJc w:val="left"/>
      <w:pPr>
        <w:ind w:left="720" w:hanging="360"/>
      </w:pPr>
    </w:lvl>
    <w:lvl w:ilvl="1" w:tplc="4D088752">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80CA413C">
      <w:start w:val="1"/>
      <w:numFmt w:val="low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47146C"/>
    <w:multiLevelType w:val="hybridMultilevel"/>
    <w:tmpl w:val="05864FFE"/>
    <w:lvl w:ilvl="0" w:tplc="3D0A11AA">
      <w:start w:val="1"/>
      <w:numFmt w:val="decimal"/>
      <w:lvlText w:val="%1."/>
      <w:lvlJc w:val="left"/>
      <w:pPr>
        <w:ind w:left="1080" w:hanging="720"/>
      </w:pPr>
      <w:rPr>
        <w:rFonts w:hint="default"/>
      </w:rPr>
    </w:lvl>
    <w:lvl w:ilvl="1" w:tplc="33C09D8A">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127759">
    <w:abstractNumId w:val="3"/>
  </w:num>
  <w:num w:numId="2" w16cid:durableId="556746102">
    <w:abstractNumId w:val="5"/>
  </w:num>
  <w:num w:numId="3" w16cid:durableId="1269704652">
    <w:abstractNumId w:val="4"/>
  </w:num>
  <w:num w:numId="4" w16cid:durableId="1738431102">
    <w:abstractNumId w:val="6"/>
  </w:num>
  <w:num w:numId="5" w16cid:durableId="398358638">
    <w:abstractNumId w:val="2"/>
  </w:num>
  <w:num w:numId="6" w16cid:durableId="1759667368">
    <w:abstractNumId w:val="0"/>
  </w:num>
  <w:num w:numId="7" w16cid:durableId="1355959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351"/>
    <w:rsid w:val="007C17DC"/>
    <w:rsid w:val="008A46E5"/>
    <w:rsid w:val="00BE2DE7"/>
    <w:rsid w:val="00CD7351"/>
    <w:rsid w:val="00E05CEE"/>
    <w:rsid w:val="00E6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ECDF"/>
  <w15:chartTrackingRefBased/>
  <w15:docId w15:val="{B375B5DF-F2FD-49EF-8C5B-2B576DAB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351"/>
    <w:pPr>
      <w:ind w:left="720"/>
      <w:contextualSpacing/>
    </w:pPr>
  </w:style>
  <w:style w:type="character" w:customStyle="1" w:styleId="markedcontent">
    <w:name w:val="markedcontent"/>
    <w:basedOn w:val="DefaultParagraphFont"/>
    <w:rsid w:val="008A4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Penn Medicine</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Neuman</dc:creator>
  <cp:keywords/>
  <dc:description/>
  <cp:lastModifiedBy>Justin Clapp</cp:lastModifiedBy>
  <cp:revision>4</cp:revision>
  <dcterms:created xsi:type="dcterms:W3CDTF">2023-01-30T17:48:00Z</dcterms:created>
  <dcterms:modified xsi:type="dcterms:W3CDTF">2023-01-30T18:31:00Z</dcterms:modified>
</cp:coreProperties>
</file>