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263" w14:textId="77777777"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021"/>
        <w:gridCol w:w="804"/>
        <w:gridCol w:w="9362"/>
        <w:gridCol w:w="1406"/>
      </w:tblGrid>
      <w:tr w:rsidR="00CF626D" w:rsidRPr="00627579" w14:paraId="24C376CC" w14:textId="77777777" w:rsidTr="00292CB5">
        <w:tc>
          <w:tcPr>
            <w:tcW w:w="403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CC9396D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EAD0627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ED1F43D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07" w:type="dxa"/>
            <w:shd w:val="clear" w:color="auto" w:fill="000000" w:themeFill="text1"/>
          </w:tcPr>
          <w:p w14:paraId="67939B8E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1CFC742A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79B12C46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14:paraId="52A0AD7E" w14:textId="77777777" w:rsidTr="00F45467">
        <w:trPr>
          <w:trHeight w:val="340"/>
        </w:trPr>
        <w:tc>
          <w:tcPr>
            <w:tcW w:w="4033" w:type="dxa"/>
          </w:tcPr>
          <w:p w14:paraId="1C01371E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755" w:type="dxa"/>
          </w:tcPr>
          <w:p w14:paraId="75AC34CA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98" w:type="dxa"/>
          </w:tcPr>
          <w:p w14:paraId="6A7220BE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14:paraId="375F0080" w14:textId="77777777" w:rsidR="00CF626D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07" w:type="dxa"/>
          </w:tcPr>
          <w:p w14:paraId="52A3026B" w14:textId="068033A9" w:rsidR="00CF626D" w:rsidRPr="00627579" w:rsidRDefault="00D52D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5097A66F" w14:textId="77777777" w:rsidTr="00F45467">
        <w:trPr>
          <w:trHeight w:val="340"/>
        </w:trPr>
        <w:tc>
          <w:tcPr>
            <w:tcW w:w="4033" w:type="dxa"/>
          </w:tcPr>
          <w:p w14:paraId="792CA6D1" w14:textId="77777777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1089D48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98" w:type="dxa"/>
          </w:tcPr>
          <w:p w14:paraId="0286A8A7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07" w:type="dxa"/>
          </w:tcPr>
          <w:p w14:paraId="0300CBD0" w14:textId="35DB3DE4" w:rsidR="00627579" w:rsidRPr="00627579" w:rsidRDefault="00061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F626D" w:rsidRPr="00627579" w14:paraId="7D2BCB90" w14:textId="77777777" w:rsidTr="00F45467">
        <w:trPr>
          <w:trHeight w:val="340"/>
        </w:trPr>
        <w:tc>
          <w:tcPr>
            <w:tcW w:w="4033" w:type="dxa"/>
          </w:tcPr>
          <w:p w14:paraId="64D8BFD1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755" w:type="dxa"/>
          </w:tcPr>
          <w:p w14:paraId="6A43A2C5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98" w:type="dxa"/>
          </w:tcPr>
          <w:p w14:paraId="3FC84458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07" w:type="dxa"/>
          </w:tcPr>
          <w:p w14:paraId="00F2C993" w14:textId="3D78C8F1" w:rsidR="00CF626D" w:rsidRPr="00627579" w:rsidRDefault="00061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3-4</w:t>
            </w:r>
          </w:p>
        </w:tc>
      </w:tr>
      <w:tr w:rsidR="00CF626D" w:rsidRPr="00627579" w14:paraId="05ECD8F1" w14:textId="77777777" w:rsidTr="00F45467">
        <w:trPr>
          <w:trHeight w:val="340"/>
        </w:trPr>
        <w:tc>
          <w:tcPr>
            <w:tcW w:w="4033" w:type="dxa"/>
          </w:tcPr>
          <w:p w14:paraId="142D583D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755" w:type="dxa"/>
          </w:tcPr>
          <w:p w14:paraId="2A9EE405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98" w:type="dxa"/>
          </w:tcPr>
          <w:p w14:paraId="2C9E4EB6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07" w:type="dxa"/>
          </w:tcPr>
          <w:p w14:paraId="503E6D1D" w14:textId="05F1D86D" w:rsidR="00CF626D" w:rsidRPr="00627579" w:rsidRDefault="00061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C3E91">
              <w:rPr>
                <w:rFonts w:ascii="Arial" w:hAnsi="Arial" w:cs="Arial"/>
              </w:rPr>
              <w:t>-4</w:t>
            </w:r>
          </w:p>
        </w:tc>
      </w:tr>
      <w:tr w:rsidR="00CF626D" w:rsidRPr="00627579" w14:paraId="0A7C0AF3" w14:textId="77777777" w:rsidTr="00F45467">
        <w:trPr>
          <w:trHeight w:val="340"/>
        </w:trPr>
        <w:tc>
          <w:tcPr>
            <w:tcW w:w="4033" w:type="dxa"/>
          </w:tcPr>
          <w:p w14:paraId="6A4B3C23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755" w:type="dxa"/>
          </w:tcPr>
          <w:p w14:paraId="634EF975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98" w:type="dxa"/>
          </w:tcPr>
          <w:p w14:paraId="67C4E92C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07" w:type="dxa"/>
          </w:tcPr>
          <w:p w14:paraId="08323DDD" w14:textId="267B3AFD" w:rsidR="00CF626D" w:rsidRPr="00627579" w:rsidRDefault="00061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3-4</w:t>
            </w:r>
          </w:p>
        </w:tc>
      </w:tr>
      <w:tr w:rsidR="00CF626D" w:rsidRPr="00627579" w14:paraId="281CC353" w14:textId="77777777" w:rsidTr="00F45467">
        <w:trPr>
          <w:trHeight w:val="340"/>
        </w:trPr>
        <w:tc>
          <w:tcPr>
            <w:tcW w:w="4033" w:type="dxa"/>
          </w:tcPr>
          <w:p w14:paraId="53BCC094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B34BF5E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98" w:type="dxa"/>
          </w:tcPr>
          <w:p w14:paraId="019E2536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07" w:type="dxa"/>
          </w:tcPr>
          <w:p w14:paraId="2B06349A" w14:textId="6929DADD" w:rsidR="00CF626D" w:rsidRPr="00627579" w:rsidRDefault="00061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3-4</w:t>
            </w:r>
          </w:p>
        </w:tc>
      </w:tr>
      <w:tr w:rsidR="00627579" w:rsidRPr="00627579" w14:paraId="65368F19" w14:textId="77777777" w:rsidTr="00F45467">
        <w:trPr>
          <w:trHeight w:val="340"/>
        </w:trPr>
        <w:tc>
          <w:tcPr>
            <w:tcW w:w="4033" w:type="dxa"/>
          </w:tcPr>
          <w:p w14:paraId="727E2226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BF10FF0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98" w:type="dxa"/>
          </w:tcPr>
          <w:p w14:paraId="19FD63A6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28E49BB7" w14:textId="6997BE3E" w:rsidR="00627579" w:rsidRPr="00627579" w:rsidRDefault="000610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</w:t>
            </w:r>
            <w:r w:rsidR="00EC3E91">
              <w:rPr>
                <w:rFonts w:ascii="Arial" w:hAnsi="Arial" w:cs="Arial"/>
              </w:rPr>
              <w:t>4</w:t>
            </w:r>
          </w:p>
        </w:tc>
      </w:tr>
      <w:tr w:rsidR="00627579" w:rsidRPr="00627579" w14:paraId="59AD8C77" w14:textId="77777777" w:rsidTr="00F45467">
        <w:trPr>
          <w:trHeight w:val="340"/>
        </w:trPr>
        <w:tc>
          <w:tcPr>
            <w:tcW w:w="4033" w:type="dxa"/>
          </w:tcPr>
          <w:p w14:paraId="791CA73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755" w:type="dxa"/>
          </w:tcPr>
          <w:p w14:paraId="5B46FF55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98" w:type="dxa"/>
          </w:tcPr>
          <w:p w14:paraId="4DBE3585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07" w:type="dxa"/>
          </w:tcPr>
          <w:p w14:paraId="151820C3" w14:textId="146E1335" w:rsidR="00627579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45335EB3" w14:textId="77777777" w:rsidTr="00F45467">
        <w:trPr>
          <w:trHeight w:val="340"/>
        </w:trPr>
        <w:tc>
          <w:tcPr>
            <w:tcW w:w="4033" w:type="dxa"/>
          </w:tcPr>
          <w:p w14:paraId="71F290D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755" w:type="dxa"/>
          </w:tcPr>
          <w:p w14:paraId="01AB5942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98" w:type="dxa"/>
          </w:tcPr>
          <w:p w14:paraId="258BE1A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07" w:type="dxa"/>
          </w:tcPr>
          <w:p w14:paraId="025D0271" w14:textId="5DE38FD9" w:rsidR="00627579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27579" w:rsidRPr="00627579" w14:paraId="78B78485" w14:textId="77777777" w:rsidTr="00F45467">
        <w:trPr>
          <w:trHeight w:val="340"/>
        </w:trPr>
        <w:tc>
          <w:tcPr>
            <w:tcW w:w="4033" w:type="dxa"/>
          </w:tcPr>
          <w:p w14:paraId="5EC4D4F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02AF3B4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98" w:type="dxa"/>
          </w:tcPr>
          <w:p w14:paraId="4AD4106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07" w:type="dxa"/>
          </w:tcPr>
          <w:p w14:paraId="44868C0C" w14:textId="197C2D60" w:rsidR="00627579" w:rsidRPr="00627579" w:rsidRDefault="00EC3E9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4-5</w:t>
            </w:r>
          </w:p>
        </w:tc>
      </w:tr>
      <w:tr w:rsidR="00627579" w:rsidRPr="00627579" w14:paraId="1C355C86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3363CC3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169D409B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9C434C1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07" w:type="dxa"/>
          </w:tcPr>
          <w:p w14:paraId="67289DA9" w14:textId="272D9130" w:rsidR="00627579" w:rsidRPr="00627579" w:rsidRDefault="00EC3E9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4-5</w:t>
            </w:r>
          </w:p>
        </w:tc>
      </w:tr>
      <w:tr w:rsidR="00F45467" w:rsidRPr="00F45467" w14:paraId="05F7CC1E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462B4B62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14:paraId="518F32D9" w14:textId="77777777" w:rsidTr="00F45467">
        <w:trPr>
          <w:trHeight w:val="340"/>
        </w:trPr>
        <w:tc>
          <w:tcPr>
            <w:tcW w:w="4033" w:type="dxa"/>
          </w:tcPr>
          <w:p w14:paraId="0E5E426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755" w:type="dxa"/>
          </w:tcPr>
          <w:p w14:paraId="51259F3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98" w:type="dxa"/>
          </w:tcPr>
          <w:p w14:paraId="2B5AC7BF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14:paraId="54ADA308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07" w:type="dxa"/>
          </w:tcPr>
          <w:p w14:paraId="24545009" w14:textId="3FF592F1" w:rsidR="00627579" w:rsidRPr="00627579" w:rsidRDefault="00EC3E9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61094">
              <w:rPr>
                <w:rFonts w:ascii="Arial" w:hAnsi="Arial" w:cs="Arial"/>
              </w:rPr>
              <w:t>-7</w:t>
            </w:r>
          </w:p>
        </w:tc>
      </w:tr>
      <w:tr w:rsidR="00627579" w:rsidRPr="00627579" w14:paraId="6E9EEF3A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7D9E96E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4810279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ECB6F26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07" w:type="dxa"/>
          </w:tcPr>
          <w:p w14:paraId="4D73CD7C" w14:textId="6D03CBE8" w:rsidR="00627579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6-7</w:t>
            </w:r>
          </w:p>
        </w:tc>
      </w:tr>
      <w:tr w:rsidR="00F45467" w:rsidRPr="00627579" w14:paraId="2A1CBE64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624C7476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14:paraId="021FFA3F" w14:textId="77777777" w:rsidTr="00F45467">
        <w:trPr>
          <w:trHeight w:val="340"/>
        </w:trPr>
        <w:tc>
          <w:tcPr>
            <w:tcW w:w="4033" w:type="dxa"/>
          </w:tcPr>
          <w:p w14:paraId="2BC0CEE8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755" w:type="dxa"/>
          </w:tcPr>
          <w:p w14:paraId="1ECE663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98" w:type="dxa"/>
          </w:tcPr>
          <w:p w14:paraId="6F32F2FC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14:paraId="10A0AC8E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07" w:type="dxa"/>
          </w:tcPr>
          <w:p w14:paraId="7F087290" w14:textId="2FD93127" w:rsidR="00627579" w:rsidRPr="00627579" w:rsidRDefault="00EC3E9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627579" w:rsidRPr="00627579" w14:paraId="6806EE43" w14:textId="77777777" w:rsidTr="00F45467">
        <w:trPr>
          <w:trHeight w:val="340"/>
        </w:trPr>
        <w:tc>
          <w:tcPr>
            <w:tcW w:w="4033" w:type="dxa"/>
          </w:tcPr>
          <w:p w14:paraId="1FD0072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755" w:type="dxa"/>
          </w:tcPr>
          <w:p w14:paraId="0AAF027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98" w:type="dxa"/>
          </w:tcPr>
          <w:p w14:paraId="76FF6367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</w:p>
          <w:p w14:paraId="3E955922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07" w:type="dxa"/>
          </w:tcPr>
          <w:p w14:paraId="02894ACB" w14:textId="2F1DF6BD" w:rsidR="00627579" w:rsidRPr="00627579" w:rsidRDefault="00EC3E9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61094">
              <w:rPr>
                <w:rFonts w:ascii="Arial" w:hAnsi="Arial" w:cs="Arial"/>
              </w:rPr>
              <w:t>-9</w:t>
            </w:r>
          </w:p>
        </w:tc>
      </w:tr>
      <w:tr w:rsidR="00627579" w:rsidRPr="00627579" w14:paraId="66CA2637" w14:textId="77777777" w:rsidTr="00F45467">
        <w:trPr>
          <w:trHeight w:val="340"/>
        </w:trPr>
        <w:tc>
          <w:tcPr>
            <w:tcW w:w="4033" w:type="dxa"/>
          </w:tcPr>
          <w:p w14:paraId="6CEF7A1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755" w:type="dxa"/>
          </w:tcPr>
          <w:p w14:paraId="3A2C084B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98" w:type="dxa"/>
          </w:tcPr>
          <w:p w14:paraId="4646FEC9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2CA9412F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</w:t>
            </w:r>
            <w:proofErr w:type="gramStart"/>
            <w:r w:rsidRPr="00670494">
              <w:rPr>
                <w:rFonts w:ascii="Arial" w:hAnsi="Arial" w:cs="Arial"/>
              </w:rPr>
              <w:t>instead</w:t>
            </w:r>
            <w:proofErr w:type="gramEnd"/>
            <w:r w:rsidRPr="00670494">
              <w:rPr>
                <w:rFonts w:ascii="Arial" w:hAnsi="Arial" w:cs="Arial"/>
              </w:rPr>
              <w:t xml:space="preserve"> of replication in SAP)</w:t>
            </w:r>
          </w:p>
        </w:tc>
        <w:tc>
          <w:tcPr>
            <w:tcW w:w="1407" w:type="dxa"/>
          </w:tcPr>
          <w:p w14:paraId="74366B95" w14:textId="3F84EC48" w:rsidR="00627579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9-12</w:t>
            </w:r>
          </w:p>
        </w:tc>
      </w:tr>
      <w:tr w:rsidR="00627579" w:rsidRPr="00627579" w14:paraId="49D960FF" w14:textId="77777777" w:rsidTr="00F45467">
        <w:trPr>
          <w:trHeight w:val="340"/>
        </w:trPr>
        <w:tc>
          <w:tcPr>
            <w:tcW w:w="4033" w:type="dxa"/>
          </w:tcPr>
          <w:p w14:paraId="74290C2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755" w:type="dxa"/>
          </w:tcPr>
          <w:p w14:paraId="65C538B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398" w:type="dxa"/>
          </w:tcPr>
          <w:p w14:paraId="6B41F042" w14:textId="3B1A952F" w:rsidR="00627579" w:rsidRPr="00670494" w:rsidRDefault="004A5B03" w:rsidP="00EC3E9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  <w:r w:rsidR="00EC3E91"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07" w:type="dxa"/>
          </w:tcPr>
          <w:p w14:paraId="5BAAFDD9" w14:textId="16DCE24C" w:rsidR="00627579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3E91">
              <w:rPr>
                <w:rFonts w:ascii="Arial" w:hAnsi="Arial" w:cs="Arial"/>
              </w:rPr>
              <w:t>0</w:t>
            </w:r>
          </w:p>
        </w:tc>
      </w:tr>
      <w:tr w:rsidR="00627579" w:rsidRPr="00627579" w14:paraId="3A087C41" w14:textId="77777777" w:rsidTr="00F45467">
        <w:trPr>
          <w:trHeight w:val="340"/>
        </w:trPr>
        <w:tc>
          <w:tcPr>
            <w:tcW w:w="4033" w:type="dxa"/>
          </w:tcPr>
          <w:p w14:paraId="336AF77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755" w:type="dxa"/>
          </w:tcPr>
          <w:p w14:paraId="29A39DF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98" w:type="dxa"/>
          </w:tcPr>
          <w:p w14:paraId="04EFE680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Information on interim analyses specifying what interim analyses will be carried </w:t>
            </w:r>
            <w:proofErr w:type="gramStart"/>
            <w:r w:rsidRPr="00670494">
              <w:rPr>
                <w:rFonts w:ascii="Arial" w:hAnsi="Arial" w:cs="Arial"/>
              </w:rPr>
              <w:t>out</w:t>
            </w:r>
            <w:proofErr w:type="gramEnd"/>
          </w:p>
          <w:p w14:paraId="026A60D8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07" w:type="dxa"/>
          </w:tcPr>
          <w:p w14:paraId="4611F59E" w14:textId="2B3CC242" w:rsidR="00627579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3E9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-14</w:t>
            </w:r>
          </w:p>
        </w:tc>
      </w:tr>
      <w:tr w:rsidR="004A5B03" w:rsidRPr="00627579" w14:paraId="24BD56E1" w14:textId="77777777" w:rsidTr="00F45467">
        <w:trPr>
          <w:trHeight w:val="340"/>
        </w:trPr>
        <w:tc>
          <w:tcPr>
            <w:tcW w:w="4033" w:type="dxa"/>
          </w:tcPr>
          <w:p w14:paraId="72938986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10FD790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98" w:type="dxa"/>
          </w:tcPr>
          <w:p w14:paraId="77CD68C8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07" w:type="dxa"/>
          </w:tcPr>
          <w:p w14:paraId="1E39A6B6" w14:textId="1954EAA5" w:rsidR="004A5B03" w:rsidRPr="00627579" w:rsidRDefault="00EC3E9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</w:t>
            </w:r>
            <w:r w:rsidR="00061094">
              <w:rPr>
                <w:rFonts w:ascii="Arial" w:hAnsi="Arial" w:cs="Arial"/>
              </w:rPr>
              <w:t>13</w:t>
            </w:r>
          </w:p>
        </w:tc>
      </w:tr>
      <w:tr w:rsidR="004A5B03" w:rsidRPr="00627579" w14:paraId="53F82DA3" w14:textId="77777777" w:rsidTr="00F45467">
        <w:trPr>
          <w:trHeight w:val="340"/>
        </w:trPr>
        <w:tc>
          <w:tcPr>
            <w:tcW w:w="4033" w:type="dxa"/>
          </w:tcPr>
          <w:p w14:paraId="0EBAC983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ED15CEA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98" w:type="dxa"/>
          </w:tcPr>
          <w:p w14:paraId="30E64AEF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07" w:type="dxa"/>
          </w:tcPr>
          <w:p w14:paraId="0DD58912" w14:textId="739EE636" w:rsidR="004A5B03" w:rsidRPr="00627579" w:rsidRDefault="00EC3E9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</w:t>
            </w:r>
            <w:r w:rsidR="00061094">
              <w:rPr>
                <w:rFonts w:ascii="Arial" w:hAnsi="Arial" w:cs="Arial"/>
              </w:rPr>
              <w:t>13</w:t>
            </w:r>
          </w:p>
        </w:tc>
      </w:tr>
      <w:tr w:rsidR="00627579" w:rsidRPr="00627579" w14:paraId="5EF280C8" w14:textId="77777777" w:rsidTr="00F45467">
        <w:trPr>
          <w:trHeight w:val="340"/>
        </w:trPr>
        <w:tc>
          <w:tcPr>
            <w:tcW w:w="4033" w:type="dxa"/>
          </w:tcPr>
          <w:p w14:paraId="72FBA599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755" w:type="dxa"/>
          </w:tcPr>
          <w:p w14:paraId="3B0CC13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98" w:type="dxa"/>
          </w:tcPr>
          <w:p w14:paraId="735C29C6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</w:t>
            </w:r>
            <w:proofErr w:type="gramStart"/>
            <w:r w:rsidRPr="00670494">
              <w:rPr>
                <w:rFonts w:ascii="Arial" w:hAnsi="Arial" w:cs="Arial"/>
              </w:rPr>
              <w:t>stratified</w:t>
            </w:r>
            <w:proofErr w:type="gramEnd"/>
          </w:p>
          <w:p w14:paraId="31BB7AE1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07" w:type="dxa"/>
          </w:tcPr>
          <w:p w14:paraId="0065DD96" w14:textId="431AE842" w:rsidR="00627579" w:rsidRPr="00627579" w:rsidRDefault="00EC3E9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</w:t>
            </w:r>
            <w:r w:rsidR="00061094">
              <w:rPr>
                <w:rFonts w:ascii="Arial" w:hAnsi="Arial" w:cs="Arial"/>
              </w:rPr>
              <w:t>14</w:t>
            </w:r>
          </w:p>
        </w:tc>
      </w:tr>
      <w:tr w:rsidR="00627579" w:rsidRPr="00627579" w14:paraId="2D557C38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184368D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6D194BA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7E78402C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07" w:type="dxa"/>
          </w:tcPr>
          <w:p w14:paraId="6642D796" w14:textId="527E0B82" w:rsidR="00627579" w:rsidRPr="00627579" w:rsidRDefault="00EC3E91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</w:t>
            </w:r>
            <w:r w:rsidR="00061094">
              <w:rPr>
                <w:rFonts w:ascii="Arial" w:hAnsi="Arial" w:cs="Arial"/>
              </w:rPr>
              <w:t>14</w:t>
            </w:r>
          </w:p>
        </w:tc>
      </w:tr>
      <w:tr w:rsidR="00F45467" w:rsidRPr="00F45467" w14:paraId="51D4DCCE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438B4B4F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14:paraId="139C2332" w14:textId="77777777" w:rsidTr="00F45467">
        <w:trPr>
          <w:trHeight w:val="340"/>
        </w:trPr>
        <w:tc>
          <w:tcPr>
            <w:tcW w:w="4033" w:type="dxa"/>
          </w:tcPr>
          <w:p w14:paraId="6E27B32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755" w:type="dxa"/>
          </w:tcPr>
          <w:p w14:paraId="0410199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98" w:type="dxa"/>
          </w:tcPr>
          <w:p w14:paraId="78B166AD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07" w:type="dxa"/>
          </w:tcPr>
          <w:p w14:paraId="48BCF1FC" w14:textId="4D05C4E1" w:rsidR="00627579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3E91">
              <w:rPr>
                <w:rFonts w:ascii="Arial" w:hAnsi="Arial" w:cs="Arial"/>
              </w:rPr>
              <w:t>3</w:t>
            </w:r>
          </w:p>
        </w:tc>
      </w:tr>
      <w:tr w:rsidR="004A5B03" w:rsidRPr="00627579" w14:paraId="3A2A8D16" w14:textId="77777777" w:rsidTr="00F45467">
        <w:trPr>
          <w:trHeight w:val="340"/>
        </w:trPr>
        <w:tc>
          <w:tcPr>
            <w:tcW w:w="4033" w:type="dxa"/>
          </w:tcPr>
          <w:p w14:paraId="67FEF60D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B32361A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98" w:type="dxa"/>
          </w:tcPr>
          <w:p w14:paraId="10525412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</w:p>
          <w:p w14:paraId="416FFB19" w14:textId="77777777" w:rsidR="004A5B03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07" w:type="dxa"/>
          </w:tcPr>
          <w:p w14:paraId="0000CFA5" w14:textId="630ACFC9" w:rsidR="004A5B03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3E91">
              <w:rPr>
                <w:rFonts w:ascii="Arial" w:hAnsi="Arial" w:cs="Arial"/>
              </w:rPr>
              <w:t>4</w:t>
            </w:r>
          </w:p>
        </w:tc>
      </w:tr>
      <w:tr w:rsidR="004A5B03" w:rsidRPr="00627579" w14:paraId="20254383" w14:textId="77777777" w:rsidTr="00F45467">
        <w:trPr>
          <w:trHeight w:val="340"/>
        </w:trPr>
        <w:tc>
          <w:tcPr>
            <w:tcW w:w="4033" w:type="dxa"/>
          </w:tcPr>
          <w:p w14:paraId="0D735BEA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D99D5E2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98" w:type="dxa"/>
          </w:tcPr>
          <w:p w14:paraId="31AF0995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07" w:type="dxa"/>
          </w:tcPr>
          <w:p w14:paraId="230F61BD" w14:textId="3003CA30" w:rsidR="004A5B03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3E91">
              <w:rPr>
                <w:rFonts w:ascii="Arial" w:hAnsi="Arial" w:cs="Arial"/>
              </w:rPr>
              <w:t>3-14</w:t>
            </w:r>
          </w:p>
        </w:tc>
      </w:tr>
      <w:tr w:rsidR="00627579" w:rsidRPr="00627579" w14:paraId="460C3FBC" w14:textId="77777777" w:rsidTr="00F45467">
        <w:trPr>
          <w:trHeight w:val="340"/>
        </w:trPr>
        <w:tc>
          <w:tcPr>
            <w:tcW w:w="4033" w:type="dxa"/>
          </w:tcPr>
          <w:p w14:paraId="509BC6B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755" w:type="dxa"/>
          </w:tcPr>
          <w:p w14:paraId="03242BD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98" w:type="dxa"/>
          </w:tcPr>
          <w:p w14:paraId="1DB1744D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adherence to the intervention and how this is assessed including </w:t>
            </w:r>
            <w:proofErr w:type="gramStart"/>
            <w:r w:rsidRPr="00670494">
              <w:rPr>
                <w:rFonts w:ascii="Arial" w:hAnsi="Arial" w:cs="Arial"/>
              </w:rPr>
              <w:t>extent</w:t>
            </w:r>
            <w:proofErr w:type="gramEnd"/>
          </w:p>
          <w:p w14:paraId="3BC7681F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07" w:type="dxa"/>
          </w:tcPr>
          <w:p w14:paraId="6BF235F1" w14:textId="4135A140" w:rsidR="00627579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3E9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-1</w:t>
            </w:r>
            <w:r w:rsidR="00EC3E91">
              <w:rPr>
                <w:rFonts w:ascii="Arial" w:hAnsi="Arial" w:cs="Arial"/>
              </w:rPr>
              <w:t>4</w:t>
            </w:r>
          </w:p>
        </w:tc>
      </w:tr>
      <w:tr w:rsidR="004A5B03" w:rsidRPr="00627579" w14:paraId="25D40DC9" w14:textId="77777777" w:rsidTr="00F45467">
        <w:trPr>
          <w:trHeight w:val="340"/>
        </w:trPr>
        <w:tc>
          <w:tcPr>
            <w:tcW w:w="4033" w:type="dxa"/>
          </w:tcPr>
          <w:p w14:paraId="5EF5D966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8A2108C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98" w:type="dxa"/>
          </w:tcPr>
          <w:p w14:paraId="1C619351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07" w:type="dxa"/>
          </w:tcPr>
          <w:p w14:paraId="665D56B3" w14:textId="4C23132E" w:rsidR="004A5B03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3E91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-1</w:t>
            </w:r>
            <w:r w:rsidR="00EC3E91">
              <w:rPr>
                <w:rFonts w:ascii="Arial" w:hAnsi="Arial" w:cs="Arial"/>
              </w:rPr>
              <w:t>4</w:t>
            </w:r>
          </w:p>
        </w:tc>
      </w:tr>
      <w:tr w:rsidR="004A5B03" w:rsidRPr="00627579" w14:paraId="4E1136EE" w14:textId="77777777" w:rsidTr="00F45467">
        <w:trPr>
          <w:trHeight w:val="340"/>
        </w:trPr>
        <w:tc>
          <w:tcPr>
            <w:tcW w:w="4033" w:type="dxa"/>
          </w:tcPr>
          <w:p w14:paraId="53219C0E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B6C9C3A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98" w:type="dxa"/>
          </w:tcPr>
          <w:p w14:paraId="20B2406D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07" w:type="dxa"/>
          </w:tcPr>
          <w:p w14:paraId="715E69E4" w14:textId="3F2B624C" w:rsidR="004A5B03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3E91">
              <w:rPr>
                <w:rFonts w:ascii="Arial" w:hAnsi="Arial" w:cs="Arial"/>
              </w:rPr>
              <w:t>3-14</w:t>
            </w:r>
          </w:p>
        </w:tc>
      </w:tr>
      <w:tr w:rsidR="004A5B03" w:rsidRPr="00627579" w14:paraId="09CA3EA1" w14:textId="77777777" w:rsidTr="00F45467">
        <w:trPr>
          <w:trHeight w:val="340"/>
        </w:trPr>
        <w:tc>
          <w:tcPr>
            <w:tcW w:w="4033" w:type="dxa"/>
          </w:tcPr>
          <w:p w14:paraId="05751FE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955B9C8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98" w:type="dxa"/>
          </w:tcPr>
          <w:p w14:paraId="68C517D4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07" w:type="dxa"/>
          </w:tcPr>
          <w:p w14:paraId="6C3008B0" w14:textId="3D51CD0D" w:rsidR="004A5B03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3E91">
              <w:rPr>
                <w:rFonts w:ascii="Arial" w:hAnsi="Arial" w:cs="Arial"/>
              </w:rPr>
              <w:t>3-14</w:t>
            </w:r>
          </w:p>
        </w:tc>
      </w:tr>
      <w:tr w:rsidR="00627579" w:rsidRPr="00627579" w14:paraId="169A0026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2ED14F2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2ED73D0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124CFA8E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14:paraId="2E34D83A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07" w:type="dxa"/>
          </w:tcPr>
          <w:p w14:paraId="3C57FD37" w14:textId="36695166" w:rsidR="00627579" w:rsidRPr="00627579" w:rsidRDefault="0006109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-1</w:t>
            </w:r>
            <w:r w:rsidR="00D95F5D">
              <w:rPr>
                <w:rFonts w:ascii="Arial" w:hAnsi="Arial" w:cs="Arial"/>
              </w:rPr>
              <w:t>4</w:t>
            </w:r>
          </w:p>
        </w:tc>
      </w:tr>
      <w:tr w:rsidR="00F45467" w:rsidRPr="00627579" w14:paraId="1D8E82BE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2D046B20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14:paraId="7B5F7D03" w14:textId="77777777" w:rsidTr="00F45467">
        <w:trPr>
          <w:trHeight w:val="340"/>
        </w:trPr>
        <w:tc>
          <w:tcPr>
            <w:tcW w:w="4033" w:type="dxa"/>
          </w:tcPr>
          <w:p w14:paraId="7F3A7DE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755" w:type="dxa"/>
          </w:tcPr>
          <w:p w14:paraId="01FBE5D4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98" w:type="dxa"/>
          </w:tcPr>
          <w:p w14:paraId="37AC9569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Reporting of screening data (if collected) to describe </w:t>
            </w:r>
            <w:proofErr w:type="gramStart"/>
            <w:r w:rsidRPr="00670494">
              <w:rPr>
                <w:rFonts w:ascii="Arial" w:hAnsi="Arial" w:cs="Arial"/>
              </w:rPr>
              <w:t>representativeness</w:t>
            </w:r>
            <w:proofErr w:type="gramEnd"/>
          </w:p>
          <w:p w14:paraId="72ECBB1B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07" w:type="dxa"/>
          </w:tcPr>
          <w:p w14:paraId="7ED2E31B" w14:textId="0C399DAC" w:rsidR="00627579" w:rsidRPr="00627579" w:rsidRDefault="0083676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4-15</w:t>
            </w:r>
          </w:p>
        </w:tc>
      </w:tr>
      <w:tr w:rsidR="00627579" w:rsidRPr="00627579" w14:paraId="7200B1D6" w14:textId="77777777" w:rsidTr="00F45467">
        <w:trPr>
          <w:trHeight w:val="340"/>
        </w:trPr>
        <w:tc>
          <w:tcPr>
            <w:tcW w:w="4033" w:type="dxa"/>
          </w:tcPr>
          <w:p w14:paraId="194BE62F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755" w:type="dxa"/>
          </w:tcPr>
          <w:p w14:paraId="0FCA69ED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98" w:type="dxa"/>
          </w:tcPr>
          <w:p w14:paraId="634E5C32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07" w:type="dxa"/>
          </w:tcPr>
          <w:p w14:paraId="5033E5B8" w14:textId="1CFEFBF7" w:rsidR="00627579" w:rsidRPr="00627579" w:rsidRDefault="0083676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4-15</w:t>
            </w:r>
          </w:p>
        </w:tc>
      </w:tr>
      <w:tr w:rsidR="00627579" w:rsidRPr="00627579" w14:paraId="0E6D120E" w14:textId="77777777" w:rsidTr="00F45467">
        <w:trPr>
          <w:trHeight w:val="340"/>
        </w:trPr>
        <w:tc>
          <w:tcPr>
            <w:tcW w:w="4033" w:type="dxa"/>
          </w:tcPr>
          <w:p w14:paraId="1FB35176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755" w:type="dxa"/>
          </w:tcPr>
          <w:p w14:paraId="3D48D2F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98" w:type="dxa"/>
          </w:tcPr>
          <w:p w14:paraId="2DD12E6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07" w:type="dxa"/>
          </w:tcPr>
          <w:p w14:paraId="4CEF2BB8" w14:textId="2968278B" w:rsidR="00627579" w:rsidRPr="00627579" w:rsidRDefault="0083676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(Table 5)</w:t>
            </w:r>
          </w:p>
        </w:tc>
      </w:tr>
      <w:tr w:rsidR="00627579" w:rsidRPr="00627579" w14:paraId="36CD60EF" w14:textId="77777777" w:rsidTr="00F45467">
        <w:trPr>
          <w:trHeight w:val="340"/>
        </w:trPr>
        <w:tc>
          <w:tcPr>
            <w:tcW w:w="4033" w:type="dxa"/>
          </w:tcPr>
          <w:p w14:paraId="095A5F4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755" w:type="dxa"/>
          </w:tcPr>
          <w:p w14:paraId="6B0514FB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98" w:type="dxa"/>
          </w:tcPr>
          <w:p w14:paraId="3D02CF41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407" w:type="dxa"/>
          </w:tcPr>
          <w:p w14:paraId="2FD5C403" w14:textId="74882342" w:rsidR="00627579" w:rsidRPr="00627579" w:rsidRDefault="0083676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5</w:t>
            </w:r>
          </w:p>
        </w:tc>
      </w:tr>
      <w:tr w:rsidR="004A5B03" w:rsidRPr="00627579" w14:paraId="538B889F" w14:textId="77777777" w:rsidTr="00F45467">
        <w:trPr>
          <w:trHeight w:val="340"/>
        </w:trPr>
        <w:tc>
          <w:tcPr>
            <w:tcW w:w="4033" w:type="dxa"/>
          </w:tcPr>
          <w:p w14:paraId="000C935C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D7DDE6D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98" w:type="dxa"/>
          </w:tcPr>
          <w:p w14:paraId="60CAE9AB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07" w:type="dxa"/>
          </w:tcPr>
          <w:p w14:paraId="63732627" w14:textId="7636429C" w:rsidR="004A5B03" w:rsidRPr="00627579" w:rsidRDefault="0083676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5</w:t>
            </w:r>
          </w:p>
        </w:tc>
      </w:tr>
      <w:tr w:rsidR="004A5B03" w:rsidRPr="00627579" w14:paraId="30CF089A" w14:textId="77777777" w:rsidTr="00F45467">
        <w:trPr>
          <w:trHeight w:val="340"/>
        </w:trPr>
        <w:tc>
          <w:tcPr>
            <w:tcW w:w="4033" w:type="dxa"/>
          </w:tcPr>
          <w:p w14:paraId="2B052F87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0FD19E0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98" w:type="dxa"/>
          </w:tcPr>
          <w:p w14:paraId="08D652F6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07" w:type="dxa"/>
          </w:tcPr>
          <w:p w14:paraId="21395DC5" w14:textId="79DC81D9" w:rsidR="004A5B03" w:rsidRPr="00627579" w:rsidRDefault="0083676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5</w:t>
            </w:r>
          </w:p>
        </w:tc>
      </w:tr>
      <w:tr w:rsidR="00627579" w:rsidRPr="00627579" w14:paraId="7FF03B6F" w14:textId="77777777" w:rsidTr="00F45467">
        <w:trPr>
          <w:trHeight w:val="340"/>
        </w:trPr>
        <w:tc>
          <w:tcPr>
            <w:tcW w:w="4033" w:type="dxa"/>
          </w:tcPr>
          <w:p w14:paraId="1189B65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755" w:type="dxa"/>
          </w:tcPr>
          <w:p w14:paraId="6B2577F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98" w:type="dxa"/>
          </w:tcPr>
          <w:p w14:paraId="1777478F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07" w:type="dxa"/>
          </w:tcPr>
          <w:p w14:paraId="56010380" w14:textId="7288FE0C" w:rsidR="00627579" w:rsidRPr="00627579" w:rsidRDefault="0083676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(Table 6)</w:t>
            </w:r>
          </w:p>
        </w:tc>
      </w:tr>
      <w:tr w:rsidR="004A5B03" w:rsidRPr="00627579" w14:paraId="1AE72EAB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3E250DC8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2E8E8042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BDB2C36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07" w:type="dxa"/>
          </w:tcPr>
          <w:p w14:paraId="123BCAFE" w14:textId="355B8A93" w:rsidR="004A5B03" w:rsidRPr="00627579" w:rsidRDefault="0083676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(Table 6)</w:t>
            </w:r>
          </w:p>
        </w:tc>
      </w:tr>
      <w:tr w:rsidR="00F45467" w:rsidRPr="00F45467" w14:paraId="492B299D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31F61909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627579" w:rsidRPr="00627579" w14:paraId="67D5E801" w14:textId="77777777" w:rsidTr="00F45467">
        <w:trPr>
          <w:trHeight w:val="340"/>
        </w:trPr>
        <w:tc>
          <w:tcPr>
            <w:tcW w:w="4033" w:type="dxa"/>
          </w:tcPr>
          <w:p w14:paraId="17E8407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755" w:type="dxa"/>
          </w:tcPr>
          <w:p w14:paraId="43FE7D5C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8" w:type="dxa"/>
          </w:tcPr>
          <w:p w14:paraId="151C01A0" w14:textId="77777777" w:rsidR="00627579" w:rsidRPr="00670494" w:rsidRDefault="00670494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07" w:type="dxa"/>
          </w:tcPr>
          <w:p w14:paraId="6E770A6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</w:tr>
      <w:tr w:rsidR="00670494" w:rsidRPr="00627579" w14:paraId="0430CE2E" w14:textId="77777777" w:rsidTr="00F45467">
        <w:trPr>
          <w:trHeight w:val="340"/>
        </w:trPr>
        <w:tc>
          <w:tcPr>
            <w:tcW w:w="4033" w:type="dxa"/>
          </w:tcPr>
          <w:p w14:paraId="1432543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9D4AFDE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98" w:type="dxa"/>
          </w:tcPr>
          <w:p w14:paraId="1F6BD036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14:paraId="061F6510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or key secondary end points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407" w:type="dxa"/>
          </w:tcPr>
          <w:p w14:paraId="7D74C830" w14:textId="4631A4D6" w:rsidR="00670494" w:rsidRPr="00627579" w:rsidRDefault="0083676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</w:t>
            </w:r>
            <w:r w:rsidR="00D95F5D">
              <w:rPr>
                <w:rFonts w:ascii="Arial" w:hAnsi="Arial" w:cs="Arial"/>
              </w:rPr>
              <w:t>18</w:t>
            </w:r>
          </w:p>
        </w:tc>
      </w:tr>
      <w:tr w:rsidR="00670494" w:rsidRPr="00627579" w14:paraId="780593E2" w14:textId="77777777" w:rsidTr="00F45467">
        <w:trPr>
          <w:trHeight w:val="340"/>
        </w:trPr>
        <w:tc>
          <w:tcPr>
            <w:tcW w:w="4033" w:type="dxa"/>
          </w:tcPr>
          <w:p w14:paraId="5F626E2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E29F91C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98" w:type="dxa"/>
          </w:tcPr>
          <w:p w14:paraId="0B468091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glucose control, hbA1c [mmol/mol or %])</w:t>
            </w:r>
          </w:p>
        </w:tc>
        <w:tc>
          <w:tcPr>
            <w:tcW w:w="1407" w:type="dxa"/>
          </w:tcPr>
          <w:p w14:paraId="2ABEE28A" w14:textId="4AA2F99E" w:rsidR="00670494" w:rsidRPr="00627579" w:rsidRDefault="0083676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</w:t>
            </w:r>
            <w:r w:rsidR="00D95F5D">
              <w:rPr>
                <w:rFonts w:ascii="Arial" w:hAnsi="Arial" w:cs="Arial"/>
              </w:rPr>
              <w:t>18</w:t>
            </w:r>
          </w:p>
        </w:tc>
      </w:tr>
      <w:tr w:rsidR="00670494" w:rsidRPr="00627579" w14:paraId="10E88F32" w14:textId="77777777" w:rsidTr="00F45467">
        <w:trPr>
          <w:trHeight w:val="340"/>
        </w:trPr>
        <w:tc>
          <w:tcPr>
            <w:tcW w:w="4033" w:type="dxa"/>
          </w:tcPr>
          <w:p w14:paraId="0907377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4E6CB14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98" w:type="dxa"/>
          </w:tcPr>
          <w:p w14:paraId="5509C715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</w:p>
          <w:p w14:paraId="7327648A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</w:t>
            </w:r>
            <w:r w:rsidR="00670494" w:rsidRPr="00670494">
              <w:rPr>
                <w:rFonts w:ascii="Arial" w:hAnsi="Arial" w:cs="Arial"/>
              </w:rPr>
              <w:t xml:space="preserve"> to event, logarithm, </w:t>
            </w:r>
            <w:r w:rsidRPr="00670494">
              <w:rPr>
                <w:rFonts w:ascii="Arial" w:hAnsi="Arial" w:cs="Arial"/>
              </w:rPr>
              <w:t>etc.</w:t>
            </w:r>
            <w:r w:rsidR="00670494" w:rsidRPr="00670494">
              <w:rPr>
                <w:rFonts w:ascii="Arial" w:hAnsi="Arial" w:cs="Arial"/>
              </w:rPr>
              <w:t>)</w:t>
            </w:r>
          </w:p>
        </w:tc>
        <w:tc>
          <w:tcPr>
            <w:tcW w:w="1407" w:type="dxa"/>
          </w:tcPr>
          <w:p w14:paraId="49490243" w14:textId="65B216CD" w:rsidR="00670494" w:rsidRPr="00627579" w:rsidRDefault="0083676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95F5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</w:t>
            </w:r>
            <w:r w:rsidR="00D95F5D">
              <w:rPr>
                <w:rFonts w:ascii="Arial" w:hAnsi="Arial" w:cs="Arial"/>
              </w:rPr>
              <w:t>18</w:t>
            </w:r>
          </w:p>
        </w:tc>
      </w:tr>
      <w:tr w:rsidR="00670494" w:rsidRPr="00627579" w14:paraId="7A3FE84D" w14:textId="77777777" w:rsidTr="00F45467">
        <w:trPr>
          <w:trHeight w:val="340"/>
        </w:trPr>
        <w:tc>
          <w:tcPr>
            <w:tcW w:w="4033" w:type="dxa"/>
          </w:tcPr>
          <w:p w14:paraId="44CA363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755" w:type="dxa"/>
          </w:tcPr>
          <w:p w14:paraId="1C8FFAD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98" w:type="dxa"/>
          </w:tcPr>
          <w:p w14:paraId="5A9799F2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407" w:type="dxa"/>
          </w:tcPr>
          <w:p w14:paraId="04F9B275" w14:textId="4B950496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83676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24</w:t>
            </w:r>
          </w:p>
        </w:tc>
      </w:tr>
      <w:tr w:rsidR="00670494" w:rsidRPr="00627579" w14:paraId="4C6868E4" w14:textId="77777777" w:rsidTr="00F45467">
        <w:trPr>
          <w:trHeight w:val="340"/>
        </w:trPr>
        <w:tc>
          <w:tcPr>
            <w:tcW w:w="4033" w:type="dxa"/>
          </w:tcPr>
          <w:p w14:paraId="00BFBBD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69640A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98" w:type="dxa"/>
          </w:tcPr>
          <w:p w14:paraId="5D3A67A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07" w:type="dxa"/>
          </w:tcPr>
          <w:p w14:paraId="24A79769" w14:textId="4015B45A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18-24</w:t>
            </w:r>
            <w:r w:rsidR="0083676D">
              <w:rPr>
                <w:rFonts w:ascii="Arial" w:hAnsi="Arial" w:cs="Arial"/>
              </w:rPr>
              <w:t xml:space="preserve"> (Table 7)</w:t>
            </w:r>
          </w:p>
        </w:tc>
      </w:tr>
      <w:tr w:rsidR="00670494" w:rsidRPr="00627579" w14:paraId="0929647C" w14:textId="77777777" w:rsidTr="00F45467">
        <w:trPr>
          <w:trHeight w:val="340"/>
        </w:trPr>
        <w:tc>
          <w:tcPr>
            <w:tcW w:w="4033" w:type="dxa"/>
          </w:tcPr>
          <w:p w14:paraId="5C8CD32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18EA28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98" w:type="dxa"/>
          </w:tcPr>
          <w:p w14:paraId="77FE7A9F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407" w:type="dxa"/>
          </w:tcPr>
          <w:p w14:paraId="78B31494" w14:textId="07A61AD2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83676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24</w:t>
            </w:r>
          </w:p>
        </w:tc>
      </w:tr>
      <w:tr w:rsidR="00670494" w:rsidRPr="00627579" w14:paraId="3F663A76" w14:textId="77777777" w:rsidTr="00F45467">
        <w:trPr>
          <w:trHeight w:val="340"/>
        </w:trPr>
        <w:tc>
          <w:tcPr>
            <w:tcW w:w="4033" w:type="dxa"/>
          </w:tcPr>
          <w:p w14:paraId="1400A01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70B8C24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98" w:type="dxa"/>
          </w:tcPr>
          <w:p w14:paraId="110C3AD7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 xml:space="preserve">etails of alternative methods to be used if distributional assumptions do not hold,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normality,</w:t>
            </w:r>
          </w:p>
          <w:p w14:paraId="1D3A0407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proportional hazards,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55B943AD" w14:textId="687A95FC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83676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24</w:t>
            </w:r>
          </w:p>
        </w:tc>
      </w:tr>
      <w:tr w:rsidR="00670494" w:rsidRPr="00627579" w14:paraId="03B71884" w14:textId="77777777" w:rsidTr="00F45467">
        <w:trPr>
          <w:trHeight w:val="340"/>
        </w:trPr>
        <w:tc>
          <w:tcPr>
            <w:tcW w:w="4033" w:type="dxa"/>
          </w:tcPr>
          <w:p w14:paraId="4FDD88F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0DBA215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98" w:type="dxa"/>
          </w:tcPr>
          <w:p w14:paraId="04E59DE7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07" w:type="dxa"/>
          </w:tcPr>
          <w:p w14:paraId="77E76914" w14:textId="250FAA71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83676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24</w:t>
            </w:r>
          </w:p>
        </w:tc>
      </w:tr>
      <w:tr w:rsidR="00670494" w:rsidRPr="00627579" w14:paraId="101607A5" w14:textId="77777777" w:rsidTr="00F45467">
        <w:trPr>
          <w:trHeight w:val="340"/>
        </w:trPr>
        <w:tc>
          <w:tcPr>
            <w:tcW w:w="4033" w:type="dxa"/>
          </w:tcPr>
          <w:p w14:paraId="223437ED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8524CDF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98" w:type="dxa"/>
          </w:tcPr>
          <w:p w14:paraId="185BF5AF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07" w:type="dxa"/>
          </w:tcPr>
          <w:p w14:paraId="1AECF8EB" w14:textId="5EFB0FF5" w:rsidR="00670494" w:rsidRPr="00627579" w:rsidRDefault="0083676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95F5D">
              <w:rPr>
                <w:rFonts w:ascii="Arial" w:hAnsi="Arial" w:cs="Arial"/>
              </w:rPr>
              <w:t>5</w:t>
            </w:r>
          </w:p>
        </w:tc>
      </w:tr>
      <w:tr w:rsidR="00670494" w:rsidRPr="00627579" w14:paraId="0DE2ADEA" w14:textId="77777777" w:rsidTr="00F45467">
        <w:trPr>
          <w:trHeight w:val="340"/>
        </w:trPr>
        <w:tc>
          <w:tcPr>
            <w:tcW w:w="4033" w:type="dxa"/>
          </w:tcPr>
          <w:p w14:paraId="3830083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755" w:type="dxa"/>
          </w:tcPr>
          <w:p w14:paraId="25B87742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98" w:type="dxa"/>
          </w:tcPr>
          <w:p w14:paraId="30C3DED1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407" w:type="dxa"/>
          </w:tcPr>
          <w:p w14:paraId="6547C879" w14:textId="0B7FDC07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670494" w:rsidRPr="00627579" w14:paraId="770CB161" w14:textId="77777777" w:rsidTr="00F45467">
        <w:trPr>
          <w:trHeight w:val="340"/>
        </w:trPr>
        <w:tc>
          <w:tcPr>
            <w:tcW w:w="4033" w:type="dxa"/>
          </w:tcPr>
          <w:p w14:paraId="4C36A95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755" w:type="dxa"/>
          </w:tcPr>
          <w:p w14:paraId="680A9B48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98" w:type="dxa"/>
          </w:tcPr>
          <w:p w14:paraId="79F419F4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effect10 analysis</w:t>
            </w:r>
          </w:p>
        </w:tc>
        <w:tc>
          <w:tcPr>
            <w:tcW w:w="1407" w:type="dxa"/>
          </w:tcPr>
          <w:p w14:paraId="2494AF10" w14:textId="4565BD7D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670494" w:rsidRPr="00627579" w14:paraId="0DB43A78" w14:textId="77777777" w:rsidTr="00F45467">
        <w:trPr>
          <w:trHeight w:val="340"/>
        </w:trPr>
        <w:tc>
          <w:tcPr>
            <w:tcW w:w="4033" w:type="dxa"/>
          </w:tcPr>
          <w:p w14:paraId="3CFDDBC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755" w:type="dxa"/>
          </w:tcPr>
          <w:p w14:paraId="71E495B0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98" w:type="dxa"/>
          </w:tcPr>
          <w:p w14:paraId="694F7693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information on severity, expectedness, and </w:t>
            </w:r>
            <w:proofErr w:type="gramStart"/>
            <w:r w:rsidRPr="00670494">
              <w:rPr>
                <w:rFonts w:ascii="Arial" w:hAnsi="Arial" w:cs="Arial"/>
              </w:rPr>
              <w:t>causality;</w:t>
            </w:r>
            <w:proofErr w:type="gramEnd"/>
          </w:p>
          <w:p w14:paraId="2884C623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>,</w:t>
            </w:r>
          </w:p>
          <w:p w14:paraId="08B1F34D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i.e.</w:t>
            </w:r>
            <w:r w:rsidR="00670494" w:rsidRPr="00670494">
              <w:rPr>
                <w:rFonts w:ascii="Arial" w:hAnsi="Arial" w:cs="Arial"/>
              </w:rPr>
              <w:t>, grade 3/4 only, incidence case analysis, intervention emergent analysis</w:t>
            </w:r>
          </w:p>
        </w:tc>
        <w:tc>
          <w:tcPr>
            <w:tcW w:w="1407" w:type="dxa"/>
          </w:tcPr>
          <w:p w14:paraId="2DCF887F" w14:textId="70661775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25-26</w:t>
            </w:r>
          </w:p>
        </w:tc>
      </w:tr>
      <w:tr w:rsidR="00670494" w:rsidRPr="00627579" w14:paraId="2AD3EFD1" w14:textId="77777777" w:rsidTr="00F45467">
        <w:trPr>
          <w:trHeight w:val="340"/>
        </w:trPr>
        <w:tc>
          <w:tcPr>
            <w:tcW w:w="4033" w:type="dxa"/>
          </w:tcPr>
          <w:p w14:paraId="5633C84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755" w:type="dxa"/>
          </w:tcPr>
          <w:p w14:paraId="1B9694CC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98" w:type="dxa"/>
          </w:tcPr>
          <w:p w14:paraId="7AD72382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07" w:type="dxa"/>
          </w:tcPr>
          <w:p w14:paraId="2A7A246B" w14:textId="465B9F73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670494" w:rsidRPr="00627579" w14:paraId="0DB8F82F" w14:textId="77777777" w:rsidTr="00F45467">
        <w:trPr>
          <w:trHeight w:val="340"/>
        </w:trPr>
        <w:tc>
          <w:tcPr>
            <w:tcW w:w="4033" w:type="dxa"/>
          </w:tcPr>
          <w:p w14:paraId="1FA401B0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755" w:type="dxa"/>
          </w:tcPr>
          <w:p w14:paraId="71E191D4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98" w:type="dxa"/>
          </w:tcPr>
          <w:p w14:paraId="75A46A7F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407" w:type="dxa"/>
          </w:tcPr>
          <w:p w14:paraId="3F968D56" w14:textId="6D806E38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670494" w:rsidRPr="00627579" w14:paraId="68C483D3" w14:textId="77777777" w:rsidTr="00F45467">
        <w:trPr>
          <w:trHeight w:val="340"/>
        </w:trPr>
        <w:tc>
          <w:tcPr>
            <w:tcW w:w="4033" w:type="dxa"/>
          </w:tcPr>
          <w:p w14:paraId="0C15D1A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C19D94D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98" w:type="dxa"/>
          </w:tcPr>
          <w:p w14:paraId="46B237B0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07" w:type="dxa"/>
          </w:tcPr>
          <w:p w14:paraId="3E0F372D" w14:textId="0C7BE276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670494" w:rsidRPr="00627579" w14:paraId="782BE49E" w14:textId="77777777" w:rsidTr="00F45467">
        <w:trPr>
          <w:trHeight w:val="340"/>
        </w:trPr>
        <w:tc>
          <w:tcPr>
            <w:tcW w:w="4033" w:type="dxa"/>
          </w:tcPr>
          <w:p w14:paraId="5602249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B43C1FA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98" w:type="dxa"/>
          </w:tcPr>
          <w:p w14:paraId="617561F8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07" w:type="dxa"/>
          </w:tcPr>
          <w:p w14:paraId="6F3C523D" w14:textId="50B933F6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670494" w:rsidRPr="00627579" w14:paraId="47491AD6" w14:textId="77777777" w:rsidTr="00F45467">
        <w:trPr>
          <w:trHeight w:val="340"/>
        </w:trPr>
        <w:tc>
          <w:tcPr>
            <w:tcW w:w="4033" w:type="dxa"/>
          </w:tcPr>
          <w:p w14:paraId="46EE8858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7F1770D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98" w:type="dxa"/>
          </w:tcPr>
          <w:p w14:paraId="15711AD2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07" w:type="dxa"/>
          </w:tcPr>
          <w:p w14:paraId="2F1EAFC0" w14:textId="0F1D3E87" w:rsidR="00670494" w:rsidRPr="00627579" w:rsidRDefault="00D95F5D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</w:tbl>
    <w:p w14:paraId="5A976586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7D1EA117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1B16E046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57A6AD14" w14:textId="77777777"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14:paraId="304AB554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3D1B21EC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54F11C5F" w14:textId="77777777" w:rsidR="005A61C2" w:rsidRPr="005A61C2" w:rsidRDefault="005A61C2" w:rsidP="00F45467">
      <w:pPr>
        <w:ind w:left="-993" w:right="-784"/>
        <w:rPr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lastRenderedPageBreak/>
        <w:t xml:space="preserve">The development of this checklist was funded by the </w:t>
      </w:r>
      <w:hyperlink r:id="rId6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5A61C2" w:rsidSect="00F45467">
      <w:footerReference w:type="default" r:id="rId7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ADBA7" w14:textId="77777777" w:rsidR="00A5038F" w:rsidRDefault="00A5038F" w:rsidP="00CF626D">
      <w:pPr>
        <w:spacing w:after="0" w:line="240" w:lineRule="auto"/>
      </w:pPr>
      <w:r>
        <w:separator/>
      </w:r>
    </w:p>
  </w:endnote>
  <w:endnote w:type="continuationSeparator" w:id="0">
    <w:p w14:paraId="72582CD4" w14:textId="77777777" w:rsidR="00A5038F" w:rsidRDefault="00A5038F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045470"/>
      <w:docPartObj>
        <w:docPartGallery w:val="Page Numbers (Bottom of Page)"/>
        <w:docPartUnique/>
      </w:docPartObj>
    </w:sdtPr>
    <w:sdtContent>
      <w:sdt>
        <w:sdtPr>
          <w:id w:val="-1594630289"/>
          <w:docPartObj>
            <w:docPartGallery w:val="Page Numbers (Top of Page)"/>
            <w:docPartUnique/>
          </w:docPartObj>
        </w:sdtPr>
        <w:sdtContent>
          <w:p w14:paraId="0C5A4AE6" w14:textId="77777777"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AE38" w14:textId="77777777" w:rsidR="00A5038F" w:rsidRDefault="00A5038F" w:rsidP="00CF626D">
      <w:pPr>
        <w:spacing w:after="0" w:line="240" w:lineRule="auto"/>
      </w:pPr>
      <w:r>
        <w:separator/>
      </w:r>
    </w:p>
  </w:footnote>
  <w:footnote w:type="continuationSeparator" w:id="0">
    <w:p w14:paraId="14041477" w14:textId="77777777" w:rsidR="00A5038F" w:rsidRDefault="00A5038F" w:rsidP="00CF6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061094"/>
    <w:rsid w:val="001662ED"/>
    <w:rsid w:val="00292CB5"/>
    <w:rsid w:val="00391802"/>
    <w:rsid w:val="00403280"/>
    <w:rsid w:val="004A5B03"/>
    <w:rsid w:val="005A61C2"/>
    <w:rsid w:val="00620681"/>
    <w:rsid w:val="00627579"/>
    <w:rsid w:val="00670494"/>
    <w:rsid w:val="0081601A"/>
    <w:rsid w:val="0083676D"/>
    <w:rsid w:val="009B7291"/>
    <w:rsid w:val="009C6C3A"/>
    <w:rsid w:val="00A5038F"/>
    <w:rsid w:val="00A52EB8"/>
    <w:rsid w:val="00AA0FAF"/>
    <w:rsid w:val="00B91D6E"/>
    <w:rsid w:val="00C431DC"/>
    <w:rsid w:val="00CB493A"/>
    <w:rsid w:val="00CD5D1D"/>
    <w:rsid w:val="00CF626D"/>
    <w:rsid w:val="00D52DD9"/>
    <w:rsid w:val="00D95F5D"/>
    <w:rsid w:val="00E05557"/>
    <w:rsid w:val="00E30167"/>
    <w:rsid w:val="00EA6F88"/>
    <w:rsid w:val="00EC3E91"/>
    <w:rsid w:val="00EF2A52"/>
    <w:rsid w:val="00F06E2B"/>
    <w:rsid w:val="00F3585F"/>
    <w:rsid w:val="00F4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CE7FF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1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8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thodologyhubs.mrc.ac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Josh Yukich</cp:lastModifiedBy>
  <cp:revision>4</cp:revision>
  <cp:lastPrinted>2019-10-22T11:14:00Z</cp:lastPrinted>
  <dcterms:created xsi:type="dcterms:W3CDTF">2023-04-07T19:07:00Z</dcterms:created>
  <dcterms:modified xsi:type="dcterms:W3CDTF">2023-04-19T17:35:00Z</dcterms:modified>
</cp:coreProperties>
</file>