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69D9" w14:textId="509EB139" w:rsidR="005B4642" w:rsidRPr="00774A08" w:rsidRDefault="00166F6D">
      <w:pPr>
        <w:rPr>
          <w:rFonts w:ascii="Times New Roman" w:hAnsi="Times New Roman" w:cs="Times New Roman"/>
          <w:lang w:val="en-AU"/>
        </w:rPr>
      </w:pPr>
      <w:r w:rsidRPr="00774A08">
        <w:rPr>
          <w:rFonts w:ascii="Times New Roman" w:hAnsi="Times New Roman" w:cs="Times New Roman"/>
          <w:lang w:val="en-AU"/>
        </w:rPr>
        <w:t>Appendix 1. BOOST-IC Protocol List of Sites</w:t>
      </w:r>
    </w:p>
    <w:p w14:paraId="234456B0" w14:textId="77777777" w:rsidR="00166F6D" w:rsidRPr="00774A08" w:rsidRDefault="00166F6D">
      <w:pPr>
        <w:rPr>
          <w:rFonts w:ascii="Times New Roman" w:hAnsi="Times New Roman" w:cs="Times New Roman"/>
          <w:lang w:val="en-AU"/>
        </w:rPr>
      </w:pPr>
    </w:p>
    <w:p w14:paraId="00E0416C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4A08">
        <w:rPr>
          <w:rFonts w:ascii="Times New Roman" w:hAnsi="Times New Roman" w:cs="Times New Roman"/>
        </w:rPr>
        <w:t>Alfred Hospital, Melbourne, Victoria, Australia</w:t>
      </w:r>
    </w:p>
    <w:p w14:paraId="363A7958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4A08">
        <w:rPr>
          <w:rFonts w:ascii="Times New Roman" w:hAnsi="Times New Roman" w:cs="Times New Roman"/>
        </w:rPr>
        <w:t>Monash Health, Clayton, Victoria, Australia</w:t>
      </w:r>
    </w:p>
    <w:p w14:paraId="7C4DE5C8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University Hospital Geelong, Geelong, Victoria, Australia</w:t>
      </w:r>
    </w:p>
    <w:p w14:paraId="53751387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Austin Health, Heidelberg, Victoria, Australia</w:t>
      </w:r>
    </w:p>
    <w:p w14:paraId="4D7B1535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St Vincent’s Hospital Melbourne, Victoria, Australia</w:t>
      </w:r>
    </w:p>
    <w:p w14:paraId="05E97311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Royal Melbourne Hospital, Parkville, Victoria, Australia</w:t>
      </w:r>
    </w:p>
    <w:p w14:paraId="67EFFA5C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Peter MacCallum Cancer Centre, Parkville, Victoria, Australia</w:t>
      </w:r>
    </w:p>
    <w:p w14:paraId="7C649B8C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St Vincent’s Hospital Sydney, New South Wales, Australia</w:t>
      </w:r>
    </w:p>
    <w:p w14:paraId="3AB03AED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774A08">
        <w:rPr>
          <w:rFonts w:ascii="Times New Roman" w:hAnsi="Times New Roman" w:cs="Times New Roman"/>
          <w:color w:val="000000"/>
          <w:shd w:val="clear" w:color="auto" w:fill="FFFFFF"/>
        </w:rPr>
        <w:t>Westmead</w:t>
      </w:r>
      <w:proofErr w:type="spellEnd"/>
      <w:r w:rsidRPr="00774A08">
        <w:rPr>
          <w:rFonts w:ascii="Times New Roman" w:hAnsi="Times New Roman" w:cs="Times New Roman"/>
          <w:color w:val="000000"/>
          <w:shd w:val="clear" w:color="auto" w:fill="FFFFFF"/>
        </w:rPr>
        <w:t xml:space="preserve"> Hospital, </w:t>
      </w:r>
      <w:proofErr w:type="spellStart"/>
      <w:r w:rsidRPr="00774A08">
        <w:rPr>
          <w:rFonts w:ascii="Times New Roman" w:hAnsi="Times New Roman" w:cs="Times New Roman"/>
          <w:color w:val="000000"/>
          <w:shd w:val="clear" w:color="auto" w:fill="FFFFFF"/>
        </w:rPr>
        <w:t>Westmead</w:t>
      </w:r>
      <w:proofErr w:type="spellEnd"/>
      <w:r w:rsidRPr="00774A08">
        <w:rPr>
          <w:rFonts w:ascii="Times New Roman" w:hAnsi="Times New Roman" w:cs="Times New Roman"/>
          <w:color w:val="000000"/>
          <w:shd w:val="clear" w:color="auto" w:fill="FFFFFF"/>
        </w:rPr>
        <w:t>, New South Wales, Australia</w:t>
      </w:r>
    </w:p>
    <w:p w14:paraId="15D173B0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Prince of Wales Hospital, Randwick, New South Wales, Australia</w:t>
      </w:r>
    </w:p>
    <w:p w14:paraId="1F4FD565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Royal North Shore Hospital, St Leonards, New South Wales, Australia</w:t>
      </w:r>
    </w:p>
    <w:p w14:paraId="54BA4ED8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Royal Adelaide Hospital, Adelaide, South Australia, Australia</w:t>
      </w:r>
    </w:p>
    <w:p w14:paraId="0A6F956E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Royal Brisbane and Women’s Hospital, Herston, Queensland, Australia</w:t>
      </w:r>
    </w:p>
    <w:p w14:paraId="75C45215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 xml:space="preserve">Princess Alexandria Hospital, </w:t>
      </w:r>
      <w:proofErr w:type="spellStart"/>
      <w:r w:rsidRPr="00774A08">
        <w:rPr>
          <w:rFonts w:ascii="Times New Roman" w:hAnsi="Times New Roman" w:cs="Times New Roman"/>
          <w:color w:val="000000"/>
          <w:shd w:val="clear" w:color="auto" w:fill="FFFFFF"/>
        </w:rPr>
        <w:t>Woolloongabba</w:t>
      </w:r>
      <w:proofErr w:type="spellEnd"/>
      <w:r w:rsidRPr="00774A08">
        <w:rPr>
          <w:rFonts w:ascii="Times New Roman" w:hAnsi="Times New Roman" w:cs="Times New Roman"/>
          <w:color w:val="000000"/>
          <w:shd w:val="clear" w:color="auto" w:fill="FFFFFF"/>
        </w:rPr>
        <w:t>, Queensland, Australia</w:t>
      </w:r>
    </w:p>
    <w:p w14:paraId="078DE785" w14:textId="77777777" w:rsidR="008C6799" w:rsidRPr="00774A08" w:rsidRDefault="008C6799" w:rsidP="008C67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hd w:val="clear" w:color="auto" w:fill="FFFFFF"/>
        </w:rPr>
      </w:pPr>
      <w:r w:rsidRPr="00774A08">
        <w:rPr>
          <w:rFonts w:ascii="Times New Roman" w:hAnsi="Times New Roman" w:cs="Times New Roman"/>
          <w:color w:val="000000"/>
          <w:shd w:val="clear" w:color="auto" w:fill="FFFFFF"/>
        </w:rPr>
        <w:t>Melbourne Sexual Health Centre, Melbourne, Victoria, Australia</w:t>
      </w:r>
    </w:p>
    <w:p w14:paraId="6069EF70" w14:textId="77777777" w:rsidR="00166F6D" w:rsidRPr="00166F6D" w:rsidRDefault="00166F6D" w:rsidP="00166F6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58F6AC5" w14:textId="77777777" w:rsidR="00166F6D" w:rsidRDefault="00166F6D" w:rsidP="00166F6D">
      <w:pPr>
        <w:rPr>
          <w:lang w:val="en-AU"/>
        </w:rPr>
      </w:pPr>
    </w:p>
    <w:p w14:paraId="76026858" w14:textId="77777777" w:rsidR="00166F6D" w:rsidRPr="00166F6D" w:rsidRDefault="00166F6D" w:rsidP="00166F6D">
      <w:pPr>
        <w:rPr>
          <w:lang w:val="en-AU"/>
        </w:rPr>
      </w:pPr>
    </w:p>
    <w:sectPr w:rsidR="00166F6D" w:rsidRPr="00166F6D" w:rsidSect="009A0E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C1E33"/>
    <w:multiLevelType w:val="hybridMultilevel"/>
    <w:tmpl w:val="61F46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06243"/>
    <w:multiLevelType w:val="hybridMultilevel"/>
    <w:tmpl w:val="566608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43302">
    <w:abstractNumId w:val="1"/>
  </w:num>
  <w:num w:numId="2" w16cid:durableId="82097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6D"/>
    <w:rsid w:val="00007B26"/>
    <w:rsid w:val="000353C9"/>
    <w:rsid w:val="0004037A"/>
    <w:rsid w:val="000464A3"/>
    <w:rsid w:val="00053E58"/>
    <w:rsid w:val="00064051"/>
    <w:rsid w:val="000A2E61"/>
    <w:rsid w:val="000C0121"/>
    <w:rsid w:val="000D0D41"/>
    <w:rsid w:val="001007D3"/>
    <w:rsid w:val="00117D16"/>
    <w:rsid w:val="00122E0A"/>
    <w:rsid w:val="001254C1"/>
    <w:rsid w:val="00140C60"/>
    <w:rsid w:val="00140EF0"/>
    <w:rsid w:val="00145117"/>
    <w:rsid w:val="00155F2D"/>
    <w:rsid w:val="00166F6D"/>
    <w:rsid w:val="00175F11"/>
    <w:rsid w:val="00193178"/>
    <w:rsid w:val="0019360B"/>
    <w:rsid w:val="0019381C"/>
    <w:rsid w:val="001D3E40"/>
    <w:rsid w:val="0021794E"/>
    <w:rsid w:val="00221FBE"/>
    <w:rsid w:val="002301C2"/>
    <w:rsid w:val="00250D11"/>
    <w:rsid w:val="00267EDF"/>
    <w:rsid w:val="002B45DB"/>
    <w:rsid w:val="002C4302"/>
    <w:rsid w:val="002C744E"/>
    <w:rsid w:val="002E5E8B"/>
    <w:rsid w:val="002E7910"/>
    <w:rsid w:val="003032EB"/>
    <w:rsid w:val="00335BD8"/>
    <w:rsid w:val="003732AA"/>
    <w:rsid w:val="00373412"/>
    <w:rsid w:val="0038773C"/>
    <w:rsid w:val="003D1ADF"/>
    <w:rsid w:val="003E5BD4"/>
    <w:rsid w:val="00403CDC"/>
    <w:rsid w:val="0041019C"/>
    <w:rsid w:val="004937DA"/>
    <w:rsid w:val="004C74C9"/>
    <w:rsid w:val="004D3459"/>
    <w:rsid w:val="004E63E5"/>
    <w:rsid w:val="00511167"/>
    <w:rsid w:val="00516408"/>
    <w:rsid w:val="005212EB"/>
    <w:rsid w:val="005514ED"/>
    <w:rsid w:val="0055168A"/>
    <w:rsid w:val="00563542"/>
    <w:rsid w:val="0059170B"/>
    <w:rsid w:val="005A5D03"/>
    <w:rsid w:val="005A772B"/>
    <w:rsid w:val="005B4642"/>
    <w:rsid w:val="005D2F76"/>
    <w:rsid w:val="005D3AE0"/>
    <w:rsid w:val="005F2431"/>
    <w:rsid w:val="005F7D6C"/>
    <w:rsid w:val="00621B31"/>
    <w:rsid w:val="00632C2D"/>
    <w:rsid w:val="006351E8"/>
    <w:rsid w:val="00642189"/>
    <w:rsid w:val="0064329C"/>
    <w:rsid w:val="00644917"/>
    <w:rsid w:val="00653F69"/>
    <w:rsid w:val="00654F1E"/>
    <w:rsid w:val="00674C17"/>
    <w:rsid w:val="006839A4"/>
    <w:rsid w:val="00695BAF"/>
    <w:rsid w:val="006A1255"/>
    <w:rsid w:val="006B3F4E"/>
    <w:rsid w:val="006C30D7"/>
    <w:rsid w:val="006C5E08"/>
    <w:rsid w:val="006F794C"/>
    <w:rsid w:val="00703508"/>
    <w:rsid w:val="00704365"/>
    <w:rsid w:val="00753701"/>
    <w:rsid w:val="007564F8"/>
    <w:rsid w:val="0076381C"/>
    <w:rsid w:val="00774A08"/>
    <w:rsid w:val="007B5FE0"/>
    <w:rsid w:val="007C1D2F"/>
    <w:rsid w:val="007E22C0"/>
    <w:rsid w:val="007F1C68"/>
    <w:rsid w:val="00802590"/>
    <w:rsid w:val="008126BF"/>
    <w:rsid w:val="0081411B"/>
    <w:rsid w:val="00817F19"/>
    <w:rsid w:val="008515CC"/>
    <w:rsid w:val="00851E17"/>
    <w:rsid w:val="008579B2"/>
    <w:rsid w:val="00861562"/>
    <w:rsid w:val="00872F31"/>
    <w:rsid w:val="008956FB"/>
    <w:rsid w:val="008A2AF7"/>
    <w:rsid w:val="008C6799"/>
    <w:rsid w:val="008E0063"/>
    <w:rsid w:val="00906C7A"/>
    <w:rsid w:val="0091673D"/>
    <w:rsid w:val="00922F14"/>
    <w:rsid w:val="0093752B"/>
    <w:rsid w:val="00953018"/>
    <w:rsid w:val="0095358D"/>
    <w:rsid w:val="009632B6"/>
    <w:rsid w:val="00971C3F"/>
    <w:rsid w:val="00974A2B"/>
    <w:rsid w:val="009775D4"/>
    <w:rsid w:val="0099723C"/>
    <w:rsid w:val="009A0E30"/>
    <w:rsid w:val="009B05E4"/>
    <w:rsid w:val="00A054DE"/>
    <w:rsid w:val="00A1237C"/>
    <w:rsid w:val="00A34EBC"/>
    <w:rsid w:val="00A44610"/>
    <w:rsid w:val="00A7126E"/>
    <w:rsid w:val="00A71DDD"/>
    <w:rsid w:val="00A911D7"/>
    <w:rsid w:val="00AA0A49"/>
    <w:rsid w:val="00AA4E49"/>
    <w:rsid w:val="00AB0417"/>
    <w:rsid w:val="00AB4469"/>
    <w:rsid w:val="00AC6845"/>
    <w:rsid w:val="00AF6135"/>
    <w:rsid w:val="00B0003C"/>
    <w:rsid w:val="00B03776"/>
    <w:rsid w:val="00B22609"/>
    <w:rsid w:val="00B23543"/>
    <w:rsid w:val="00B51C58"/>
    <w:rsid w:val="00B5215A"/>
    <w:rsid w:val="00B6473D"/>
    <w:rsid w:val="00B74C05"/>
    <w:rsid w:val="00B77F00"/>
    <w:rsid w:val="00BB436F"/>
    <w:rsid w:val="00BD25C2"/>
    <w:rsid w:val="00BE051A"/>
    <w:rsid w:val="00BF4151"/>
    <w:rsid w:val="00BF507B"/>
    <w:rsid w:val="00C27406"/>
    <w:rsid w:val="00C27766"/>
    <w:rsid w:val="00C31295"/>
    <w:rsid w:val="00C4459F"/>
    <w:rsid w:val="00C47B9E"/>
    <w:rsid w:val="00C516EE"/>
    <w:rsid w:val="00C54531"/>
    <w:rsid w:val="00C5623F"/>
    <w:rsid w:val="00C836FD"/>
    <w:rsid w:val="00C95479"/>
    <w:rsid w:val="00C9679C"/>
    <w:rsid w:val="00C967C4"/>
    <w:rsid w:val="00CA3D99"/>
    <w:rsid w:val="00CB0344"/>
    <w:rsid w:val="00CB694E"/>
    <w:rsid w:val="00CB77E0"/>
    <w:rsid w:val="00CD3BB3"/>
    <w:rsid w:val="00D25FFA"/>
    <w:rsid w:val="00D359D1"/>
    <w:rsid w:val="00D363F7"/>
    <w:rsid w:val="00D43886"/>
    <w:rsid w:val="00D60A36"/>
    <w:rsid w:val="00D64D02"/>
    <w:rsid w:val="00D64E23"/>
    <w:rsid w:val="00D97E70"/>
    <w:rsid w:val="00DA3FB8"/>
    <w:rsid w:val="00DD4D15"/>
    <w:rsid w:val="00E06409"/>
    <w:rsid w:val="00E20834"/>
    <w:rsid w:val="00E353AC"/>
    <w:rsid w:val="00E47E7D"/>
    <w:rsid w:val="00E50E8B"/>
    <w:rsid w:val="00E769F9"/>
    <w:rsid w:val="00EA00C6"/>
    <w:rsid w:val="00EB0CC7"/>
    <w:rsid w:val="00EC7DE8"/>
    <w:rsid w:val="00ED167B"/>
    <w:rsid w:val="00EE4887"/>
    <w:rsid w:val="00EF5526"/>
    <w:rsid w:val="00F34F2A"/>
    <w:rsid w:val="00F40156"/>
    <w:rsid w:val="00F40DD5"/>
    <w:rsid w:val="00F42EA7"/>
    <w:rsid w:val="00F43A4C"/>
    <w:rsid w:val="00F64D68"/>
    <w:rsid w:val="00F6688F"/>
    <w:rsid w:val="00F875D7"/>
    <w:rsid w:val="00F90207"/>
    <w:rsid w:val="00F9657E"/>
    <w:rsid w:val="00FB692B"/>
    <w:rsid w:val="00FC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3778F1"/>
  <w14:defaultImageDpi w14:val="32767"/>
  <w15:chartTrackingRefBased/>
  <w15:docId w15:val="{79692C69-B52D-9446-8622-38C137C1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73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73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66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o_griffo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Griffin</dc:creator>
  <cp:keywords/>
  <dc:description/>
  <cp:lastModifiedBy>David Griffin</cp:lastModifiedBy>
  <cp:revision>3</cp:revision>
  <dcterms:created xsi:type="dcterms:W3CDTF">2024-06-28T03:34:00Z</dcterms:created>
  <dcterms:modified xsi:type="dcterms:W3CDTF">2024-06-30T14:12:00Z</dcterms:modified>
</cp:coreProperties>
</file>