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5B4CF" w14:textId="77777777" w:rsidR="00C55840" w:rsidRPr="00C55840" w:rsidRDefault="00C55840" w:rsidP="00C55840">
      <w:pPr>
        <w:spacing w:after="120"/>
        <w:rPr>
          <w:b/>
          <w:bCs/>
        </w:rPr>
      </w:pPr>
      <w:bookmarkStart w:id="0" w:name="_Toc199323468"/>
      <w:r w:rsidRPr="00C55840">
        <w:rPr>
          <w:b/>
          <w:bCs/>
        </w:rPr>
        <w:t xml:space="preserve">Title - Nutritional management of growth faltering in infants aged under six months in Asia and Africa. Study protocol for an individually randomised trial (BRANCH, BReAstfeediNg </w:t>
      </w:r>
      <w:r w:rsidRPr="00C55840">
        <w:rPr>
          <w:b/>
          <w:bCs/>
          <w:u w:val="single"/>
        </w:rPr>
        <w:t>C</w:t>
      </w:r>
      <w:r w:rsidRPr="00C55840">
        <w:rPr>
          <w:b/>
          <w:bCs/>
        </w:rPr>
        <w:t>ounselling and management of growtH)</w:t>
      </w:r>
    </w:p>
    <w:p w14:paraId="75263D0B" w14:textId="77777777" w:rsidR="00C55840" w:rsidRPr="00C55840" w:rsidRDefault="00C55840" w:rsidP="00C55840">
      <w:pPr>
        <w:rPr>
          <w:b/>
          <w:bCs/>
        </w:rPr>
      </w:pPr>
      <w:r w:rsidRPr="00C55840">
        <w:rPr>
          <w:b/>
          <w:bCs/>
        </w:rPr>
        <w:t xml:space="preserve">Authors – WHO BRANCH study group </w:t>
      </w:r>
    </w:p>
    <w:p w14:paraId="58319E95" w14:textId="4078E09E" w:rsidR="00C55840" w:rsidRPr="00C55840" w:rsidRDefault="00C55840" w:rsidP="00C55840">
      <w:pPr>
        <w:rPr>
          <w:b/>
          <w:bCs/>
        </w:rPr>
      </w:pPr>
      <w:r w:rsidRPr="00C55840">
        <w:rPr>
          <w:b/>
          <w:bCs/>
        </w:rPr>
        <w:t>Version date – 1Aug2025</w:t>
      </w:r>
    </w:p>
    <w:p w14:paraId="65C4D566" w14:textId="5509132E" w:rsidR="00810341" w:rsidRPr="00596167" w:rsidRDefault="00AE54F7" w:rsidP="00810341">
      <w:pPr>
        <w:spacing w:before="360" w:after="200"/>
        <w:outlineLvl w:val="0"/>
        <w:rPr>
          <w:rFonts w:eastAsiaTheme="majorEastAsia" w:cstheme="minorHAnsi"/>
          <w:b/>
          <w:bCs/>
          <w:color w:val="002060"/>
          <w:lang w:val="en-GB" w:eastAsia="zh-CN"/>
        </w:rPr>
      </w:pPr>
      <w:r>
        <w:rPr>
          <w:rFonts w:eastAsiaTheme="majorEastAsia" w:cstheme="minorHAnsi"/>
          <w:b/>
          <w:bCs/>
          <w:color w:val="002060"/>
          <w:lang w:val="en-GB" w:eastAsia="zh-CN"/>
        </w:rPr>
        <w:t>Appendix</w:t>
      </w:r>
      <w:r w:rsidR="004974A9">
        <w:rPr>
          <w:rFonts w:eastAsiaTheme="majorEastAsia" w:cstheme="minorHAnsi"/>
          <w:b/>
          <w:bCs/>
          <w:color w:val="002060"/>
          <w:lang w:val="en-GB" w:eastAsia="zh-CN"/>
        </w:rPr>
        <w:t xml:space="preserve"> </w:t>
      </w:r>
      <w:r w:rsidR="00810341">
        <w:rPr>
          <w:rFonts w:eastAsiaTheme="majorEastAsia" w:cstheme="minorHAnsi"/>
          <w:b/>
          <w:bCs/>
          <w:color w:val="002060"/>
          <w:lang w:val="en-GB" w:eastAsia="zh-CN"/>
        </w:rPr>
        <w:t>1</w:t>
      </w:r>
      <w:r w:rsidR="00810341" w:rsidRPr="00596167">
        <w:rPr>
          <w:rFonts w:eastAsiaTheme="majorEastAsia" w:cstheme="minorHAnsi"/>
          <w:b/>
          <w:bCs/>
          <w:color w:val="002060"/>
          <w:lang w:val="en-GB" w:eastAsia="zh-CN"/>
        </w:rPr>
        <w:t xml:space="preserve">. </w:t>
      </w:r>
      <w:r w:rsidR="002A3B15">
        <w:rPr>
          <w:rFonts w:eastAsiaTheme="majorEastAsia" w:cstheme="minorHAnsi"/>
          <w:b/>
          <w:bCs/>
          <w:color w:val="002060"/>
          <w:lang w:val="en-GB" w:eastAsia="zh-CN"/>
        </w:rPr>
        <w:t xml:space="preserve">Trial </w:t>
      </w:r>
      <w:r w:rsidR="004E30B2">
        <w:rPr>
          <w:rFonts w:eastAsiaTheme="majorEastAsia" w:cstheme="minorHAnsi"/>
          <w:b/>
          <w:bCs/>
          <w:color w:val="002060"/>
          <w:lang w:val="en-GB" w:eastAsia="zh-CN"/>
        </w:rPr>
        <w:t xml:space="preserve">field work </w:t>
      </w:r>
      <w:r w:rsidR="002A3B15">
        <w:rPr>
          <w:rFonts w:eastAsiaTheme="majorEastAsia" w:cstheme="minorHAnsi"/>
          <w:b/>
          <w:bCs/>
          <w:color w:val="002060"/>
          <w:lang w:val="en-GB" w:eastAsia="zh-CN"/>
        </w:rPr>
        <w:t>s</w:t>
      </w:r>
      <w:r w:rsidR="0033323F">
        <w:rPr>
          <w:rFonts w:eastAsiaTheme="majorEastAsia" w:cstheme="minorHAnsi"/>
          <w:b/>
          <w:bCs/>
          <w:color w:val="002060"/>
          <w:lang w:val="en-GB" w:eastAsia="zh-CN"/>
        </w:rPr>
        <w:t>chema</w:t>
      </w:r>
      <w:bookmarkEnd w:id="0"/>
      <w:r w:rsidR="00810341">
        <w:rPr>
          <w:rFonts w:eastAsiaTheme="majorEastAsia" w:cstheme="minorHAnsi"/>
          <w:b/>
          <w:bCs/>
          <w:color w:val="002060"/>
          <w:lang w:val="en-GB" w:eastAsia="zh-CN"/>
        </w:rPr>
        <w:t xml:space="preserve">  </w:t>
      </w:r>
      <w:r w:rsidR="00810341" w:rsidRPr="00596167">
        <w:rPr>
          <w:rFonts w:eastAsiaTheme="majorEastAsia" w:cstheme="minorHAnsi"/>
          <w:b/>
          <w:bCs/>
          <w:color w:val="002060"/>
          <w:lang w:val="en-GB" w:eastAsia="zh-CN"/>
        </w:rPr>
        <w:t xml:space="preserve"> </w:t>
      </w:r>
    </w:p>
    <w:p w14:paraId="74FAF177" w14:textId="76A4B5E0" w:rsidR="00FD4798" w:rsidRDefault="00FD4798">
      <w:pPr>
        <w:rPr>
          <w:b/>
          <w:bCs/>
        </w:rPr>
      </w:pPr>
      <w:r w:rsidRPr="00DB395F">
        <w:rPr>
          <w:noProof/>
          <w:lang w:val="de-CH" w:eastAsia="de-CH"/>
        </w:rPr>
        <w:lastRenderedPageBreak/>
        <w:drawing>
          <wp:inline distT="0" distB="0" distL="0" distR="0" wp14:anchorId="5382907A" wp14:editId="46CB0C53">
            <wp:extent cx="4970275" cy="6935492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3923" cy="694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479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F838" w14:textId="77777777" w:rsidR="00B25F8D" w:rsidRDefault="00B25F8D" w:rsidP="00504203">
      <w:pPr>
        <w:spacing w:after="0" w:line="240" w:lineRule="auto"/>
      </w:pPr>
      <w:r>
        <w:separator/>
      </w:r>
    </w:p>
  </w:endnote>
  <w:endnote w:type="continuationSeparator" w:id="0">
    <w:p w14:paraId="762D8C9B" w14:textId="77777777" w:rsidR="00B25F8D" w:rsidRDefault="00B25F8D" w:rsidP="0050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3089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71408C" w14:textId="493BA2DB" w:rsidR="00504203" w:rsidRDefault="005042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830AE2" w14:textId="77777777" w:rsidR="00504203" w:rsidRDefault="00504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6DB5" w14:textId="77777777" w:rsidR="00B25F8D" w:rsidRDefault="00B25F8D" w:rsidP="00504203">
      <w:pPr>
        <w:spacing w:after="0" w:line="240" w:lineRule="auto"/>
      </w:pPr>
      <w:r>
        <w:separator/>
      </w:r>
    </w:p>
  </w:footnote>
  <w:footnote w:type="continuationSeparator" w:id="0">
    <w:p w14:paraId="78ECD7F4" w14:textId="77777777" w:rsidR="00B25F8D" w:rsidRDefault="00B25F8D" w:rsidP="00504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005E"/>
    <w:multiLevelType w:val="hybridMultilevel"/>
    <w:tmpl w:val="0FD48960"/>
    <w:lvl w:ilvl="0" w:tplc="8EC49622">
      <w:start w:val="1"/>
      <w:numFmt w:val="bullet"/>
      <w:pStyle w:val="Question"/>
      <w:lvlText w:val="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B6D63"/>
    <w:multiLevelType w:val="hybridMultilevel"/>
    <w:tmpl w:val="68888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1C3724"/>
    <w:multiLevelType w:val="hybridMultilevel"/>
    <w:tmpl w:val="BFC0A1E4"/>
    <w:styleLink w:val="List-Gates"/>
    <w:lvl w:ilvl="0" w:tplc="988CBC7E">
      <w:start w:val="1"/>
      <w:numFmt w:val="bullet"/>
      <w:lvlText w:val=""/>
      <w:lvlJc w:val="left"/>
      <w:pPr>
        <w:ind w:left="360" w:hanging="360"/>
      </w:pPr>
      <w:rPr>
        <w:rFonts w:ascii="Wingdings" w:hAnsi="Wingdings"/>
        <w:color w:val="auto"/>
      </w:rPr>
    </w:lvl>
    <w:lvl w:ilvl="1" w:tplc="A1363570">
      <w:start w:val="1"/>
      <w:numFmt w:val="bullet"/>
      <w:lvlText w:val="o"/>
      <w:lvlJc w:val="left"/>
      <w:pPr>
        <w:ind w:left="-4680" w:hanging="360"/>
      </w:pPr>
      <w:rPr>
        <w:rFonts w:ascii="Courier New" w:hAnsi="Courier New" w:cs="Courier New" w:hint="default"/>
      </w:rPr>
    </w:lvl>
    <w:lvl w:ilvl="2" w:tplc="69D21266">
      <w:start w:val="1"/>
      <w:numFmt w:val="bullet"/>
      <w:lvlText w:val=""/>
      <w:lvlJc w:val="left"/>
      <w:pPr>
        <w:ind w:left="-3960" w:hanging="360"/>
      </w:pPr>
      <w:rPr>
        <w:rFonts w:ascii="Wingdings" w:hAnsi="Wingdings" w:hint="default"/>
      </w:rPr>
    </w:lvl>
    <w:lvl w:ilvl="3" w:tplc="19B24B46">
      <w:start w:val="1"/>
      <w:numFmt w:val="bullet"/>
      <w:lvlText w:val=""/>
      <w:lvlJc w:val="left"/>
      <w:pPr>
        <w:ind w:left="-3240" w:hanging="360"/>
      </w:pPr>
      <w:rPr>
        <w:rFonts w:ascii="Symbol" w:hAnsi="Symbol" w:hint="default"/>
      </w:rPr>
    </w:lvl>
    <w:lvl w:ilvl="4" w:tplc="134EF0D8">
      <w:start w:val="1"/>
      <w:numFmt w:val="bullet"/>
      <w:lvlText w:val="o"/>
      <w:lvlJc w:val="left"/>
      <w:pPr>
        <w:ind w:left="-2520" w:hanging="360"/>
      </w:pPr>
      <w:rPr>
        <w:rFonts w:ascii="Courier New" w:hAnsi="Courier New" w:cs="Courier New" w:hint="default"/>
      </w:rPr>
    </w:lvl>
    <w:lvl w:ilvl="5" w:tplc="4274E458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</w:rPr>
    </w:lvl>
    <w:lvl w:ilvl="6" w:tplc="81561E9C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7" w:tplc="BA6659C8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8" w:tplc="A6825D9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9A64B0E"/>
    <w:multiLevelType w:val="hybridMultilevel"/>
    <w:tmpl w:val="5C4432C2"/>
    <w:lvl w:ilvl="0" w:tplc="A556729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-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163E086F"/>
    <w:multiLevelType w:val="hybridMultilevel"/>
    <w:tmpl w:val="6A3C1EA0"/>
    <w:lvl w:ilvl="0" w:tplc="61626BF6">
      <w:start w:val="1"/>
      <w:numFmt w:val="bullet"/>
      <w:pStyle w:val="Instructions-Bullets"/>
      <w:lvlText w:val=""/>
      <w:lvlJc w:val="left"/>
      <w:pPr>
        <w:ind w:left="504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20EDD"/>
    <w:multiLevelType w:val="hybridMultilevel"/>
    <w:tmpl w:val="EB628E22"/>
    <w:lvl w:ilvl="0" w:tplc="045ED3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562E57"/>
    <w:multiLevelType w:val="hybridMultilevel"/>
    <w:tmpl w:val="F9340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62782401">
    <w:abstractNumId w:val="4"/>
  </w:num>
  <w:num w:numId="2" w16cid:durableId="379784466">
    <w:abstractNumId w:val="3"/>
  </w:num>
  <w:num w:numId="3" w16cid:durableId="74011793">
    <w:abstractNumId w:val="2"/>
  </w:num>
  <w:num w:numId="4" w16cid:durableId="1930887860">
    <w:abstractNumId w:val="0"/>
  </w:num>
  <w:num w:numId="5" w16cid:durableId="1627079395">
    <w:abstractNumId w:val="6"/>
  </w:num>
  <w:num w:numId="6" w16cid:durableId="759063586">
    <w:abstractNumId w:val="5"/>
  </w:num>
  <w:num w:numId="7" w16cid:durableId="816845735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CD"/>
    <w:rsid w:val="000744A6"/>
    <w:rsid w:val="000A09EC"/>
    <w:rsid w:val="000B22D1"/>
    <w:rsid w:val="000E7275"/>
    <w:rsid w:val="00105E06"/>
    <w:rsid w:val="00111E80"/>
    <w:rsid w:val="0016472C"/>
    <w:rsid w:val="001A48CD"/>
    <w:rsid w:val="001B6023"/>
    <w:rsid w:val="001D76C1"/>
    <w:rsid w:val="001E49BD"/>
    <w:rsid w:val="0022585D"/>
    <w:rsid w:val="00232290"/>
    <w:rsid w:val="002667D7"/>
    <w:rsid w:val="00283BFD"/>
    <w:rsid w:val="002861BA"/>
    <w:rsid w:val="00296B95"/>
    <w:rsid w:val="002A3B15"/>
    <w:rsid w:val="002A60FE"/>
    <w:rsid w:val="002C20F1"/>
    <w:rsid w:val="002E5D03"/>
    <w:rsid w:val="00320912"/>
    <w:rsid w:val="0033323F"/>
    <w:rsid w:val="003741CD"/>
    <w:rsid w:val="00396D6F"/>
    <w:rsid w:val="003C4A13"/>
    <w:rsid w:val="003C5F6B"/>
    <w:rsid w:val="003D669B"/>
    <w:rsid w:val="003F50FA"/>
    <w:rsid w:val="004358B5"/>
    <w:rsid w:val="004545C1"/>
    <w:rsid w:val="00480E24"/>
    <w:rsid w:val="004974A9"/>
    <w:rsid w:val="004C1F37"/>
    <w:rsid w:val="004E30B2"/>
    <w:rsid w:val="004F6513"/>
    <w:rsid w:val="00504203"/>
    <w:rsid w:val="005060AA"/>
    <w:rsid w:val="00537870"/>
    <w:rsid w:val="00552999"/>
    <w:rsid w:val="005A48E5"/>
    <w:rsid w:val="005B3FCA"/>
    <w:rsid w:val="005C031B"/>
    <w:rsid w:val="005C4ECB"/>
    <w:rsid w:val="005E4FCF"/>
    <w:rsid w:val="00612081"/>
    <w:rsid w:val="00612274"/>
    <w:rsid w:val="006610E8"/>
    <w:rsid w:val="006B4842"/>
    <w:rsid w:val="006F585A"/>
    <w:rsid w:val="00733ECA"/>
    <w:rsid w:val="00773938"/>
    <w:rsid w:val="007B1FE7"/>
    <w:rsid w:val="007C5A38"/>
    <w:rsid w:val="007D2FE2"/>
    <w:rsid w:val="007D6CC6"/>
    <w:rsid w:val="007E426E"/>
    <w:rsid w:val="007F1029"/>
    <w:rsid w:val="0080279D"/>
    <w:rsid w:val="00810341"/>
    <w:rsid w:val="008113D7"/>
    <w:rsid w:val="00814E0A"/>
    <w:rsid w:val="008724D5"/>
    <w:rsid w:val="008C6BB5"/>
    <w:rsid w:val="008E5716"/>
    <w:rsid w:val="008F1232"/>
    <w:rsid w:val="00922494"/>
    <w:rsid w:val="0092429E"/>
    <w:rsid w:val="009870DD"/>
    <w:rsid w:val="009B43D1"/>
    <w:rsid w:val="009D5536"/>
    <w:rsid w:val="009E3C64"/>
    <w:rsid w:val="009F0318"/>
    <w:rsid w:val="009F1B3F"/>
    <w:rsid w:val="009F330D"/>
    <w:rsid w:val="00A02F43"/>
    <w:rsid w:val="00A10CC7"/>
    <w:rsid w:val="00A2503D"/>
    <w:rsid w:val="00A31725"/>
    <w:rsid w:val="00A840D2"/>
    <w:rsid w:val="00AE54F7"/>
    <w:rsid w:val="00AE593A"/>
    <w:rsid w:val="00AF5D4E"/>
    <w:rsid w:val="00B16761"/>
    <w:rsid w:val="00B25F8D"/>
    <w:rsid w:val="00B27744"/>
    <w:rsid w:val="00B4049A"/>
    <w:rsid w:val="00B41582"/>
    <w:rsid w:val="00B42B8D"/>
    <w:rsid w:val="00B54CA5"/>
    <w:rsid w:val="00B8477C"/>
    <w:rsid w:val="00BC02E8"/>
    <w:rsid w:val="00BD1E18"/>
    <w:rsid w:val="00BF3D87"/>
    <w:rsid w:val="00BF7686"/>
    <w:rsid w:val="00C00AE9"/>
    <w:rsid w:val="00C26138"/>
    <w:rsid w:val="00C36179"/>
    <w:rsid w:val="00C404EB"/>
    <w:rsid w:val="00C40E30"/>
    <w:rsid w:val="00C55840"/>
    <w:rsid w:val="00C56740"/>
    <w:rsid w:val="00D060AC"/>
    <w:rsid w:val="00D201FB"/>
    <w:rsid w:val="00D931C9"/>
    <w:rsid w:val="00DD0106"/>
    <w:rsid w:val="00DD7E08"/>
    <w:rsid w:val="00DF3822"/>
    <w:rsid w:val="00F1569B"/>
    <w:rsid w:val="00F209E4"/>
    <w:rsid w:val="00F21138"/>
    <w:rsid w:val="00F61384"/>
    <w:rsid w:val="00F85391"/>
    <w:rsid w:val="00F87D35"/>
    <w:rsid w:val="00FC525A"/>
    <w:rsid w:val="00FD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8D0D9"/>
  <w15:chartTrackingRefBased/>
  <w15:docId w15:val="{227FE024-8412-4DB3-ABDA-A477CF60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9"/>
    <w:qFormat/>
    <w:rsid w:val="005C4ECB"/>
    <w:pPr>
      <w:keepNext/>
      <w:keepLines/>
      <w:pBdr>
        <w:top w:val="single" w:sz="8" w:space="2" w:color="EDEDED" w:themeColor="accent3" w:themeTint="33"/>
        <w:left w:val="single" w:sz="8" w:space="6" w:color="EDEDED" w:themeColor="accent3" w:themeTint="33"/>
        <w:bottom w:val="single" w:sz="8" w:space="2" w:color="EDEDED" w:themeColor="accent3" w:themeTint="33"/>
        <w:right w:val="single" w:sz="8" w:space="6" w:color="EDEDED" w:themeColor="accent3" w:themeTint="33"/>
      </w:pBdr>
      <w:shd w:val="clear" w:color="auto" w:fill="3159A9"/>
      <w:spacing w:before="120" w:after="120" w:line="240" w:lineRule="auto"/>
      <w:outlineLvl w:val="0"/>
    </w:pPr>
    <w:rPr>
      <w:rFonts w:eastAsia="Arial" w:cs="Times New Roman"/>
      <w:b/>
      <w:bCs/>
      <w:caps/>
      <w:color w:val="FFFFFF" w:themeColor="background1"/>
      <w:kern w:val="0"/>
      <w:sz w:val="32"/>
      <w:szCs w:val="48"/>
      <w14:ligatures w14:val="non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C4ECB"/>
    <w:pPr>
      <w:keepNext w:val="0"/>
      <w:widowControl w:val="0"/>
      <w:shd w:val="clear" w:color="auto" w:fill="1A393C"/>
      <w:spacing w:before="240"/>
      <w:outlineLvl w:val="1"/>
    </w:pPr>
    <w:rPr>
      <w:rFonts w:eastAsiaTheme="majorEastAsia" w:cstheme="minorHAnsi"/>
      <w:bCs w:val="0"/>
      <w:sz w:val="28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C4ECB"/>
    <w:pPr>
      <w:pBdr>
        <w:top w:val="single" w:sz="8" w:space="1" w:color="FFFFFF" w:themeColor="background1"/>
        <w:left w:val="single" w:sz="8" w:space="4" w:color="FFFFFF" w:themeColor="background1"/>
        <w:bottom w:val="single" w:sz="8" w:space="1" w:color="FFFFFF" w:themeColor="background1"/>
        <w:right w:val="single" w:sz="8" w:space="4" w:color="FFFFFF" w:themeColor="background1"/>
      </w:pBdr>
      <w:shd w:val="clear" w:color="auto" w:fill="D9E2F3" w:themeFill="accent1" w:themeFillTint="33"/>
      <w:spacing w:before="240"/>
      <w:outlineLvl w:val="2"/>
    </w:pPr>
    <w:rPr>
      <w:rFonts w:eastAsia="Arial,Times New Roman" w:cs="Times New Roman (Headings CS)"/>
      <w:bCs w:val="0"/>
      <w:caps w:val="0"/>
      <w:color w:val="171717" w:themeColor="background2" w:themeShade="1A"/>
      <w:sz w:val="22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C4ECB"/>
    <w:pPr>
      <w:pBdr>
        <w:top w:val="single" w:sz="8" w:space="1" w:color="EDEDED" w:themeColor="accent3" w:themeTint="33"/>
        <w:left w:val="single" w:sz="8" w:space="4" w:color="EDEDED" w:themeColor="accent3" w:themeTint="33"/>
        <w:bottom w:val="single" w:sz="8" w:space="1" w:color="EDEDED" w:themeColor="accent3" w:themeTint="33"/>
        <w:right w:val="single" w:sz="8" w:space="4" w:color="EDEDED" w:themeColor="accent3" w:themeTint="33"/>
      </w:pBdr>
      <w:shd w:val="clear" w:color="auto" w:fill="D0CECE" w:themeFill="background2" w:themeFillShade="E6"/>
      <w:outlineLvl w:val="3"/>
    </w:pPr>
    <w:rPr>
      <w:sz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C4ECB"/>
    <w:pPr>
      <w:keepNext/>
      <w:keepLines/>
      <w:widowControl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:sz w:val="18"/>
      <w:szCs w:val="2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C4ECB"/>
    <w:pPr>
      <w:keepNext/>
      <w:keepLines/>
      <w:widowControl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18"/>
      <w:szCs w:val="2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C4ECB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18"/>
      <w:szCs w:val="2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C4ECB"/>
    <w:pPr>
      <w:keepNext/>
      <w:keepLines/>
      <w:widowControl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C4ECB"/>
    <w:pPr>
      <w:keepNext/>
      <w:keepLines/>
      <w:widowControl w:val="0"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C4ECB"/>
    <w:rPr>
      <w:rFonts w:eastAsia="Arial" w:cs="Times New Roman"/>
      <w:b/>
      <w:bCs/>
      <w:caps/>
      <w:color w:val="FFFFFF" w:themeColor="background1"/>
      <w:kern w:val="0"/>
      <w:sz w:val="32"/>
      <w:szCs w:val="48"/>
      <w:shd w:val="clear" w:color="auto" w:fill="3159A9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C4ECB"/>
    <w:rPr>
      <w:rFonts w:eastAsiaTheme="majorEastAsia" w:cstheme="minorHAnsi"/>
      <w:b/>
      <w:caps/>
      <w:color w:val="FFFFFF" w:themeColor="background1"/>
      <w:kern w:val="0"/>
      <w:sz w:val="28"/>
      <w:szCs w:val="32"/>
      <w:shd w:val="clear" w:color="auto" w:fill="1A393C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C4ECB"/>
    <w:rPr>
      <w:rFonts w:eastAsia="Arial,Times New Roman" w:cs="Times New Roman (Headings CS)"/>
      <w:b/>
      <w:color w:val="171717" w:themeColor="background2" w:themeShade="1A"/>
      <w:kern w:val="0"/>
      <w:shd w:val="clear" w:color="auto" w:fill="D9E2F3" w:themeFill="accent1" w:themeFillTint="33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C4ECB"/>
    <w:rPr>
      <w:rFonts w:eastAsia="Arial,Times New Roman" w:cs="Times New Roman (Headings CS)"/>
      <w:b/>
      <w:color w:val="171717" w:themeColor="background2" w:themeShade="1A"/>
      <w:kern w:val="0"/>
      <w:sz w:val="18"/>
      <w:shd w:val="clear" w:color="auto" w:fill="D0CECE" w:themeFill="background2" w:themeFillShade="E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C4ECB"/>
    <w:rPr>
      <w:rFonts w:asciiTheme="majorHAnsi" w:eastAsiaTheme="majorEastAsia" w:hAnsiTheme="majorHAnsi" w:cstheme="majorBidi"/>
      <w:color w:val="2F5496" w:themeColor="accent1" w:themeShade="BF"/>
      <w:kern w:val="0"/>
      <w:sz w:val="18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5C4ECB"/>
    <w:rPr>
      <w:rFonts w:asciiTheme="majorHAnsi" w:eastAsiaTheme="majorEastAsia" w:hAnsiTheme="majorHAnsi" w:cstheme="majorBidi"/>
      <w:color w:val="1F3763" w:themeColor="accent1" w:themeShade="7F"/>
      <w:kern w:val="0"/>
      <w:sz w:val="18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5C4EC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18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5C4ECB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5C4ECB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PlainTable4">
    <w:name w:val="Plain Table 4"/>
    <w:basedOn w:val="TableNormal"/>
    <w:uiPriority w:val="44"/>
    <w:rsid w:val="005C4EC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C4ECB"/>
    <w:rPr>
      <w:color w:val="5291A8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4ECB"/>
    <w:pPr>
      <w:keepNext/>
      <w:spacing w:after="120" w:line="240" w:lineRule="auto"/>
    </w:pPr>
    <w:rPr>
      <w:rFonts w:eastAsia="Arial" w:cs="Times New Roman"/>
      <w:kern w:val="0"/>
      <w:sz w:val="18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C4ECB"/>
    <w:rPr>
      <w:rFonts w:eastAsia="Arial" w:cs="Times New Roman"/>
      <w:kern w:val="0"/>
      <w:sz w:val="18"/>
      <w:szCs w:val="20"/>
      <w14:ligatures w14:val="none"/>
    </w:rPr>
  </w:style>
  <w:style w:type="table" w:styleId="TableGrid">
    <w:name w:val="Table Grid"/>
    <w:basedOn w:val="TableNormal"/>
    <w:uiPriority w:val="39"/>
    <w:rsid w:val="005C4E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C4ECB"/>
    <w:pPr>
      <w:keepNext/>
      <w:tabs>
        <w:tab w:val="center" w:pos="4680"/>
        <w:tab w:val="right" w:pos="9360"/>
      </w:tabs>
      <w:spacing w:after="0" w:line="240" w:lineRule="auto"/>
    </w:pPr>
    <w:rPr>
      <w:rFonts w:eastAsia="Arial" w:cs="Times New Roman"/>
      <w:kern w:val="0"/>
      <w:sz w:val="13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C4ECB"/>
    <w:rPr>
      <w:rFonts w:eastAsia="Arial" w:cs="Times New Roman"/>
      <w:kern w:val="0"/>
      <w:sz w:val="13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5C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4ECB"/>
    <w:pPr>
      <w:widowControl w:val="0"/>
      <w:spacing w:after="120" w:line="240" w:lineRule="auto"/>
    </w:pPr>
    <w:rPr>
      <w:rFonts w:eastAsia="Arial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4ECB"/>
    <w:rPr>
      <w:rFonts w:eastAsia="Arial" w:cs="Times New Roman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ECB"/>
    <w:pPr>
      <w:widowControl w:val="0"/>
      <w:spacing w:after="0" w:line="240" w:lineRule="auto"/>
    </w:pPr>
    <w:rPr>
      <w:rFonts w:ascii="Segoe UI" w:eastAsia="Arial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ECB"/>
    <w:rPr>
      <w:rFonts w:ascii="Segoe UI" w:eastAsia="Arial" w:hAnsi="Segoe UI" w:cs="Segoe UI"/>
      <w:kern w:val="0"/>
      <w:sz w:val="18"/>
      <w:szCs w:val="18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E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ECB"/>
    <w:rPr>
      <w:rFonts w:eastAsia="Arial" w:cs="Times New Roman"/>
      <w:b/>
      <w:bCs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Grid2">
    <w:name w:val="Table Grid2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Grid3">
    <w:name w:val="Table Grid3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Grid4">
    <w:name w:val="Table Grid4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Grid5">
    <w:name w:val="Table Grid5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Grid6">
    <w:name w:val="Table Grid6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paragraph" w:styleId="Revision">
    <w:name w:val="Revision"/>
    <w:hidden/>
    <w:uiPriority w:val="99"/>
    <w:semiHidden/>
    <w:rsid w:val="005C4ECB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C4ECB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5C4EC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5C4ECB"/>
    <w:rPr>
      <w:color w:val="605E5C"/>
      <w:shd w:val="clear" w:color="auto" w:fill="E1DFDD"/>
    </w:rPr>
  </w:style>
  <w:style w:type="paragraph" w:customStyle="1" w:styleId="Table-FieldLabel">
    <w:name w:val="Table - Field Label"/>
    <w:basedOn w:val="Normal"/>
    <w:rsid w:val="005C4ECB"/>
    <w:pPr>
      <w:widowControl w:val="0"/>
      <w:spacing w:before="120" w:after="120" w:line="240" w:lineRule="auto"/>
    </w:pPr>
    <w:rPr>
      <w:rFonts w:ascii="Calibri" w:eastAsia="Arial" w:hAnsi="Calibri" w:cs="Times New Roman"/>
      <w:b/>
      <w:bCs/>
      <w:kern w:val="0"/>
      <w:sz w:val="16"/>
      <w:szCs w:val="18"/>
      <w14:ligatures w14:val="none"/>
    </w:rPr>
  </w:style>
  <w:style w:type="paragraph" w:customStyle="1" w:styleId="Table-FieldData">
    <w:name w:val="Table - Field Data"/>
    <w:basedOn w:val="Normal"/>
    <w:rsid w:val="005C4ECB"/>
    <w:pPr>
      <w:widowControl w:val="0"/>
      <w:spacing w:after="120" w:line="240" w:lineRule="auto"/>
    </w:pPr>
    <w:rPr>
      <w:rFonts w:ascii="Calibri" w:eastAsia="Arial" w:hAnsi="Calibri" w:cs="Times New Roman"/>
      <w:color w:val="171717" w:themeColor="background2" w:themeShade="1A"/>
      <w:kern w:val="0"/>
      <w:sz w:val="16"/>
      <w:szCs w:val="15"/>
      <w14:ligatures w14:val="none"/>
    </w:rPr>
  </w:style>
  <w:style w:type="paragraph" w:customStyle="1" w:styleId="Footnote">
    <w:name w:val="Footnote"/>
    <w:basedOn w:val="Normal"/>
    <w:qFormat/>
    <w:rsid w:val="005C4ECB"/>
    <w:pPr>
      <w:keepNext/>
      <w:spacing w:after="120" w:line="240" w:lineRule="auto"/>
    </w:pPr>
    <w:rPr>
      <w:rFonts w:eastAsia="Arial" w:cs="Times New Roman"/>
      <w:kern w:val="0"/>
      <w:sz w:val="16"/>
      <w:szCs w:val="16"/>
      <w14:ligatures w14:val="none"/>
    </w:rPr>
  </w:style>
  <w:style w:type="paragraph" w:customStyle="1" w:styleId="Instructions-Bullets">
    <w:name w:val="Instructions - Bullets"/>
    <w:basedOn w:val="Normal"/>
    <w:qFormat/>
    <w:rsid w:val="005C4ECB"/>
    <w:pPr>
      <w:keepNext/>
      <w:numPr>
        <w:numId w:val="1"/>
      </w:numPr>
      <w:spacing w:after="60" w:line="240" w:lineRule="auto"/>
    </w:pPr>
    <w:rPr>
      <w:rFonts w:ascii="Book Antiqua" w:eastAsia="Times New Roman" w:hAnsi="Book Antiqua" w:cs="Times New Roman"/>
      <w:b/>
      <w:bCs/>
      <w:i/>
      <w:iCs/>
      <w:kern w:val="0"/>
      <w:sz w:val="18"/>
      <w:szCs w:val="20"/>
      <w14:ligatures w14:val="none"/>
    </w:rPr>
  </w:style>
  <w:style w:type="paragraph" w:styleId="ListParagraph">
    <w:name w:val="List Paragraph"/>
    <w:aliases w:val="Normal List,Bullet List,FooterText,List Paragraph1,Colorful List Accent 1,HEAD 3,Paragraph,List with no spacing,Bullet 1,b1 + Justified,b1,b1 Char,Bullet 11,b1 + Justified1,Bullet 111,b1 + Justified11,List Paragraph Char Cha"/>
    <w:basedOn w:val="Normal"/>
    <w:link w:val="ListParagraphChar"/>
    <w:uiPriority w:val="99"/>
    <w:qFormat/>
    <w:rsid w:val="005C4ECB"/>
    <w:pPr>
      <w:widowControl w:val="0"/>
      <w:numPr>
        <w:numId w:val="2"/>
      </w:numPr>
      <w:spacing w:after="120" w:line="240" w:lineRule="auto"/>
    </w:pPr>
    <w:rPr>
      <w:rFonts w:eastAsia="Arial" w:cs="Times New Roman"/>
      <w:kern w:val="0"/>
      <w:sz w:val="18"/>
      <w:szCs w:val="20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5C4ECB"/>
    <w:pPr>
      <w:widowControl w:val="0"/>
      <w:tabs>
        <w:tab w:val="right" w:leader="dot" w:pos="9350"/>
      </w:tabs>
      <w:spacing w:before="120" w:after="0" w:line="240" w:lineRule="auto"/>
      <w:ind w:left="180"/>
    </w:pPr>
    <w:rPr>
      <w:rFonts w:eastAsiaTheme="majorEastAsia" w:cstheme="minorHAnsi"/>
      <w:noProof/>
      <w:kern w:val="0"/>
      <w:sz w:val="20"/>
      <w:szCs w:val="20"/>
      <w:lang w:val="en-GB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C4ECB"/>
    <w:pPr>
      <w:widowControl w:val="0"/>
      <w:tabs>
        <w:tab w:val="right" w:leader="dot" w:pos="10790"/>
      </w:tabs>
      <w:spacing w:before="240" w:after="120" w:line="240" w:lineRule="auto"/>
    </w:pPr>
    <w:rPr>
      <w:rFonts w:eastAsia="Arial" w:cs="Times New Roman"/>
      <w:b/>
      <w:bCs/>
      <w:kern w:val="0"/>
      <w:sz w:val="18"/>
      <w:szCs w:val="2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C4ECB"/>
    <w:pPr>
      <w:widowControl w:val="0"/>
      <w:spacing w:after="0" w:line="240" w:lineRule="auto"/>
      <w:ind w:left="360"/>
    </w:pPr>
    <w:rPr>
      <w:rFonts w:eastAsia="Arial" w:cs="Times New Roman"/>
      <w:kern w:val="0"/>
      <w:sz w:val="20"/>
      <w:szCs w:val="20"/>
      <w14:ligatures w14:val="none"/>
    </w:rPr>
  </w:style>
  <w:style w:type="paragraph" w:customStyle="1" w:styleId="Header3-TitlePage">
    <w:name w:val="Header 3 - Title Page"/>
    <w:basedOn w:val="Heading3"/>
    <w:autoRedefine/>
    <w:rsid w:val="005C4ECB"/>
    <w:pPr>
      <w:shd w:val="clear" w:color="auto" w:fill="auto"/>
      <w:outlineLvl w:val="9"/>
    </w:pPr>
    <w:rPr>
      <w:color w:val="C45911" w:themeColor="accent2" w:themeShade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4ECB"/>
    <w:pPr>
      <w:keepNext/>
      <w:spacing w:after="0" w:line="240" w:lineRule="auto"/>
    </w:pPr>
    <w:rPr>
      <w:rFonts w:eastAsia="Arial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CB"/>
    <w:rPr>
      <w:rFonts w:eastAsia="Arial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C4ECB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5C4ECB"/>
  </w:style>
  <w:style w:type="numbering" w:customStyle="1" w:styleId="List-Gates">
    <w:name w:val="List - Gates"/>
    <w:basedOn w:val="NoList"/>
    <w:uiPriority w:val="99"/>
    <w:rsid w:val="005C4ECB"/>
    <w:pPr>
      <w:numPr>
        <w:numId w:val="3"/>
      </w:numPr>
    </w:pPr>
  </w:style>
  <w:style w:type="character" w:styleId="Strong">
    <w:name w:val="Strong"/>
    <w:basedOn w:val="DefaultParagraphFont"/>
    <w:uiPriority w:val="22"/>
    <w:qFormat/>
    <w:rsid w:val="005C4ECB"/>
    <w:rPr>
      <w:rFonts w:ascii="Avenir Black" w:hAnsi="Avenir Black"/>
      <w:b/>
      <w:bCs/>
    </w:rPr>
  </w:style>
  <w:style w:type="table" w:styleId="GridTable4-Accent1">
    <w:name w:val="Grid Table 4 Accent 1"/>
    <w:basedOn w:val="TableNormal"/>
    <w:uiPriority w:val="49"/>
    <w:rsid w:val="005C4EC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5C4EC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5C4EC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ListParagraphChar">
    <w:name w:val="List Paragraph Char"/>
    <w:aliases w:val="Normal List Char,Bullet List Char,FooterText Char,List Paragraph1 Char,Colorful List Accent 1 Char,HEAD 3 Char,Paragraph Char,List with no spacing Char,Bullet 1 Char,b1 + Justified Char,b1 Char1,b1 Char Char,Bullet 11 Char"/>
    <w:basedOn w:val="DefaultParagraphFont"/>
    <w:link w:val="ListParagraph"/>
    <w:uiPriority w:val="99"/>
    <w:qFormat/>
    <w:locked/>
    <w:rsid w:val="005C4ECB"/>
    <w:rPr>
      <w:rFonts w:eastAsia="Arial" w:cs="Times New Roman"/>
      <w:kern w:val="0"/>
      <w:sz w:val="18"/>
      <w:szCs w:val="20"/>
      <w14:ligatures w14:val="none"/>
    </w:rPr>
  </w:style>
  <w:style w:type="paragraph" w:customStyle="1" w:styleId="Heading3-SectionE">
    <w:name w:val="Heading 3 - Section E"/>
    <w:basedOn w:val="Heading3"/>
    <w:rsid w:val="005C4ECB"/>
    <w:pPr>
      <w:shd w:val="clear" w:color="auto" w:fill="FBE4D5" w:themeFill="accent2" w:themeFillTint="33"/>
    </w:pPr>
  </w:style>
  <w:style w:type="paragraph" w:customStyle="1" w:styleId="Heading2-SectionE">
    <w:name w:val="Heading 2 - Section E"/>
    <w:basedOn w:val="Heading2"/>
    <w:rsid w:val="005C4ECB"/>
    <w:pPr>
      <w:pBdr>
        <w:top w:val="single" w:sz="8" w:space="1" w:color="FFFFFF" w:themeColor="background1"/>
        <w:left w:val="single" w:sz="8" w:space="4" w:color="FFFFFF" w:themeColor="background1"/>
        <w:bottom w:val="single" w:sz="8" w:space="1" w:color="FFFFFF" w:themeColor="background1"/>
        <w:right w:val="single" w:sz="8" w:space="4" w:color="FFFFFF" w:themeColor="background1"/>
      </w:pBdr>
      <w:shd w:val="clear" w:color="auto" w:fill="E6693D"/>
    </w:pPr>
  </w:style>
  <w:style w:type="paragraph" w:customStyle="1" w:styleId="Heading3-Intro">
    <w:name w:val="Heading 3 - Intro"/>
    <w:basedOn w:val="Heading3"/>
    <w:rsid w:val="005C4ECB"/>
    <w:pPr>
      <w:shd w:val="clear" w:color="auto" w:fill="D9D9D9" w:themeFill="background1" w:themeFillShade="D9"/>
    </w:pPr>
  </w:style>
  <w:style w:type="paragraph" w:customStyle="1" w:styleId="Optional">
    <w:name w:val="Optional"/>
    <w:basedOn w:val="Normal"/>
    <w:qFormat/>
    <w:rsid w:val="005C4ECB"/>
    <w:pPr>
      <w:widowControl w:val="0"/>
      <w:shd w:val="clear" w:color="auto" w:fill="FFE599" w:themeFill="accent4" w:themeFillTint="66"/>
      <w:spacing w:after="120" w:line="240" w:lineRule="auto"/>
    </w:pPr>
    <w:rPr>
      <w:rFonts w:eastAsia="Arial" w:cs="Times New Roman"/>
      <w:b/>
      <w:i/>
      <w:kern w:val="0"/>
      <w:sz w:val="18"/>
      <w:szCs w:val="20"/>
      <w14:ligatures w14:val="none"/>
    </w:rPr>
  </w:style>
  <w:style w:type="paragraph" w:customStyle="1" w:styleId="Question">
    <w:name w:val="Question"/>
    <w:basedOn w:val="Normal"/>
    <w:qFormat/>
    <w:rsid w:val="005C4ECB"/>
    <w:pPr>
      <w:widowControl w:val="0"/>
      <w:numPr>
        <w:numId w:val="4"/>
      </w:numPr>
      <w:spacing w:after="120" w:line="240" w:lineRule="auto"/>
      <w:ind w:left="360"/>
    </w:pPr>
    <w:rPr>
      <w:rFonts w:eastAsia="Arial" w:cs="Times New Roman"/>
      <w:kern w:val="0"/>
      <w:sz w:val="18"/>
      <w:szCs w:val="20"/>
      <w14:ligatures w14:val="none"/>
    </w:rPr>
  </w:style>
  <w:style w:type="paragraph" w:customStyle="1" w:styleId="QuestionsAnswer-Indented">
    <w:name w:val="Questions/Answer - Indented"/>
    <w:basedOn w:val="Question"/>
    <w:qFormat/>
    <w:rsid w:val="005C4ECB"/>
    <w:pPr>
      <w:numPr>
        <w:numId w:val="0"/>
      </w:numPr>
      <w:ind w:left="360"/>
    </w:pPr>
  </w:style>
  <w:style w:type="paragraph" w:customStyle="1" w:styleId="Answer">
    <w:name w:val="Answer"/>
    <w:basedOn w:val="Normal"/>
    <w:qFormat/>
    <w:rsid w:val="005C4ECB"/>
    <w:pPr>
      <w:widowControl w:val="0"/>
      <w:pBdr>
        <w:top w:val="single" w:sz="8" w:space="1" w:color="D9D9D9" w:themeColor="background1" w:themeShade="D9"/>
        <w:left w:val="single" w:sz="8" w:space="4" w:color="D9D9D9" w:themeColor="background1" w:themeShade="D9"/>
        <w:bottom w:val="single" w:sz="8" w:space="1" w:color="D9D9D9" w:themeColor="background1" w:themeShade="D9"/>
        <w:right w:val="single" w:sz="8" w:space="4" w:color="D9D9D9" w:themeColor="background1" w:themeShade="D9"/>
      </w:pBdr>
      <w:spacing w:after="120" w:line="240" w:lineRule="auto"/>
      <w:ind w:left="504" w:right="144"/>
    </w:pPr>
    <w:rPr>
      <w:rFonts w:eastAsia="Arial" w:cs="Times New Roman"/>
      <w:kern w:val="0"/>
      <w:sz w:val="18"/>
      <w:szCs w:val="20"/>
      <w14:ligatures w14:val="none"/>
    </w:rPr>
  </w:style>
  <w:style w:type="paragraph" w:customStyle="1" w:styleId="Important">
    <w:name w:val="Important"/>
    <w:basedOn w:val="Normal"/>
    <w:link w:val="ImportantChar"/>
    <w:rsid w:val="005C4ECB"/>
    <w:pPr>
      <w:widowControl w:val="0"/>
      <w:spacing w:after="120" w:line="240" w:lineRule="auto"/>
    </w:pPr>
    <w:rPr>
      <w:rFonts w:ascii="Avenir Black" w:eastAsia="Arial" w:hAnsi="Avenir Black" w:cs="Times New Roman"/>
      <w:b/>
      <w:color w:val="C00000"/>
      <w:kern w:val="0"/>
      <w:sz w:val="18"/>
      <w:szCs w:val="20"/>
      <w14:ligatures w14:val="none"/>
    </w:rPr>
  </w:style>
  <w:style w:type="table" w:customStyle="1" w:styleId="Table-Gates">
    <w:name w:val="Table - Gates"/>
    <w:basedOn w:val="TableNormal"/>
    <w:uiPriority w:val="99"/>
    <w:rsid w:val="005C4ECB"/>
    <w:pPr>
      <w:spacing w:after="0" w:line="240" w:lineRule="auto"/>
    </w:pPr>
    <w:rPr>
      <w:color w:val="171717" w:themeColor="background2" w:themeShade="1A"/>
      <w:kern w:val="0"/>
      <w:sz w:val="18"/>
      <w14:ligatures w14:val="none"/>
    </w:rPr>
    <w:tblPr>
      <w:tblBorders>
        <w:top w:val="single" w:sz="8" w:space="0" w:color="D5DCE4" w:themeColor="text2" w:themeTint="33"/>
        <w:left w:val="single" w:sz="8" w:space="0" w:color="D5DCE4" w:themeColor="text2" w:themeTint="33"/>
        <w:bottom w:val="single" w:sz="8" w:space="0" w:color="D5DCE4" w:themeColor="text2" w:themeTint="33"/>
        <w:right w:val="single" w:sz="8" w:space="0" w:color="D5DCE4" w:themeColor="text2" w:themeTint="33"/>
        <w:insideH w:val="single" w:sz="8" w:space="0" w:color="D5DCE4" w:themeColor="text2" w:themeTint="33"/>
        <w:insideV w:val="single" w:sz="8" w:space="0" w:color="D5DCE4" w:themeColor="text2" w:themeTint="33"/>
      </w:tblBorders>
      <w:tblCellMar>
        <w:top w:w="58" w:type="dxa"/>
        <w:bottom w:w="58" w:type="dxa"/>
      </w:tblCellMar>
    </w:tblPr>
    <w:tcPr>
      <w:shd w:val="clear" w:color="auto" w:fill="auto"/>
      <w:vAlign w:val="center"/>
    </w:tcPr>
    <w:tblStylePr w:type="firstRow">
      <w:rPr>
        <w:rFonts w:ascii="HoloLens MDL2 Assets" w:hAnsi="HoloLens MDL2 Assets"/>
        <w:b w:val="0"/>
        <w:i w:val="0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character" w:customStyle="1" w:styleId="eop">
    <w:name w:val="eop"/>
    <w:basedOn w:val="DefaultParagraphFont"/>
    <w:rsid w:val="005C4ECB"/>
  </w:style>
  <w:style w:type="paragraph" w:customStyle="1" w:styleId="Heading3-SectionD">
    <w:name w:val="Heading 3 - Section D"/>
    <w:basedOn w:val="Heading3-SectionE"/>
    <w:rsid w:val="005C4ECB"/>
    <w:pPr>
      <w:shd w:val="clear" w:color="auto" w:fill="BBDDDD"/>
    </w:pPr>
  </w:style>
  <w:style w:type="paragraph" w:customStyle="1" w:styleId="Heading2-SectionD">
    <w:name w:val="Heading 2 - Section D"/>
    <w:basedOn w:val="Heading2"/>
    <w:rsid w:val="005C4ECB"/>
    <w:pPr>
      <w:pBdr>
        <w:top w:val="single" w:sz="8" w:space="1" w:color="FFFFFF" w:themeColor="background1"/>
        <w:left w:val="single" w:sz="8" w:space="4" w:color="FFFFFF" w:themeColor="background1"/>
        <w:bottom w:val="single" w:sz="8" w:space="1" w:color="FFFFFF" w:themeColor="background1"/>
        <w:right w:val="single" w:sz="8" w:space="4" w:color="FFFFFF" w:themeColor="background1"/>
      </w:pBdr>
      <w:shd w:val="clear" w:color="auto" w:fill="69A89E"/>
    </w:pPr>
  </w:style>
  <w:style w:type="paragraph" w:customStyle="1" w:styleId="Heading2-SectionsA-C">
    <w:name w:val="Heading 2 - Sections A-C"/>
    <w:basedOn w:val="Heading2"/>
    <w:link w:val="Heading2-SectionsA-CChar"/>
    <w:rsid w:val="005C4ECB"/>
    <w:pPr>
      <w:pBdr>
        <w:top w:val="single" w:sz="8" w:space="1" w:color="FFFFFF" w:themeColor="background1"/>
        <w:left w:val="single" w:sz="8" w:space="4" w:color="FFFFFF" w:themeColor="background1"/>
        <w:bottom w:val="single" w:sz="8" w:space="1" w:color="FFFFFF" w:themeColor="background1"/>
        <w:right w:val="single" w:sz="8" w:space="4" w:color="FFFFFF" w:themeColor="background1"/>
      </w:pBdr>
      <w:shd w:val="clear" w:color="auto" w:fill="3159A9"/>
      <w:spacing w:before="120"/>
    </w:pPr>
  </w:style>
  <w:style w:type="paragraph" w:styleId="Caption">
    <w:name w:val="caption"/>
    <w:basedOn w:val="Normal"/>
    <w:next w:val="Normal"/>
    <w:uiPriority w:val="35"/>
    <w:unhideWhenUsed/>
    <w:qFormat/>
    <w:rsid w:val="005C4ECB"/>
    <w:pPr>
      <w:widowControl w:val="0"/>
      <w:spacing w:after="200" w:line="240" w:lineRule="auto"/>
    </w:pPr>
    <w:rPr>
      <w:rFonts w:eastAsia="Arial" w:cs="Times New Roman"/>
      <w:i/>
      <w:iCs/>
      <w:color w:val="44546A" w:themeColor="text2"/>
      <w:kern w:val="0"/>
      <w:sz w:val="18"/>
      <w:szCs w:val="18"/>
      <w14:ligatures w14:val="none"/>
    </w:rPr>
  </w:style>
  <w:style w:type="character" w:customStyle="1" w:styleId="Heading2-SectionsA-CChar">
    <w:name w:val="Heading 2 - Sections A-C Char"/>
    <w:basedOn w:val="Heading2Char"/>
    <w:link w:val="Heading2-SectionsA-C"/>
    <w:rsid w:val="005C4ECB"/>
    <w:rPr>
      <w:rFonts w:eastAsiaTheme="majorEastAsia" w:cstheme="minorHAnsi"/>
      <w:b/>
      <w:caps/>
      <w:color w:val="FFFFFF" w:themeColor="background1"/>
      <w:kern w:val="0"/>
      <w:sz w:val="28"/>
      <w:szCs w:val="32"/>
      <w:shd w:val="clear" w:color="auto" w:fill="3159A9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540"/>
    </w:pPr>
    <w:rPr>
      <w:rFonts w:eastAsia="Arial" w:cs="Times New Roman"/>
      <w:kern w:val="0"/>
      <w:sz w:val="20"/>
      <w:szCs w:val="20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720"/>
    </w:pPr>
    <w:rPr>
      <w:rFonts w:eastAsia="Arial" w:cs="Times New Roman"/>
      <w:kern w:val="0"/>
      <w:sz w:val="20"/>
      <w:szCs w:val="20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900"/>
    </w:pPr>
    <w:rPr>
      <w:rFonts w:eastAsia="Arial" w:cs="Times New Roman"/>
      <w:kern w:val="0"/>
      <w:sz w:val="20"/>
      <w:szCs w:val="20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1080"/>
    </w:pPr>
    <w:rPr>
      <w:rFonts w:eastAsia="Arial" w:cs="Times New Roman"/>
      <w:kern w:val="0"/>
      <w:sz w:val="20"/>
      <w:szCs w:val="20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1260"/>
    </w:pPr>
    <w:rPr>
      <w:rFonts w:eastAsia="Arial" w:cs="Times New Roman"/>
      <w:kern w:val="0"/>
      <w:sz w:val="20"/>
      <w:szCs w:val="20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5C4ECB"/>
    <w:pPr>
      <w:widowControl w:val="0"/>
      <w:spacing w:after="0" w:line="240" w:lineRule="auto"/>
      <w:ind w:left="1440"/>
    </w:pPr>
    <w:rPr>
      <w:rFonts w:eastAsia="Arial" w:cs="Times New Roman"/>
      <w:kern w:val="0"/>
      <w:sz w:val="20"/>
      <w:szCs w:val="20"/>
      <w14:ligatures w14:val="none"/>
    </w:rPr>
  </w:style>
  <w:style w:type="character" w:customStyle="1" w:styleId="ImportantChar">
    <w:name w:val="Important Char"/>
    <w:basedOn w:val="DefaultParagraphFont"/>
    <w:link w:val="Important"/>
    <w:rsid w:val="005C4ECB"/>
    <w:rPr>
      <w:rFonts w:ascii="Avenir Black" w:eastAsia="Arial" w:hAnsi="Avenir Black" w:cs="Times New Roman"/>
      <w:b/>
      <w:color w:val="C00000"/>
      <w:kern w:val="0"/>
      <w:sz w:val="18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5C4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aragraph">
    <w:name w:val="paragraph"/>
    <w:basedOn w:val="Normal"/>
    <w:rsid w:val="005C4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4EC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Arial" w:cs="Times New Roman"/>
      <w:kern w:val="0"/>
      <w:sz w:val="18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C4ECB"/>
    <w:rPr>
      <w:rFonts w:eastAsia="Arial" w:cs="Times New Roman"/>
      <w:kern w:val="0"/>
      <w:sz w:val="18"/>
      <w:szCs w:val="20"/>
      <w14:ligatures w14:val="none"/>
    </w:rPr>
  </w:style>
  <w:style w:type="character" w:customStyle="1" w:styleId="normaltextrun">
    <w:name w:val="normaltextrun"/>
    <w:basedOn w:val="DefaultParagraphFont"/>
    <w:rsid w:val="005C4ECB"/>
  </w:style>
  <w:style w:type="table" w:customStyle="1" w:styleId="Table-Gates1">
    <w:name w:val="Table - Gates1"/>
    <w:basedOn w:val="TableNormal"/>
    <w:uiPriority w:val="99"/>
    <w:rsid w:val="005C4ECB"/>
    <w:pPr>
      <w:spacing w:after="0" w:line="240" w:lineRule="auto"/>
    </w:pPr>
    <w:rPr>
      <w:color w:val="171717" w:themeColor="background2" w:themeShade="1A"/>
      <w:kern w:val="0"/>
      <w:sz w:val="18"/>
      <w14:ligatures w14:val="none"/>
    </w:rPr>
    <w:tblPr>
      <w:tblBorders>
        <w:top w:val="single" w:sz="8" w:space="0" w:color="D5DCE4" w:themeColor="text2" w:themeTint="33"/>
        <w:left w:val="single" w:sz="8" w:space="0" w:color="D5DCE4" w:themeColor="text2" w:themeTint="33"/>
        <w:bottom w:val="single" w:sz="8" w:space="0" w:color="D5DCE4" w:themeColor="text2" w:themeTint="33"/>
        <w:right w:val="single" w:sz="8" w:space="0" w:color="D5DCE4" w:themeColor="text2" w:themeTint="33"/>
        <w:insideH w:val="single" w:sz="8" w:space="0" w:color="D5DCE4" w:themeColor="text2" w:themeTint="33"/>
        <w:insideV w:val="single" w:sz="8" w:space="0" w:color="D5DCE4" w:themeColor="text2" w:themeTint="33"/>
      </w:tblBorders>
      <w:tblCellMar>
        <w:top w:w="58" w:type="dxa"/>
        <w:bottom w:w="58" w:type="dxa"/>
      </w:tblCellMar>
    </w:tblPr>
    <w:tcPr>
      <w:shd w:val="clear" w:color="auto" w:fill="auto"/>
      <w:vAlign w:val="center"/>
    </w:tcPr>
    <w:tblStylePr w:type="firstRow">
      <w:rPr>
        <w:rFonts w:ascii="HoloLens MDL2 Assets" w:hAnsi="HoloLens MDL2 Assets"/>
        <w:b w:val="0"/>
        <w:i w:val="0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5C4EC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Cs w:val="32"/>
    </w:rPr>
  </w:style>
  <w:style w:type="paragraph" w:customStyle="1" w:styleId="Introcopy">
    <w:name w:val="Intro copy"/>
    <w:rsid w:val="005C4ECB"/>
    <w:pPr>
      <w:keepNext/>
      <w:spacing w:after="120" w:line="240" w:lineRule="auto"/>
    </w:pPr>
    <w:rPr>
      <w:rFonts w:ascii="Times New Roman" w:eastAsia="Times New Roman" w:hAnsi="Times New Roman" w:cs="Times New Roman"/>
      <w:i/>
      <w:iCs/>
      <w:color w:val="323E4F" w:themeColor="text2" w:themeShade="BF"/>
      <w:kern w:val="0"/>
      <w:sz w:val="20"/>
      <w:szCs w:val="20"/>
      <w14:ligatures w14:val="none"/>
    </w:rPr>
  </w:style>
  <w:style w:type="character" w:customStyle="1" w:styleId="advancedproofingissue">
    <w:name w:val="advancedproofingissue"/>
    <w:basedOn w:val="DefaultParagraphFont"/>
    <w:rsid w:val="005C4ECB"/>
  </w:style>
  <w:style w:type="character" w:customStyle="1" w:styleId="scxw122036501">
    <w:name w:val="scxw122036501"/>
    <w:basedOn w:val="DefaultParagraphFont"/>
    <w:rsid w:val="005C4ECB"/>
  </w:style>
  <w:style w:type="paragraph" w:customStyle="1" w:styleId="gmail-msolistparagraph">
    <w:name w:val="gmail-msolistparagraph"/>
    <w:basedOn w:val="Normal"/>
    <w:rsid w:val="005C4ECB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5C4ECB"/>
    <w:pPr>
      <w:spacing w:after="0" w:line="240" w:lineRule="auto"/>
    </w:pPr>
    <w:rPr>
      <w:kern w:val="0"/>
      <w:lang w:val="en-GB"/>
      <w14:ligatures w14:val="none"/>
    </w:rPr>
  </w:style>
  <w:style w:type="paragraph" w:customStyle="1" w:styleId="xxmsonormal">
    <w:name w:val="x_x_msonormal"/>
    <w:basedOn w:val="Normal"/>
    <w:rsid w:val="005C4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C4ECB"/>
    <w:pPr>
      <w:spacing w:after="0"/>
      <w:jc w:val="center"/>
    </w:pPr>
    <w:rPr>
      <w:rFonts w:ascii="Calibri" w:hAnsi="Calibri" w:cs="Calibri"/>
      <w:noProof/>
      <w:kern w:val="0"/>
      <w:sz w:val="18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4ECB"/>
    <w:rPr>
      <w:rFonts w:ascii="Calibri" w:hAnsi="Calibri" w:cs="Calibri"/>
      <w:noProof/>
      <w:kern w:val="0"/>
      <w:sz w:val="18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C4ECB"/>
    <w:pPr>
      <w:spacing w:line="240" w:lineRule="auto"/>
    </w:pPr>
    <w:rPr>
      <w:rFonts w:ascii="Calibri" w:hAnsi="Calibri" w:cs="Calibri"/>
      <w:noProof/>
      <w:kern w:val="0"/>
      <w:sz w:val="18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5C4ECB"/>
    <w:rPr>
      <w:rFonts w:ascii="Calibri" w:hAnsi="Calibri" w:cs="Calibri"/>
      <w:noProof/>
      <w:kern w:val="0"/>
      <w:sz w:val="18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C4ECB"/>
    <w:rPr>
      <w:kern w:val="0"/>
      <w:lang w:val="en-GB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5C4ECB"/>
  </w:style>
  <w:style w:type="table" w:customStyle="1" w:styleId="Table-Gates2">
    <w:name w:val="Table - Gates2"/>
    <w:basedOn w:val="TableNormal"/>
    <w:uiPriority w:val="99"/>
    <w:rsid w:val="005C4ECB"/>
    <w:pPr>
      <w:spacing w:after="0" w:line="240" w:lineRule="auto"/>
    </w:pPr>
    <w:rPr>
      <w:color w:val="171717"/>
      <w:kern w:val="0"/>
      <w:sz w:val="18"/>
      <w14:ligatures w14:val="none"/>
    </w:rPr>
    <w:tblPr>
      <w:tblBorders>
        <w:top w:val="single" w:sz="8" w:space="0" w:color="D5DCE4"/>
        <w:left w:val="single" w:sz="8" w:space="0" w:color="D5DCE4"/>
        <w:bottom w:val="single" w:sz="8" w:space="0" w:color="D5DCE4"/>
        <w:right w:val="single" w:sz="8" w:space="0" w:color="D5DCE4"/>
        <w:insideH w:val="single" w:sz="8" w:space="0" w:color="D5DCE4"/>
        <w:insideV w:val="single" w:sz="8" w:space="0" w:color="D5DCE4"/>
      </w:tblBorders>
      <w:tblCellMar>
        <w:top w:w="58" w:type="dxa"/>
        <w:bottom w:w="58" w:type="dxa"/>
      </w:tblCellMar>
    </w:tblPr>
    <w:tcPr>
      <w:shd w:val="clear" w:color="auto" w:fill="auto"/>
      <w:vAlign w:val="center"/>
    </w:tcPr>
    <w:tblStylePr w:type="firstRow">
      <w:rPr>
        <w:rFonts w:ascii="Avenir Black" w:hAnsi="Avenir Black"/>
        <w:b w:val="0"/>
        <w:i w:val="0"/>
      </w:rPr>
      <w:tblPr/>
      <w:tcPr>
        <w:shd w:val="clear" w:color="auto" w:fill="F2F2F2"/>
      </w:tcPr>
    </w:tblStylePr>
    <w:tblStylePr w:type="firstCol">
      <w:tblPr/>
      <w:tcPr>
        <w:shd w:val="clear" w:color="auto" w:fill="F2F2F2"/>
      </w:tcPr>
    </w:tblStylePr>
  </w:style>
  <w:style w:type="table" w:customStyle="1" w:styleId="TableGrid7">
    <w:name w:val="Table Grid7"/>
    <w:basedOn w:val="TableNormal"/>
    <w:next w:val="TableGrid"/>
    <w:uiPriority w:val="39"/>
    <w:rsid w:val="005C4E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5C4ECB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  <w:trPr>
      <w:cantSplit/>
    </w:trPr>
  </w:style>
  <w:style w:type="table" w:customStyle="1" w:styleId="Table-Gates3">
    <w:name w:val="Table - Gates3"/>
    <w:basedOn w:val="TableNormal"/>
    <w:uiPriority w:val="99"/>
    <w:rsid w:val="005C4ECB"/>
    <w:pPr>
      <w:spacing w:after="0" w:line="240" w:lineRule="auto"/>
    </w:pPr>
    <w:rPr>
      <w:color w:val="171717"/>
      <w:kern w:val="0"/>
      <w:sz w:val="18"/>
      <w14:ligatures w14:val="none"/>
    </w:rPr>
    <w:tblPr>
      <w:tblBorders>
        <w:top w:val="single" w:sz="8" w:space="0" w:color="D5DCE4"/>
        <w:left w:val="single" w:sz="8" w:space="0" w:color="D5DCE4"/>
        <w:bottom w:val="single" w:sz="8" w:space="0" w:color="D5DCE4"/>
        <w:right w:val="single" w:sz="8" w:space="0" w:color="D5DCE4"/>
        <w:insideH w:val="single" w:sz="8" w:space="0" w:color="D5DCE4"/>
        <w:insideV w:val="single" w:sz="8" w:space="0" w:color="D5DCE4"/>
      </w:tblBorders>
      <w:tblCellMar>
        <w:top w:w="58" w:type="dxa"/>
        <w:bottom w:w="58" w:type="dxa"/>
      </w:tblCellMar>
    </w:tblPr>
    <w:tcPr>
      <w:shd w:val="clear" w:color="auto" w:fill="auto"/>
      <w:vAlign w:val="center"/>
    </w:tcPr>
    <w:tblStylePr w:type="firstRow">
      <w:rPr>
        <w:rFonts w:ascii="Avenir Black" w:hAnsi="Avenir Black"/>
        <w:b w:val="0"/>
        <w:i w:val="0"/>
      </w:rPr>
      <w:tblPr/>
      <w:tcPr>
        <w:shd w:val="clear" w:color="auto" w:fill="F2F2F2"/>
      </w:tcPr>
    </w:tblStylePr>
    <w:tblStylePr w:type="firstCol">
      <w:tblPr/>
      <w:tcPr>
        <w:shd w:val="clear" w:color="auto" w:fill="F2F2F2"/>
      </w:tcPr>
    </w:tblStylePr>
  </w:style>
  <w:style w:type="paragraph" w:customStyle="1" w:styleId="Default">
    <w:name w:val="Default"/>
    <w:uiPriority w:val="99"/>
    <w:rsid w:val="005C4E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33EC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3ECA"/>
    <w:rPr>
      <w:color w:val="605E5C"/>
      <w:shd w:val="clear" w:color="auto" w:fill="E1DFDD"/>
    </w:rPr>
  </w:style>
  <w:style w:type="numbering" w:customStyle="1" w:styleId="NoList3">
    <w:name w:val="No List3"/>
    <w:next w:val="NoList"/>
    <w:uiPriority w:val="99"/>
    <w:semiHidden/>
    <w:unhideWhenUsed/>
    <w:rsid w:val="008F1232"/>
  </w:style>
  <w:style w:type="numbering" w:customStyle="1" w:styleId="NoList4">
    <w:name w:val="No List4"/>
    <w:next w:val="NoList"/>
    <w:uiPriority w:val="99"/>
    <w:semiHidden/>
    <w:unhideWhenUsed/>
    <w:rsid w:val="008F1232"/>
  </w:style>
  <w:style w:type="paragraph" w:styleId="BodyText3">
    <w:name w:val="Body Text 3"/>
    <w:basedOn w:val="Normal"/>
    <w:link w:val="BodyText3Char"/>
    <w:uiPriority w:val="99"/>
    <w:semiHidden/>
    <w:unhideWhenUsed/>
    <w:rsid w:val="005C031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C031B"/>
    <w:rPr>
      <w:sz w:val="16"/>
      <w:szCs w:val="16"/>
    </w:rPr>
  </w:style>
  <w:style w:type="paragraph" w:customStyle="1" w:styleId="TableTitle">
    <w:name w:val="TableTitle"/>
    <w:basedOn w:val="Normal"/>
    <w:rsid w:val="00320912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EDMOND, Karen Margaret</dc:creator>
  <cp:keywords/>
  <dc:description/>
  <cp:lastModifiedBy>EDMOND, Karen Margaret</cp:lastModifiedBy>
  <cp:revision>3</cp:revision>
  <cp:lastPrinted>2025-05-28T09:19:00Z</cp:lastPrinted>
  <dcterms:created xsi:type="dcterms:W3CDTF">2025-08-01T19:01:00Z</dcterms:created>
  <dcterms:modified xsi:type="dcterms:W3CDTF">2025-08-01T20:12:00Z</dcterms:modified>
</cp:coreProperties>
</file>