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7DA5F">
      <w:pPr>
        <w:pStyle w:val="2"/>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14:paraId="41CA670D">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14:paraId="72BC51DB">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14:paraId="19923AF3">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r>
        <w:rPr>
          <w:rFonts w:asciiTheme="minorHAnsi" w:hAnsiTheme="minorHAnsi"/>
          <w:sz w:val="22"/>
          <w:szCs w:val="22"/>
        </w:rPr>
        <w:t xml:space="preserve"> </w:t>
      </w:r>
    </w:p>
    <w:p w14:paraId="5A055982">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14:paraId="7D097AEC">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14:paraId="51D147DC">
        <w:tblPrEx>
          <w:tblCellMar>
            <w:top w:w="0" w:type="dxa"/>
            <w:left w:w="108" w:type="dxa"/>
            <w:bottom w:w="0" w:type="dxa"/>
            <w:right w:w="108" w:type="dxa"/>
          </w:tblCellMar>
        </w:tblPrEx>
        <w:tc>
          <w:tcPr>
            <w:tcW w:w="872" w:type="pct"/>
            <w:tcBorders>
              <w:bottom w:val="single" w:color="auto" w:sz="4" w:space="0"/>
            </w:tcBorders>
            <w:vAlign w:val="bottom"/>
          </w:tcPr>
          <w:p w14:paraId="5A761B45">
            <w:pPr>
              <w:rPr>
                <w:rFonts w:asciiTheme="minorHAnsi" w:hAnsiTheme="minorHAnsi"/>
                <w:sz w:val="22"/>
                <w:szCs w:val="22"/>
              </w:rPr>
            </w:pPr>
          </w:p>
        </w:tc>
        <w:tc>
          <w:tcPr>
            <w:tcW w:w="257" w:type="pct"/>
            <w:tcBorders>
              <w:bottom w:val="single" w:color="auto" w:sz="4" w:space="0"/>
            </w:tcBorders>
            <w:vAlign w:val="bottom"/>
          </w:tcPr>
          <w:p w14:paraId="75DCB9FC">
            <w:pPr>
              <w:rPr>
                <w:rFonts w:asciiTheme="minorHAnsi" w:hAnsiTheme="minorHAnsi"/>
                <w:sz w:val="22"/>
                <w:szCs w:val="22"/>
              </w:rPr>
            </w:pPr>
          </w:p>
        </w:tc>
        <w:tc>
          <w:tcPr>
            <w:tcW w:w="1627" w:type="pct"/>
            <w:tcBorders>
              <w:bottom w:val="single" w:color="auto" w:sz="4" w:space="0"/>
            </w:tcBorders>
            <w:vAlign w:val="bottom"/>
          </w:tcPr>
          <w:p w14:paraId="447FFE08">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14:paraId="46E2B304">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14:paraId="3E258E14">
            <w:pPr>
              <w:rPr>
                <w:rFonts w:asciiTheme="minorHAnsi" w:hAnsiTheme="minorHAnsi"/>
                <w:b/>
                <w:sz w:val="22"/>
                <w:szCs w:val="22"/>
              </w:rPr>
            </w:pPr>
            <w:r>
              <w:rPr>
                <w:rFonts w:asciiTheme="minorHAnsi" w:hAnsiTheme="minorHAnsi"/>
                <w:b/>
                <w:sz w:val="22"/>
                <w:szCs w:val="22"/>
              </w:rPr>
              <w:t>Reason if not applicable</w:t>
            </w:r>
          </w:p>
        </w:tc>
      </w:tr>
      <w:tr w14:paraId="588BC106">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14:paraId="2FE72862">
            <w:pPr>
              <w:rPr>
                <w:rFonts w:asciiTheme="minorHAnsi" w:hAnsiTheme="minorHAnsi"/>
                <w:sz w:val="22"/>
                <w:szCs w:val="22"/>
              </w:rPr>
            </w:pPr>
            <w:r>
              <w:rPr>
                <w:rFonts w:asciiTheme="minorHAnsi" w:hAnsiTheme="minorHAnsi"/>
                <w:b/>
                <w:sz w:val="22"/>
                <w:szCs w:val="22"/>
              </w:rPr>
              <w:t>Administrative information</w:t>
            </w:r>
          </w:p>
        </w:tc>
      </w:tr>
      <w:tr w14:paraId="29BD6406">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4EABAFD1">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14:paraId="3A7DB8DC">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7AA7EBB">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14:paraId="37E032FF">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1</w:t>
            </w:r>
          </w:p>
        </w:tc>
        <w:tc>
          <w:tcPr>
            <w:tcW w:w="1407" w:type="pct"/>
            <w:tcBorders>
              <w:top w:val="single" w:color="auto" w:sz="4" w:space="0"/>
              <w:left w:val="single" w:color="auto" w:sz="4" w:space="0"/>
              <w:bottom w:val="single" w:color="auto" w:sz="4" w:space="0"/>
              <w:right w:val="single" w:color="auto" w:sz="4" w:space="0"/>
            </w:tcBorders>
          </w:tcPr>
          <w:p w14:paraId="1B61B0FD">
            <w:pPr>
              <w:rPr>
                <w:rFonts w:asciiTheme="minorHAnsi" w:hAnsiTheme="minorHAnsi"/>
                <w:sz w:val="22"/>
                <w:szCs w:val="22"/>
              </w:rPr>
            </w:pPr>
          </w:p>
        </w:tc>
      </w:tr>
      <w:permEnd w:id="0"/>
      <w:permEnd w:id="1"/>
      <w:tr w14:paraId="52F398BC">
        <w:tc>
          <w:tcPr>
            <w:tcW w:w="872" w:type="pct"/>
            <w:tcBorders>
              <w:top w:val="single" w:color="auto" w:sz="4" w:space="0"/>
              <w:left w:val="single" w:color="auto" w:sz="4" w:space="0"/>
              <w:bottom w:val="single" w:color="auto" w:sz="4" w:space="0"/>
              <w:right w:val="single" w:color="auto" w:sz="4" w:space="0"/>
            </w:tcBorders>
          </w:tcPr>
          <w:p w14:paraId="3A9A5A78">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14:paraId="18590CF9">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8BDE39D">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14:paraId="4964005E">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2</w:t>
            </w:r>
          </w:p>
        </w:tc>
        <w:tc>
          <w:tcPr>
            <w:tcW w:w="1407" w:type="pct"/>
            <w:tcBorders>
              <w:top w:val="single" w:color="auto" w:sz="4" w:space="0"/>
              <w:left w:val="single" w:color="auto" w:sz="4" w:space="0"/>
              <w:bottom w:val="single" w:color="auto" w:sz="4" w:space="0"/>
              <w:right w:val="single" w:color="auto" w:sz="4" w:space="0"/>
            </w:tcBorders>
          </w:tcPr>
          <w:p w14:paraId="58CCEE90">
            <w:pPr>
              <w:rPr>
                <w:rFonts w:asciiTheme="minorHAnsi" w:hAnsiTheme="minorHAnsi"/>
                <w:sz w:val="22"/>
                <w:szCs w:val="22"/>
              </w:rPr>
            </w:pPr>
          </w:p>
        </w:tc>
      </w:tr>
      <w:permEnd w:id="2"/>
      <w:permEnd w:id="3"/>
      <w:tr w14:paraId="1A7652B0">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0076DA7">
            <w:pPr>
              <w:rPr>
                <w:rFonts w:asciiTheme="minorHAnsi" w:hAnsiTheme="minorHAnsi"/>
                <w:sz w:val="22"/>
                <w:szCs w:val="22"/>
              </w:rPr>
            </w:pPr>
            <w:permStart w:id="4" w:edGrp="everyone" w:colFirst="3" w:colLast="3"/>
            <w:permStart w:id="5" w:edGrp="everyone" w:colFirst="4" w:colLast="4"/>
            <w:r>
              <w:rPr>
                <w:rFonts w:asciiTheme="minorHAnsi" w:hAnsiTheme="minorHAnsi"/>
                <w:sz w:val="22"/>
                <w:szCs w:val="22"/>
              </w:rPr>
              <w:t>Trial registration: data set</w:t>
            </w:r>
          </w:p>
        </w:tc>
        <w:tc>
          <w:tcPr>
            <w:tcW w:w="257" w:type="pct"/>
            <w:tcBorders>
              <w:top w:val="single" w:color="auto" w:sz="4" w:space="0"/>
              <w:left w:val="single" w:color="auto" w:sz="4" w:space="0"/>
              <w:bottom w:val="single" w:color="auto" w:sz="4" w:space="0"/>
              <w:right w:val="single" w:color="auto" w:sz="4" w:space="0"/>
            </w:tcBorders>
          </w:tcPr>
          <w:p w14:paraId="2916A397">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7A2DCC5">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14:paraId="22E10971">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2</w:t>
            </w:r>
          </w:p>
        </w:tc>
        <w:tc>
          <w:tcPr>
            <w:tcW w:w="1407" w:type="pct"/>
            <w:tcBorders>
              <w:top w:val="single" w:color="auto" w:sz="4" w:space="0"/>
              <w:left w:val="single" w:color="auto" w:sz="4" w:space="0"/>
              <w:bottom w:val="single" w:color="auto" w:sz="4" w:space="0"/>
              <w:right w:val="single" w:color="auto" w:sz="4" w:space="0"/>
            </w:tcBorders>
          </w:tcPr>
          <w:p w14:paraId="35D744E5">
            <w:pPr>
              <w:rPr>
                <w:rFonts w:asciiTheme="minorHAnsi" w:hAnsiTheme="minorHAnsi"/>
                <w:sz w:val="22"/>
                <w:szCs w:val="22"/>
              </w:rPr>
            </w:pPr>
          </w:p>
        </w:tc>
      </w:tr>
      <w:permEnd w:id="4"/>
      <w:permEnd w:id="5"/>
      <w:tr w14:paraId="6413B46B">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6EA59D5B">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14:paraId="470145F4">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6D93CA1">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14:paraId="52A7D188">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2</w:t>
            </w:r>
          </w:p>
        </w:tc>
        <w:tc>
          <w:tcPr>
            <w:tcW w:w="1407" w:type="pct"/>
            <w:tcBorders>
              <w:top w:val="single" w:color="auto" w:sz="4" w:space="0"/>
              <w:left w:val="single" w:color="auto" w:sz="4" w:space="0"/>
              <w:bottom w:val="single" w:color="auto" w:sz="4" w:space="0"/>
              <w:right w:val="single" w:color="auto" w:sz="4" w:space="0"/>
            </w:tcBorders>
          </w:tcPr>
          <w:p w14:paraId="693C2921">
            <w:pPr>
              <w:rPr>
                <w:rFonts w:asciiTheme="minorHAnsi" w:hAnsiTheme="minorHAnsi"/>
                <w:sz w:val="22"/>
                <w:szCs w:val="22"/>
              </w:rPr>
            </w:pPr>
          </w:p>
        </w:tc>
      </w:tr>
      <w:permEnd w:id="6"/>
      <w:permEnd w:id="7"/>
      <w:tr w14:paraId="42356ADA">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0C943B2">
            <w:pPr>
              <w:rPr>
                <w:rFonts w:asciiTheme="minorHAnsi" w:hAnsiTheme="minorHAnsi"/>
                <w:sz w:val="22"/>
                <w:szCs w:val="22"/>
              </w:rPr>
            </w:pPr>
            <w:permStart w:id="8" w:edGrp="everyone" w:colFirst="3" w:colLast="3"/>
            <w:permStart w:id="9" w:edGrp="everyone" w:colFirst="4" w:colLast="4"/>
            <w:r>
              <w:rPr>
                <w:rFonts w:asciiTheme="minorHAnsi" w:hAnsiTheme="minorHAnsi"/>
                <w:sz w:val="22"/>
                <w:szCs w:val="22"/>
              </w:rPr>
              <w:t>Funding</w:t>
            </w:r>
          </w:p>
        </w:tc>
        <w:tc>
          <w:tcPr>
            <w:tcW w:w="257" w:type="pct"/>
            <w:tcBorders>
              <w:top w:val="single" w:color="auto" w:sz="4" w:space="0"/>
              <w:left w:val="single" w:color="auto" w:sz="4" w:space="0"/>
              <w:bottom w:val="single" w:color="auto" w:sz="4" w:space="0"/>
              <w:right w:val="single" w:color="auto" w:sz="4" w:space="0"/>
            </w:tcBorders>
          </w:tcPr>
          <w:p w14:paraId="0F1D8085">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C2644F7">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14:paraId="1CC04D17">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2</w:t>
            </w:r>
          </w:p>
        </w:tc>
        <w:tc>
          <w:tcPr>
            <w:tcW w:w="1407" w:type="pct"/>
            <w:tcBorders>
              <w:top w:val="single" w:color="auto" w:sz="4" w:space="0"/>
              <w:left w:val="single" w:color="auto" w:sz="4" w:space="0"/>
              <w:bottom w:val="single" w:color="auto" w:sz="4" w:space="0"/>
              <w:right w:val="single" w:color="auto" w:sz="4" w:space="0"/>
            </w:tcBorders>
          </w:tcPr>
          <w:p w14:paraId="4629B94F">
            <w:pPr>
              <w:rPr>
                <w:rFonts w:asciiTheme="minorHAnsi" w:hAnsiTheme="minorHAnsi"/>
                <w:sz w:val="22"/>
                <w:szCs w:val="22"/>
              </w:rPr>
            </w:pPr>
          </w:p>
        </w:tc>
      </w:tr>
      <w:permEnd w:id="8"/>
      <w:permEnd w:id="9"/>
      <w:tr w14:paraId="6068C419">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08F0601B">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14:paraId="722A7BCC">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8E5C41F">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14:paraId="2731D814">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2</w:t>
            </w:r>
          </w:p>
        </w:tc>
        <w:tc>
          <w:tcPr>
            <w:tcW w:w="1407" w:type="pct"/>
            <w:tcBorders>
              <w:top w:val="single" w:color="auto" w:sz="4" w:space="0"/>
              <w:left w:val="single" w:color="auto" w:sz="4" w:space="0"/>
              <w:bottom w:val="single" w:color="auto" w:sz="4" w:space="0"/>
              <w:right w:val="single" w:color="auto" w:sz="4" w:space="0"/>
            </w:tcBorders>
          </w:tcPr>
          <w:p w14:paraId="7F2E22EC">
            <w:pPr>
              <w:rPr>
                <w:rFonts w:asciiTheme="minorHAnsi" w:hAnsiTheme="minorHAnsi"/>
                <w:sz w:val="22"/>
                <w:szCs w:val="22"/>
              </w:rPr>
            </w:pPr>
          </w:p>
        </w:tc>
      </w:tr>
      <w:permEnd w:id="10"/>
      <w:permEnd w:id="11"/>
      <w:tr w14:paraId="4A99B057">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6F759BA8">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14:paraId="3314DF02">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DB9ABF9">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14:paraId="40CDA66B">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3</w:t>
            </w:r>
          </w:p>
        </w:tc>
        <w:tc>
          <w:tcPr>
            <w:tcW w:w="1407" w:type="pct"/>
            <w:tcBorders>
              <w:top w:val="single" w:color="auto" w:sz="4" w:space="0"/>
              <w:left w:val="single" w:color="auto" w:sz="4" w:space="0"/>
              <w:bottom w:val="single" w:color="auto" w:sz="4" w:space="0"/>
              <w:right w:val="single" w:color="auto" w:sz="4" w:space="0"/>
            </w:tcBorders>
          </w:tcPr>
          <w:p w14:paraId="0E67E3D0">
            <w:pPr>
              <w:rPr>
                <w:rFonts w:asciiTheme="minorHAnsi" w:hAnsiTheme="minorHAnsi"/>
                <w:sz w:val="22"/>
                <w:szCs w:val="22"/>
              </w:rPr>
            </w:pPr>
          </w:p>
        </w:tc>
      </w:tr>
      <w:permEnd w:id="12"/>
      <w:permEnd w:id="13"/>
      <w:tr w14:paraId="03824BF4">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4ED0C326">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14:paraId="5C03C6F0">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5635F4A">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14:paraId="45F8783C">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3</w:t>
            </w:r>
          </w:p>
        </w:tc>
        <w:tc>
          <w:tcPr>
            <w:tcW w:w="1407" w:type="pct"/>
            <w:tcBorders>
              <w:top w:val="single" w:color="auto" w:sz="4" w:space="0"/>
              <w:left w:val="single" w:color="auto" w:sz="4" w:space="0"/>
              <w:bottom w:val="single" w:color="auto" w:sz="4" w:space="0"/>
              <w:right w:val="single" w:color="auto" w:sz="4" w:space="0"/>
            </w:tcBorders>
          </w:tcPr>
          <w:p w14:paraId="50E4C2F8">
            <w:pPr>
              <w:rPr>
                <w:rFonts w:asciiTheme="minorHAnsi" w:hAnsiTheme="minorHAnsi"/>
                <w:sz w:val="22"/>
                <w:szCs w:val="22"/>
              </w:rPr>
            </w:pPr>
          </w:p>
        </w:tc>
      </w:tr>
      <w:permEnd w:id="14"/>
      <w:permEnd w:id="15"/>
      <w:tr w14:paraId="01538104">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77E763A0">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Roles and responsibilities: committees</w:t>
            </w:r>
          </w:p>
        </w:tc>
        <w:tc>
          <w:tcPr>
            <w:tcW w:w="257" w:type="pct"/>
            <w:tcBorders>
              <w:top w:val="single" w:color="auto" w:sz="4" w:space="0"/>
              <w:left w:val="single" w:color="auto" w:sz="4" w:space="0"/>
              <w:bottom w:val="single" w:color="auto" w:sz="4" w:space="0"/>
              <w:right w:val="single" w:color="auto" w:sz="4" w:space="0"/>
            </w:tcBorders>
          </w:tcPr>
          <w:p w14:paraId="01AE9B1C">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4CCB411">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14:paraId="357D0FB8">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14:paraId="66D88C0B">
            <w:pPr>
              <w:rPr>
                <w:rFonts w:asciiTheme="minorHAnsi" w:hAnsiTheme="minorHAnsi"/>
                <w:sz w:val="22"/>
                <w:szCs w:val="22"/>
              </w:rPr>
            </w:pPr>
          </w:p>
        </w:tc>
      </w:tr>
      <w:permEnd w:id="16"/>
      <w:permEnd w:id="17"/>
      <w:tr w14:paraId="76ADC5E5">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tcBorders>
          </w:tcPr>
          <w:p w14:paraId="497F905E">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14:paraId="30E9708A">
            <w:pPr>
              <w:rPr>
                <w:rFonts w:asciiTheme="minorHAnsi" w:hAnsiTheme="minorHAnsi"/>
                <w:sz w:val="22"/>
                <w:szCs w:val="22"/>
              </w:rPr>
            </w:pPr>
          </w:p>
        </w:tc>
        <w:tc>
          <w:tcPr>
            <w:tcW w:w="1627" w:type="pct"/>
            <w:tcBorders>
              <w:top w:val="single" w:color="auto" w:sz="4" w:space="0"/>
              <w:bottom w:val="single" w:color="auto" w:sz="4" w:space="0"/>
            </w:tcBorders>
          </w:tcPr>
          <w:p w14:paraId="42630620">
            <w:pPr>
              <w:rPr>
                <w:rFonts w:asciiTheme="minorHAnsi" w:hAnsiTheme="minorHAnsi"/>
                <w:sz w:val="22"/>
                <w:szCs w:val="22"/>
              </w:rPr>
            </w:pPr>
          </w:p>
        </w:tc>
        <w:tc>
          <w:tcPr>
            <w:tcW w:w="837" w:type="pct"/>
            <w:tcBorders>
              <w:top w:val="single" w:color="auto" w:sz="4" w:space="0"/>
              <w:bottom w:val="single" w:color="auto" w:sz="4" w:space="0"/>
            </w:tcBorders>
          </w:tcPr>
          <w:p w14:paraId="56341CEA">
            <w:pPr>
              <w:rPr>
                <w:rFonts w:asciiTheme="minorHAnsi" w:hAnsiTheme="minorHAnsi"/>
                <w:sz w:val="22"/>
                <w:szCs w:val="22"/>
              </w:rPr>
            </w:pPr>
          </w:p>
        </w:tc>
        <w:tc>
          <w:tcPr>
            <w:tcW w:w="1407" w:type="pct"/>
            <w:tcBorders>
              <w:top w:val="single" w:color="auto" w:sz="4" w:space="0"/>
              <w:bottom w:val="single" w:color="auto" w:sz="4" w:space="0"/>
              <w:right w:val="single" w:color="auto" w:sz="4" w:space="0"/>
            </w:tcBorders>
          </w:tcPr>
          <w:p w14:paraId="4859C076">
            <w:pPr>
              <w:rPr>
                <w:rFonts w:asciiTheme="minorHAnsi" w:hAnsiTheme="minorHAnsi"/>
                <w:sz w:val="22"/>
                <w:szCs w:val="22"/>
              </w:rPr>
            </w:pPr>
          </w:p>
        </w:tc>
      </w:tr>
      <w:permEnd w:id="18"/>
      <w:permEnd w:id="19"/>
      <w:tr w14:paraId="31E2FC61">
        <w:tc>
          <w:tcPr>
            <w:tcW w:w="872" w:type="pct"/>
            <w:tcBorders>
              <w:top w:val="single" w:color="auto" w:sz="4" w:space="0"/>
              <w:left w:val="single" w:color="auto" w:sz="4" w:space="0"/>
              <w:bottom w:val="single" w:color="auto" w:sz="4" w:space="0"/>
              <w:right w:val="single" w:color="auto" w:sz="4" w:space="0"/>
            </w:tcBorders>
          </w:tcPr>
          <w:p w14:paraId="53135DFB">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14:paraId="0B51A3BF">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F4355FB">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14:paraId="09340498">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3-4</w:t>
            </w:r>
          </w:p>
        </w:tc>
        <w:tc>
          <w:tcPr>
            <w:tcW w:w="1407" w:type="pct"/>
            <w:tcBorders>
              <w:top w:val="single" w:color="auto" w:sz="4" w:space="0"/>
              <w:left w:val="single" w:color="auto" w:sz="4" w:space="0"/>
              <w:bottom w:val="single" w:color="auto" w:sz="4" w:space="0"/>
              <w:right w:val="single" w:color="auto" w:sz="4" w:space="0"/>
            </w:tcBorders>
          </w:tcPr>
          <w:p w14:paraId="42EB058A">
            <w:pPr>
              <w:rPr>
                <w:rFonts w:asciiTheme="minorHAnsi" w:hAnsiTheme="minorHAnsi"/>
                <w:sz w:val="22"/>
                <w:szCs w:val="22"/>
              </w:rPr>
            </w:pPr>
          </w:p>
        </w:tc>
      </w:tr>
      <w:permEnd w:id="20"/>
      <w:permEnd w:id="21"/>
      <w:tr w14:paraId="72EA4243">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12AB28C3">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14:paraId="12A0BA79">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890B665">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14:paraId="2A9A3DDC">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7</w:t>
            </w:r>
          </w:p>
        </w:tc>
        <w:tc>
          <w:tcPr>
            <w:tcW w:w="1407" w:type="pct"/>
            <w:tcBorders>
              <w:top w:val="single" w:color="auto" w:sz="4" w:space="0"/>
              <w:left w:val="single" w:color="auto" w:sz="4" w:space="0"/>
              <w:bottom w:val="single" w:color="auto" w:sz="4" w:space="0"/>
              <w:right w:val="single" w:color="auto" w:sz="4" w:space="0"/>
            </w:tcBorders>
          </w:tcPr>
          <w:p w14:paraId="08C7DE03">
            <w:pPr>
              <w:rPr>
                <w:rFonts w:asciiTheme="minorHAnsi" w:hAnsiTheme="minorHAnsi"/>
                <w:sz w:val="22"/>
                <w:szCs w:val="22"/>
              </w:rPr>
            </w:pPr>
          </w:p>
        </w:tc>
      </w:tr>
      <w:permEnd w:id="22"/>
      <w:permEnd w:id="23"/>
      <w:tr w14:paraId="0425EED7">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7CCF3EE5">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14:paraId="48BD7510">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3887681">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14:paraId="3AEA0E8B">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4-5</w:t>
            </w:r>
          </w:p>
        </w:tc>
        <w:tc>
          <w:tcPr>
            <w:tcW w:w="1407" w:type="pct"/>
            <w:tcBorders>
              <w:top w:val="single" w:color="auto" w:sz="4" w:space="0"/>
              <w:left w:val="single" w:color="auto" w:sz="4" w:space="0"/>
              <w:bottom w:val="single" w:color="auto" w:sz="4" w:space="0"/>
              <w:right w:val="single" w:color="auto" w:sz="4" w:space="0"/>
            </w:tcBorders>
          </w:tcPr>
          <w:p w14:paraId="2519C2B0">
            <w:pPr>
              <w:rPr>
                <w:rFonts w:asciiTheme="minorHAnsi" w:hAnsiTheme="minorHAnsi"/>
                <w:sz w:val="22"/>
                <w:szCs w:val="22"/>
              </w:rPr>
            </w:pPr>
          </w:p>
        </w:tc>
      </w:tr>
      <w:permEnd w:id="24"/>
      <w:permEnd w:id="25"/>
      <w:tr w14:paraId="19CCABD3">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62870EE7">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14:paraId="5F2FD2E8">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2C38970">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14:paraId="5B833101">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5</w:t>
            </w:r>
          </w:p>
        </w:tc>
        <w:tc>
          <w:tcPr>
            <w:tcW w:w="1407" w:type="pct"/>
            <w:tcBorders>
              <w:top w:val="single" w:color="auto" w:sz="4" w:space="0"/>
              <w:left w:val="single" w:color="auto" w:sz="4" w:space="0"/>
              <w:bottom w:val="single" w:color="auto" w:sz="4" w:space="0"/>
              <w:right w:val="single" w:color="auto" w:sz="4" w:space="0"/>
            </w:tcBorders>
          </w:tcPr>
          <w:p w14:paraId="6A17B6F4">
            <w:pPr>
              <w:rPr>
                <w:rFonts w:asciiTheme="minorHAnsi" w:hAnsiTheme="minorHAnsi"/>
                <w:sz w:val="22"/>
                <w:szCs w:val="22"/>
              </w:rPr>
            </w:pPr>
          </w:p>
        </w:tc>
      </w:tr>
      <w:permEnd w:id="26"/>
      <w:permEnd w:id="27"/>
      <w:tr w14:paraId="707EFFD0">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14:paraId="683352ED">
            <w:pPr>
              <w:rPr>
                <w:rFonts w:asciiTheme="minorHAnsi" w:hAnsiTheme="minorHAnsi"/>
                <w:sz w:val="22"/>
                <w:szCs w:val="22"/>
              </w:rPr>
            </w:pPr>
            <w:r>
              <w:rPr>
                <w:rFonts w:asciiTheme="minorHAnsi" w:hAnsiTheme="minorHAnsi"/>
                <w:b/>
                <w:sz w:val="22"/>
                <w:szCs w:val="22"/>
              </w:rPr>
              <w:t>Methods: Participants, interventions, and outcomes</w:t>
            </w:r>
          </w:p>
        </w:tc>
      </w:tr>
      <w:tr w14:paraId="100A51DF">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193AC32A">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14:paraId="670FF897">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207ED80">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14:paraId="28133FBF">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5</w:t>
            </w:r>
          </w:p>
        </w:tc>
        <w:tc>
          <w:tcPr>
            <w:tcW w:w="1407" w:type="pct"/>
            <w:tcBorders>
              <w:top w:val="single" w:color="auto" w:sz="4" w:space="0"/>
              <w:left w:val="single" w:color="auto" w:sz="4" w:space="0"/>
              <w:bottom w:val="single" w:color="auto" w:sz="4" w:space="0"/>
              <w:right w:val="single" w:color="auto" w:sz="4" w:space="0"/>
            </w:tcBorders>
          </w:tcPr>
          <w:p w14:paraId="5B43C937">
            <w:pPr>
              <w:rPr>
                <w:rFonts w:asciiTheme="minorHAnsi" w:hAnsiTheme="minorHAnsi"/>
                <w:sz w:val="22"/>
                <w:szCs w:val="22"/>
              </w:rPr>
            </w:pPr>
          </w:p>
        </w:tc>
      </w:tr>
      <w:permEnd w:id="28"/>
      <w:permEnd w:id="29"/>
      <w:tr w14:paraId="30E426F9">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311EC698">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14:paraId="1F42FAB4">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F66E9D2">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14:paraId="795510BE">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5-6</w:t>
            </w:r>
          </w:p>
        </w:tc>
        <w:tc>
          <w:tcPr>
            <w:tcW w:w="1407" w:type="pct"/>
            <w:tcBorders>
              <w:top w:val="single" w:color="auto" w:sz="4" w:space="0"/>
              <w:left w:val="single" w:color="auto" w:sz="4" w:space="0"/>
              <w:bottom w:val="single" w:color="auto" w:sz="4" w:space="0"/>
              <w:right w:val="single" w:color="auto" w:sz="4" w:space="0"/>
            </w:tcBorders>
          </w:tcPr>
          <w:p w14:paraId="211935E7">
            <w:pPr>
              <w:rPr>
                <w:rFonts w:asciiTheme="minorHAnsi" w:hAnsiTheme="minorHAnsi"/>
                <w:sz w:val="22"/>
                <w:szCs w:val="22"/>
              </w:rPr>
            </w:pPr>
          </w:p>
        </w:tc>
      </w:tr>
      <w:permEnd w:id="30"/>
      <w:permEnd w:id="31"/>
      <w:tr w14:paraId="1C3BB331">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09468D01">
            <w:pPr>
              <w:rPr>
                <w:rFonts w:asciiTheme="minorHAnsi" w:hAnsiTheme="minorHAnsi"/>
                <w:sz w:val="22"/>
                <w:szCs w:val="22"/>
              </w:rPr>
            </w:pPr>
            <w:permStart w:id="32" w:edGrp="everyone" w:colFirst="3" w:colLast="3"/>
            <w:permStart w:id="33" w:edGrp="everyone" w:colFirst="4" w:colLast="4"/>
            <w:r>
              <w:rPr>
                <w:rFonts w:asciiTheme="minorHAnsi" w:hAnsiTheme="minorHAnsi"/>
                <w:sz w:val="22"/>
                <w:szCs w:val="22"/>
              </w:rPr>
              <w:t>Interventions: description</w:t>
            </w:r>
          </w:p>
        </w:tc>
        <w:tc>
          <w:tcPr>
            <w:tcW w:w="257" w:type="pct"/>
            <w:tcBorders>
              <w:top w:val="single" w:color="auto" w:sz="4" w:space="0"/>
              <w:left w:val="single" w:color="auto" w:sz="4" w:space="0"/>
              <w:bottom w:val="single" w:color="auto" w:sz="4" w:space="0"/>
              <w:right w:val="single" w:color="auto" w:sz="4" w:space="0"/>
            </w:tcBorders>
          </w:tcPr>
          <w:p w14:paraId="69FC75B4">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68D385E">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14:paraId="0326B1C9">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 xml:space="preserve">Page </w:t>
            </w:r>
            <w:r>
              <w:rPr>
                <w:rFonts w:hint="eastAsia" w:ascii="微软雅黑" w:hAnsi="微软雅黑" w:eastAsia="微软雅黑" w:cs="微软雅黑"/>
                <w:i w:val="0"/>
                <w:iCs w:val="0"/>
                <w:caps w:val="0"/>
                <w:color w:val="000000"/>
                <w:spacing w:val="0"/>
                <w:sz w:val="13"/>
                <w:szCs w:val="13"/>
                <w:shd w:val="clear" w:fill="FFFFFF"/>
              </w:rPr>
              <w:t>7-8</w:t>
            </w:r>
          </w:p>
        </w:tc>
        <w:tc>
          <w:tcPr>
            <w:tcW w:w="1407" w:type="pct"/>
            <w:tcBorders>
              <w:top w:val="single" w:color="auto" w:sz="4" w:space="0"/>
              <w:left w:val="single" w:color="auto" w:sz="4" w:space="0"/>
              <w:bottom w:val="single" w:color="auto" w:sz="4" w:space="0"/>
              <w:right w:val="single" w:color="auto" w:sz="4" w:space="0"/>
            </w:tcBorders>
          </w:tcPr>
          <w:p w14:paraId="569BF57A">
            <w:pPr>
              <w:rPr>
                <w:rFonts w:asciiTheme="minorHAnsi" w:hAnsiTheme="minorHAnsi"/>
                <w:sz w:val="22"/>
                <w:szCs w:val="22"/>
              </w:rPr>
            </w:pPr>
          </w:p>
        </w:tc>
      </w:tr>
      <w:permEnd w:id="32"/>
      <w:permEnd w:id="33"/>
      <w:tr w14:paraId="21C46AD2">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71CEB74">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14:paraId="6899F1CB">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AFADEEB">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14:paraId="4164CF71">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8</w:t>
            </w:r>
          </w:p>
        </w:tc>
        <w:tc>
          <w:tcPr>
            <w:tcW w:w="1407" w:type="pct"/>
            <w:tcBorders>
              <w:top w:val="single" w:color="auto" w:sz="4" w:space="0"/>
              <w:left w:val="single" w:color="auto" w:sz="4" w:space="0"/>
              <w:bottom w:val="single" w:color="auto" w:sz="4" w:space="0"/>
              <w:right w:val="single" w:color="auto" w:sz="4" w:space="0"/>
            </w:tcBorders>
          </w:tcPr>
          <w:p w14:paraId="1604CF59">
            <w:pPr>
              <w:rPr>
                <w:rFonts w:asciiTheme="minorHAnsi" w:hAnsiTheme="minorHAnsi"/>
                <w:sz w:val="22"/>
                <w:szCs w:val="22"/>
              </w:rPr>
            </w:pPr>
          </w:p>
        </w:tc>
      </w:tr>
      <w:permEnd w:id="34"/>
      <w:permEnd w:id="35"/>
      <w:tr w14:paraId="7315AE55">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5ED696C">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14:paraId="4D0D2D8A">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C620615">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14:paraId="4AABAC7F">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8</w:t>
            </w:r>
          </w:p>
        </w:tc>
        <w:tc>
          <w:tcPr>
            <w:tcW w:w="1407" w:type="pct"/>
            <w:tcBorders>
              <w:top w:val="single" w:color="auto" w:sz="4" w:space="0"/>
              <w:left w:val="single" w:color="auto" w:sz="4" w:space="0"/>
              <w:bottom w:val="single" w:color="auto" w:sz="4" w:space="0"/>
              <w:right w:val="single" w:color="auto" w:sz="4" w:space="0"/>
            </w:tcBorders>
          </w:tcPr>
          <w:p w14:paraId="4B7BBEE5">
            <w:pPr>
              <w:rPr>
                <w:rFonts w:asciiTheme="minorHAnsi" w:hAnsiTheme="minorHAnsi"/>
                <w:sz w:val="22"/>
                <w:szCs w:val="22"/>
              </w:rPr>
            </w:pPr>
          </w:p>
        </w:tc>
      </w:tr>
      <w:permEnd w:id="36"/>
      <w:permEnd w:id="37"/>
      <w:tr w14:paraId="3266DA43">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2C713AF">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14:paraId="4BEBE7A4">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35A788F">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14:paraId="028E2267">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8</w:t>
            </w:r>
            <w:r>
              <w:rPr>
                <w:rFonts w:hint="eastAsia" w:ascii="微软雅黑" w:hAnsi="微软雅黑" w:eastAsia="微软雅黑" w:cs="微软雅黑"/>
                <w:i w:val="0"/>
                <w:iCs w:val="0"/>
                <w:caps w:val="0"/>
                <w:color w:val="000000"/>
                <w:spacing w:val="0"/>
                <w:sz w:val="13"/>
                <w:szCs w:val="13"/>
                <w:shd w:val="clear" w:fill="FFFFFF"/>
                <w:lang w:val="en-US" w:eastAsia="zh-CN"/>
              </w:rPr>
              <w:t>-9</w:t>
            </w:r>
          </w:p>
        </w:tc>
        <w:tc>
          <w:tcPr>
            <w:tcW w:w="1407" w:type="pct"/>
            <w:tcBorders>
              <w:top w:val="single" w:color="auto" w:sz="4" w:space="0"/>
              <w:left w:val="single" w:color="auto" w:sz="4" w:space="0"/>
              <w:bottom w:val="single" w:color="auto" w:sz="4" w:space="0"/>
              <w:right w:val="single" w:color="auto" w:sz="4" w:space="0"/>
            </w:tcBorders>
          </w:tcPr>
          <w:p w14:paraId="5A678F6A">
            <w:pPr>
              <w:rPr>
                <w:rFonts w:asciiTheme="minorHAnsi" w:hAnsiTheme="minorHAnsi"/>
                <w:sz w:val="22"/>
                <w:szCs w:val="22"/>
              </w:rPr>
            </w:pPr>
          </w:p>
        </w:tc>
      </w:tr>
      <w:permEnd w:id="38"/>
      <w:permEnd w:id="39"/>
      <w:tr w14:paraId="3F5366FF">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58322D9">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14:paraId="0AC258F9">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6B9AF18">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14:paraId="5FB61A10">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9</w:t>
            </w:r>
            <w:r>
              <w:rPr>
                <w:rFonts w:hint="eastAsia" w:ascii="微软雅黑" w:hAnsi="微软雅黑" w:eastAsia="微软雅黑" w:cs="微软雅黑"/>
                <w:i w:val="0"/>
                <w:iCs w:val="0"/>
                <w:caps w:val="0"/>
                <w:color w:val="000000"/>
                <w:spacing w:val="0"/>
                <w:sz w:val="13"/>
                <w:szCs w:val="13"/>
                <w:shd w:val="clear" w:fill="FFFFFF"/>
                <w:lang w:val="en-US" w:eastAsia="zh-CN"/>
              </w:rPr>
              <w:t>-10</w:t>
            </w:r>
          </w:p>
        </w:tc>
        <w:tc>
          <w:tcPr>
            <w:tcW w:w="1407" w:type="pct"/>
            <w:tcBorders>
              <w:top w:val="single" w:color="auto" w:sz="4" w:space="0"/>
              <w:left w:val="single" w:color="auto" w:sz="4" w:space="0"/>
              <w:bottom w:val="single" w:color="auto" w:sz="4" w:space="0"/>
              <w:right w:val="single" w:color="auto" w:sz="4" w:space="0"/>
            </w:tcBorders>
          </w:tcPr>
          <w:p w14:paraId="4A6576D8">
            <w:pPr>
              <w:rPr>
                <w:rFonts w:asciiTheme="minorHAnsi" w:hAnsiTheme="minorHAnsi"/>
                <w:sz w:val="22"/>
                <w:szCs w:val="22"/>
              </w:rPr>
            </w:pPr>
          </w:p>
        </w:tc>
      </w:tr>
      <w:permEnd w:id="40"/>
      <w:permEnd w:id="41"/>
      <w:tr w14:paraId="1DD64C11">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6EB57A2">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14:paraId="329779C4">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42F6BD9">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14:paraId="6F4A147F">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10</w:t>
            </w:r>
            <w:r>
              <w:rPr>
                <w:rFonts w:hint="eastAsia" w:ascii="微软雅黑" w:hAnsi="微软雅黑" w:eastAsia="微软雅黑" w:cs="微软雅黑"/>
                <w:i w:val="0"/>
                <w:iCs w:val="0"/>
                <w:caps w:val="0"/>
                <w:color w:val="000000"/>
                <w:spacing w:val="0"/>
                <w:sz w:val="13"/>
                <w:szCs w:val="13"/>
                <w:shd w:val="clear" w:fill="FFFFFF"/>
                <w:lang w:val="en-US" w:eastAsia="zh-CN"/>
              </w:rPr>
              <w:t>-11</w:t>
            </w:r>
          </w:p>
        </w:tc>
        <w:tc>
          <w:tcPr>
            <w:tcW w:w="1407" w:type="pct"/>
            <w:tcBorders>
              <w:top w:val="single" w:color="auto" w:sz="4" w:space="0"/>
              <w:left w:val="single" w:color="auto" w:sz="4" w:space="0"/>
              <w:bottom w:val="single" w:color="auto" w:sz="4" w:space="0"/>
              <w:right w:val="single" w:color="auto" w:sz="4" w:space="0"/>
            </w:tcBorders>
          </w:tcPr>
          <w:p w14:paraId="0973CDD5">
            <w:pPr>
              <w:rPr>
                <w:rFonts w:asciiTheme="minorHAnsi" w:hAnsiTheme="minorHAnsi"/>
                <w:sz w:val="22"/>
                <w:szCs w:val="22"/>
              </w:rPr>
            </w:pPr>
          </w:p>
        </w:tc>
      </w:tr>
      <w:permEnd w:id="42"/>
      <w:permEnd w:id="43"/>
      <w:tr w14:paraId="28FF91C0">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0DBF8CC9">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14:paraId="43C956F7">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706B75E">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14:paraId="18A212D8">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1</w:t>
            </w:r>
          </w:p>
        </w:tc>
        <w:tc>
          <w:tcPr>
            <w:tcW w:w="1407" w:type="pct"/>
            <w:tcBorders>
              <w:top w:val="single" w:color="auto" w:sz="4" w:space="0"/>
              <w:left w:val="single" w:color="auto" w:sz="4" w:space="0"/>
              <w:bottom w:val="single" w:color="auto" w:sz="4" w:space="0"/>
              <w:right w:val="single" w:color="auto" w:sz="4" w:space="0"/>
            </w:tcBorders>
          </w:tcPr>
          <w:p w14:paraId="38CD6E16">
            <w:pPr>
              <w:rPr>
                <w:rFonts w:asciiTheme="minorHAnsi" w:hAnsiTheme="minorHAnsi"/>
                <w:sz w:val="22"/>
                <w:szCs w:val="22"/>
              </w:rPr>
            </w:pPr>
          </w:p>
        </w:tc>
      </w:tr>
      <w:permEnd w:id="44"/>
      <w:permEnd w:id="45"/>
      <w:tr w14:paraId="686402C9">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391D310">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14:paraId="44DEA02B">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4EC1E28">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14:paraId="5605C1DF">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2</w:t>
            </w:r>
          </w:p>
        </w:tc>
        <w:tc>
          <w:tcPr>
            <w:tcW w:w="1407" w:type="pct"/>
            <w:tcBorders>
              <w:top w:val="single" w:color="auto" w:sz="4" w:space="0"/>
              <w:left w:val="single" w:color="auto" w:sz="4" w:space="0"/>
              <w:bottom w:val="single" w:color="auto" w:sz="4" w:space="0"/>
              <w:right w:val="single" w:color="auto" w:sz="4" w:space="0"/>
            </w:tcBorders>
          </w:tcPr>
          <w:p w14:paraId="7E899786">
            <w:pPr>
              <w:rPr>
                <w:rFonts w:asciiTheme="minorHAnsi" w:hAnsiTheme="minorHAnsi"/>
                <w:sz w:val="22"/>
                <w:szCs w:val="22"/>
              </w:rPr>
            </w:pPr>
          </w:p>
        </w:tc>
      </w:tr>
      <w:permEnd w:id="46"/>
      <w:permEnd w:id="47"/>
      <w:tr w14:paraId="19395F3F">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14:paraId="0701D237">
            <w:pPr>
              <w:rPr>
                <w:rFonts w:asciiTheme="minorHAnsi" w:hAnsiTheme="minorHAnsi"/>
                <w:sz w:val="22"/>
                <w:szCs w:val="22"/>
              </w:rPr>
            </w:pPr>
            <w:r>
              <w:rPr>
                <w:rFonts w:asciiTheme="minorHAnsi" w:hAnsiTheme="minorHAnsi"/>
                <w:b/>
                <w:sz w:val="22"/>
                <w:szCs w:val="22"/>
              </w:rPr>
              <w:t>Methods: Assignment of interventions (for controlled trials)</w:t>
            </w:r>
          </w:p>
        </w:tc>
      </w:tr>
      <w:tr w14:paraId="2E4DE608">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4AE86A5B">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14:paraId="7F43D6C3">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6FCCDE2">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14:paraId="1CF65414">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2</w:t>
            </w:r>
          </w:p>
        </w:tc>
        <w:tc>
          <w:tcPr>
            <w:tcW w:w="1407" w:type="pct"/>
            <w:tcBorders>
              <w:top w:val="single" w:color="auto" w:sz="4" w:space="0"/>
              <w:left w:val="single" w:color="auto" w:sz="4" w:space="0"/>
              <w:bottom w:val="single" w:color="auto" w:sz="4" w:space="0"/>
              <w:right w:val="single" w:color="auto" w:sz="4" w:space="0"/>
            </w:tcBorders>
          </w:tcPr>
          <w:p w14:paraId="20395581">
            <w:pPr>
              <w:rPr>
                <w:rFonts w:asciiTheme="minorHAnsi" w:hAnsiTheme="minorHAnsi"/>
                <w:sz w:val="22"/>
                <w:szCs w:val="22"/>
              </w:rPr>
            </w:pPr>
          </w:p>
        </w:tc>
      </w:tr>
      <w:permEnd w:id="48"/>
      <w:permEnd w:id="49"/>
      <w:tr w14:paraId="1F3ADA57">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4BCB4A2B">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14:paraId="396FDC79">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02B9759B">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14:paraId="466B27E9">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2</w:t>
            </w:r>
          </w:p>
        </w:tc>
        <w:tc>
          <w:tcPr>
            <w:tcW w:w="1407" w:type="pct"/>
            <w:tcBorders>
              <w:top w:val="single" w:color="auto" w:sz="4" w:space="0"/>
              <w:left w:val="single" w:color="auto" w:sz="4" w:space="0"/>
              <w:bottom w:val="single" w:color="auto" w:sz="4" w:space="0"/>
              <w:right w:val="single" w:color="auto" w:sz="4" w:space="0"/>
            </w:tcBorders>
          </w:tcPr>
          <w:p w14:paraId="4A2F1A3A">
            <w:pPr>
              <w:rPr>
                <w:rFonts w:asciiTheme="minorHAnsi" w:hAnsiTheme="minorHAnsi"/>
                <w:sz w:val="22"/>
                <w:szCs w:val="22"/>
              </w:rPr>
            </w:pPr>
          </w:p>
        </w:tc>
      </w:tr>
      <w:permEnd w:id="50"/>
      <w:permEnd w:id="51"/>
      <w:tr w14:paraId="1C3296D7">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4F97DBE">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14:paraId="59836D10">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BABEE87">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14:paraId="3C06234E">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2</w:t>
            </w:r>
          </w:p>
        </w:tc>
        <w:tc>
          <w:tcPr>
            <w:tcW w:w="1407" w:type="pct"/>
            <w:tcBorders>
              <w:top w:val="single" w:color="auto" w:sz="4" w:space="0"/>
              <w:left w:val="single" w:color="auto" w:sz="4" w:space="0"/>
              <w:bottom w:val="single" w:color="auto" w:sz="4" w:space="0"/>
              <w:right w:val="single" w:color="auto" w:sz="4" w:space="0"/>
            </w:tcBorders>
          </w:tcPr>
          <w:p w14:paraId="2752FD64">
            <w:pPr>
              <w:rPr>
                <w:rFonts w:asciiTheme="minorHAnsi" w:hAnsiTheme="minorHAnsi"/>
                <w:sz w:val="22"/>
                <w:szCs w:val="22"/>
              </w:rPr>
            </w:pPr>
          </w:p>
        </w:tc>
      </w:tr>
      <w:permEnd w:id="52"/>
      <w:permEnd w:id="53"/>
      <w:tr w14:paraId="6F00A569">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3A1F712">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14:paraId="321E7347">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9E15B6E">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14:paraId="063A2185">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2</w:t>
            </w:r>
          </w:p>
        </w:tc>
        <w:tc>
          <w:tcPr>
            <w:tcW w:w="1407" w:type="pct"/>
            <w:tcBorders>
              <w:top w:val="single" w:color="auto" w:sz="4" w:space="0"/>
              <w:left w:val="single" w:color="auto" w:sz="4" w:space="0"/>
              <w:bottom w:val="single" w:color="auto" w:sz="4" w:space="0"/>
              <w:right w:val="single" w:color="auto" w:sz="4" w:space="0"/>
            </w:tcBorders>
          </w:tcPr>
          <w:p w14:paraId="20862D71">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open-label trial</w:t>
            </w:r>
          </w:p>
        </w:tc>
      </w:tr>
      <w:permEnd w:id="54"/>
      <w:permEnd w:id="55"/>
      <w:tr w14:paraId="42B124A8">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4BE8193F">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14:paraId="7D94BB13">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C24B93B">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14:paraId="7D418BEE">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3</w:t>
            </w:r>
          </w:p>
        </w:tc>
        <w:tc>
          <w:tcPr>
            <w:tcW w:w="1407" w:type="pct"/>
            <w:tcBorders>
              <w:top w:val="single" w:color="auto" w:sz="4" w:space="0"/>
              <w:left w:val="single" w:color="auto" w:sz="4" w:space="0"/>
              <w:bottom w:val="single" w:color="auto" w:sz="4" w:space="0"/>
              <w:right w:val="single" w:color="auto" w:sz="4" w:space="0"/>
            </w:tcBorders>
          </w:tcPr>
          <w:p w14:paraId="29A532A3">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open-label trial</w:t>
            </w:r>
          </w:p>
        </w:tc>
      </w:tr>
      <w:permEnd w:id="56"/>
      <w:permEnd w:id="57"/>
      <w:tr w14:paraId="47AC2C15">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14:paraId="623B96F5">
            <w:pPr>
              <w:rPr>
                <w:rFonts w:asciiTheme="minorHAnsi" w:hAnsiTheme="minorHAnsi"/>
                <w:sz w:val="22"/>
                <w:szCs w:val="22"/>
              </w:rPr>
            </w:pPr>
            <w:r>
              <w:rPr>
                <w:rFonts w:asciiTheme="minorHAnsi" w:hAnsiTheme="minorHAnsi"/>
                <w:b/>
                <w:sz w:val="22"/>
                <w:szCs w:val="22"/>
              </w:rPr>
              <w:t>Methods: Data collection, management, and analysis</w:t>
            </w:r>
          </w:p>
        </w:tc>
      </w:tr>
      <w:tr w14:paraId="71D63229">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C7B7272">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14:paraId="3101C519">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17D57B1">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14:paraId="05570347">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3</w:t>
            </w:r>
          </w:p>
        </w:tc>
        <w:tc>
          <w:tcPr>
            <w:tcW w:w="1407" w:type="pct"/>
            <w:tcBorders>
              <w:top w:val="single" w:color="auto" w:sz="4" w:space="0"/>
              <w:left w:val="single" w:color="auto" w:sz="4" w:space="0"/>
              <w:bottom w:val="single" w:color="auto" w:sz="4" w:space="0"/>
              <w:right w:val="single" w:color="auto" w:sz="4" w:space="0"/>
            </w:tcBorders>
          </w:tcPr>
          <w:p w14:paraId="7379137B">
            <w:pPr>
              <w:rPr>
                <w:rFonts w:asciiTheme="minorHAnsi" w:hAnsiTheme="minorHAnsi"/>
                <w:sz w:val="22"/>
                <w:szCs w:val="22"/>
              </w:rPr>
            </w:pPr>
          </w:p>
        </w:tc>
      </w:tr>
      <w:permEnd w:id="58"/>
      <w:permEnd w:id="59"/>
      <w:tr w14:paraId="23A0A384">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3DFACE5E">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14:paraId="183D5327">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0351A61">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color="auto" w:sz="4" w:space="0"/>
              <w:left w:val="single" w:color="auto" w:sz="4" w:space="0"/>
              <w:bottom w:val="single" w:color="auto" w:sz="4" w:space="0"/>
              <w:right w:val="single" w:color="auto" w:sz="4" w:space="0"/>
            </w:tcBorders>
          </w:tcPr>
          <w:p w14:paraId="32C0082F">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3</w:t>
            </w:r>
          </w:p>
        </w:tc>
        <w:tc>
          <w:tcPr>
            <w:tcW w:w="1407" w:type="pct"/>
            <w:tcBorders>
              <w:top w:val="single" w:color="auto" w:sz="4" w:space="0"/>
              <w:left w:val="single" w:color="auto" w:sz="4" w:space="0"/>
              <w:bottom w:val="single" w:color="auto" w:sz="4" w:space="0"/>
              <w:right w:val="single" w:color="auto" w:sz="4" w:space="0"/>
            </w:tcBorders>
          </w:tcPr>
          <w:p w14:paraId="5BFCCF82">
            <w:pPr>
              <w:rPr>
                <w:rFonts w:asciiTheme="minorHAnsi" w:hAnsiTheme="minorHAnsi"/>
                <w:sz w:val="22"/>
                <w:szCs w:val="22"/>
              </w:rPr>
            </w:pPr>
          </w:p>
        </w:tc>
      </w:tr>
      <w:permEnd w:id="60"/>
      <w:permEnd w:id="61"/>
      <w:tr w14:paraId="626BDCFC">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3A9AF691">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14:paraId="6EDBF68A">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CD05E8B">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14:paraId="3613831F">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3-14</w:t>
            </w:r>
          </w:p>
        </w:tc>
        <w:tc>
          <w:tcPr>
            <w:tcW w:w="1407" w:type="pct"/>
            <w:tcBorders>
              <w:top w:val="single" w:color="auto" w:sz="4" w:space="0"/>
              <w:left w:val="single" w:color="auto" w:sz="4" w:space="0"/>
              <w:bottom w:val="single" w:color="auto" w:sz="4" w:space="0"/>
              <w:right w:val="single" w:color="auto" w:sz="4" w:space="0"/>
            </w:tcBorders>
          </w:tcPr>
          <w:p w14:paraId="37916752">
            <w:pPr>
              <w:rPr>
                <w:rFonts w:asciiTheme="minorHAnsi" w:hAnsiTheme="minorHAnsi"/>
                <w:sz w:val="22"/>
                <w:szCs w:val="22"/>
              </w:rPr>
            </w:pPr>
          </w:p>
        </w:tc>
      </w:tr>
      <w:permEnd w:id="62"/>
      <w:permEnd w:id="63"/>
      <w:tr w14:paraId="42797E87">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273B7CA4">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14:paraId="6F06D3FD">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B0F8093">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14:paraId="7CD6F64E">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4</w:t>
            </w:r>
          </w:p>
        </w:tc>
        <w:tc>
          <w:tcPr>
            <w:tcW w:w="1407" w:type="pct"/>
            <w:tcBorders>
              <w:top w:val="single" w:color="auto" w:sz="4" w:space="0"/>
              <w:left w:val="single" w:color="auto" w:sz="4" w:space="0"/>
              <w:bottom w:val="single" w:color="auto" w:sz="4" w:space="0"/>
              <w:right w:val="single" w:color="auto" w:sz="4" w:space="0"/>
            </w:tcBorders>
          </w:tcPr>
          <w:p w14:paraId="11BD5614">
            <w:pPr>
              <w:rPr>
                <w:rFonts w:asciiTheme="minorHAnsi" w:hAnsiTheme="minorHAnsi"/>
                <w:sz w:val="22"/>
                <w:szCs w:val="22"/>
              </w:rPr>
            </w:pPr>
          </w:p>
        </w:tc>
      </w:tr>
      <w:permEnd w:id="64"/>
      <w:permEnd w:id="65"/>
      <w:tr w14:paraId="5084D9B2">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9351DE8">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14:paraId="45024342">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792D726">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14:paraId="4AD18669">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14:paraId="32B0A69A">
            <w:pPr>
              <w:rPr>
                <w:rFonts w:asciiTheme="minorHAnsi" w:hAnsiTheme="minorHAnsi"/>
                <w:sz w:val="22"/>
                <w:szCs w:val="22"/>
              </w:rPr>
            </w:pPr>
          </w:p>
        </w:tc>
      </w:tr>
      <w:permEnd w:id="66"/>
      <w:permEnd w:id="67"/>
      <w:tr w14:paraId="2908245D">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056BAD12">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14:paraId="3A0F7551">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5114AFB">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14:paraId="3A737E31">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14:paraId="4DD96789">
            <w:pPr>
              <w:rPr>
                <w:rFonts w:asciiTheme="minorHAnsi" w:hAnsiTheme="minorHAnsi"/>
                <w:sz w:val="22"/>
                <w:szCs w:val="22"/>
              </w:rPr>
            </w:pPr>
          </w:p>
        </w:tc>
      </w:tr>
      <w:permEnd w:id="68"/>
      <w:permEnd w:id="69"/>
      <w:tr w14:paraId="3434A308">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14:paraId="7E3F9563">
            <w:pPr>
              <w:rPr>
                <w:rFonts w:asciiTheme="minorHAnsi" w:hAnsiTheme="minorHAnsi"/>
                <w:sz w:val="22"/>
                <w:szCs w:val="22"/>
              </w:rPr>
            </w:pPr>
            <w:r>
              <w:rPr>
                <w:rFonts w:asciiTheme="minorHAnsi" w:hAnsiTheme="minorHAnsi"/>
                <w:b/>
                <w:sz w:val="22"/>
                <w:szCs w:val="22"/>
              </w:rPr>
              <w:t>Methods: Monitoring</w:t>
            </w:r>
          </w:p>
        </w:tc>
      </w:tr>
      <w:tr w14:paraId="2B25B0D4">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E736A99">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14:paraId="2ABC5114">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5866DE1">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14:paraId="2D7E1B8F">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6</w:t>
            </w:r>
          </w:p>
        </w:tc>
        <w:tc>
          <w:tcPr>
            <w:tcW w:w="1407" w:type="pct"/>
            <w:tcBorders>
              <w:top w:val="single" w:color="auto" w:sz="4" w:space="0"/>
              <w:left w:val="single" w:color="auto" w:sz="4" w:space="0"/>
              <w:bottom w:val="single" w:color="auto" w:sz="4" w:space="0"/>
              <w:right w:val="single" w:color="auto" w:sz="4" w:space="0"/>
            </w:tcBorders>
          </w:tcPr>
          <w:p w14:paraId="7DA57E1C">
            <w:pPr>
              <w:rPr>
                <w:rFonts w:asciiTheme="minorHAnsi" w:hAnsiTheme="minorHAnsi"/>
                <w:sz w:val="22"/>
                <w:szCs w:val="22"/>
              </w:rPr>
            </w:pPr>
          </w:p>
        </w:tc>
      </w:tr>
      <w:permEnd w:id="70"/>
      <w:permEnd w:id="71"/>
      <w:tr w14:paraId="77539D70">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429B1CF9">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14:paraId="3C8906D4">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9771F3D">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14:paraId="21D25944">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14:paraId="2158F0B7">
            <w:pPr>
              <w:rPr>
                <w:rFonts w:asciiTheme="minorHAnsi" w:hAnsiTheme="minorHAnsi"/>
                <w:sz w:val="22"/>
                <w:szCs w:val="22"/>
              </w:rPr>
            </w:pPr>
          </w:p>
        </w:tc>
      </w:tr>
      <w:permEnd w:id="72"/>
      <w:permEnd w:id="73"/>
      <w:tr w14:paraId="5AEC7ACE">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008A1FF4">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14:paraId="6C68A3FB">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0F82A1D">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14:paraId="6F419A8C">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6-17</w:t>
            </w:r>
          </w:p>
        </w:tc>
        <w:tc>
          <w:tcPr>
            <w:tcW w:w="1407" w:type="pct"/>
            <w:tcBorders>
              <w:top w:val="single" w:color="auto" w:sz="4" w:space="0"/>
              <w:left w:val="single" w:color="auto" w:sz="4" w:space="0"/>
              <w:bottom w:val="single" w:color="auto" w:sz="4" w:space="0"/>
              <w:right w:val="single" w:color="auto" w:sz="4" w:space="0"/>
            </w:tcBorders>
          </w:tcPr>
          <w:p w14:paraId="0659977F">
            <w:pPr>
              <w:rPr>
                <w:rFonts w:asciiTheme="minorHAnsi" w:hAnsiTheme="minorHAnsi"/>
                <w:sz w:val="22"/>
                <w:szCs w:val="22"/>
              </w:rPr>
            </w:pPr>
          </w:p>
        </w:tc>
      </w:tr>
      <w:permEnd w:id="74"/>
      <w:permEnd w:id="75"/>
      <w:tr w14:paraId="7A5B1DCA">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704B42BA">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14:paraId="1C9F17CC">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1AE76E23">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14:paraId="0D36735A">
            <w:pPr>
              <w:rPr>
                <w:rFonts w:hint="eastAsia" w:eastAsia="微软雅黑" w:asciiTheme="minorHAnsi" w:hAnsiTheme="minorHAnsi"/>
                <w:sz w:val="22"/>
                <w:szCs w:val="22"/>
                <w:lang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7</w:t>
            </w:r>
          </w:p>
        </w:tc>
        <w:tc>
          <w:tcPr>
            <w:tcW w:w="1407" w:type="pct"/>
            <w:tcBorders>
              <w:top w:val="single" w:color="auto" w:sz="4" w:space="0"/>
              <w:left w:val="single" w:color="auto" w:sz="4" w:space="0"/>
              <w:bottom w:val="single" w:color="auto" w:sz="4" w:space="0"/>
              <w:right w:val="single" w:color="auto" w:sz="4" w:space="0"/>
            </w:tcBorders>
          </w:tcPr>
          <w:p w14:paraId="6A4DD7B0">
            <w:pPr>
              <w:rPr>
                <w:rFonts w:asciiTheme="minorHAnsi" w:hAnsiTheme="minorHAnsi"/>
                <w:sz w:val="22"/>
                <w:szCs w:val="22"/>
              </w:rPr>
            </w:pPr>
          </w:p>
        </w:tc>
      </w:tr>
      <w:permEnd w:id="76"/>
      <w:permEnd w:id="77"/>
      <w:tr w14:paraId="78610DE5">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14:paraId="4B3FBF3D">
            <w:pPr>
              <w:rPr>
                <w:rFonts w:asciiTheme="minorHAnsi" w:hAnsiTheme="minorHAnsi"/>
                <w:sz w:val="22"/>
                <w:szCs w:val="22"/>
              </w:rPr>
            </w:pPr>
            <w:r>
              <w:rPr>
                <w:rFonts w:asciiTheme="minorHAnsi" w:hAnsiTheme="minorHAnsi"/>
                <w:b/>
                <w:sz w:val="22"/>
                <w:szCs w:val="22"/>
              </w:rPr>
              <w:t>Ethics and dissemination</w:t>
            </w:r>
          </w:p>
        </w:tc>
      </w:tr>
      <w:tr w14:paraId="2EFE7628">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6A0D39F3">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 ethics approval</w:t>
            </w:r>
          </w:p>
        </w:tc>
        <w:tc>
          <w:tcPr>
            <w:tcW w:w="257" w:type="pct"/>
            <w:tcBorders>
              <w:top w:val="single" w:color="auto" w:sz="4" w:space="0"/>
              <w:left w:val="single" w:color="auto" w:sz="4" w:space="0"/>
              <w:bottom w:val="single" w:color="auto" w:sz="4" w:space="0"/>
              <w:right w:val="single" w:color="auto" w:sz="4" w:space="0"/>
            </w:tcBorders>
          </w:tcPr>
          <w:p w14:paraId="1ADE2CE0">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AE12C2B">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14:paraId="4D3CACAE">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 xml:space="preserve">Page </w:t>
            </w:r>
            <w:r>
              <w:rPr>
                <w:rFonts w:hint="eastAsia" w:ascii="微软雅黑" w:hAnsi="微软雅黑" w:eastAsia="微软雅黑" w:cs="微软雅黑"/>
                <w:i w:val="0"/>
                <w:iCs w:val="0"/>
                <w:caps w:val="0"/>
                <w:color w:val="000000"/>
                <w:spacing w:val="0"/>
                <w:sz w:val="13"/>
                <w:szCs w:val="13"/>
                <w:shd w:val="clear" w:fill="FFFFFF"/>
                <w:lang w:val="en-US" w:eastAsia="zh-CN"/>
              </w:rPr>
              <w:t>20</w:t>
            </w:r>
          </w:p>
        </w:tc>
        <w:tc>
          <w:tcPr>
            <w:tcW w:w="1407" w:type="pct"/>
            <w:tcBorders>
              <w:top w:val="single" w:color="auto" w:sz="4" w:space="0"/>
              <w:left w:val="single" w:color="auto" w:sz="4" w:space="0"/>
              <w:bottom w:val="single" w:color="auto" w:sz="4" w:space="0"/>
              <w:right w:val="single" w:color="auto" w:sz="4" w:space="0"/>
            </w:tcBorders>
          </w:tcPr>
          <w:p w14:paraId="17291767">
            <w:pPr>
              <w:rPr>
                <w:rFonts w:asciiTheme="minorHAnsi" w:hAnsiTheme="minorHAnsi"/>
                <w:sz w:val="22"/>
                <w:szCs w:val="22"/>
              </w:rPr>
            </w:pPr>
          </w:p>
        </w:tc>
      </w:tr>
      <w:permEnd w:id="78"/>
      <w:permEnd w:id="79"/>
      <w:tr w14:paraId="798DEB6C">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78C39A1">
            <w:pPr>
              <w:rPr>
                <w:rFonts w:asciiTheme="minorHAnsi" w:hAnsiTheme="minorHAnsi"/>
                <w:sz w:val="22"/>
                <w:szCs w:val="22"/>
              </w:rPr>
            </w:pPr>
            <w:permStart w:id="80" w:edGrp="everyone" w:colFirst="3" w:colLast="3"/>
            <w:permStart w:id="81" w:edGrp="everyone" w:colFirst="4" w:colLast="4"/>
            <w:r>
              <w:rPr>
                <w:rFonts w:asciiTheme="minorHAnsi" w:hAnsiTheme="minorHAnsi"/>
                <w:sz w:val="22"/>
                <w:szCs w:val="22"/>
              </w:rPr>
              <w:t>Protocol amendments</w:t>
            </w:r>
          </w:p>
        </w:tc>
        <w:tc>
          <w:tcPr>
            <w:tcW w:w="257" w:type="pct"/>
            <w:tcBorders>
              <w:top w:val="single" w:color="auto" w:sz="4" w:space="0"/>
              <w:left w:val="single" w:color="auto" w:sz="4" w:space="0"/>
              <w:bottom w:val="single" w:color="auto" w:sz="4" w:space="0"/>
              <w:right w:val="single" w:color="auto" w:sz="4" w:space="0"/>
            </w:tcBorders>
          </w:tcPr>
          <w:p w14:paraId="07BCC021">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976CE55">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14:paraId="75A51F8F">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7</w:t>
            </w:r>
          </w:p>
        </w:tc>
        <w:tc>
          <w:tcPr>
            <w:tcW w:w="1407" w:type="pct"/>
            <w:tcBorders>
              <w:top w:val="single" w:color="auto" w:sz="4" w:space="0"/>
              <w:left w:val="single" w:color="auto" w:sz="4" w:space="0"/>
              <w:bottom w:val="single" w:color="auto" w:sz="4" w:space="0"/>
              <w:right w:val="single" w:color="auto" w:sz="4" w:space="0"/>
            </w:tcBorders>
          </w:tcPr>
          <w:p w14:paraId="35831C39">
            <w:pPr>
              <w:rPr>
                <w:rFonts w:asciiTheme="minorHAnsi" w:hAnsiTheme="minorHAnsi"/>
                <w:sz w:val="22"/>
                <w:szCs w:val="22"/>
              </w:rPr>
            </w:pPr>
          </w:p>
        </w:tc>
      </w:tr>
      <w:permEnd w:id="80"/>
      <w:permEnd w:id="81"/>
      <w:tr w14:paraId="5D1948CD">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7BA5F25F">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14:paraId="5BD6DC4B">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93C91E7">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14:paraId="1956F559">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6</w:t>
            </w:r>
            <w:r>
              <w:rPr>
                <w:rFonts w:hint="eastAsia" w:ascii="微软雅黑" w:hAnsi="微软雅黑" w:eastAsia="微软雅黑" w:cs="微软雅黑"/>
                <w:i w:val="0"/>
                <w:iCs w:val="0"/>
                <w:caps w:val="0"/>
                <w:color w:val="000000"/>
                <w:spacing w:val="0"/>
                <w:sz w:val="13"/>
                <w:szCs w:val="13"/>
                <w:shd w:val="clear" w:fill="FFFFFF"/>
                <w:lang w:val="en-US" w:eastAsia="zh-CN"/>
              </w:rPr>
              <w:t>-7</w:t>
            </w:r>
          </w:p>
        </w:tc>
        <w:tc>
          <w:tcPr>
            <w:tcW w:w="1407" w:type="pct"/>
            <w:tcBorders>
              <w:top w:val="single" w:color="auto" w:sz="4" w:space="0"/>
              <w:left w:val="single" w:color="auto" w:sz="4" w:space="0"/>
              <w:bottom w:val="single" w:color="auto" w:sz="4" w:space="0"/>
              <w:right w:val="single" w:color="auto" w:sz="4" w:space="0"/>
            </w:tcBorders>
          </w:tcPr>
          <w:p w14:paraId="1C2CEB9B">
            <w:pPr>
              <w:rPr>
                <w:rFonts w:asciiTheme="minorHAnsi" w:hAnsiTheme="minorHAnsi"/>
                <w:sz w:val="22"/>
                <w:szCs w:val="22"/>
              </w:rPr>
            </w:pPr>
          </w:p>
        </w:tc>
      </w:tr>
      <w:permEnd w:id="82"/>
      <w:permEnd w:id="83"/>
      <w:tr w14:paraId="66E3025A">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C29C9DD">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Consent or assent: ancillary studies</w:t>
            </w:r>
          </w:p>
        </w:tc>
        <w:tc>
          <w:tcPr>
            <w:tcW w:w="257" w:type="pct"/>
            <w:tcBorders>
              <w:top w:val="single" w:color="auto" w:sz="4" w:space="0"/>
              <w:left w:val="single" w:color="auto" w:sz="4" w:space="0"/>
              <w:bottom w:val="single" w:color="auto" w:sz="4" w:space="0"/>
              <w:right w:val="single" w:color="auto" w:sz="4" w:space="0"/>
            </w:tcBorders>
          </w:tcPr>
          <w:p w14:paraId="3C7A8ACB">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8013C8C">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color="auto" w:sz="4" w:space="0"/>
              <w:left w:val="single" w:color="auto" w:sz="4" w:space="0"/>
              <w:bottom w:val="single" w:color="auto" w:sz="4" w:space="0"/>
              <w:right w:val="single" w:color="auto" w:sz="4" w:space="0"/>
            </w:tcBorders>
          </w:tcPr>
          <w:p w14:paraId="0C4473AF">
            <w:pPr>
              <w:rPr>
                <w:rFonts w:asciiTheme="minorHAnsi" w:hAnsiTheme="minorHAnsi"/>
                <w:sz w:val="22"/>
                <w:szCs w:val="22"/>
              </w:rPr>
            </w:pPr>
            <w:r>
              <w:rPr>
                <w:rFonts w:ascii="微软雅黑" w:hAnsi="微软雅黑" w:eastAsia="微软雅黑" w:cs="微软雅黑"/>
                <w:i w:val="0"/>
                <w:iCs w:val="0"/>
                <w:caps w:val="0"/>
                <w:color w:val="000000"/>
                <w:spacing w:val="0"/>
                <w:sz w:val="13"/>
                <w:szCs w:val="13"/>
                <w:shd w:val="clear" w:fill="FFFFFF"/>
              </w:rPr>
              <w:t>Page 7</w:t>
            </w:r>
          </w:p>
        </w:tc>
        <w:tc>
          <w:tcPr>
            <w:tcW w:w="1407" w:type="pct"/>
            <w:tcBorders>
              <w:top w:val="single" w:color="auto" w:sz="4" w:space="0"/>
              <w:left w:val="single" w:color="auto" w:sz="4" w:space="0"/>
              <w:bottom w:val="single" w:color="auto" w:sz="4" w:space="0"/>
              <w:right w:val="single" w:color="auto" w:sz="4" w:space="0"/>
            </w:tcBorders>
          </w:tcPr>
          <w:p w14:paraId="54D6EB67">
            <w:pPr>
              <w:rPr>
                <w:rFonts w:asciiTheme="minorHAnsi" w:hAnsiTheme="minorHAnsi"/>
                <w:sz w:val="22"/>
                <w:szCs w:val="22"/>
              </w:rPr>
            </w:pPr>
          </w:p>
        </w:tc>
      </w:tr>
      <w:permEnd w:id="84"/>
      <w:permEnd w:id="85"/>
      <w:tr w14:paraId="51CB1401">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043F8A14">
            <w:pPr>
              <w:rPr>
                <w:rFonts w:asciiTheme="minorHAnsi" w:hAnsiTheme="minorHAnsi"/>
                <w:sz w:val="22"/>
                <w:szCs w:val="22"/>
              </w:rPr>
            </w:pPr>
            <w:permStart w:id="86" w:edGrp="everyone" w:colFirst="3" w:colLast="3"/>
            <w:permStart w:id="87" w:edGrp="everyone" w:colFirst="4" w:colLast="4"/>
            <w:r>
              <w:rPr>
                <w:rFonts w:asciiTheme="minorHAnsi" w:hAnsiTheme="minorHAnsi"/>
                <w:sz w:val="22"/>
                <w:szCs w:val="22"/>
              </w:rPr>
              <w:t>Confidentiality</w:t>
            </w:r>
          </w:p>
        </w:tc>
        <w:tc>
          <w:tcPr>
            <w:tcW w:w="257" w:type="pct"/>
            <w:tcBorders>
              <w:top w:val="single" w:color="auto" w:sz="4" w:space="0"/>
              <w:left w:val="single" w:color="auto" w:sz="4" w:space="0"/>
              <w:bottom w:val="single" w:color="auto" w:sz="4" w:space="0"/>
              <w:right w:val="single" w:color="auto" w:sz="4" w:space="0"/>
            </w:tcBorders>
          </w:tcPr>
          <w:p w14:paraId="71950D74">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53956CE1">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14:paraId="6BB03C84">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3</w:t>
            </w:r>
          </w:p>
        </w:tc>
        <w:tc>
          <w:tcPr>
            <w:tcW w:w="1407" w:type="pct"/>
            <w:tcBorders>
              <w:top w:val="single" w:color="auto" w:sz="4" w:space="0"/>
              <w:left w:val="single" w:color="auto" w:sz="4" w:space="0"/>
              <w:bottom w:val="single" w:color="auto" w:sz="4" w:space="0"/>
              <w:right w:val="single" w:color="auto" w:sz="4" w:space="0"/>
            </w:tcBorders>
          </w:tcPr>
          <w:p w14:paraId="079D5313">
            <w:pPr>
              <w:rPr>
                <w:rFonts w:asciiTheme="minorHAnsi" w:hAnsiTheme="minorHAnsi"/>
                <w:sz w:val="22"/>
                <w:szCs w:val="22"/>
              </w:rPr>
            </w:pPr>
          </w:p>
        </w:tc>
      </w:tr>
      <w:permEnd w:id="86"/>
      <w:permEnd w:id="87"/>
      <w:tr w14:paraId="452562A1">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7624B3A4">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14:paraId="7FEBEC05">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A6FB829">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14:paraId="4CA7CA7E">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 xml:space="preserve">Page </w:t>
            </w:r>
            <w:r>
              <w:rPr>
                <w:rFonts w:hint="eastAsia" w:ascii="微软雅黑" w:hAnsi="微软雅黑" w:eastAsia="微软雅黑" w:cs="微软雅黑"/>
                <w:i w:val="0"/>
                <w:iCs w:val="0"/>
                <w:caps w:val="0"/>
                <w:color w:val="000000"/>
                <w:spacing w:val="0"/>
                <w:sz w:val="13"/>
                <w:szCs w:val="13"/>
                <w:shd w:val="clear" w:fill="FFFFFF"/>
                <w:lang w:val="en-US" w:eastAsia="zh-CN"/>
              </w:rPr>
              <w:t>20</w:t>
            </w:r>
          </w:p>
        </w:tc>
        <w:tc>
          <w:tcPr>
            <w:tcW w:w="1407" w:type="pct"/>
            <w:tcBorders>
              <w:top w:val="single" w:color="auto" w:sz="4" w:space="0"/>
              <w:left w:val="single" w:color="auto" w:sz="4" w:space="0"/>
              <w:bottom w:val="single" w:color="auto" w:sz="4" w:space="0"/>
              <w:right w:val="single" w:color="auto" w:sz="4" w:space="0"/>
            </w:tcBorders>
          </w:tcPr>
          <w:p w14:paraId="75F23B5D">
            <w:pPr>
              <w:rPr>
                <w:rFonts w:asciiTheme="minorHAnsi" w:hAnsiTheme="minorHAnsi"/>
                <w:sz w:val="22"/>
                <w:szCs w:val="22"/>
              </w:rPr>
            </w:pPr>
          </w:p>
        </w:tc>
      </w:tr>
      <w:permEnd w:id="88"/>
      <w:permEnd w:id="89"/>
      <w:tr w14:paraId="68B6B1C3">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5362E08B">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14:paraId="3AD16ABD">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7EF7F6A9">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14:paraId="579D5D44">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 xml:space="preserve">Page </w:t>
            </w:r>
            <w:r>
              <w:rPr>
                <w:rFonts w:hint="eastAsia" w:ascii="微软雅黑" w:hAnsi="微软雅黑" w:eastAsia="微软雅黑" w:cs="微软雅黑"/>
                <w:i w:val="0"/>
                <w:iCs w:val="0"/>
                <w:caps w:val="0"/>
                <w:color w:val="000000"/>
                <w:spacing w:val="0"/>
                <w:sz w:val="13"/>
                <w:szCs w:val="13"/>
                <w:shd w:val="clear" w:fill="FFFFFF"/>
                <w:lang w:val="en-US" w:eastAsia="zh-CN"/>
              </w:rPr>
              <w:t>20</w:t>
            </w:r>
          </w:p>
        </w:tc>
        <w:tc>
          <w:tcPr>
            <w:tcW w:w="1407" w:type="pct"/>
            <w:tcBorders>
              <w:top w:val="single" w:color="auto" w:sz="4" w:space="0"/>
              <w:left w:val="single" w:color="auto" w:sz="4" w:space="0"/>
              <w:bottom w:val="single" w:color="auto" w:sz="4" w:space="0"/>
              <w:right w:val="single" w:color="auto" w:sz="4" w:space="0"/>
            </w:tcBorders>
          </w:tcPr>
          <w:p w14:paraId="35D35A8D">
            <w:pPr>
              <w:rPr>
                <w:rFonts w:asciiTheme="minorHAnsi" w:hAnsiTheme="minorHAnsi"/>
                <w:sz w:val="22"/>
                <w:szCs w:val="22"/>
              </w:rPr>
            </w:pPr>
          </w:p>
        </w:tc>
      </w:tr>
      <w:permEnd w:id="90"/>
      <w:permEnd w:id="91"/>
      <w:tr w14:paraId="1EC4BE87">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332B5C38">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Ancillary and post trial care</w:t>
            </w:r>
          </w:p>
        </w:tc>
        <w:tc>
          <w:tcPr>
            <w:tcW w:w="257" w:type="pct"/>
            <w:tcBorders>
              <w:top w:val="single" w:color="auto" w:sz="4" w:space="0"/>
              <w:left w:val="single" w:color="auto" w:sz="4" w:space="0"/>
              <w:bottom w:val="single" w:color="auto" w:sz="4" w:space="0"/>
              <w:right w:val="single" w:color="auto" w:sz="4" w:space="0"/>
            </w:tcBorders>
          </w:tcPr>
          <w:p w14:paraId="121132DD">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125A233">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14:paraId="05DA97D8">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 xml:space="preserve">Page </w:t>
            </w:r>
            <w:r>
              <w:rPr>
                <w:rFonts w:hint="eastAsia" w:ascii="微软雅黑" w:hAnsi="微软雅黑" w:eastAsia="微软雅黑" w:cs="微软雅黑"/>
                <w:i w:val="0"/>
                <w:iCs w:val="0"/>
                <w:caps w:val="0"/>
                <w:color w:val="000000"/>
                <w:spacing w:val="0"/>
                <w:sz w:val="13"/>
                <w:szCs w:val="13"/>
                <w:shd w:val="clear" w:fill="FFFFFF"/>
                <w:lang w:val="en-US" w:eastAsia="zh-CN"/>
              </w:rPr>
              <w:t>9</w:t>
            </w:r>
          </w:p>
        </w:tc>
        <w:tc>
          <w:tcPr>
            <w:tcW w:w="1407" w:type="pct"/>
            <w:tcBorders>
              <w:top w:val="single" w:color="auto" w:sz="4" w:space="0"/>
              <w:left w:val="single" w:color="auto" w:sz="4" w:space="0"/>
              <w:bottom w:val="single" w:color="auto" w:sz="4" w:space="0"/>
              <w:right w:val="single" w:color="auto" w:sz="4" w:space="0"/>
            </w:tcBorders>
          </w:tcPr>
          <w:p w14:paraId="6367F3CB">
            <w:pPr>
              <w:rPr>
                <w:rFonts w:asciiTheme="minorHAnsi" w:hAnsiTheme="minorHAnsi"/>
                <w:sz w:val="22"/>
                <w:szCs w:val="22"/>
              </w:rPr>
            </w:pPr>
          </w:p>
        </w:tc>
      </w:tr>
      <w:permEnd w:id="92"/>
      <w:permEnd w:id="93"/>
      <w:tr w14:paraId="03FF0541">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0DD0F6BD">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14:paraId="16A025DD">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648BC49">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14:paraId="2966E065">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7-18</w:t>
            </w:r>
          </w:p>
        </w:tc>
        <w:tc>
          <w:tcPr>
            <w:tcW w:w="1407" w:type="pct"/>
            <w:tcBorders>
              <w:top w:val="single" w:color="auto" w:sz="4" w:space="0"/>
              <w:left w:val="single" w:color="auto" w:sz="4" w:space="0"/>
              <w:bottom w:val="single" w:color="auto" w:sz="4" w:space="0"/>
              <w:right w:val="single" w:color="auto" w:sz="4" w:space="0"/>
            </w:tcBorders>
          </w:tcPr>
          <w:p w14:paraId="4CA7554A">
            <w:pPr>
              <w:rPr>
                <w:rFonts w:asciiTheme="minorHAnsi" w:hAnsiTheme="minorHAnsi"/>
                <w:sz w:val="22"/>
                <w:szCs w:val="22"/>
              </w:rPr>
            </w:pPr>
          </w:p>
        </w:tc>
      </w:tr>
      <w:permEnd w:id="94"/>
      <w:permEnd w:id="95"/>
      <w:tr w14:paraId="65A0E949">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7F892C87">
            <w:pPr>
              <w:rPr>
                <w:rFonts w:asciiTheme="minorHAnsi" w:hAnsiTheme="minorHAnsi"/>
                <w:sz w:val="22"/>
                <w:szCs w:val="22"/>
              </w:rPr>
            </w:pPr>
            <w:permStart w:id="96" w:edGrp="everyone" w:colFirst="3" w:colLast="3"/>
            <w:permStart w:id="97" w:edGrp="everyone" w:colFirst="4" w:colLast="4"/>
            <w:r>
              <w:rPr>
                <w:rFonts w:asciiTheme="minorHAnsi" w:hAnsiTheme="minorHAnsi"/>
                <w:sz w:val="22"/>
                <w:szCs w:val="22"/>
              </w:rPr>
              <w:t>Dissemination policy: authorship</w:t>
            </w:r>
          </w:p>
        </w:tc>
        <w:tc>
          <w:tcPr>
            <w:tcW w:w="257" w:type="pct"/>
            <w:tcBorders>
              <w:top w:val="single" w:color="auto" w:sz="4" w:space="0"/>
              <w:left w:val="single" w:color="auto" w:sz="4" w:space="0"/>
              <w:bottom w:val="single" w:color="auto" w:sz="4" w:space="0"/>
              <w:right w:val="single" w:color="auto" w:sz="4" w:space="0"/>
            </w:tcBorders>
          </w:tcPr>
          <w:p w14:paraId="4F8972A0">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4C87C70E">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14:paraId="580A1C72">
            <w:pPr>
              <w:rPr>
                <w:rFonts w:hint="default"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9-20</w:t>
            </w:r>
          </w:p>
        </w:tc>
        <w:tc>
          <w:tcPr>
            <w:tcW w:w="1407" w:type="pct"/>
            <w:tcBorders>
              <w:top w:val="single" w:color="auto" w:sz="4" w:space="0"/>
              <w:left w:val="single" w:color="auto" w:sz="4" w:space="0"/>
              <w:bottom w:val="single" w:color="auto" w:sz="4" w:space="0"/>
              <w:right w:val="single" w:color="auto" w:sz="4" w:space="0"/>
            </w:tcBorders>
          </w:tcPr>
          <w:p w14:paraId="23B8EEFF">
            <w:pPr>
              <w:rPr>
                <w:rFonts w:asciiTheme="minorHAnsi" w:hAnsiTheme="minorHAnsi"/>
                <w:sz w:val="22"/>
                <w:szCs w:val="22"/>
              </w:rPr>
            </w:pPr>
          </w:p>
        </w:tc>
      </w:tr>
      <w:permEnd w:id="96"/>
      <w:permEnd w:id="97"/>
      <w:tr w14:paraId="2AA550EB">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63EE801B">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Dissemination policy: reproducible research</w:t>
            </w:r>
          </w:p>
        </w:tc>
        <w:tc>
          <w:tcPr>
            <w:tcW w:w="257" w:type="pct"/>
            <w:tcBorders>
              <w:top w:val="single" w:color="auto" w:sz="4" w:space="0"/>
              <w:left w:val="single" w:color="auto" w:sz="4" w:space="0"/>
              <w:bottom w:val="single" w:color="auto" w:sz="4" w:space="0"/>
              <w:right w:val="single" w:color="auto" w:sz="4" w:space="0"/>
            </w:tcBorders>
          </w:tcPr>
          <w:p w14:paraId="6DB927E9">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316AB5E5">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14:paraId="581724B2">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14:paraId="077C4D44">
            <w:pPr>
              <w:rPr>
                <w:rFonts w:asciiTheme="minorHAnsi" w:hAnsiTheme="minorHAnsi"/>
                <w:sz w:val="22"/>
                <w:szCs w:val="22"/>
              </w:rPr>
            </w:pPr>
          </w:p>
        </w:tc>
      </w:tr>
      <w:permEnd w:id="98"/>
      <w:permEnd w:id="99"/>
      <w:tr w14:paraId="37EC96C2">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14:paraId="68873129">
            <w:pPr>
              <w:rPr>
                <w:rFonts w:asciiTheme="minorHAnsi" w:hAnsiTheme="minorHAnsi"/>
                <w:sz w:val="22"/>
                <w:szCs w:val="22"/>
              </w:rPr>
            </w:pPr>
            <w:r>
              <w:rPr>
                <w:rFonts w:asciiTheme="minorHAnsi" w:hAnsiTheme="minorHAnsi"/>
                <w:b/>
                <w:sz w:val="22"/>
                <w:szCs w:val="22"/>
              </w:rPr>
              <w:t>Appendices</w:t>
            </w:r>
          </w:p>
        </w:tc>
      </w:tr>
      <w:tr w14:paraId="2F619FC3">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657A68CD">
            <w:pPr>
              <w:rPr>
                <w:rFonts w:asciiTheme="minorHAnsi" w:hAnsiTheme="minorHAnsi"/>
                <w:sz w:val="22"/>
                <w:szCs w:val="22"/>
              </w:rPr>
            </w:pPr>
            <w:permStart w:id="100" w:edGrp="everyone" w:colFirst="3" w:colLast="3"/>
            <w:permStart w:id="101" w:edGrp="everyone" w:colFirst="4" w:colLast="4"/>
            <w:r>
              <w:rPr>
                <w:rFonts w:asciiTheme="minorHAnsi" w:hAnsiTheme="minorHAnsi"/>
                <w:sz w:val="22"/>
                <w:szCs w:val="22"/>
              </w:rPr>
              <w:t>Informed consent materials</w:t>
            </w:r>
          </w:p>
        </w:tc>
        <w:tc>
          <w:tcPr>
            <w:tcW w:w="257" w:type="pct"/>
            <w:tcBorders>
              <w:top w:val="single" w:color="auto" w:sz="4" w:space="0"/>
              <w:left w:val="single" w:color="auto" w:sz="4" w:space="0"/>
              <w:bottom w:val="single" w:color="auto" w:sz="4" w:space="0"/>
              <w:right w:val="single" w:color="auto" w:sz="4" w:space="0"/>
            </w:tcBorders>
          </w:tcPr>
          <w:p w14:paraId="606E15FE">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64F821B7">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14:paraId="4F43D7CE">
            <w:pPr>
              <w:rPr>
                <w:rFonts w:asciiTheme="minorHAnsi" w:hAnsiTheme="minorHAnsi"/>
                <w:sz w:val="22"/>
                <w:szCs w:val="22"/>
              </w:rPr>
            </w:pPr>
            <w:r>
              <w:rPr>
                <w:rFonts w:hint="eastAsia" w:ascii="微软雅黑" w:hAnsi="微软雅黑" w:eastAsia="微软雅黑" w:cs="微软雅黑"/>
                <w:i w:val="0"/>
                <w:iCs w:val="0"/>
                <w:caps w:val="0"/>
                <w:color w:val="000000"/>
                <w:spacing w:val="0"/>
                <w:sz w:val="13"/>
                <w:szCs w:val="13"/>
                <w:shd w:val="clear" w:fill="FFFFFF"/>
              </w:rPr>
              <w:t>Supplementary File</w:t>
            </w:r>
          </w:p>
        </w:tc>
        <w:tc>
          <w:tcPr>
            <w:tcW w:w="1407" w:type="pct"/>
            <w:tcBorders>
              <w:top w:val="single" w:color="auto" w:sz="4" w:space="0"/>
              <w:left w:val="single" w:color="auto" w:sz="4" w:space="0"/>
              <w:bottom w:val="single" w:color="auto" w:sz="4" w:space="0"/>
              <w:right w:val="single" w:color="auto" w:sz="4" w:space="0"/>
            </w:tcBorders>
          </w:tcPr>
          <w:p w14:paraId="776B6603">
            <w:pPr>
              <w:rPr>
                <w:rFonts w:asciiTheme="minorHAnsi" w:hAnsiTheme="minorHAnsi"/>
                <w:sz w:val="22"/>
                <w:szCs w:val="22"/>
              </w:rPr>
            </w:pPr>
          </w:p>
        </w:tc>
      </w:tr>
      <w:permEnd w:id="100"/>
      <w:permEnd w:id="101"/>
      <w:tr w14:paraId="0C8B3529">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14:paraId="1B94F71F">
            <w:pPr>
              <w:rPr>
                <w:rFonts w:asciiTheme="minorHAnsi" w:hAnsiTheme="minorHAnsi"/>
                <w:sz w:val="22"/>
                <w:szCs w:val="22"/>
              </w:rPr>
            </w:pPr>
            <w:permStart w:id="102" w:edGrp="everyone" w:colFirst="3" w:colLast="3"/>
            <w:permStart w:id="103" w:edGrp="everyone" w:colFirst="4" w:colLast="4"/>
            <w:r>
              <w:rPr>
                <w:rFonts w:asciiTheme="minorHAnsi" w:hAnsiTheme="minorHAnsi"/>
                <w:sz w:val="22"/>
                <w:szCs w:val="22"/>
              </w:rPr>
              <w:t>Biological specimens</w:t>
            </w:r>
          </w:p>
        </w:tc>
        <w:tc>
          <w:tcPr>
            <w:tcW w:w="257" w:type="pct"/>
            <w:tcBorders>
              <w:top w:val="single" w:color="auto" w:sz="4" w:space="0"/>
              <w:left w:val="single" w:color="auto" w:sz="4" w:space="0"/>
              <w:bottom w:val="single" w:color="auto" w:sz="4" w:space="0"/>
              <w:right w:val="single" w:color="auto" w:sz="4" w:space="0"/>
            </w:tcBorders>
          </w:tcPr>
          <w:p w14:paraId="4D29C89F">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14:paraId="215D7CA6">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14:paraId="0FE98B13">
            <w:pPr>
              <w:rPr>
                <w:rFonts w:hint="eastAsia" w:eastAsia="微软雅黑" w:asciiTheme="minorHAnsi" w:hAnsiTheme="minorHAnsi"/>
                <w:sz w:val="22"/>
                <w:szCs w:val="22"/>
                <w:lang w:val="en-US" w:eastAsia="zh-CN"/>
              </w:rPr>
            </w:pPr>
            <w:r>
              <w:rPr>
                <w:rFonts w:ascii="微软雅黑" w:hAnsi="微软雅黑" w:eastAsia="微软雅黑" w:cs="微软雅黑"/>
                <w:i w:val="0"/>
                <w:iCs w:val="0"/>
                <w:caps w:val="0"/>
                <w:color w:val="000000"/>
                <w:spacing w:val="0"/>
                <w:sz w:val="13"/>
                <w:szCs w:val="13"/>
                <w:shd w:val="clear" w:fill="FFFFFF"/>
              </w:rPr>
              <w:t>Page 1</w:t>
            </w:r>
            <w:r>
              <w:rPr>
                <w:rFonts w:hint="eastAsia" w:ascii="微软雅黑" w:hAnsi="微软雅黑" w:eastAsia="微软雅黑" w:cs="微软雅黑"/>
                <w:i w:val="0"/>
                <w:iCs w:val="0"/>
                <w:caps w:val="0"/>
                <w:color w:val="000000"/>
                <w:spacing w:val="0"/>
                <w:sz w:val="13"/>
                <w:szCs w:val="13"/>
                <w:shd w:val="clear" w:fill="FFFFFF"/>
                <w:lang w:val="en-US" w:eastAsia="zh-CN"/>
              </w:rPr>
              <w:t>4</w:t>
            </w:r>
          </w:p>
        </w:tc>
        <w:tc>
          <w:tcPr>
            <w:tcW w:w="1407" w:type="pct"/>
            <w:tcBorders>
              <w:top w:val="single" w:color="auto" w:sz="4" w:space="0"/>
              <w:left w:val="single" w:color="auto" w:sz="4" w:space="0"/>
              <w:bottom w:val="single" w:color="auto" w:sz="4" w:space="0"/>
              <w:right w:val="single" w:color="auto" w:sz="4" w:space="0"/>
            </w:tcBorders>
          </w:tcPr>
          <w:p w14:paraId="37897470">
            <w:pPr>
              <w:rPr>
                <w:rFonts w:asciiTheme="minorHAnsi" w:hAnsiTheme="minorHAnsi"/>
                <w:sz w:val="22"/>
                <w:szCs w:val="22"/>
              </w:rPr>
            </w:pPr>
          </w:p>
        </w:tc>
      </w:tr>
      <w:permEnd w:id="102"/>
      <w:permEnd w:id="103"/>
    </w:tbl>
    <w:p w14:paraId="7DE11154">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r>
        <w:rPr>
          <w:rFonts w:asciiTheme="minorHAnsi" w:hAnsiTheme="minorHAnsi"/>
          <w:sz w:val="22"/>
          <w:szCs w:val="22"/>
          <w:lang w:val="en-GB"/>
        </w:rPr>
        <w:t>” license. This checklist can be completed online using https://www.goodreports.org/, a tool made by the EQUATOR Network in collaboration with Penelope.ai</w:t>
      </w:r>
    </w:p>
    <w:p w14:paraId="193A211A">
      <w:pPr>
        <w:rPr>
          <w:rFonts w:asciiTheme="minorHAnsi" w:hAnsiTheme="minorHAnsi"/>
          <w:sz w:val="22"/>
          <w:szCs w:val="22"/>
        </w:rPr>
      </w:pPr>
      <w:bookmarkStart w:id="1" w:name="_GoBack"/>
      <w:bookmarkEnd w:id="1"/>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Proxima Nova">
    <w:altName w:val="宋体"/>
    <w:panose1 w:val="00000000000000000000"/>
    <w:charset w:val="86"/>
    <w:family w:val="auto"/>
    <w:pitch w:val="default"/>
    <w:sig w:usb0="00000000" w:usb1="00000000" w:usb2="00000000" w:usb3="00000000" w:csb0="00000000" w:csb1="00000000"/>
  </w:font>
  <w:font w:name="Trebuchet MS">
    <w:panose1 w:val="020B0603020202020204"/>
    <w:charset w:val="00"/>
    <w:family w:val="swiss"/>
    <w:pitch w:val="default"/>
    <w:sig w:usb0="00000687" w:usb1="00000000" w:usb2="00000000" w:usb3="00000000" w:csb0="2000009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DBFD7">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263061"/>
    <w:rsid w:val="00382B60"/>
    <w:rsid w:val="004065D1"/>
    <w:rsid w:val="004E29B3"/>
    <w:rsid w:val="0054779D"/>
    <w:rsid w:val="0055539D"/>
    <w:rsid w:val="00590D07"/>
    <w:rsid w:val="00784D58"/>
    <w:rsid w:val="008D6863"/>
    <w:rsid w:val="009139EF"/>
    <w:rsid w:val="009520F3"/>
    <w:rsid w:val="0096627D"/>
    <w:rsid w:val="00B17EF9"/>
    <w:rsid w:val="00B86B75"/>
    <w:rsid w:val="00BC48D5"/>
    <w:rsid w:val="00C36279"/>
    <w:rsid w:val="00E315A3"/>
    <w:rsid w:val="00E93A06"/>
    <w:rsid w:val="00F7703D"/>
    <w:rsid w:val="263130C6"/>
    <w:rsid w:val="57D22EBF"/>
    <w:rsid w:val="758604EE"/>
    <w:rsid w:val="769D02A6"/>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qFormat/>
    <w:uiPriority w:val="0"/>
    <w:pPr>
      <w:spacing w:before="300" w:after="200" w:line="240" w:lineRule="auto"/>
      <w:contextualSpacing/>
      <w:outlineLvl w:val="1"/>
    </w:pPr>
    <w:rPr>
      <w:b/>
      <w:color w:val="27A799"/>
      <w:sz w:val="32"/>
      <w:szCs w:val="32"/>
    </w:rPr>
  </w:style>
  <w:style w:type="paragraph" w:styleId="5">
    <w:name w:val="heading 3"/>
    <w:basedOn w:val="1"/>
    <w:next w:val="1"/>
    <w:qFormat/>
    <w:uiPriority w:val="0"/>
    <w:pPr>
      <w:outlineLvl w:val="2"/>
    </w:pPr>
    <w:rPr>
      <w:b/>
      <w:color w:val="auto"/>
    </w:rPr>
  </w:style>
  <w:style w:type="paragraph" w:styleId="6">
    <w:name w:val="heading 4"/>
    <w:basedOn w:val="1"/>
    <w:next w:val="1"/>
    <w:qFormat/>
    <w:uiPriority w:val="0"/>
    <w:pPr>
      <w:spacing w:before="100"/>
      <w:outlineLvl w:val="3"/>
    </w:pPr>
    <w:rPr>
      <w:sz w:val="32"/>
      <w:szCs w:val="32"/>
    </w:rPr>
  </w:style>
  <w:style w:type="paragraph" w:styleId="7">
    <w:name w:val="heading 5"/>
    <w:basedOn w:val="1"/>
    <w:next w:val="1"/>
    <w:qFormat/>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qFormat/>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0"/>
    <w:pPr>
      <w:spacing w:before="320" w:line="240" w:lineRule="auto"/>
      <w:contextualSpacing/>
    </w:pPr>
    <w:rPr>
      <w:sz w:val="72"/>
      <w:szCs w:val="72"/>
    </w:rPr>
  </w:style>
  <w:style w:type="paragraph" w:styleId="9">
    <w:name w:val="annotation text"/>
    <w:basedOn w:val="1"/>
    <w:link w:val="20"/>
    <w:semiHidden/>
    <w:unhideWhenUsed/>
    <w:qFormat/>
    <w:uiPriority w:val="99"/>
    <w:pPr>
      <w:spacing w:line="240" w:lineRule="auto"/>
    </w:pPr>
  </w:style>
  <w:style w:type="paragraph" w:styleId="10">
    <w:name w:val="Balloon Text"/>
    <w:basedOn w:val="1"/>
    <w:link w:val="21"/>
    <w:semiHidden/>
    <w:unhideWhenUsed/>
    <w:qFormat/>
    <w:uiPriority w:val="99"/>
    <w:pPr>
      <w:spacing w:before="0" w:line="240" w:lineRule="auto"/>
    </w:pPr>
    <w:rPr>
      <w:rFonts w:ascii="Times New Roman" w:hAnsi="Times New Roman" w:cs="Times New Roman"/>
      <w:sz w:val="18"/>
      <w:szCs w:val="18"/>
    </w:rPr>
  </w:style>
  <w:style w:type="paragraph" w:styleId="11">
    <w:name w:val="footer"/>
    <w:basedOn w:val="1"/>
    <w:link w:val="23"/>
    <w:unhideWhenUsed/>
    <w:qFormat/>
    <w:uiPriority w:val="99"/>
    <w:pPr>
      <w:tabs>
        <w:tab w:val="center" w:pos="4513"/>
        <w:tab w:val="right" w:pos="9026"/>
      </w:tabs>
      <w:spacing w:before="0" w:line="240" w:lineRule="auto"/>
    </w:pPr>
  </w:style>
  <w:style w:type="paragraph" w:styleId="12">
    <w:name w:val="header"/>
    <w:basedOn w:val="1"/>
    <w:link w:val="22"/>
    <w:unhideWhenUsed/>
    <w:qFormat/>
    <w:uiPriority w:val="99"/>
    <w:pPr>
      <w:tabs>
        <w:tab w:val="center" w:pos="4513"/>
        <w:tab w:val="right" w:pos="9026"/>
      </w:tabs>
      <w:spacing w:before="0" w:line="240" w:lineRule="auto"/>
    </w:pPr>
  </w:style>
  <w:style w:type="paragraph" w:styleId="13">
    <w:name w:val="Subtitle"/>
    <w:basedOn w:val="1"/>
    <w:next w:val="1"/>
    <w:qFormat/>
    <w:uiPriority w:val="0"/>
    <w:pPr>
      <w:spacing w:before="0" w:line="240" w:lineRule="auto"/>
      <w:contextualSpacing/>
    </w:pPr>
    <w:rPr>
      <w:color w:val="666666"/>
      <w:sz w:val="26"/>
      <w:szCs w:val="26"/>
    </w:rPr>
  </w:style>
  <w:style w:type="character" w:styleId="16">
    <w:name w:val="FollowedHyperlink"/>
    <w:basedOn w:val="15"/>
    <w:semiHidden/>
    <w:unhideWhenUsed/>
    <w:qFormat/>
    <w:uiPriority w:val="99"/>
    <w:rPr>
      <w:color w:val="954F72" w:themeColor="followedHyperlink"/>
      <w:u w:val="single"/>
      <w14:textFill>
        <w14:solidFill>
          <w14:schemeClr w14:val="folHlink"/>
        </w14:solidFill>
      </w14:textFill>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semiHidden/>
    <w:unhideWhenUsed/>
    <w:qFormat/>
    <w:uiPriority w:val="99"/>
    <w:rPr>
      <w:sz w:val="18"/>
      <w:szCs w:val="18"/>
    </w:rPr>
  </w:style>
  <w:style w:type="table" w:customStyle="1" w:styleId="19">
    <w:name w:val="1"/>
    <w:basedOn w:val="14"/>
    <w:qFormat/>
    <w:uiPriority w:val="0"/>
  </w:style>
  <w:style w:type="character" w:customStyle="1" w:styleId="20">
    <w:name w:val="Comment Text Char"/>
    <w:basedOn w:val="15"/>
    <w:link w:val="9"/>
    <w:semiHidden/>
    <w:qFormat/>
    <w:uiPriority w:val="99"/>
    <w:rPr>
      <w:sz w:val="24"/>
      <w:szCs w:val="24"/>
    </w:rPr>
  </w:style>
  <w:style w:type="character" w:customStyle="1" w:styleId="21">
    <w:name w:val="Balloon Text Char"/>
    <w:basedOn w:val="15"/>
    <w:link w:val="10"/>
    <w:semiHidden/>
    <w:qFormat/>
    <w:uiPriority w:val="99"/>
    <w:rPr>
      <w:rFonts w:ascii="Times New Roman" w:hAnsi="Times New Roman" w:cs="Times New Roman"/>
      <w:sz w:val="18"/>
      <w:szCs w:val="18"/>
    </w:rPr>
  </w:style>
  <w:style w:type="character" w:customStyle="1" w:styleId="22">
    <w:name w:val="Header Char"/>
    <w:basedOn w:val="15"/>
    <w:link w:val="12"/>
    <w:qFormat/>
    <w:uiPriority w:val="99"/>
  </w:style>
  <w:style w:type="character" w:customStyle="1" w:styleId="23">
    <w:name w:val="Footer Char"/>
    <w:basedOn w:val="15"/>
    <w:link w:val="11"/>
    <w:qFormat/>
    <w:uiPriority w:val="99"/>
  </w:style>
  <w:style w:type="paragraph" w:customStyle="1" w:styleId="24">
    <w:name w:val="Source Code"/>
    <w:basedOn w:val="1"/>
    <w:qFormat/>
    <w:uiPriority w:val="0"/>
    <w:pPr>
      <w:wordWrap w:val="0"/>
    </w:pPr>
  </w:style>
  <w:style w:type="character" w:customStyle="1" w:styleId="25">
    <w:name w:val="KeywordTok"/>
    <w:qFormat/>
    <w:uiPriority w:val="0"/>
    <w:rPr>
      <w:b/>
      <w:color w:val="007020"/>
    </w:rPr>
  </w:style>
  <w:style w:type="character" w:customStyle="1" w:styleId="26">
    <w:name w:val="DataTypeTok"/>
    <w:qFormat/>
    <w:uiPriority w:val="0"/>
    <w:rPr>
      <w:color w:val="902000"/>
    </w:rPr>
  </w:style>
  <w:style w:type="character" w:customStyle="1" w:styleId="27">
    <w:name w:val="DecValTok"/>
    <w:qFormat/>
    <w:uiPriority w:val="0"/>
    <w:rPr>
      <w:color w:val="40A070"/>
    </w:rPr>
  </w:style>
  <w:style w:type="character" w:customStyle="1" w:styleId="28">
    <w:name w:val="BaseNTok"/>
    <w:qFormat/>
    <w:uiPriority w:val="0"/>
    <w:rPr>
      <w:color w:val="40A070"/>
    </w:rPr>
  </w:style>
  <w:style w:type="character" w:customStyle="1" w:styleId="29">
    <w:name w:val="FloatTok"/>
    <w:uiPriority w:val="0"/>
    <w:rPr>
      <w:color w:val="40A070"/>
    </w:rPr>
  </w:style>
  <w:style w:type="character" w:customStyle="1" w:styleId="30">
    <w:name w:val="ConstantTok"/>
    <w:qFormat/>
    <w:uiPriority w:val="0"/>
    <w:rPr>
      <w:color w:val="880000"/>
    </w:rPr>
  </w:style>
  <w:style w:type="character" w:customStyle="1" w:styleId="31">
    <w:name w:val="CharTok"/>
    <w:qFormat/>
    <w:uiPriority w:val="0"/>
    <w:rPr>
      <w:color w:val="4070A0"/>
    </w:rPr>
  </w:style>
  <w:style w:type="character" w:customStyle="1" w:styleId="32">
    <w:name w:val="SpecialCharTok"/>
    <w:qFormat/>
    <w:uiPriority w:val="0"/>
    <w:rPr>
      <w:color w:val="4070A0"/>
    </w:rPr>
  </w:style>
  <w:style w:type="character" w:customStyle="1" w:styleId="33">
    <w:name w:val="StringTok"/>
    <w:qFormat/>
    <w:uiPriority w:val="0"/>
    <w:rPr>
      <w:color w:val="4070A0"/>
    </w:rPr>
  </w:style>
  <w:style w:type="character" w:customStyle="1" w:styleId="34">
    <w:name w:val="VerbatimStringTok"/>
    <w:qFormat/>
    <w:uiPriority w:val="0"/>
    <w:rPr>
      <w:color w:val="4070A0"/>
    </w:rPr>
  </w:style>
  <w:style w:type="character" w:customStyle="1" w:styleId="35">
    <w:name w:val="SpecialStringTok"/>
    <w:qFormat/>
    <w:uiPriority w:val="0"/>
    <w:rPr>
      <w:color w:val="BB6688"/>
    </w:rPr>
  </w:style>
  <w:style w:type="character" w:customStyle="1" w:styleId="36">
    <w:name w:val="ImportTok"/>
    <w:qFormat/>
    <w:uiPriority w:val="0"/>
  </w:style>
  <w:style w:type="character" w:customStyle="1" w:styleId="37">
    <w:name w:val="CommentTok"/>
    <w:qFormat/>
    <w:uiPriority w:val="0"/>
    <w:rPr>
      <w:i/>
      <w:color w:val="60A0B0"/>
    </w:rPr>
  </w:style>
  <w:style w:type="character" w:customStyle="1" w:styleId="38">
    <w:name w:val="DocumentationTok"/>
    <w:qFormat/>
    <w:uiPriority w:val="0"/>
    <w:rPr>
      <w:i/>
      <w:color w:val="BA2121"/>
    </w:rPr>
  </w:style>
  <w:style w:type="character" w:customStyle="1" w:styleId="39">
    <w:name w:val="AnnotationTok"/>
    <w:qFormat/>
    <w:uiPriority w:val="0"/>
    <w:rPr>
      <w:b/>
      <w:i/>
      <w:color w:val="60A0B0"/>
    </w:rPr>
  </w:style>
  <w:style w:type="character" w:customStyle="1" w:styleId="40">
    <w:name w:val="CommentVarTok"/>
    <w:qFormat/>
    <w:uiPriority w:val="0"/>
    <w:rPr>
      <w:b/>
      <w:i/>
      <w:color w:val="60A0B0"/>
    </w:rPr>
  </w:style>
  <w:style w:type="character" w:customStyle="1" w:styleId="41">
    <w:name w:val="OtherTok"/>
    <w:qFormat/>
    <w:uiPriority w:val="0"/>
    <w:rPr>
      <w:color w:val="007020"/>
    </w:rPr>
  </w:style>
  <w:style w:type="character" w:customStyle="1" w:styleId="42">
    <w:name w:val="FunctionTok"/>
    <w:qFormat/>
    <w:uiPriority w:val="0"/>
    <w:rPr>
      <w:color w:val="06287E"/>
    </w:rPr>
  </w:style>
  <w:style w:type="character" w:customStyle="1" w:styleId="43">
    <w:name w:val="VariableTok"/>
    <w:qFormat/>
    <w:uiPriority w:val="0"/>
    <w:rPr>
      <w:color w:val="19177C"/>
    </w:rPr>
  </w:style>
  <w:style w:type="character" w:customStyle="1" w:styleId="44">
    <w:name w:val="ControlFlowTok"/>
    <w:qFormat/>
    <w:uiPriority w:val="0"/>
    <w:rPr>
      <w:b/>
      <w:color w:val="007020"/>
    </w:rPr>
  </w:style>
  <w:style w:type="character" w:customStyle="1" w:styleId="45">
    <w:name w:val="OperatorTok"/>
    <w:uiPriority w:val="0"/>
    <w:rPr>
      <w:color w:val="666666"/>
    </w:rPr>
  </w:style>
  <w:style w:type="character" w:customStyle="1" w:styleId="46">
    <w:name w:val="BuiltInTok"/>
    <w:qFormat/>
    <w:uiPriority w:val="0"/>
  </w:style>
  <w:style w:type="character" w:customStyle="1" w:styleId="47">
    <w:name w:val="ExtensionTok"/>
    <w:qFormat/>
    <w:uiPriority w:val="0"/>
  </w:style>
  <w:style w:type="character" w:customStyle="1" w:styleId="48">
    <w:name w:val="PreprocessorTok"/>
    <w:qFormat/>
    <w:uiPriority w:val="0"/>
    <w:rPr>
      <w:color w:val="BC7A00"/>
    </w:rPr>
  </w:style>
  <w:style w:type="character" w:customStyle="1" w:styleId="49">
    <w:name w:val="AttributeTok"/>
    <w:qFormat/>
    <w:uiPriority w:val="0"/>
    <w:rPr>
      <w:color w:val="7D9029"/>
    </w:rPr>
  </w:style>
  <w:style w:type="character" w:customStyle="1" w:styleId="50">
    <w:name w:val="RegionMarkerTok"/>
    <w:qFormat/>
    <w:uiPriority w:val="0"/>
  </w:style>
  <w:style w:type="character" w:customStyle="1" w:styleId="51">
    <w:name w:val="InformationTok"/>
    <w:qFormat/>
    <w:uiPriority w:val="0"/>
    <w:rPr>
      <w:b/>
      <w:i/>
      <w:color w:val="60A0B0"/>
    </w:rPr>
  </w:style>
  <w:style w:type="character" w:customStyle="1" w:styleId="52">
    <w:name w:val="WarningTok"/>
    <w:qFormat/>
    <w:uiPriority w:val="0"/>
    <w:rPr>
      <w:b/>
      <w:i/>
      <w:color w:val="60A0B0"/>
    </w:rPr>
  </w:style>
  <w:style w:type="character" w:customStyle="1" w:styleId="53">
    <w:name w:val="AlertTok"/>
    <w:qFormat/>
    <w:uiPriority w:val="0"/>
    <w:rPr>
      <w:b/>
      <w:color w:val="FF0000"/>
    </w:rPr>
  </w:style>
  <w:style w:type="character" w:customStyle="1" w:styleId="54">
    <w:name w:val="ErrorTok"/>
    <w:qFormat/>
    <w:uiPriority w:val="0"/>
    <w:rPr>
      <w:b/>
      <w:color w:val="FF0000"/>
    </w:rPr>
  </w:style>
  <w:style w:type="character" w:customStyle="1" w:styleId="55">
    <w:name w:val="NormalTok"/>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AB22-66F8-402F-AA94-C9192F57EA68}">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9</Pages>
  <Words>1730</Words>
  <Characters>10459</Characters>
  <Lines>117</Lines>
  <Paragraphs>33</Paragraphs>
  <TotalTime>186</TotalTime>
  <ScaleCrop>false</ScaleCrop>
  <LinksUpToDate>false</LinksUpToDate>
  <CharactersWithSpaces>11966</CharactersWithSpaces>
  <Application>WPS Office_12.1.0.20305_F1E327BC-269C-435d-A152-05C5408002CA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2021-03-09T17:10:00Z</dcterms:created>
  <dc:creator>Jonathan Collin</dc:creator>
  <cp:lastModifiedBy>Alfred</cp:lastModifiedBy>
  <dcterms:modified xsi:type="dcterms:W3CDTF">2026-04-07T17:44:00Z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eyJoZGlkIjoiZjM2NjhkNTZlYzNiMzdmZDdhNzcwMDZhNmZiMjRjMTUiLCJ1c2VySWQiOiI2MDQyNjUwODgifQ==</vt:lpwstr>
  </property>
  <property fmtid="{D5CDD505-2E9C-101B-9397-08002B2CF9AE}" pid="3" name="KSOProductBuildVer">
    <vt:lpwstr>2052-12.1.0.20305</vt:lpwstr>
  </property>
  <property fmtid="{D5CDD505-2E9C-101B-9397-08002B2CF9AE}" pid="4" name="ICV">
    <vt:lpwstr>BDBB6ED2E3EF4B97AF4B4390F711D70F_13</vt:lpwstr>
  </property>
</Properties>
</file>