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F6A" w:rsidRDefault="00C46F6A" w:rsidP="00C46F6A">
      <w:pPr>
        <w:pStyle w:val="Heading1"/>
      </w:pPr>
      <w:r>
        <w:t>Supplemental material</w:t>
      </w:r>
    </w:p>
    <w:p w:rsidR="00C46F6A" w:rsidRPr="00871E4D" w:rsidRDefault="00C46F6A" w:rsidP="00C36803">
      <w:pPr>
        <w:pStyle w:val="NoSpacing"/>
        <w:spacing w:after="120"/>
        <w:rPr>
          <w:rFonts w:ascii="Times New Roman" w:hAnsi="Times New Roman"/>
        </w:rPr>
      </w:pPr>
      <w:r w:rsidRPr="00871E4D">
        <w:rPr>
          <w:rFonts w:ascii="Times New Roman" w:hAnsi="Times New Roman"/>
          <w:b/>
          <w:noProof/>
        </w:rPr>
        <w:t>Table S1</w:t>
      </w:r>
      <w:r w:rsidRPr="00871E4D">
        <w:rPr>
          <w:rFonts w:ascii="Times New Roman" w:hAnsi="Times New Roman"/>
          <w:noProof/>
        </w:rPr>
        <w:t xml:space="preserve">. </w:t>
      </w:r>
      <w:r w:rsidRPr="00871E4D">
        <w:rPr>
          <w:rFonts w:ascii="Times New Roman" w:hAnsi="Times New Roman"/>
        </w:rPr>
        <w:t>Composition of water soluble fraction of winter rye samples</w:t>
      </w:r>
      <w:r>
        <w:rPr>
          <w:rFonts w:ascii="Times New Roman" w:hAnsi="Times New Roman"/>
        </w:rPr>
        <w:t>.</w:t>
      </w:r>
    </w:p>
    <w:tbl>
      <w:tblPr>
        <w:tblW w:w="838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06"/>
        <w:gridCol w:w="1359"/>
        <w:gridCol w:w="1350"/>
        <w:gridCol w:w="1350"/>
        <w:gridCol w:w="1260"/>
        <w:gridCol w:w="1260"/>
      </w:tblGrid>
      <w:tr w:rsidR="00C46F6A" w:rsidRPr="007C296D" w:rsidTr="004107A3">
        <w:trPr>
          <w:trHeight w:val="163"/>
        </w:trPr>
        <w:tc>
          <w:tcPr>
            <w:tcW w:w="18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C46F6A" w:rsidP="004107A3">
            <w:pPr>
              <w:rPr>
                <w:sz w:val="24"/>
                <w:lang w:eastAsia="zh-CN"/>
              </w:rPr>
            </w:pPr>
          </w:p>
        </w:tc>
        <w:tc>
          <w:tcPr>
            <w:tcW w:w="13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C46F6A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 w:rsidRPr="007C296D"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>Glucose</w:t>
            </w:r>
          </w:p>
        </w:tc>
        <w:tc>
          <w:tcPr>
            <w:tcW w:w="13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C46F6A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 w:rsidRPr="007C296D"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>Fructose</w:t>
            </w:r>
          </w:p>
        </w:tc>
        <w:tc>
          <w:tcPr>
            <w:tcW w:w="13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C46F6A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 w:rsidRPr="007C296D"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>Arabinose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C46F6A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 w:rsidRPr="007C296D"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>Protein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C46F6A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 w:rsidRPr="007C296D"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 xml:space="preserve">Mass </w:t>
            </w:r>
            <w:proofErr w:type="spellStart"/>
            <w:r w:rsidRPr="007C296D"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>bal</w:t>
            </w:r>
            <w:proofErr w:type="spellEnd"/>
          </w:p>
        </w:tc>
      </w:tr>
      <w:tr w:rsidR="00C46F6A" w:rsidRPr="007C296D" w:rsidTr="004107A3">
        <w:trPr>
          <w:trHeight w:val="208"/>
        </w:trPr>
        <w:tc>
          <w:tcPr>
            <w:tcW w:w="18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46F6A" w:rsidRPr="007C296D" w:rsidRDefault="00C46F6A" w:rsidP="004107A3">
            <w:pPr>
              <w:textAlignment w:val="bottom"/>
              <w:rPr>
                <w:sz w:val="24"/>
                <w:lang w:eastAsia="zh-CN"/>
              </w:rPr>
            </w:pPr>
            <w:r w:rsidRPr="00401D87">
              <w:t>Apr 16-0N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C46F6A" w:rsidP="0053019B">
            <w:pPr>
              <w:jc w:val="center"/>
              <w:textAlignment w:val="bottom"/>
              <w:rPr>
                <w:sz w:val="24"/>
                <w:lang w:eastAsia="zh-CN"/>
              </w:rPr>
            </w:pPr>
            <w:r w:rsidRPr="007C296D">
              <w:rPr>
                <w:color w:val="000000" w:themeColor="dark1"/>
                <w:kern w:val="24"/>
                <w:sz w:val="24"/>
                <w:lang w:eastAsia="zh-CN"/>
              </w:rPr>
              <w:t>18.</w:t>
            </w:r>
            <w:r w:rsidR="0053019B">
              <w:rPr>
                <w:color w:val="000000" w:themeColor="dark1"/>
                <w:kern w:val="24"/>
                <w:sz w:val="24"/>
                <w:lang w:eastAsia="zh-CN"/>
              </w:rPr>
              <w:t>4</w:t>
            </w:r>
            <w:r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3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45.1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3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0.6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20.6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84.6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</w:tr>
      <w:tr w:rsidR="00C46F6A" w:rsidRPr="007C296D" w:rsidTr="004107A3">
        <w:trPr>
          <w:trHeight w:val="33"/>
        </w:trPr>
        <w:tc>
          <w:tcPr>
            <w:tcW w:w="18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46F6A" w:rsidRPr="007C296D" w:rsidRDefault="00C46F6A" w:rsidP="004107A3">
            <w:pPr>
              <w:textAlignment w:val="bottom"/>
              <w:rPr>
                <w:sz w:val="24"/>
                <w:lang w:eastAsia="zh-CN"/>
              </w:rPr>
            </w:pPr>
            <w:r w:rsidRPr="00401D87">
              <w:t>Apr 16-60N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18.8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3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40.4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3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0.5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22.9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82.6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</w:tr>
      <w:tr w:rsidR="00C46F6A" w:rsidRPr="007C296D" w:rsidTr="004107A3">
        <w:trPr>
          <w:trHeight w:val="37"/>
        </w:trPr>
        <w:tc>
          <w:tcPr>
            <w:tcW w:w="18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46F6A" w:rsidRPr="007C296D" w:rsidRDefault="00C46F6A" w:rsidP="004107A3">
            <w:pPr>
              <w:textAlignment w:val="bottom"/>
              <w:rPr>
                <w:sz w:val="24"/>
                <w:lang w:eastAsia="zh-CN"/>
              </w:rPr>
            </w:pPr>
            <w:r w:rsidRPr="00401D87">
              <w:t>Apr 27-0N-wilted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C46F6A" w:rsidP="0053019B">
            <w:pPr>
              <w:jc w:val="center"/>
              <w:textAlignment w:val="bottom"/>
              <w:rPr>
                <w:sz w:val="24"/>
                <w:lang w:eastAsia="zh-CN"/>
              </w:rPr>
            </w:pPr>
            <w:r w:rsidRPr="007C296D">
              <w:rPr>
                <w:color w:val="000000" w:themeColor="dark1"/>
                <w:kern w:val="24"/>
                <w:sz w:val="24"/>
                <w:lang w:eastAsia="zh-CN"/>
              </w:rPr>
              <w:t>22.</w:t>
            </w:r>
            <w:r w:rsidR="0053019B">
              <w:rPr>
                <w:color w:val="000000" w:themeColor="dark1"/>
                <w:kern w:val="24"/>
                <w:sz w:val="24"/>
                <w:lang w:eastAsia="zh-CN"/>
              </w:rPr>
              <w:t>1</w:t>
            </w:r>
            <w:r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3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48.7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3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0.6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17.4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88.8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</w:tr>
      <w:tr w:rsidR="00C46F6A" w:rsidRPr="007C296D" w:rsidTr="004107A3">
        <w:trPr>
          <w:trHeight w:val="33"/>
        </w:trPr>
        <w:tc>
          <w:tcPr>
            <w:tcW w:w="18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46F6A" w:rsidRPr="007C296D" w:rsidRDefault="00C46F6A" w:rsidP="004107A3">
            <w:pPr>
              <w:textAlignment w:val="bottom"/>
              <w:rPr>
                <w:sz w:val="24"/>
                <w:lang w:eastAsia="zh-CN"/>
              </w:rPr>
            </w:pPr>
            <w:r w:rsidRPr="00401D87">
              <w:t>Apr 27-0N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22.0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3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46.0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3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0.5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17.0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85.5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</w:tr>
      <w:tr w:rsidR="00C46F6A" w:rsidRPr="007C296D" w:rsidTr="004107A3">
        <w:trPr>
          <w:trHeight w:val="33"/>
        </w:trPr>
        <w:tc>
          <w:tcPr>
            <w:tcW w:w="18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46F6A" w:rsidRPr="007C296D" w:rsidRDefault="00C46F6A" w:rsidP="004107A3">
            <w:pPr>
              <w:textAlignment w:val="bottom"/>
              <w:rPr>
                <w:sz w:val="24"/>
                <w:lang w:eastAsia="zh-CN"/>
              </w:rPr>
            </w:pPr>
            <w:r w:rsidRPr="00401D87">
              <w:t>Apr 27-60N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21.5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3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41.5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3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0.4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17.6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81.0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</w:tr>
      <w:tr w:rsidR="00C46F6A" w:rsidRPr="007C296D" w:rsidTr="004107A3">
        <w:trPr>
          <w:trHeight w:val="91"/>
        </w:trPr>
        <w:tc>
          <w:tcPr>
            <w:tcW w:w="18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46F6A" w:rsidRPr="007C296D" w:rsidRDefault="00C46F6A" w:rsidP="004107A3">
            <w:pPr>
              <w:textAlignment w:val="bottom"/>
              <w:rPr>
                <w:sz w:val="24"/>
                <w:lang w:eastAsia="zh-CN"/>
              </w:rPr>
            </w:pPr>
            <w:r w:rsidRPr="00401D87">
              <w:t>May 4-0N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C46F6A" w:rsidP="0053019B">
            <w:pPr>
              <w:jc w:val="center"/>
              <w:textAlignment w:val="bottom"/>
              <w:rPr>
                <w:sz w:val="24"/>
                <w:lang w:eastAsia="zh-CN"/>
              </w:rPr>
            </w:pPr>
            <w:r w:rsidRPr="007C296D">
              <w:rPr>
                <w:color w:val="000000" w:themeColor="dark1"/>
                <w:kern w:val="24"/>
                <w:sz w:val="24"/>
                <w:lang w:eastAsia="zh-CN"/>
              </w:rPr>
              <w:t>18.</w:t>
            </w:r>
            <w:r w:rsidR="0053019B">
              <w:rPr>
                <w:color w:val="000000" w:themeColor="dark1"/>
                <w:kern w:val="24"/>
                <w:sz w:val="24"/>
                <w:lang w:eastAsia="zh-CN"/>
              </w:rPr>
              <w:t>9</w:t>
            </w:r>
            <w:r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3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38.6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3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0.6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21.9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80.0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</w:tr>
      <w:tr w:rsidR="00C46F6A" w:rsidRPr="007C296D" w:rsidTr="004107A3">
        <w:trPr>
          <w:trHeight w:val="33"/>
        </w:trPr>
        <w:tc>
          <w:tcPr>
            <w:tcW w:w="18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46F6A" w:rsidRPr="007C296D" w:rsidRDefault="00C46F6A" w:rsidP="004107A3">
            <w:pPr>
              <w:textAlignment w:val="bottom"/>
              <w:rPr>
                <w:sz w:val="24"/>
                <w:lang w:eastAsia="zh-CN"/>
              </w:rPr>
            </w:pPr>
            <w:r w:rsidRPr="00401D87">
              <w:t>May 4-60N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19.0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3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39.3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3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0.6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20.1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79.0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</w:tr>
      <w:tr w:rsidR="00C46F6A" w:rsidRPr="007C296D" w:rsidTr="004107A3">
        <w:trPr>
          <w:trHeight w:val="100"/>
        </w:trPr>
        <w:tc>
          <w:tcPr>
            <w:tcW w:w="18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46F6A" w:rsidRPr="007C296D" w:rsidRDefault="00C46F6A" w:rsidP="004107A3">
            <w:pPr>
              <w:textAlignment w:val="bottom"/>
              <w:rPr>
                <w:sz w:val="24"/>
                <w:lang w:eastAsia="zh-CN"/>
              </w:rPr>
            </w:pPr>
            <w:r w:rsidRPr="00401D87">
              <w:t>May 10-0N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19.4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3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40.1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3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0.5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17.4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77.4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</w:tr>
      <w:tr w:rsidR="00C46F6A" w:rsidRPr="007C296D" w:rsidTr="004107A3">
        <w:trPr>
          <w:trHeight w:val="64"/>
        </w:trPr>
        <w:tc>
          <w:tcPr>
            <w:tcW w:w="18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46F6A" w:rsidRPr="007C296D" w:rsidRDefault="00C46F6A" w:rsidP="004107A3">
            <w:pPr>
              <w:textAlignment w:val="bottom"/>
              <w:rPr>
                <w:sz w:val="24"/>
                <w:lang w:eastAsia="zh-CN"/>
              </w:rPr>
            </w:pPr>
            <w:r w:rsidRPr="00401D87">
              <w:t>May 10-60N</w:t>
            </w:r>
          </w:p>
        </w:tc>
        <w:tc>
          <w:tcPr>
            <w:tcW w:w="135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20.8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3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41.5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35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0.4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16.4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7C296D" w:rsidRDefault="0053019B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79.2</w:t>
            </w:r>
            <w:r w:rsidR="00C46F6A" w:rsidRPr="007C296D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</w:tr>
    </w:tbl>
    <w:p w:rsidR="00C46F6A" w:rsidRPr="00871E4D" w:rsidRDefault="00C46F6A" w:rsidP="00C46F6A">
      <w:pPr>
        <w:pStyle w:val="NoSpacing"/>
        <w:spacing w:after="0"/>
        <w:rPr>
          <w:rFonts w:ascii="Times New Roman" w:hAnsi="Times New Roman"/>
        </w:rPr>
      </w:pPr>
    </w:p>
    <w:p w:rsidR="00C46F6A" w:rsidRDefault="00C46F6A" w:rsidP="00C36803">
      <w:pPr>
        <w:pStyle w:val="NoSpacing"/>
        <w:spacing w:after="120"/>
        <w:rPr>
          <w:rFonts w:ascii="Times New Roman" w:hAnsi="Times New Roman"/>
        </w:rPr>
      </w:pPr>
      <w:r w:rsidRPr="00871E4D">
        <w:rPr>
          <w:rFonts w:ascii="Times New Roman" w:hAnsi="Times New Roman"/>
          <w:b/>
        </w:rPr>
        <w:t>Table S2</w:t>
      </w:r>
      <w:r w:rsidRPr="00871E4D">
        <w:rPr>
          <w:rFonts w:ascii="Times New Roman" w:hAnsi="Times New Roman"/>
        </w:rPr>
        <w:t>. Composition of water insoluble fraction of winter rye samples</w:t>
      </w:r>
      <w:r>
        <w:rPr>
          <w:rFonts w:ascii="Times New Roman" w:hAnsi="Times New Roman"/>
        </w:rPr>
        <w:t>.</w:t>
      </w:r>
    </w:p>
    <w:tbl>
      <w:tblPr>
        <w:tblW w:w="928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35"/>
        <w:gridCol w:w="990"/>
        <w:gridCol w:w="990"/>
        <w:gridCol w:w="1080"/>
        <w:gridCol w:w="900"/>
        <w:gridCol w:w="990"/>
        <w:gridCol w:w="900"/>
        <w:gridCol w:w="810"/>
        <w:gridCol w:w="990"/>
      </w:tblGrid>
      <w:tr w:rsidR="00C46F6A" w:rsidRPr="00274BDB" w:rsidTr="004107A3">
        <w:trPr>
          <w:trHeight w:val="33"/>
        </w:trPr>
        <w:tc>
          <w:tcPr>
            <w:tcW w:w="16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C46F6A" w:rsidP="004107A3">
            <w:pPr>
              <w:rPr>
                <w:sz w:val="24"/>
                <w:lang w:eastAsia="zh-CN"/>
              </w:rPr>
            </w:pP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C46F6A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proofErr w:type="spellStart"/>
            <w:r w:rsidRPr="00274BDB"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>Glucan</w:t>
            </w:r>
            <w:proofErr w:type="spellEnd"/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C46F6A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proofErr w:type="spellStart"/>
            <w:r w:rsidRPr="00274BDB"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>Xylan</w:t>
            </w:r>
            <w:proofErr w:type="spellEnd"/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C46F6A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proofErr w:type="spellStart"/>
            <w:r w:rsidRPr="00274BDB"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>Arabinan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C46F6A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 w:rsidRPr="00274BDB"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>Acetyl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C46F6A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 w:rsidRPr="00274BDB"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>Lignin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C46F6A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 w:rsidRPr="00274BDB"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>Protein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C46F6A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 w:rsidRPr="00274BDB"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>Ash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C46F6A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 w:rsidRPr="00274BDB"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 xml:space="preserve">Mass </w:t>
            </w:r>
            <w:proofErr w:type="spellStart"/>
            <w:r w:rsidRPr="00274BDB"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>bal</w:t>
            </w:r>
            <w:proofErr w:type="spellEnd"/>
          </w:p>
        </w:tc>
      </w:tr>
      <w:tr w:rsidR="00C46F6A" w:rsidRPr="00274BDB" w:rsidTr="004107A3">
        <w:trPr>
          <w:trHeight w:val="33"/>
        </w:trPr>
        <w:tc>
          <w:tcPr>
            <w:tcW w:w="16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46F6A" w:rsidRPr="00274BDB" w:rsidRDefault="00C46F6A" w:rsidP="004107A3">
            <w:pPr>
              <w:textAlignment w:val="bottom"/>
              <w:rPr>
                <w:sz w:val="24"/>
                <w:lang w:eastAsia="zh-CN"/>
              </w:rPr>
            </w:pPr>
            <w:r w:rsidRPr="00401D87">
              <w:t>Apr 16-0N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34.3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27.2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3.7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3.4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14.4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1.9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0.8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85.8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</w:tr>
      <w:tr w:rsidR="00C46F6A" w:rsidRPr="00274BDB" w:rsidTr="004107A3">
        <w:trPr>
          <w:trHeight w:val="33"/>
        </w:trPr>
        <w:tc>
          <w:tcPr>
            <w:tcW w:w="16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46F6A" w:rsidRPr="00274BDB" w:rsidRDefault="00C46F6A" w:rsidP="004107A3">
            <w:pPr>
              <w:textAlignment w:val="bottom"/>
              <w:rPr>
                <w:sz w:val="24"/>
                <w:lang w:eastAsia="zh-CN"/>
              </w:rPr>
            </w:pPr>
            <w:r w:rsidRPr="00401D87">
              <w:t>Apr 16-60N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35.4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26.7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3.5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3.6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16.5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2.0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0.8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88.4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</w:tr>
      <w:tr w:rsidR="00C46F6A" w:rsidRPr="00274BDB" w:rsidTr="004107A3">
        <w:trPr>
          <w:trHeight w:val="127"/>
        </w:trPr>
        <w:tc>
          <w:tcPr>
            <w:tcW w:w="16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46F6A" w:rsidRPr="00274BDB" w:rsidRDefault="00C46F6A" w:rsidP="004107A3">
            <w:pPr>
              <w:textAlignment w:val="bottom"/>
              <w:rPr>
                <w:sz w:val="24"/>
                <w:lang w:eastAsia="zh-CN"/>
              </w:rPr>
            </w:pPr>
            <w:r w:rsidRPr="00401D87">
              <w:t>Apr 27-0N-wilted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34.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4%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25.4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3.0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3.4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17.2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1.9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1.2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86.6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</w:tr>
      <w:tr w:rsidR="00C46F6A" w:rsidRPr="00274BDB" w:rsidTr="004107A3">
        <w:trPr>
          <w:trHeight w:val="33"/>
        </w:trPr>
        <w:tc>
          <w:tcPr>
            <w:tcW w:w="16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46F6A" w:rsidRPr="00274BDB" w:rsidRDefault="00C46F6A" w:rsidP="004107A3">
            <w:pPr>
              <w:textAlignment w:val="bottom"/>
              <w:rPr>
                <w:sz w:val="24"/>
                <w:lang w:eastAsia="zh-CN"/>
              </w:rPr>
            </w:pPr>
            <w:r w:rsidRPr="00401D87">
              <w:t>Apr 27-0N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37.1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26.3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3.0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3.7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16.5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2.4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0.8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89.7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</w:tr>
      <w:tr w:rsidR="00C46F6A" w:rsidRPr="00274BDB" w:rsidTr="004107A3">
        <w:trPr>
          <w:trHeight w:val="33"/>
        </w:trPr>
        <w:tc>
          <w:tcPr>
            <w:tcW w:w="16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46F6A" w:rsidRPr="00274BDB" w:rsidRDefault="00C46F6A" w:rsidP="004107A3">
            <w:pPr>
              <w:textAlignment w:val="bottom"/>
              <w:rPr>
                <w:sz w:val="24"/>
                <w:lang w:eastAsia="zh-CN"/>
              </w:rPr>
            </w:pPr>
            <w:r w:rsidRPr="00401D87">
              <w:t>Apr 27-60N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36.6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25.6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2.9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3.6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17.3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2.7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0.8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89.6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</w:tr>
      <w:tr w:rsidR="00C46F6A" w:rsidRPr="00274BDB" w:rsidTr="004107A3">
        <w:trPr>
          <w:trHeight w:val="33"/>
        </w:trPr>
        <w:tc>
          <w:tcPr>
            <w:tcW w:w="16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46F6A" w:rsidRPr="00274BDB" w:rsidRDefault="00C46F6A" w:rsidP="004107A3">
            <w:pPr>
              <w:textAlignment w:val="bottom"/>
              <w:rPr>
                <w:sz w:val="24"/>
                <w:lang w:eastAsia="zh-CN"/>
              </w:rPr>
            </w:pPr>
            <w:r w:rsidRPr="00401D87">
              <w:t>May 4-0N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37.7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25.9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2.8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3.7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18.1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2.2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0.8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91.1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</w:tr>
      <w:tr w:rsidR="00C46F6A" w:rsidRPr="00274BDB" w:rsidTr="004107A3">
        <w:trPr>
          <w:trHeight w:val="33"/>
        </w:trPr>
        <w:tc>
          <w:tcPr>
            <w:tcW w:w="16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46F6A" w:rsidRPr="00274BDB" w:rsidRDefault="00C46F6A" w:rsidP="004107A3">
            <w:pPr>
              <w:textAlignment w:val="bottom"/>
              <w:rPr>
                <w:sz w:val="24"/>
                <w:lang w:eastAsia="zh-CN"/>
              </w:rPr>
            </w:pPr>
            <w:r w:rsidRPr="00401D87">
              <w:t>May 4-60N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37.7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25.3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2.8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3.5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18.0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2.9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0.8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90.9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</w:tr>
      <w:tr w:rsidR="00C46F6A" w:rsidRPr="00274BDB" w:rsidTr="004107A3">
        <w:trPr>
          <w:trHeight w:val="33"/>
        </w:trPr>
        <w:tc>
          <w:tcPr>
            <w:tcW w:w="16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46F6A" w:rsidRPr="00274BDB" w:rsidRDefault="00C46F6A" w:rsidP="004107A3">
            <w:pPr>
              <w:textAlignment w:val="bottom"/>
              <w:rPr>
                <w:sz w:val="24"/>
                <w:lang w:eastAsia="zh-CN"/>
              </w:rPr>
            </w:pPr>
            <w:r w:rsidRPr="00401D87">
              <w:t>May 10-0N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38.8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25.1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2.4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3.5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16.3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2.3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0.8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89.3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</w:tr>
      <w:tr w:rsidR="00C46F6A" w:rsidRPr="00274BDB" w:rsidTr="004107A3">
        <w:trPr>
          <w:trHeight w:val="33"/>
        </w:trPr>
        <w:tc>
          <w:tcPr>
            <w:tcW w:w="163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C46F6A" w:rsidRPr="00274BDB" w:rsidRDefault="00C46F6A" w:rsidP="004107A3">
            <w:pPr>
              <w:textAlignment w:val="bottom"/>
              <w:rPr>
                <w:sz w:val="24"/>
                <w:lang w:eastAsia="zh-CN"/>
              </w:rPr>
            </w:pPr>
            <w:r w:rsidRPr="00401D87">
              <w:t>May 10-60N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38.7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24.7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2.5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3.4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17.1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3.1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81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0.7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46F6A" w:rsidRPr="00274BDB" w:rsidRDefault="000E4D69" w:rsidP="004107A3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color w:val="000000" w:themeColor="dark1"/>
                <w:kern w:val="24"/>
                <w:sz w:val="24"/>
                <w:lang w:eastAsia="zh-CN"/>
              </w:rPr>
              <w:t>90.1</w:t>
            </w:r>
            <w:r w:rsidR="00C46F6A" w:rsidRPr="00274BDB">
              <w:rPr>
                <w:color w:val="000000" w:themeColor="dark1"/>
                <w:kern w:val="24"/>
                <w:sz w:val="24"/>
                <w:lang w:eastAsia="zh-CN"/>
              </w:rPr>
              <w:t>%</w:t>
            </w:r>
          </w:p>
        </w:tc>
      </w:tr>
    </w:tbl>
    <w:p w:rsidR="00231613" w:rsidRDefault="00231613" w:rsidP="00231613">
      <w:pPr>
        <w:pStyle w:val="NoSpacing"/>
        <w:spacing w:after="0"/>
        <w:rPr>
          <w:rFonts w:ascii="Times New Roman" w:hAnsi="Times New Roman"/>
        </w:rPr>
      </w:pPr>
    </w:p>
    <w:p w:rsidR="00231613" w:rsidRDefault="00231613" w:rsidP="00C36803">
      <w:pPr>
        <w:pStyle w:val="NoSpacing"/>
        <w:spacing w:after="120"/>
        <w:rPr>
          <w:rFonts w:ascii="Times New Roman" w:hAnsi="Times New Roman"/>
        </w:rPr>
      </w:pPr>
      <w:r w:rsidRPr="00871E4D">
        <w:rPr>
          <w:rFonts w:ascii="Times New Roman" w:hAnsi="Times New Roman"/>
          <w:b/>
        </w:rPr>
        <w:t>Table S</w:t>
      </w:r>
      <w:r>
        <w:rPr>
          <w:rFonts w:ascii="Times New Roman" w:hAnsi="Times New Roman"/>
          <w:b/>
        </w:rPr>
        <w:t>3</w:t>
      </w:r>
      <w:r w:rsidRPr="00871E4D">
        <w:rPr>
          <w:rFonts w:ascii="Times New Roman" w:hAnsi="Times New Roman"/>
        </w:rPr>
        <w:t xml:space="preserve">. </w:t>
      </w:r>
      <w:proofErr w:type="gramStart"/>
      <w:r>
        <w:rPr>
          <w:rFonts w:ascii="Times New Roman" w:hAnsi="Times New Roman"/>
        </w:rPr>
        <w:t xml:space="preserve">Raw data carbohydrate </w:t>
      </w:r>
      <w:proofErr w:type="spellStart"/>
      <w:r>
        <w:rPr>
          <w:rFonts w:ascii="Times New Roman" w:hAnsi="Times New Roman"/>
        </w:rPr>
        <w:t>solubilization</w:t>
      </w:r>
      <w:proofErr w:type="spellEnd"/>
      <w:r w:rsidR="00C36803">
        <w:rPr>
          <w:rFonts w:ascii="Times New Roman" w:hAnsi="Times New Roman"/>
        </w:rPr>
        <w:t>.</w:t>
      </w:r>
      <w:proofErr w:type="gramEnd"/>
    </w:p>
    <w:tbl>
      <w:tblPr>
        <w:tblW w:w="939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25"/>
        <w:gridCol w:w="1080"/>
        <w:gridCol w:w="990"/>
        <w:gridCol w:w="900"/>
        <w:gridCol w:w="900"/>
        <w:gridCol w:w="1021"/>
        <w:gridCol w:w="791"/>
        <w:gridCol w:w="926"/>
        <w:gridCol w:w="55"/>
        <w:gridCol w:w="1002"/>
      </w:tblGrid>
      <w:tr w:rsidR="003717A4" w:rsidRPr="00274BDB" w:rsidTr="003717A4">
        <w:trPr>
          <w:trHeight w:val="596"/>
        </w:trPr>
        <w:tc>
          <w:tcPr>
            <w:tcW w:w="1725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717A4" w:rsidRPr="00274BDB" w:rsidRDefault="003717A4" w:rsidP="00495B83">
            <w:pPr>
              <w:rPr>
                <w:sz w:val="24"/>
                <w:lang w:eastAsia="zh-CN"/>
              </w:rPr>
            </w:pPr>
          </w:p>
        </w:tc>
        <w:tc>
          <w:tcPr>
            <w:tcW w:w="108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717A4" w:rsidRPr="00274BDB" w:rsidRDefault="003717A4" w:rsidP="003717A4">
            <w:pPr>
              <w:jc w:val="center"/>
              <w:textAlignment w:val="bottom"/>
              <w:rPr>
                <w:sz w:val="24"/>
                <w:lang w:eastAsia="zh-CN"/>
              </w:rPr>
            </w:pPr>
            <w:proofErr w:type="spellStart"/>
            <w:r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>Inititial</w:t>
            </w:r>
            <w:proofErr w:type="spellEnd"/>
            <w:r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 xml:space="preserve"> weight, g</w:t>
            </w:r>
          </w:p>
        </w:tc>
        <w:tc>
          <w:tcPr>
            <w:tcW w:w="99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717A4" w:rsidRPr="00274BDB" w:rsidRDefault="003717A4" w:rsidP="003717A4">
            <w:pPr>
              <w:jc w:val="center"/>
              <w:textAlignment w:val="bottom"/>
              <w:rPr>
                <w:sz w:val="24"/>
                <w:lang w:eastAsia="zh-CN"/>
              </w:rPr>
            </w:pPr>
            <w:r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>Moisture content</w:t>
            </w:r>
          </w:p>
        </w:tc>
        <w:tc>
          <w:tcPr>
            <w:tcW w:w="2821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17A4" w:rsidRPr="00B14E51" w:rsidRDefault="003717A4" w:rsidP="003717A4">
            <w:pPr>
              <w:jc w:val="center"/>
              <w:textAlignment w:val="bottom"/>
              <w:rPr>
                <w:b/>
                <w:sz w:val="24"/>
                <w:lang w:eastAsia="zh-CN"/>
              </w:rPr>
            </w:pPr>
            <w:r>
              <w:rPr>
                <w:b/>
                <w:sz w:val="24"/>
                <w:lang w:eastAsia="zh-CN"/>
              </w:rPr>
              <w:t xml:space="preserve">C. </w:t>
            </w:r>
            <w:proofErr w:type="spellStart"/>
            <w:r>
              <w:rPr>
                <w:b/>
                <w:sz w:val="24"/>
                <w:lang w:eastAsia="zh-CN"/>
              </w:rPr>
              <w:t>therm</w:t>
            </w:r>
            <w:proofErr w:type="spellEnd"/>
            <w:r>
              <w:rPr>
                <w:b/>
                <w:sz w:val="24"/>
                <w:lang w:eastAsia="zh-CN"/>
              </w:rPr>
              <w:t xml:space="preserve"> residual Carbohydrate, g</w:t>
            </w:r>
          </w:p>
        </w:tc>
        <w:tc>
          <w:tcPr>
            <w:tcW w:w="2774" w:type="dxa"/>
            <w:gridSpan w:val="4"/>
          </w:tcPr>
          <w:p w:rsidR="003717A4" w:rsidRDefault="003717A4" w:rsidP="003717A4">
            <w:pPr>
              <w:jc w:val="center"/>
              <w:textAlignment w:val="bottom"/>
              <w:rPr>
                <w:b/>
                <w:sz w:val="24"/>
                <w:lang w:eastAsia="zh-CN"/>
              </w:rPr>
            </w:pPr>
            <w:r>
              <w:rPr>
                <w:b/>
                <w:sz w:val="24"/>
                <w:lang w:eastAsia="zh-CN"/>
              </w:rPr>
              <w:t>SSCF</w:t>
            </w:r>
            <w:r>
              <w:rPr>
                <w:b/>
                <w:sz w:val="24"/>
                <w:lang w:eastAsia="zh-CN"/>
              </w:rPr>
              <w:t xml:space="preserve"> residual Carbohydrate, g</w:t>
            </w:r>
          </w:p>
        </w:tc>
      </w:tr>
      <w:tr w:rsidR="003717A4" w:rsidRPr="00274BDB" w:rsidTr="003717A4">
        <w:trPr>
          <w:trHeight w:val="315"/>
        </w:trPr>
        <w:tc>
          <w:tcPr>
            <w:tcW w:w="1725" w:type="dxa"/>
            <w:vMerge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17A4" w:rsidRPr="00274BDB" w:rsidRDefault="003717A4" w:rsidP="00495B83">
            <w:pPr>
              <w:rPr>
                <w:sz w:val="24"/>
                <w:lang w:eastAsia="zh-CN"/>
              </w:rPr>
            </w:pPr>
          </w:p>
        </w:tc>
        <w:tc>
          <w:tcPr>
            <w:tcW w:w="1080" w:type="dxa"/>
            <w:vMerge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17A4" w:rsidRDefault="003717A4" w:rsidP="003717A4">
            <w:pPr>
              <w:jc w:val="center"/>
              <w:textAlignment w:val="bottom"/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</w:pPr>
          </w:p>
        </w:tc>
        <w:tc>
          <w:tcPr>
            <w:tcW w:w="990" w:type="dxa"/>
            <w:vMerge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17A4" w:rsidRDefault="003717A4" w:rsidP="003717A4">
            <w:pPr>
              <w:jc w:val="center"/>
              <w:textAlignment w:val="bottom"/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17A4" w:rsidRPr="00274BDB" w:rsidRDefault="003717A4" w:rsidP="003717A4">
            <w:pPr>
              <w:jc w:val="center"/>
              <w:textAlignment w:val="bottom"/>
              <w:rPr>
                <w:sz w:val="24"/>
                <w:lang w:eastAsia="zh-CN"/>
              </w:rPr>
            </w:pPr>
            <w:proofErr w:type="spellStart"/>
            <w:r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>Glucan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17A4" w:rsidRPr="00274BDB" w:rsidRDefault="003717A4" w:rsidP="003717A4">
            <w:pPr>
              <w:jc w:val="center"/>
              <w:textAlignment w:val="bottom"/>
              <w:rPr>
                <w:sz w:val="24"/>
                <w:lang w:eastAsia="zh-CN"/>
              </w:rPr>
            </w:pPr>
            <w:proofErr w:type="spellStart"/>
            <w:r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>Xylan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17A4" w:rsidRPr="00274BDB" w:rsidRDefault="003717A4" w:rsidP="003717A4">
            <w:pPr>
              <w:jc w:val="center"/>
              <w:textAlignment w:val="bottom"/>
              <w:rPr>
                <w:sz w:val="24"/>
                <w:lang w:eastAsia="zh-CN"/>
              </w:rPr>
            </w:pPr>
            <w:proofErr w:type="spellStart"/>
            <w:r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>Arabinan</w:t>
            </w:r>
            <w:proofErr w:type="spellEnd"/>
          </w:p>
        </w:tc>
        <w:tc>
          <w:tcPr>
            <w:tcW w:w="791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3717A4" w:rsidRPr="00274BDB" w:rsidRDefault="003717A4" w:rsidP="003717A4">
            <w:pPr>
              <w:jc w:val="center"/>
              <w:textAlignment w:val="bottom"/>
              <w:rPr>
                <w:sz w:val="24"/>
                <w:lang w:eastAsia="zh-CN"/>
              </w:rPr>
            </w:pPr>
            <w:proofErr w:type="spellStart"/>
            <w:r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>Glucan</w:t>
            </w:r>
            <w:proofErr w:type="spellEnd"/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717A4" w:rsidRPr="00274BDB" w:rsidRDefault="003717A4" w:rsidP="003717A4">
            <w:pPr>
              <w:jc w:val="center"/>
              <w:textAlignment w:val="bottom"/>
              <w:rPr>
                <w:sz w:val="24"/>
                <w:lang w:eastAsia="zh-CN"/>
              </w:rPr>
            </w:pPr>
            <w:proofErr w:type="spellStart"/>
            <w:r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>Xylan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3717A4" w:rsidRPr="00274BDB" w:rsidRDefault="003717A4" w:rsidP="003717A4">
            <w:pPr>
              <w:jc w:val="center"/>
              <w:textAlignment w:val="bottom"/>
              <w:rPr>
                <w:sz w:val="24"/>
                <w:lang w:eastAsia="zh-CN"/>
              </w:rPr>
            </w:pPr>
            <w:proofErr w:type="spellStart"/>
            <w:r>
              <w:rPr>
                <w:b/>
                <w:bCs/>
                <w:color w:val="000000" w:themeColor="dark1"/>
                <w:kern w:val="24"/>
                <w:sz w:val="24"/>
                <w:lang w:eastAsia="zh-CN"/>
              </w:rPr>
              <w:t>Arabinan</w:t>
            </w:r>
            <w:proofErr w:type="spellEnd"/>
          </w:p>
        </w:tc>
      </w:tr>
      <w:tr w:rsidR="003717A4" w:rsidRPr="00274BDB" w:rsidTr="003717A4">
        <w:trPr>
          <w:trHeight w:val="33"/>
        </w:trPr>
        <w:tc>
          <w:tcPr>
            <w:tcW w:w="17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717A4" w:rsidRPr="003717A4" w:rsidRDefault="003717A4" w:rsidP="00495B83">
            <w:pPr>
              <w:textAlignment w:val="bottom"/>
              <w:rPr>
                <w:szCs w:val="22"/>
                <w:lang w:eastAsia="zh-CN"/>
              </w:rPr>
            </w:pPr>
            <w:r w:rsidRPr="003717A4">
              <w:rPr>
                <w:szCs w:val="22"/>
              </w:rPr>
              <w:t>Apr 16-0N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17A4" w:rsidRPr="003717A4" w:rsidRDefault="003717A4" w:rsidP="003717A4">
            <w:pPr>
              <w:jc w:val="center"/>
              <w:textAlignment w:val="bottom"/>
              <w:rPr>
                <w:szCs w:val="22"/>
                <w:lang w:eastAsia="zh-CN"/>
              </w:rPr>
            </w:pPr>
            <w:r w:rsidRPr="003717A4">
              <w:rPr>
                <w:szCs w:val="22"/>
                <w:lang w:eastAsia="zh-CN"/>
              </w:rPr>
              <w:t>0.75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8.7%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0.042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0.036</w:t>
            </w:r>
          </w:p>
        </w:tc>
        <w:tc>
          <w:tcPr>
            <w:tcW w:w="102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0.0024</w:t>
            </w:r>
          </w:p>
        </w:tc>
        <w:tc>
          <w:tcPr>
            <w:tcW w:w="791" w:type="dxa"/>
            <w:tcBorders>
              <w:righ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0.092</w:t>
            </w:r>
          </w:p>
        </w:tc>
        <w:tc>
          <w:tcPr>
            <w:tcW w:w="9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0.080</w:t>
            </w:r>
          </w:p>
        </w:tc>
        <w:tc>
          <w:tcPr>
            <w:tcW w:w="1002" w:type="dxa"/>
            <w:tcBorders>
              <w:lef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0.016</w:t>
            </w:r>
          </w:p>
        </w:tc>
      </w:tr>
      <w:tr w:rsidR="003717A4" w:rsidRPr="00274BDB" w:rsidTr="003717A4">
        <w:trPr>
          <w:trHeight w:val="33"/>
        </w:trPr>
        <w:tc>
          <w:tcPr>
            <w:tcW w:w="17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717A4" w:rsidRPr="003717A4" w:rsidRDefault="003717A4" w:rsidP="00495B83">
            <w:pPr>
              <w:textAlignment w:val="bottom"/>
              <w:rPr>
                <w:szCs w:val="22"/>
                <w:lang w:eastAsia="zh-CN"/>
              </w:rPr>
            </w:pPr>
            <w:r w:rsidRPr="003717A4">
              <w:rPr>
                <w:szCs w:val="22"/>
              </w:rPr>
              <w:t>Apr 16-60N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17A4" w:rsidRPr="003717A4" w:rsidRDefault="003717A4" w:rsidP="003717A4">
            <w:pPr>
              <w:jc w:val="center"/>
              <w:textAlignment w:val="bottom"/>
              <w:rPr>
                <w:szCs w:val="22"/>
                <w:lang w:eastAsia="zh-CN"/>
              </w:rPr>
            </w:pPr>
            <w:r w:rsidRPr="003717A4">
              <w:rPr>
                <w:szCs w:val="22"/>
                <w:lang w:eastAsia="zh-CN"/>
              </w:rPr>
              <w:t>0.75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7.3%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0.053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0.043</w:t>
            </w:r>
          </w:p>
        </w:tc>
        <w:tc>
          <w:tcPr>
            <w:tcW w:w="102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0.0029</w:t>
            </w:r>
          </w:p>
        </w:tc>
        <w:tc>
          <w:tcPr>
            <w:tcW w:w="791" w:type="dxa"/>
            <w:tcBorders>
              <w:righ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0.103</w:t>
            </w:r>
          </w:p>
        </w:tc>
        <w:tc>
          <w:tcPr>
            <w:tcW w:w="9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0.083</w:t>
            </w:r>
          </w:p>
        </w:tc>
        <w:tc>
          <w:tcPr>
            <w:tcW w:w="1002" w:type="dxa"/>
            <w:tcBorders>
              <w:lef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0.016</w:t>
            </w:r>
          </w:p>
        </w:tc>
      </w:tr>
      <w:tr w:rsidR="003717A4" w:rsidRPr="00274BDB" w:rsidTr="003717A4">
        <w:trPr>
          <w:trHeight w:val="127"/>
        </w:trPr>
        <w:tc>
          <w:tcPr>
            <w:tcW w:w="17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717A4" w:rsidRPr="003717A4" w:rsidRDefault="003717A4" w:rsidP="00495B83">
            <w:pPr>
              <w:textAlignment w:val="bottom"/>
              <w:rPr>
                <w:szCs w:val="22"/>
                <w:lang w:eastAsia="zh-CN"/>
              </w:rPr>
            </w:pPr>
            <w:r w:rsidRPr="003717A4">
              <w:rPr>
                <w:szCs w:val="22"/>
              </w:rPr>
              <w:t>Apr 27-0N-wilted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17A4" w:rsidRPr="003717A4" w:rsidRDefault="003717A4" w:rsidP="003717A4">
            <w:pPr>
              <w:jc w:val="center"/>
              <w:textAlignment w:val="bottom"/>
              <w:rPr>
                <w:szCs w:val="22"/>
                <w:lang w:eastAsia="zh-CN"/>
              </w:rPr>
            </w:pPr>
            <w:r w:rsidRPr="003717A4">
              <w:rPr>
                <w:szCs w:val="22"/>
                <w:lang w:eastAsia="zh-CN"/>
              </w:rPr>
              <w:t>0.75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6.5%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0.061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0.048</w:t>
            </w:r>
          </w:p>
        </w:tc>
        <w:tc>
          <w:tcPr>
            <w:tcW w:w="102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0.0033</w:t>
            </w:r>
          </w:p>
        </w:tc>
        <w:tc>
          <w:tcPr>
            <w:tcW w:w="791" w:type="dxa"/>
            <w:tcBorders>
              <w:righ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0.122</w:t>
            </w:r>
          </w:p>
        </w:tc>
        <w:tc>
          <w:tcPr>
            <w:tcW w:w="9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0.094</w:t>
            </w:r>
          </w:p>
        </w:tc>
        <w:tc>
          <w:tcPr>
            <w:tcW w:w="1002" w:type="dxa"/>
            <w:tcBorders>
              <w:lef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0.015</w:t>
            </w:r>
          </w:p>
        </w:tc>
      </w:tr>
      <w:tr w:rsidR="003717A4" w:rsidRPr="00274BDB" w:rsidTr="003717A4">
        <w:trPr>
          <w:trHeight w:val="33"/>
        </w:trPr>
        <w:tc>
          <w:tcPr>
            <w:tcW w:w="17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717A4" w:rsidRPr="003717A4" w:rsidRDefault="003717A4" w:rsidP="00495B83">
            <w:pPr>
              <w:textAlignment w:val="bottom"/>
              <w:rPr>
                <w:szCs w:val="22"/>
                <w:lang w:eastAsia="zh-CN"/>
              </w:rPr>
            </w:pPr>
            <w:r w:rsidRPr="003717A4">
              <w:rPr>
                <w:szCs w:val="22"/>
              </w:rPr>
              <w:t>Apr 27-0N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17A4" w:rsidRPr="003717A4" w:rsidRDefault="003717A4" w:rsidP="003717A4">
            <w:pPr>
              <w:jc w:val="center"/>
              <w:textAlignment w:val="bottom"/>
              <w:rPr>
                <w:szCs w:val="22"/>
                <w:lang w:eastAsia="zh-CN"/>
              </w:rPr>
            </w:pPr>
            <w:r w:rsidRPr="003717A4">
              <w:rPr>
                <w:szCs w:val="22"/>
                <w:lang w:eastAsia="zh-CN"/>
              </w:rPr>
              <w:t>0.75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7.0%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0.072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0.055</w:t>
            </w:r>
          </w:p>
        </w:tc>
        <w:tc>
          <w:tcPr>
            <w:tcW w:w="102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0.0038</w:t>
            </w:r>
          </w:p>
        </w:tc>
        <w:tc>
          <w:tcPr>
            <w:tcW w:w="791" w:type="dxa"/>
            <w:tcBorders>
              <w:righ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0.129</w:t>
            </w:r>
          </w:p>
        </w:tc>
        <w:tc>
          <w:tcPr>
            <w:tcW w:w="9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0.098</w:t>
            </w:r>
          </w:p>
        </w:tc>
        <w:tc>
          <w:tcPr>
            <w:tcW w:w="1002" w:type="dxa"/>
            <w:tcBorders>
              <w:lef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0.015</w:t>
            </w:r>
          </w:p>
        </w:tc>
      </w:tr>
      <w:tr w:rsidR="003717A4" w:rsidRPr="00274BDB" w:rsidTr="003717A4">
        <w:trPr>
          <w:trHeight w:val="33"/>
        </w:trPr>
        <w:tc>
          <w:tcPr>
            <w:tcW w:w="17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717A4" w:rsidRPr="003717A4" w:rsidRDefault="003717A4" w:rsidP="00495B83">
            <w:pPr>
              <w:textAlignment w:val="bottom"/>
              <w:rPr>
                <w:szCs w:val="22"/>
                <w:lang w:eastAsia="zh-CN"/>
              </w:rPr>
            </w:pPr>
            <w:r w:rsidRPr="003717A4">
              <w:rPr>
                <w:szCs w:val="22"/>
              </w:rPr>
              <w:t>Apr 27-60N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17A4" w:rsidRPr="003717A4" w:rsidRDefault="003717A4" w:rsidP="003717A4">
            <w:pPr>
              <w:jc w:val="center"/>
              <w:textAlignment w:val="bottom"/>
              <w:rPr>
                <w:szCs w:val="22"/>
                <w:lang w:eastAsia="zh-CN"/>
              </w:rPr>
            </w:pPr>
            <w:r w:rsidRPr="003717A4">
              <w:rPr>
                <w:szCs w:val="22"/>
                <w:lang w:eastAsia="zh-CN"/>
              </w:rPr>
              <w:t>0.75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7.0%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0.082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0.059</w:t>
            </w:r>
          </w:p>
        </w:tc>
        <w:tc>
          <w:tcPr>
            <w:tcW w:w="102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0.0041</w:t>
            </w:r>
          </w:p>
        </w:tc>
        <w:tc>
          <w:tcPr>
            <w:tcW w:w="791" w:type="dxa"/>
            <w:tcBorders>
              <w:righ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0.135</w:t>
            </w:r>
          </w:p>
        </w:tc>
        <w:tc>
          <w:tcPr>
            <w:tcW w:w="9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0.100</w:t>
            </w:r>
          </w:p>
        </w:tc>
        <w:tc>
          <w:tcPr>
            <w:tcW w:w="1002" w:type="dxa"/>
            <w:tcBorders>
              <w:lef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0.015</w:t>
            </w:r>
          </w:p>
        </w:tc>
      </w:tr>
      <w:tr w:rsidR="003717A4" w:rsidRPr="00274BDB" w:rsidTr="003717A4">
        <w:trPr>
          <w:trHeight w:val="33"/>
        </w:trPr>
        <w:tc>
          <w:tcPr>
            <w:tcW w:w="17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717A4" w:rsidRPr="003717A4" w:rsidRDefault="003717A4" w:rsidP="00495B83">
            <w:pPr>
              <w:textAlignment w:val="bottom"/>
              <w:rPr>
                <w:szCs w:val="22"/>
                <w:lang w:eastAsia="zh-CN"/>
              </w:rPr>
            </w:pPr>
            <w:r w:rsidRPr="003717A4">
              <w:rPr>
                <w:szCs w:val="22"/>
              </w:rPr>
              <w:t>May 4-0N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17A4" w:rsidRPr="003717A4" w:rsidRDefault="003717A4" w:rsidP="003717A4">
            <w:pPr>
              <w:jc w:val="center"/>
              <w:textAlignment w:val="bottom"/>
              <w:rPr>
                <w:szCs w:val="22"/>
                <w:lang w:eastAsia="zh-CN"/>
              </w:rPr>
            </w:pPr>
            <w:r w:rsidRPr="003717A4">
              <w:rPr>
                <w:szCs w:val="22"/>
                <w:lang w:eastAsia="zh-CN"/>
              </w:rPr>
              <w:t>0.75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7.8%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0.104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0.073</w:t>
            </w:r>
          </w:p>
        </w:tc>
        <w:tc>
          <w:tcPr>
            <w:tcW w:w="102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0.0051</w:t>
            </w:r>
          </w:p>
        </w:tc>
        <w:tc>
          <w:tcPr>
            <w:tcW w:w="791" w:type="dxa"/>
            <w:tcBorders>
              <w:righ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0.169</w:t>
            </w:r>
          </w:p>
        </w:tc>
        <w:tc>
          <w:tcPr>
            <w:tcW w:w="9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0.119</w:t>
            </w:r>
          </w:p>
        </w:tc>
        <w:tc>
          <w:tcPr>
            <w:tcW w:w="1002" w:type="dxa"/>
            <w:tcBorders>
              <w:lef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0.015</w:t>
            </w:r>
          </w:p>
        </w:tc>
      </w:tr>
      <w:tr w:rsidR="003717A4" w:rsidRPr="00274BDB" w:rsidTr="003717A4">
        <w:trPr>
          <w:trHeight w:val="33"/>
        </w:trPr>
        <w:tc>
          <w:tcPr>
            <w:tcW w:w="17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717A4" w:rsidRPr="003717A4" w:rsidRDefault="003717A4" w:rsidP="00495B83">
            <w:pPr>
              <w:textAlignment w:val="bottom"/>
              <w:rPr>
                <w:szCs w:val="22"/>
                <w:lang w:eastAsia="zh-CN"/>
              </w:rPr>
            </w:pPr>
            <w:r w:rsidRPr="003717A4">
              <w:rPr>
                <w:szCs w:val="22"/>
              </w:rPr>
              <w:t>May 4-60N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17A4" w:rsidRPr="003717A4" w:rsidRDefault="003717A4" w:rsidP="003717A4">
            <w:pPr>
              <w:jc w:val="center"/>
              <w:textAlignment w:val="bottom"/>
              <w:rPr>
                <w:szCs w:val="22"/>
                <w:lang w:eastAsia="zh-CN"/>
              </w:rPr>
            </w:pPr>
            <w:r w:rsidRPr="003717A4">
              <w:rPr>
                <w:szCs w:val="22"/>
                <w:lang w:eastAsia="zh-CN"/>
              </w:rPr>
              <w:t>0.75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7.5%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0.109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0.076</w:t>
            </w:r>
          </w:p>
        </w:tc>
        <w:tc>
          <w:tcPr>
            <w:tcW w:w="102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0.0055</w:t>
            </w:r>
          </w:p>
        </w:tc>
        <w:tc>
          <w:tcPr>
            <w:tcW w:w="791" w:type="dxa"/>
            <w:tcBorders>
              <w:righ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0.168</w:t>
            </w:r>
          </w:p>
        </w:tc>
        <w:tc>
          <w:tcPr>
            <w:tcW w:w="9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0.117</w:t>
            </w:r>
          </w:p>
        </w:tc>
        <w:tc>
          <w:tcPr>
            <w:tcW w:w="1002" w:type="dxa"/>
            <w:tcBorders>
              <w:lef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0.015</w:t>
            </w:r>
          </w:p>
        </w:tc>
      </w:tr>
      <w:tr w:rsidR="003717A4" w:rsidRPr="00274BDB" w:rsidTr="003717A4">
        <w:trPr>
          <w:trHeight w:val="33"/>
        </w:trPr>
        <w:tc>
          <w:tcPr>
            <w:tcW w:w="17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717A4" w:rsidRPr="003717A4" w:rsidRDefault="003717A4" w:rsidP="00495B83">
            <w:pPr>
              <w:textAlignment w:val="bottom"/>
              <w:rPr>
                <w:szCs w:val="22"/>
                <w:lang w:eastAsia="zh-CN"/>
              </w:rPr>
            </w:pPr>
            <w:r w:rsidRPr="003717A4">
              <w:rPr>
                <w:szCs w:val="22"/>
              </w:rPr>
              <w:t>May 10-0N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17A4" w:rsidRPr="003717A4" w:rsidRDefault="003717A4" w:rsidP="003717A4">
            <w:pPr>
              <w:jc w:val="center"/>
              <w:textAlignment w:val="bottom"/>
              <w:rPr>
                <w:szCs w:val="22"/>
                <w:lang w:eastAsia="zh-CN"/>
              </w:rPr>
            </w:pPr>
            <w:r w:rsidRPr="003717A4">
              <w:rPr>
                <w:szCs w:val="22"/>
                <w:lang w:eastAsia="zh-CN"/>
              </w:rPr>
              <w:t>0.75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7.6%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0.134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0.088</w:t>
            </w:r>
          </w:p>
        </w:tc>
        <w:tc>
          <w:tcPr>
            <w:tcW w:w="102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0.0063</w:t>
            </w:r>
          </w:p>
        </w:tc>
        <w:tc>
          <w:tcPr>
            <w:tcW w:w="791" w:type="dxa"/>
            <w:tcBorders>
              <w:righ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0.187</w:t>
            </w:r>
          </w:p>
        </w:tc>
        <w:tc>
          <w:tcPr>
            <w:tcW w:w="926" w:type="dxa"/>
            <w:tcBorders>
              <w:left w:val="single" w:sz="4" w:space="0" w:color="auto"/>
              <w:righ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0.124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0.014</w:t>
            </w:r>
          </w:p>
        </w:tc>
      </w:tr>
      <w:tr w:rsidR="003717A4" w:rsidRPr="00274BDB" w:rsidTr="003717A4">
        <w:trPr>
          <w:trHeight w:val="33"/>
        </w:trPr>
        <w:tc>
          <w:tcPr>
            <w:tcW w:w="172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717A4" w:rsidRPr="003717A4" w:rsidRDefault="003717A4" w:rsidP="00495B83">
            <w:pPr>
              <w:textAlignment w:val="bottom"/>
              <w:rPr>
                <w:szCs w:val="22"/>
                <w:lang w:eastAsia="zh-CN"/>
              </w:rPr>
            </w:pPr>
            <w:r w:rsidRPr="003717A4">
              <w:rPr>
                <w:szCs w:val="22"/>
              </w:rPr>
              <w:t>May 10-60N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17A4" w:rsidRPr="003717A4" w:rsidRDefault="003717A4" w:rsidP="003717A4">
            <w:pPr>
              <w:jc w:val="center"/>
              <w:textAlignment w:val="bottom"/>
              <w:rPr>
                <w:szCs w:val="22"/>
                <w:lang w:eastAsia="zh-CN"/>
              </w:rPr>
            </w:pPr>
            <w:r w:rsidRPr="003717A4">
              <w:rPr>
                <w:szCs w:val="22"/>
                <w:lang w:eastAsia="zh-CN"/>
              </w:rPr>
              <w:t>0.75</w:t>
            </w:r>
          </w:p>
        </w:tc>
        <w:tc>
          <w:tcPr>
            <w:tcW w:w="99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7.2%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0.133</w:t>
            </w:r>
          </w:p>
        </w:tc>
        <w:tc>
          <w:tcPr>
            <w:tcW w:w="9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0.086</w:t>
            </w:r>
          </w:p>
        </w:tc>
        <w:tc>
          <w:tcPr>
            <w:tcW w:w="102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0.0064</w:t>
            </w:r>
          </w:p>
        </w:tc>
        <w:tc>
          <w:tcPr>
            <w:tcW w:w="791" w:type="dxa"/>
            <w:tcBorders>
              <w:righ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0.198</w:t>
            </w:r>
          </w:p>
        </w:tc>
        <w:tc>
          <w:tcPr>
            <w:tcW w:w="926" w:type="dxa"/>
            <w:tcBorders>
              <w:left w:val="single" w:sz="4" w:space="0" w:color="auto"/>
              <w:righ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0.131</w:t>
            </w:r>
          </w:p>
        </w:tc>
        <w:tc>
          <w:tcPr>
            <w:tcW w:w="1057" w:type="dxa"/>
            <w:gridSpan w:val="2"/>
            <w:tcBorders>
              <w:left w:val="single" w:sz="4" w:space="0" w:color="auto"/>
            </w:tcBorders>
          </w:tcPr>
          <w:p w:rsidR="003717A4" w:rsidRPr="003717A4" w:rsidRDefault="003717A4" w:rsidP="003717A4">
            <w:pPr>
              <w:jc w:val="center"/>
              <w:rPr>
                <w:szCs w:val="22"/>
              </w:rPr>
            </w:pPr>
            <w:r w:rsidRPr="003717A4">
              <w:rPr>
                <w:szCs w:val="22"/>
              </w:rPr>
              <w:t>0.014</w:t>
            </w:r>
          </w:p>
        </w:tc>
      </w:tr>
    </w:tbl>
    <w:p w:rsidR="00231613" w:rsidRDefault="00231613" w:rsidP="00231613">
      <w:pPr>
        <w:pStyle w:val="NoSpacing"/>
        <w:rPr>
          <w:rFonts w:ascii="Times New Roman" w:hAnsi="Times New Roman"/>
        </w:rPr>
      </w:pPr>
    </w:p>
    <w:p w:rsidR="00C46F6A" w:rsidRDefault="00C46F6A" w:rsidP="00C46F6A">
      <w:pPr>
        <w:pStyle w:val="NoSpacing"/>
        <w:rPr>
          <w:rFonts w:ascii="Times New Roman" w:hAnsi="Times New Roman"/>
        </w:rPr>
      </w:pPr>
    </w:p>
    <w:p w:rsidR="00C46F6A" w:rsidRDefault="00C46F6A" w:rsidP="00C46F6A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zh-CN"/>
        </w:rPr>
        <w:drawing>
          <wp:inline distT="0" distB="0" distL="0" distR="0" wp14:anchorId="329AD046" wp14:editId="7834CADE">
            <wp:extent cx="4282440" cy="3420015"/>
            <wp:effectExtent l="0" t="0" r="381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591" cy="3421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6F6A" w:rsidRPr="00871E4D" w:rsidRDefault="00C46F6A" w:rsidP="00C46F6A">
      <w:pPr>
        <w:pStyle w:val="NoSpacing"/>
        <w:rPr>
          <w:rFonts w:ascii="Times New Roman" w:hAnsi="Times New Roman"/>
        </w:rPr>
      </w:pPr>
      <w:r w:rsidRPr="003274DE">
        <w:rPr>
          <w:rFonts w:ascii="Times New Roman" w:hAnsi="Times New Roman"/>
          <w:b/>
        </w:rPr>
        <w:t>Figure S1</w:t>
      </w:r>
      <w:r>
        <w:rPr>
          <w:rFonts w:ascii="Times New Roman" w:hAnsi="Times New Roman"/>
        </w:rPr>
        <w:t xml:space="preserve">. </w:t>
      </w:r>
      <w:proofErr w:type="gramStart"/>
      <w:r>
        <w:rPr>
          <w:rFonts w:ascii="Times New Roman" w:hAnsi="Times New Roman"/>
        </w:rPr>
        <w:t xml:space="preserve">Overall carbohydrate </w:t>
      </w:r>
      <w:proofErr w:type="spellStart"/>
      <w:r>
        <w:rPr>
          <w:rFonts w:ascii="Times New Roman" w:hAnsi="Times New Roman"/>
        </w:rPr>
        <w:t>solubilization</w:t>
      </w:r>
      <w:proofErr w:type="spellEnd"/>
      <w:r>
        <w:rPr>
          <w:rFonts w:ascii="Times New Roman" w:hAnsi="Times New Roman"/>
        </w:rPr>
        <w:t xml:space="preserve"> of the water insoluble fraction.</w:t>
      </w:r>
      <w:proofErr w:type="gramEnd"/>
    </w:p>
    <w:p w:rsidR="00C46F6A" w:rsidRDefault="00C46F6A" w:rsidP="00C46F6A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zh-CN"/>
        </w:rPr>
        <w:drawing>
          <wp:inline distT="0" distB="0" distL="0" distR="0" wp14:anchorId="1C57A4C1" wp14:editId="69584E90">
            <wp:extent cx="4282440" cy="3132234"/>
            <wp:effectExtent l="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865" cy="3131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6F6A" w:rsidRDefault="00C46F6A" w:rsidP="00C46F6A">
      <w:pPr>
        <w:pStyle w:val="NoSpacing"/>
        <w:rPr>
          <w:rFonts w:ascii="Times New Roman" w:hAnsi="Times New Roman"/>
        </w:rPr>
      </w:pPr>
      <w:r w:rsidRPr="00871E4D">
        <w:rPr>
          <w:rFonts w:ascii="Times New Roman" w:hAnsi="Times New Roman"/>
          <w:b/>
        </w:rPr>
        <w:t>Figure S</w:t>
      </w:r>
      <w:r>
        <w:rPr>
          <w:rFonts w:ascii="Times New Roman" w:hAnsi="Times New Roman"/>
          <w:b/>
        </w:rPr>
        <w:t>2</w:t>
      </w:r>
      <w:r w:rsidRPr="00871E4D">
        <w:rPr>
          <w:rFonts w:ascii="Times New Roman" w:hAnsi="Times New Roman"/>
        </w:rPr>
        <w:t xml:space="preserve">. </w:t>
      </w:r>
      <w:proofErr w:type="spellStart"/>
      <w:proofErr w:type="gramStart"/>
      <w:r>
        <w:rPr>
          <w:rFonts w:ascii="Times New Roman" w:hAnsi="Times New Roman"/>
        </w:rPr>
        <w:t>Glucan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solubilization</w:t>
      </w:r>
      <w:proofErr w:type="spellEnd"/>
      <w:r>
        <w:rPr>
          <w:rFonts w:ascii="Times New Roman" w:hAnsi="Times New Roman"/>
        </w:rPr>
        <w:t xml:space="preserve"> of the water insoluble fraction.</w:t>
      </w:r>
      <w:proofErr w:type="gramEnd"/>
    </w:p>
    <w:p w:rsidR="00C46F6A" w:rsidRDefault="00C46F6A" w:rsidP="00C46F6A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zh-CN"/>
        </w:rPr>
        <w:lastRenderedPageBreak/>
        <w:drawing>
          <wp:inline distT="0" distB="0" distL="0" distR="0" wp14:anchorId="7BCACAF7" wp14:editId="2DD97213">
            <wp:extent cx="4297680" cy="3311436"/>
            <wp:effectExtent l="0" t="0" r="762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43" cy="33124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6F6A" w:rsidRDefault="00C46F6A" w:rsidP="00C46F6A">
      <w:pPr>
        <w:pStyle w:val="NoSpacing"/>
        <w:rPr>
          <w:rFonts w:ascii="Times New Roman" w:hAnsi="Times New Roman"/>
        </w:rPr>
      </w:pPr>
      <w:r w:rsidRPr="000A4EA6">
        <w:rPr>
          <w:rFonts w:ascii="Times New Roman" w:hAnsi="Times New Roman"/>
          <w:b/>
        </w:rPr>
        <w:t>Figure S</w:t>
      </w:r>
      <w:r>
        <w:rPr>
          <w:rFonts w:ascii="Times New Roman" w:hAnsi="Times New Roman"/>
          <w:b/>
        </w:rPr>
        <w:t>3</w:t>
      </w:r>
      <w:r>
        <w:rPr>
          <w:rFonts w:ascii="Times New Roman" w:hAnsi="Times New Roman"/>
        </w:rPr>
        <w:t xml:space="preserve">. </w:t>
      </w:r>
      <w:proofErr w:type="spellStart"/>
      <w:proofErr w:type="gramStart"/>
      <w:r>
        <w:rPr>
          <w:rFonts w:ascii="Times New Roman" w:hAnsi="Times New Roman"/>
        </w:rPr>
        <w:t>Xylan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solubilization</w:t>
      </w:r>
      <w:proofErr w:type="spellEnd"/>
      <w:r>
        <w:rPr>
          <w:rFonts w:ascii="Times New Roman" w:hAnsi="Times New Roman"/>
        </w:rPr>
        <w:t xml:space="preserve"> of the water insoluble fraction.</w:t>
      </w:r>
      <w:proofErr w:type="gramEnd"/>
    </w:p>
    <w:p w:rsidR="00C46F6A" w:rsidRDefault="00C46F6A" w:rsidP="00C46F6A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zh-CN"/>
        </w:rPr>
        <w:drawing>
          <wp:inline distT="0" distB="0" distL="0" distR="0" wp14:anchorId="09F9FEA0" wp14:editId="56A9EAAF">
            <wp:extent cx="4309277" cy="318894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685" cy="31877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6F6A" w:rsidRDefault="00C46F6A" w:rsidP="00C46F6A">
      <w:pPr>
        <w:pStyle w:val="NoSpacing"/>
        <w:rPr>
          <w:rFonts w:ascii="Times New Roman" w:hAnsi="Times New Roman"/>
        </w:rPr>
      </w:pPr>
      <w:r w:rsidRPr="000A4EA6">
        <w:rPr>
          <w:rFonts w:ascii="Times New Roman" w:hAnsi="Times New Roman"/>
          <w:b/>
        </w:rPr>
        <w:t>Figure S</w:t>
      </w:r>
      <w:r>
        <w:rPr>
          <w:rFonts w:ascii="Times New Roman" w:hAnsi="Times New Roman"/>
          <w:b/>
        </w:rPr>
        <w:t>4</w:t>
      </w:r>
      <w:r>
        <w:rPr>
          <w:rFonts w:ascii="Times New Roman" w:hAnsi="Times New Roman"/>
        </w:rPr>
        <w:t xml:space="preserve">. </w:t>
      </w:r>
      <w:proofErr w:type="spellStart"/>
      <w:proofErr w:type="gramStart"/>
      <w:r>
        <w:rPr>
          <w:rFonts w:ascii="Times New Roman" w:hAnsi="Times New Roman"/>
        </w:rPr>
        <w:t>Arabinan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solubilization</w:t>
      </w:r>
      <w:proofErr w:type="spellEnd"/>
      <w:r>
        <w:rPr>
          <w:rFonts w:ascii="Times New Roman" w:hAnsi="Times New Roman"/>
        </w:rPr>
        <w:t xml:space="preserve"> of the water insoluble fraction.</w:t>
      </w:r>
      <w:proofErr w:type="gramEnd"/>
    </w:p>
    <w:p w:rsidR="00231613" w:rsidRDefault="00231613" w:rsidP="00C46F6A">
      <w:pPr>
        <w:pStyle w:val="NoSpacing"/>
        <w:rPr>
          <w:rFonts w:ascii="Times New Roman" w:hAnsi="Times New Roman"/>
        </w:rPr>
      </w:pPr>
      <w:bookmarkStart w:id="0" w:name="_GoBack"/>
      <w:bookmarkEnd w:id="0"/>
    </w:p>
    <w:sectPr w:rsidR="00231613" w:rsidSect="00C46F6A">
      <w:footerReference w:type="default" r:id="rId11"/>
      <w:pgSz w:w="12240" w:h="15840"/>
      <w:pgMar w:top="1440" w:right="1440" w:bottom="1440" w:left="1440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BF5" w:rsidRDefault="00317BF5">
      <w:r>
        <w:separator/>
      </w:r>
    </w:p>
  </w:endnote>
  <w:endnote w:type="continuationSeparator" w:id="0">
    <w:p w:rsidR="00317BF5" w:rsidRDefault="00317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1F5" w:rsidRDefault="00C46F6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C01AF">
      <w:rPr>
        <w:noProof/>
      </w:rPr>
      <w:t>0</w:t>
    </w:r>
    <w:r>
      <w:rPr>
        <w:noProof/>
      </w:rPr>
      <w:fldChar w:fldCharType="end"/>
    </w:r>
  </w:p>
  <w:p w:rsidR="001241F5" w:rsidRDefault="00317B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BF5" w:rsidRDefault="00317BF5">
      <w:r>
        <w:separator/>
      </w:r>
    </w:p>
  </w:footnote>
  <w:footnote w:type="continuationSeparator" w:id="0">
    <w:p w:rsidR="00317BF5" w:rsidRDefault="00317B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F6A"/>
    <w:rsid w:val="000E4D69"/>
    <w:rsid w:val="0015599A"/>
    <w:rsid w:val="00231613"/>
    <w:rsid w:val="00317BF5"/>
    <w:rsid w:val="00347CCB"/>
    <w:rsid w:val="003717A4"/>
    <w:rsid w:val="003C01AF"/>
    <w:rsid w:val="0053019B"/>
    <w:rsid w:val="00553446"/>
    <w:rsid w:val="007A2324"/>
    <w:rsid w:val="0086661D"/>
    <w:rsid w:val="00B14E51"/>
    <w:rsid w:val="00C36803"/>
    <w:rsid w:val="00C46F6A"/>
    <w:rsid w:val="00CF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46F6A"/>
    <w:pPr>
      <w:spacing w:after="0" w:line="240" w:lineRule="auto"/>
    </w:pPr>
    <w:rPr>
      <w:rFonts w:ascii="Times New Roman" w:eastAsia="Times New Roman" w:hAnsi="Times New Roman" w:cs="Times New Roman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46F6A"/>
    <w:pPr>
      <w:spacing w:after="600"/>
      <w:outlineLvl w:val="0"/>
    </w:pPr>
    <w:rPr>
      <w:rFonts w:ascii="Cambria" w:hAnsi="Cambria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46F6A"/>
    <w:rPr>
      <w:rFonts w:ascii="Cambria" w:eastAsia="Times New Roman" w:hAnsi="Cambria" w:cs="Times New Roman"/>
      <w:b/>
      <w:sz w:val="32"/>
      <w:szCs w:val="24"/>
      <w:lang w:eastAsia="en-US"/>
    </w:rPr>
  </w:style>
  <w:style w:type="paragraph" w:styleId="NoSpacing">
    <w:name w:val="No Spacing"/>
    <w:link w:val="NoSpacingChar"/>
    <w:uiPriority w:val="1"/>
    <w:qFormat/>
    <w:rsid w:val="00C46F6A"/>
    <w:pPr>
      <w:spacing w:after="360" w:line="240" w:lineRule="auto"/>
    </w:pPr>
    <w:rPr>
      <w:rFonts w:ascii="Calibri" w:eastAsia="Calibri" w:hAnsi="Calibri" w:cs="Times New Roman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46F6A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46F6A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46F6A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F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F6A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46F6A"/>
    <w:pPr>
      <w:spacing w:after="0" w:line="240" w:lineRule="auto"/>
    </w:pPr>
    <w:rPr>
      <w:rFonts w:ascii="Times New Roman" w:eastAsia="Times New Roman" w:hAnsi="Times New Roman" w:cs="Times New Roman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46F6A"/>
    <w:pPr>
      <w:spacing w:after="600"/>
      <w:outlineLvl w:val="0"/>
    </w:pPr>
    <w:rPr>
      <w:rFonts w:ascii="Cambria" w:hAnsi="Cambria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46F6A"/>
    <w:rPr>
      <w:rFonts w:ascii="Cambria" w:eastAsia="Times New Roman" w:hAnsi="Cambria" w:cs="Times New Roman"/>
      <w:b/>
      <w:sz w:val="32"/>
      <w:szCs w:val="24"/>
      <w:lang w:eastAsia="en-US"/>
    </w:rPr>
  </w:style>
  <w:style w:type="paragraph" w:styleId="NoSpacing">
    <w:name w:val="No Spacing"/>
    <w:link w:val="NoSpacingChar"/>
    <w:uiPriority w:val="1"/>
    <w:qFormat/>
    <w:rsid w:val="00C46F6A"/>
    <w:pPr>
      <w:spacing w:after="360" w:line="240" w:lineRule="auto"/>
    </w:pPr>
    <w:rPr>
      <w:rFonts w:ascii="Calibri" w:eastAsia="Calibri" w:hAnsi="Calibri" w:cs="Times New Roman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46F6A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46F6A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46F6A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F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F6A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3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Thayer Dartmouth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Xiongjun Shao</dc:creator>
  <cp:lastModifiedBy>Xiongjun Shao</cp:lastModifiedBy>
  <cp:revision>18</cp:revision>
  <dcterms:created xsi:type="dcterms:W3CDTF">2014-11-10T17:59:00Z</dcterms:created>
  <dcterms:modified xsi:type="dcterms:W3CDTF">2015-01-09T16:17:00Z</dcterms:modified>
</cp:coreProperties>
</file>