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EA1" w:rsidRPr="00B83ECA" w:rsidRDefault="00005B3C" w:rsidP="00B83ECA">
      <w:pPr>
        <w:pStyle w:val="Title"/>
        <w:rPr>
          <w:lang w:val="en-GB"/>
        </w:rPr>
      </w:pPr>
      <w:r>
        <w:rPr>
          <w:lang w:val="en-GB"/>
        </w:rPr>
        <w:t>Supplementary</w:t>
      </w:r>
      <w:r w:rsidR="00B83ECA" w:rsidRPr="00B83ECA">
        <w:rPr>
          <w:lang w:val="en-GB"/>
        </w:rPr>
        <w:t xml:space="preserve"> material</w:t>
      </w:r>
    </w:p>
    <w:p w:rsidR="003346E1" w:rsidRDefault="003346E1">
      <w:pPr>
        <w:rPr>
          <w:lang w:val="en-GB"/>
        </w:rPr>
      </w:pPr>
    </w:p>
    <w:p w:rsidR="00963EA1" w:rsidRPr="00B83ECA" w:rsidRDefault="003346E1">
      <w:pPr>
        <w:rPr>
          <w:lang w:val="en-GB"/>
        </w:rPr>
      </w:pPr>
      <w:r>
        <w:rPr>
          <w:lang w:val="en-GB"/>
        </w:rPr>
        <w:t xml:space="preserve">Table S1. </w:t>
      </w:r>
      <w:r w:rsidR="00B83ECA">
        <w:rPr>
          <w:lang w:val="en-GB"/>
        </w:rPr>
        <w:t xml:space="preserve">Contents </w:t>
      </w:r>
      <w:r>
        <w:rPr>
          <w:lang w:val="en-GB"/>
        </w:rPr>
        <w:t xml:space="preserve">in </w:t>
      </w:r>
      <w:r w:rsidR="00B83ECA">
        <w:rPr>
          <w:lang w:val="en-GB"/>
        </w:rPr>
        <w:t>washing water</w:t>
      </w:r>
      <w:r>
        <w:rPr>
          <w:lang w:val="en-GB"/>
        </w:rPr>
        <w:t xml:space="preserve"> of wheat straw (w WS) and of ensiled wheat straw (w EWS)</w:t>
      </w:r>
      <w:bookmarkStart w:id="0" w:name="_GoBack"/>
      <w:bookmarkEnd w:id="0"/>
    </w:p>
    <w:tbl>
      <w:tblPr>
        <w:tblStyle w:val="TableGrid1"/>
        <w:tblpPr w:leftFromText="180" w:rightFromText="180" w:vertAnchor="text" w:horzAnchor="page" w:tblpX="1604" w:tblpY="122"/>
        <w:tblW w:w="70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2168"/>
        <w:gridCol w:w="2268"/>
      </w:tblGrid>
      <w:tr w:rsidR="00963EA1" w:rsidRPr="00B83ECA" w:rsidTr="00963EA1">
        <w:trPr>
          <w:trHeight w:val="315"/>
        </w:trPr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g/100 g TS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Washing water w WS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Washing water w EWS</w:t>
            </w:r>
          </w:p>
        </w:tc>
      </w:tr>
      <w:tr w:rsidR="00963EA1" w:rsidRPr="00B83ECA" w:rsidTr="00963EA1">
        <w:trPr>
          <w:trHeight w:val="230"/>
        </w:trPr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Free Sugars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 </w:t>
            </w:r>
          </w:p>
        </w:tc>
      </w:tr>
      <w:tr w:rsidR="00B83ECA" w:rsidRPr="00B83ECA" w:rsidTr="00FE17BE">
        <w:trPr>
          <w:trHeight w:val="200"/>
        </w:trPr>
        <w:tc>
          <w:tcPr>
            <w:tcW w:w="26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Glucose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0.09 ± 0.01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0.00 ± 0.00</w:t>
            </w:r>
          </w:p>
        </w:tc>
      </w:tr>
      <w:tr w:rsidR="00B83ECA" w:rsidRPr="00B83ECA" w:rsidTr="00FE17BE">
        <w:trPr>
          <w:trHeight w:val="152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Xylose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0.00 ± 0.00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3.11 ± 0.74</w:t>
            </w:r>
          </w:p>
        </w:tc>
      </w:tr>
      <w:tr w:rsidR="00B83ECA" w:rsidRPr="00B83ECA" w:rsidTr="00FE17BE">
        <w:trPr>
          <w:trHeight w:val="56"/>
        </w:trPr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Arabinose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0.00 ± 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0.00 ± 0.00</w:t>
            </w:r>
          </w:p>
        </w:tc>
      </w:tr>
      <w:tr w:rsidR="00963EA1" w:rsidRPr="00B83ECA" w:rsidTr="00963EA1">
        <w:trPr>
          <w:trHeight w:val="74"/>
        </w:trPr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Oligomers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 </w:t>
            </w:r>
          </w:p>
        </w:tc>
      </w:tr>
      <w:tr w:rsidR="00B83ECA" w:rsidRPr="00B83ECA" w:rsidTr="005B698E">
        <w:trPr>
          <w:trHeight w:val="56"/>
        </w:trPr>
        <w:tc>
          <w:tcPr>
            <w:tcW w:w="26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Glucan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0.13</w:t>
            </w:r>
          </w:p>
        </w:tc>
      </w:tr>
      <w:tr w:rsidR="00B83ECA" w:rsidRPr="00B83ECA" w:rsidTr="005B698E">
        <w:trPr>
          <w:trHeight w:val="56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Xylan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0.00</w:t>
            </w:r>
          </w:p>
        </w:tc>
      </w:tr>
      <w:tr w:rsidR="00B83ECA" w:rsidRPr="00B83ECA" w:rsidTr="005B698E">
        <w:trPr>
          <w:trHeight w:val="56"/>
        </w:trPr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Arabinan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0.07</w:t>
            </w:r>
          </w:p>
        </w:tc>
      </w:tr>
      <w:tr w:rsidR="00963EA1" w:rsidRPr="00B83ECA" w:rsidTr="00963EA1">
        <w:trPr>
          <w:trHeight w:val="56"/>
        </w:trPr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Acids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 </w:t>
            </w:r>
          </w:p>
        </w:tc>
      </w:tr>
      <w:tr w:rsidR="00B83ECA" w:rsidRPr="00B83ECA" w:rsidTr="009C2DE6">
        <w:trPr>
          <w:trHeight w:val="56"/>
        </w:trPr>
        <w:tc>
          <w:tcPr>
            <w:tcW w:w="26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 w:right="-176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Lactic acid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0.00 ± 0.00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2.25 ± 0.05</w:t>
            </w:r>
          </w:p>
        </w:tc>
      </w:tr>
      <w:tr w:rsidR="00B83ECA" w:rsidRPr="00B83ECA" w:rsidTr="00ED7C92">
        <w:trPr>
          <w:trHeight w:val="56"/>
        </w:trPr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3ECA" w:rsidRPr="00B83ECA" w:rsidRDefault="00B83ECA" w:rsidP="00B83ECA">
            <w:pPr>
              <w:spacing w:line="480" w:lineRule="auto"/>
              <w:ind w:left="171" w:right="-176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Acetic acid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0.18 ± 0.01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83ECA" w:rsidRPr="00B83ECA" w:rsidRDefault="00B83ECA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1.59 ± 0.02</w:t>
            </w:r>
          </w:p>
        </w:tc>
      </w:tr>
      <w:tr w:rsidR="00963EA1" w:rsidRPr="00B83ECA" w:rsidTr="00963EA1">
        <w:trPr>
          <w:trHeight w:val="56"/>
        </w:trPr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963EA1">
            <w:pPr>
              <w:spacing w:line="480" w:lineRule="auto"/>
              <w:ind w:right="-176"/>
              <w:rPr>
                <w:b/>
                <w:bCs/>
                <w:sz w:val="20"/>
                <w:lang w:val="en-GB"/>
              </w:rPr>
            </w:pPr>
            <w:r w:rsidRPr="00B83ECA">
              <w:rPr>
                <w:b/>
                <w:bCs/>
                <w:sz w:val="20"/>
                <w:lang w:val="en-GB"/>
              </w:rPr>
              <w:t>Total phenols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</w:t>
            </w:r>
            <w:r w:rsidR="00B83ECA" w:rsidRPr="00B83ECA">
              <w:rPr>
                <w:sz w:val="20"/>
                <w:lang w:val="en-GB"/>
              </w:rPr>
              <w:t>09</w:t>
            </w:r>
            <w:r w:rsidRPr="00B83ECA">
              <w:rPr>
                <w:sz w:val="20"/>
                <w:lang w:val="en-GB"/>
              </w:rPr>
              <w:t xml:space="preserve"> ± 0.0</w:t>
            </w:r>
            <w:r w:rsidR="00B83ECA" w:rsidRPr="00B83ECA">
              <w:rPr>
                <w:sz w:val="20"/>
                <w:lang w:val="en-GB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963EA1" w:rsidRPr="00B83ECA" w:rsidRDefault="00963EA1" w:rsidP="00B83ECA">
            <w:pPr>
              <w:spacing w:line="480" w:lineRule="auto"/>
              <w:rPr>
                <w:sz w:val="20"/>
                <w:lang w:val="en-GB"/>
              </w:rPr>
            </w:pPr>
            <w:r w:rsidRPr="00B83ECA">
              <w:rPr>
                <w:sz w:val="20"/>
                <w:lang w:val="en-GB"/>
              </w:rPr>
              <w:t>0.</w:t>
            </w:r>
            <w:r w:rsidR="00B83ECA" w:rsidRPr="00B83ECA">
              <w:rPr>
                <w:sz w:val="20"/>
                <w:lang w:val="en-GB"/>
              </w:rPr>
              <w:t>11</w:t>
            </w:r>
            <w:r w:rsidRPr="00B83ECA">
              <w:rPr>
                <w:sz w:val="20"/>
                <w:lang w:val="en-GB"/>
              </w:rPr>
              <w:t xml:space="preserve"> ± 0.0</w:t>
            </w:r>
            <w:r w:rsidR="00B83ECA" w:rsidRPr="00B83ECA">
              <w:rPr>
                <w:sz w:val="20"/>
                <w:lang w:val="en-GB"/>
              </w:rPr>
              <w:t>1</w:t>
            </w:r>
          </w:p>
        </w:tc>
      </w:tr>
    </w:tbl>
    <w:p w:rsidR="00941024" w:rsidRPr="00B83ECA" w:rsidRDefault="00941024">
      <w:pPr>
        <w:rPr>
          <w:lang w:val="en-GB"/>
        </w:rPr>
      </w:pPr>
    </w:p>
    <w:sectPr w:rsidR="00941024" w:rsidRPr="00B83EC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EA1"/>
    <w:rsid w:val="00005B3C"/>
    <w:rsid w:val="00020C74"/>
    <w:rsid w:val="00046125"/>
    <w:rsid w:val="000611C6"/>
    <w:rsid w:val="0007180B"/>
    <w:rsid w:val="00072A38"/>
    <w:rsid w:val="00082271"/>
    <w:rsid w:val="000B5D9B"/>
    <w:rsid w:val="000F2A54"/>
    <w:rsid w:val="00144F66"/>
    <w:rsid w:val="001759A6"/>
    <w:rsid w:val="001870FE"/>
    <w:rsid w:val="00187871"/>
    <w:rsid w:val="00211FED"/>
    <w:rsid w:val="0026013B"/>
    <w:rsid w:val="002619F6"/>
    <w:rsid w:val="00266DB6"/>
    <w:rsid w:val="002757DC"/>
    <w:rsid w:val="002F083B"/>
    <w:rsid w:val="003165DE"/>
    <w:rsid w:val="0032314F"/>
    <w:rsid w:val="003346E1"/>
    <w:rsid w:val="00372389"/>
    <w:rsid w:val="003A4B89"/>
    <w:rsid w:val="003B2E26"/>
    <w:rsid w:val="0041414A"/>
    <w:rsid w:val="0042439E"/>
    <w:rsid w:val="00450B26"/>
    <w:rsid w:val="00476B18"/>
    <w:rsid w:val="004C33E4"/>
    <w:rsid w:val="004E6602"/>
    <w:rsid w:val="0051179A"/>
    <w:rsid w:val="005300C0"/>
    <w:rsid w:val="00533F5D"/>
    <w:rsid w:val="00537FF4"/>
    <w:rsid w:val="005834AB"/>
    <w:rsid w:val="005C574A"/>
    <w:rsid w:val="005F5C54"/>
    <w:rsid w:val="00600B53"/>
    <w:rsid w:val="006B3091"/>
    <w:rsid w:val="006C0B6D"/>
    <w:rsid w:val="006C666D"/>
    <w:rsid w:val="006D61D8"/>
    <w:rsid w:val="006F0DC4"/>
    <w:rsid w:val="00734C1B"/>
    <w:rsid w:val="00744608"/>
    <w:rsid w:val="007459E5"/>
    <w:rsid w:val="007548C9"/>
    <w:rsid w:val="00793A16"/>
    <w:rsid w:val="007F1921"/>
    <w:rsid w:val="00816E7C"/>
    <w:rsid w:val="00820B2F"/>
    <w:rsid w:val="00843AF4"/>
    <w:rsid w:val="00861056"/>
    <w:rsid w:val="008E4A68"/>
    <w:rsid w:val="008E524A"/>
    <w:rsid w:val="008F1B8F"/>
    <w:rsid w:val="009220BE"/>
    <w:rsid w:val="009223BF"/>
    <w:rsid w:val="00922EDE"/>
    <w:rsid w:val="00941024"/>
    <w:rsid w:val="009418FD"/>
    <w:rsid w:val="00963EA1"/>
    <w:rsid w:val="009C106D"/>
    <w:rsid w:val="009C3C0B"/>
    <w:rsid w:val="009E644D"/>
    <w:rsid w:val="00A05C7B"/>
    <w:rsid w:val="00A16697"/>
    <w:rsid w:val="00A44A9C"/>
    <w:rsid w:val="00A7278F"/>
    <w:rsid w:val="00AA4062"/>
    <w:rsid w:val="00AC2B71"/>
    <w:rsid w:val="00AD4F63"/>
    <w:rsid w:val="00AE6FEF"/>
    <w:rsid w:val="00B01FDC"/>
    <w:rsid w:val="00B4135D"/>
    <w:rsid w:val="00B43E93"/>
    <w:rsid w:val="00B65FDA"/>
    <w:rsid w:val="00B83ECA"/>
    <w:rsid w:val="00B8597A"/>
    <w:rsid w:val="00BB28F8"/>
    <w:rsid w:val="00BC7F70"/>
    <w:rsid w:val="00C049FD"/>
    <w:rsid w:val="00C222F8"/>
    <w:rsid w:val="00C25518"/>
    <w:rsid w:val="00D4342C"/>
    <w:rsid w:val="00D51410"/>
    <w:rsid w:val="00D71A16"/>
    <w:rsid w:val="00D8496B"/>
    <w:rsid w:val="00DB6A5B"/>
    <w:rsid w:val="00DE58AF"/>
    <w:rsid w:val="00E13BC0"/>
    <w:rsid w:val="00E2394A"/>
    <w:rsid w:val="00E43E09"/>
    <w:rsid w:val="00E44E94"/>
    <w:rsid w:val="00E8708F"/>
    <w:rsid w:val="00E920F5"/>
    <w:rsid w:val="00ED4FD6"/>
    <w:rsid w:val="00F317E3"/>
    <w:rsid w:val="00F40EB1"/>
    <w:rsid w:val="00F601BA"/>
    <w:rsid w:val="00F81D88"/>
    <w:rsid w:val="00F82C32"/>
    <w:rsid w:val="00F92B17"/>
    <w:rsid w:val="00FB5D8C"/>
    <w:rsid w:val="00FB6233"/>
    <w:rsid w:val="00FC379F"/>
    <w:rsid w:val="00FE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63EA1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63E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83E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63EA1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63E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83E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 tjalfe thomsen</dc:creator>
  <cp:lastModifiedBy>Anne S. Meyer</cp:lastModifiedBy>
  <cp:revision>3</cp:revision>
  <dcterms:created xsi:type="dcterms:W3CDTF">2015-11-22T22:29:00Z</dcterms:created>
  <dcterms:modified xsi:type="dcterms:W3CDTF">2015-11-22T22:48:00Z</dcterms:modified>
</cp:coreProperties>
</file>