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69" w:rsidRPr="00220EDB" w:rsidRDefault="00906E69" w:rsidP="00906E6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i/>
          <w:sz w:val="28"/>
          <w:szCs w:val="28"/>
        </w:rPr>
      </w:pPr>
      <w:r w:rsidRPr="00220EDB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DNA Microarray of Global Transcription Factor Mutant Reveals Membrane-Related Proteins Involved in n-Butanol Tolerance in </w:t>
      </w:r>
      <w:r w:rsidRPr="00220EDB">
        <w:rPr>
          <w:rFonts w:ascii="Times New Roman" w:eastAsia="宋体" w:hAnsi="Times New Roman" w:cs="Times New Roman"/>
          <w:b/>
          <w:bCs/>
          <w:i/>
          <w:sz w:val="28"/>
          <w:szCs w:val="28"/>
        </w:rPr>
        <w:t>Escherichia coli</w:t>
      </w:r>
    </w:p>
    <w:p w:rsidR="00D61E49" w:rsidRPr="00AB163F" w:rsidRDefault="00AB163F" w:rsidP="002F419E">
      <w:pPr>
        <w:pStyle w:val="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163F">
        <w:rPr>
          <w:rFonts w:ascii="Times New Roman" w:hAnsi="Times New Roman" w:cs="Times New Roman"/>
          <w:sz w:val="28"/>
          <w:szCs w:val="28"/>
        </w:rPr>
        <w:t>Supplementary Online Material</w:t>
      </w:r>
    </w:p>
    <w:p w:rsidR="00482266" w:rsidRPr="00220EDB" w:rsidRDefault="002E1E64" w:rsidP="00482266">
      <w:pPr>
        <w:autoSpaceDN w:val="0"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Additional file 11</w:t>
      </w:r>
      <w:r w:rsidR="00102A47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="00482266" w:rsidRPr="00220EDB">
        <w:rPr>
          <w:rFonts w:ascii="Times New Roman" w:eastAsia="宋体" w:hAnsi="Times New Roman" w:cs="Times New Roman"/>
          <w:sz w:val="24"/>
          <w:szCs w:val="24"/>
        </w:rPr>
        <w:t xml:space="preserve"> Primes used in this study (</w:t>
      </w:r>
      <w:r w:rsidR="00482266" w:rsidRPr="00220EDB">
        <w:rPr>
          <w:rFonts w:ascii="Times New Roman" w:eastAsia="宋体" w:hAnsi="Times New Roman" w:cs="Times New Roman"/>
          <w:color w:val="0000FF"/>
          <w:sz w:val="24"/>
          <w:szCs w:val="24"/>
        </w:rPr>
        <w:t>Table S2</w:t>
      </w:r>
      <w:r w:rsidR="00482266" w:rsidRPr="00220EDB">
        <w:rPr>
          <w:rFonts w:ascii="Times New Roman" w:eastAsia="宋体" w:hAnsi="Times New Roman" w:cs="Times New Roman"/>
          <w:sz w:val="24"/>
          <w:szCs w:val="24"/>
        </w:rPr>
        <w:t>).</w:t>
      </w:r>
    </w:p>
    <w:p w:rsidR="00137A7A" w:rsidRPr="007D1B1F" w:rsidRDefault="00137A7A" w:rsidP="00137A7A">
      <w:pPr>
        <w:spacing w:afterLines="75" w:after="234" w:line="360" w:lineRule="auto"/>
        <w:jc w:val="center"/>
        <w:rPr>
          <w:rFonts w:ascii="Times New Roman" w:eastAsia="宋体" w:hAnsi="Times New Roman" w:cs="Times New Roman"/>
          <w:sz w:val="22"/>
          <w:szCs w:val="24"/>
        </w:rPr>
      </w:pPr>
      <w:r w:rsidRPr="007D1B1F">
        <w:rPr>
          <w:rFonts w:ascii="Times New Roman" w:eastAsia="宋体" w:hAnsi="Times New Roman" w:cs="Times New Roman"/>
          <w:b/>
          <w:sz w:val="22"/>
          <w:szCs w:val="24"/>
        </w:rPr>
        <w:t>Table S2</w:t>
      </w:r>
      <w:r w:rsidRPr="007D1B1F">
        <w:rPr>
          <w:rFonts w:ascii="Times New Roman" w:eastAsia="宋体" w:hAnsi="Times New Roman" w:cs="Times New Roman"/>
          <w:sz w:val="22"/>
          <w:szCs w:val="24"/>
        </w:rPr>
        <w:t xml:space="preserve"> Primes used in this study</w:t>
      </w:r>
    </w:p>
    <w:tbl>
      <w:tblPr>
        <w:tblStyle w:val="10"/>
        <w:tblW w:w="8370" w:type="dxa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276"/>
        <w:gridCol w:w="5670"/>
      </w:tblGrid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single" w:sz="12" w:space="0" w:color="000000" w:themeColor="text1"/>
              <w:bottom w:val="single" w:sz="2" w:space="0" w:color="000000" w:themeColor="text1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Purpose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2" w:space="0" w:color="000000" w:themeColor="text1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Prime</w:t>
            </w:r>
          </w:p>
        </w:tc>
        <w:tc>
          <w:tcPr>
            <w:tcW w:w="5670" w:type="dxa"/>
            <w:tcBorders>
              <w:top w:val="single" w:sz="12" w:space="0" w:color="000000" w:themeColor="text1"/>
              <w:bottom w:val="single" w:sz="2" w:space="0" w:color="000000" w:themeColor="text1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Sequence (5'→3')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single" w:sz="2" w:space="0" w:color="000000" w:themeColor="text1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i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kern w:val="0"/>
                <w:sz w:val="18"/>
                <w:szCs w:val="21"/>
              </w:rPr>
              <w:t xml:space="preserve">Amplification </w:t>
            </w:r>
          </w:p>
        </w:tc>
        <w:tc>
          <w:tcPr>
            <w:tcW w:w="1276" w:type="dxa"/>
            <w:tcBorders>
              <w:top w:val="single" w:sz="2" w:space="0" w:color="000000" w:themeColor="text1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iCs/>
                <w:kern w:val="0"/>
                <w:sz w:val="18"/>
                <w:szCs w:val="21"/>
              </w:rPr>
              <w:t>rpoD</w:t>
            </w:r>
            <w:r w:rsidRPr="00B13C6F">
              <w:rPr>
                <w:rFonts w:ascii="Times New Roman" w:hAnsi="Times New Roman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tcBorders>
              <w:top w:val="single" w:sz="2" w:space="0" w:color="000000" w:themeColor="text1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kern w:val="0"/>
                <w:sz w:val="18"/>
                <w:szCs w:val="21"/>
              </w:rPr>
              <w:t>5'-AACCTAGGAGCTCTGATTTAACGGCTTAAGTGCCGAAGAGC-3'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kern w:val="0"/>
                <w:sz w:val="18"/>
                <w:szCs w:val="21"/>
              </w:rPr>
              <w:t>of</w:t>
            </w:r>
            <w:r w:rsidRPr="00B13C6F">
              <w:rPr>
                <w:rFonts w:ascii="Times New Roman" w:hAnsi="Times New Roman"/>
                <w:i/>
                <w:iCs/>
                <w:kern w:val="0"/>
                <w:sz w:val="18"/>
                <w:szCs w:val="21"/>
              </w:rPr>
              <w:t xml:space="preserve"> rpoD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iCs/>
                <w:kern w:val="0"/>
                <w:sz w:val="18"/>
                <w:szCs w:val="21"/>
              </w:rPr>
              <w:t>rpoD</w:t>
            </w:r>
            <w:r w:rsidRPr="00B13C6F">
              <w:rPr>
                <w:rFonts w:ascii="Times New Roman" w:hAnsi="Times New Roman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kern w:val="0"/>
                <w:sz w:val="18"/>
                <w:szCs w:val="21"/>
              </w:rPr>
              <w:t>5'-TGGAAGCTTTAACGCCTGATCCGGCCTACCGATTA-3'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 w:hint="eastAsia"/>
                <w:sz w:val="18"/>
                <w:szCs w:val="21"/>
              </w:rPr>
              <w:t>G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ene</w:t>
            </w:r>
            <w:r w:rsidRPr="00B13C6F">
              <w:rPr>
                <w:rFonts w:ascii="Times New Roman" w:hAnsi="Times New Roman" w:hint="eastAsia"/>
                <w:sz w:val="18"/>
                <w:szCs w:val="21"/>
              </w:rPr>
              <w:t xml:space="preserve"> k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nockout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bookmarkStart w:id="0" w:name="OLE_LINK258"/>
            <w:bookmarkStart w:id="1" w:name="OLE_LINK259"/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yibT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-F</w:t>
            </w:r>
            <w:bookmarkEnd w:id="0"/>
            <w:bookmarkEnd w:id="1"/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AAAATTGGCGGCCGCGCATTCCCGGCGCGGGGTAATACGGAGATATCATCGTGTAGGCTGGAGCTGCTTC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yibT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ATTTCCAAAATCAGCTTAAAAAAAGCCTTTCAAAAGTAAGCAACGTCTGCATTCCGGGGATCCGTCGACC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yghW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TCAAACATACGTATTATCTTGCTTTAATTAATTACACTAATGCTTCTTCCGTGTAGGCTGGAGCTGCTTC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yghW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CGTTCACCTCATTCGCTATATATTGTCATATATAGCGATATTTTAGGCAAATTCCGGGGATCCGTCGACC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ymgI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CATTGCGTTAACAGTCAATGACACTTCTTGAATAAAAATATTGTCAATCAGTGTAGGCTGGAGCTGCTTC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ymgI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AGCAGAACAATGCTGAGATAAGCCCGAAGGCAAGTATTTTTTTCTTCAACATTCCGGGGATCCGTCGACC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yhcN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TGGGTCACGAAACAAAGGCCCAGCTAAAAGATTATGTCGAGGTAAAAATCGTGTAGGCTGGAGCTGCTTC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yhcN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AAAAAAGCCCCCGAACCGGGGGCAATATCGTCGGACAAGACGATGAGGGTATTCCGGGGATCCGTCGACC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yrbL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AGTTAATCGACCATACTGGAGATCGTCAGAAAATATTTCCAGGAGATGGCGTGTAGGCTGGAGCTGCTTC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yrbL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CAGATGTATCAGTTAGGCGGTGAGCCGTTTATGCAACAACACCAGCTGGAATTCCGGGGATCCGTCGACC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ECs4086-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AGTTAATCGACCATACTGGAGATCGTCAGAAAATATTTCCAGGAGATGGCGTGTAGGCTGGAGCTGCTTC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>Δ</w:t>
            </w:r>
            <w:r w:rsidRPr="00B13C6F">
              <w:rPr>
                <w:rFonts w:ascii="Times New Roman" w:hAnsi="Times New Roman"/>
                <w:i/>
                <w:sz w:val="18"/>
                <w:szCs w:val="21"/>
              </w:rPr>
              <w:t>ECs4086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CAGATGTATCAGTTAGGCGGTGAGCCGTTTATGCAACAACACCAGCTGGAATTCCGGGGATCCGTCGACC</w:t>
            </w:r>
          </w:p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Merge w:val="restart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 w:hint="eastAsia"/>
                <w:sz w:val="18"/>
                <w:szCs w:val="21"/>
              </w:rPr>
              <w:t>Confirmation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 xml:space="preserve"> </w:t>
            </w:r>
            <w:r w:rsidRPr="00B13C6F">
              <w:rPr>
                <w:rFonts w:ascii="Times New Roman" w:hAnsi="Times New Roman" w:hint="eastAsia"/>
                <w:sz w:val="18"/>
                <w:szCs w:val="21"/>
              </w:rPr>
              <w:t xml:space="preserve">of 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>knockout</w:t>
            </w: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yibT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GTCATCTTTACCGGGAACCTAAACT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Merge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yibT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AATGGTCCTTTCACTGACTGAGCTG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yghW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CTTCGTTTTAGCGCCCCGCCGCAGT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yghW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AGAACGACTTTTGCGCACGCTATTT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ymgI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AAATCAGATTATCTTACCTTTACAA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ymgI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TTCATATCCGCCATCGCTGGCGTGG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yhcN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TTAGTGTATACTTGATTTTGTGATA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sz w:val="18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21"/>
              </w:rPr>
              <w:t>yhcN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GTTTTAATGTTCGTCATTAGCG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21"/>
              </w:rPr>
              <w:t>yrbL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AGAGGCATTGTTTAGGTTTTGTTTA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21"/>
              </w:rPr>
              <w:t>yrbL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TAGCCGTCAGGCGTGGATTTTA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ECs4086-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F</w:t>
            </w:r>
          </w:p>
        </w:tc>
        <w:tc>
          <w:tcPr>
            <w:tcW w:w="5670" w:type="dxa"/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AGAAGCATTGTTTAGGTTTCGTTTA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bottom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C-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ECs4086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CAGCCGTCAGGCGTGGATTTTACGG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K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vertAlign w:val="subscript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CGGTGCCCTGAATGAACTGC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K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vertAlign w:val="subscript"/>
              </w:rPr>
              <w:t>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CGGCCACAGTCGATGAATCC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widowControl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  <w:r w:rsidRPr="00B13C6F">
              <w:rPr>
                <w:rFonts w:ascii="Times New Roman" w:hAnsi="Times New Roman" w:hint="eastAsia"/>
                <w:sz w:val="18"/>
                <w:szCs w:val="21"/>
              </w:rPr>
              <w:t>G</w:t>
            </w:r>
            <w:r w:rsidRPr="00B13C6F">
              <w:rPr>
                <w:rFonts w:ascii="Times New Roman" w:hAnsi="Times New Roman"/>
                <w:sz w:val="18"/>
                <w:szCs w:val="21"/>
              </w:rPr>
              <w:t xml:space="preserve">ene Overexpression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glcF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GGATCC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ATGCAAACCCAATTAACTGA(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BamH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glcF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AAGCTT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TTATTCCTTTTCAAGGGCTT 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Hind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III)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glcA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GGATCC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ATGGTTACCTGGACCCAAAT 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BamH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glcA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AGCTCG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TTACGAGACTAACATCCCGG 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Sac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gcl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GGATCC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ATGGCAAAAATGAGAGCCGT 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BamH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gcl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AAGCTT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TTATTCATAGTGCATGAAGC 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Hind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III)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glcD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GGATCC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ATGAGCATCTTGTACGAAGAGCG(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BamH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glcD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AAGCTT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TCAGAAACGCTCCAGTTCAGG(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Hind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III)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CGG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GATCC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ATGAAAACTAAAGTCATTCTTAGCCAGC(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BamH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glcG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-R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CCC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  <w:u w:val="single"/>
              </w:rPr>
              <w:t>AAGCTT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TTATTTCGCCAACACCGCTG(</w:t>
            </w:r>
            <w:r w:rsidRPr="00B13C6F"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  <w:t>Hind</w:t>
            </w: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 xml:space="preserve"> III)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nil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pQE-F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TGAGCGGATAACAAT TTCAC</w:t>
            </w:r>
          </w:p>
        </w:tc>
      </w:tr>
      <w:tr w:rsidR="00137A7A" w:rsidRPr="00B13C6F" w:rsidTr="003A5C14">
        <w:trPr>
          <w:trHeight w:val="284"/>
          <w:jc w:val="center"/>
        </w:trPr>
        <w:tc>
          <w:tcPr>
            <w:tcW w:w="1424" w:type="dxa"/>
            <w:tcBorders>
              <w:top w:val="nil"/>
              <w:bottom w:val="single" w:sz="12" w:space="0" w:color="000000" w:themeColor="text1"/>
              <w:right w:val="nil"/>
            </w:tcBorders>
            <w:vAlign w:val="center"/>
          </w:tcPr>
          <w:p w:rsidR="00137A7A" w:rsidRPr="00B13C6F" w:rsidRDefault="00137A7A" w:rsidP="003A5C14">
            <w:pPr>
              <w:jc w:val="left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bottom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i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pQE-R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12" w:space="0" w:color="000000" w:themeColor="text1"/>
            </w:tcBorders>
            <w:vAlign w:val="center"/>
          </w:tcPr>
          <w:p w:rsidR="00137A7A" w:rsidRPr="00B13C6F" w:rsidRDefault="00137A7A" w:rsidP="003A5C14">
            <w:pPr>
              <w:widowControl/>
              <w:spacing w:line="300" w:lineRule="auto"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</w:pPr>
            <w:r w:rsidRPr="00B13C6F">
              <w:rPr>
                <w:rFonts w:ascii="Times New Roman" w:hAnsi="Times New Roman"/>
                <w:color w:val="000000"/>
                <w:kern w:val="0"/>
                <w:sz w:val="18"/>
                <w:szCs w:val="21"/>
              </w:rPr>
              <w:t>GTTCTGAGGTCATTACTGG</w:t>
            </w:r>
          </w:p>
        </w:tc>
      </w:tr>
    </w:tbl>
    <w:p w:rsidR="00137A7A" w:rsidRPr="00220EDB" w:rsidRDefault="00137A7A" w:rsidP="00137A7A">
      <w:pPr>
        <w:rPr>
          <w:rFonts w:ascii="Times New Roman" w:hAnsi="Times New Roman" w:cs="Times New Roman"/>
        </w:rPr>
      </w:pPr>
      <w:bookmarkStart w:id="2" w:name="_GoBack"/>
      <w:bookmarkEnd w:id="2"/>
    </w:p>
    <w:sectPr w:rsidR="00137A7A" w:rsidRPr="00220EDB" w:rsidSect="00950A1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D6B" w:rsidRDefault="00AA5D6B" w:rsidP="00D61E49">
      <w:r>
        <w:separator/>
      </w:r>
    </w:p>
  </w:endnote>
  <w:endnote w:type="continuationSeparator" w:id="0">
    <w:p w:rsidR="00AA5D6B" w:rsidRDefault="00AA5D6B" w:rsidP="00D6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D6B" w:rsidRDefault="00AA5D6B" w:rsidP="00D61E49">
      <w:r>
        <w:separator/>
      </w:r>
    </w:p>
  </w:footnote>
  <w:footnote w:type="continuationSeparator" w:id="0">
    <w:p w:rsidR="00AA5D6B" w:rsidRDefault="00AA5D6B" w:rsidP="00D61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60"/>
    <w:rsid w:val="0000429A"/>
    <w:rsid w:val="00045AEE"/>
    <w:rsid w:val="00064977"/>
    <w:rsid w:val="000658F0"/>
    <w:rsid w:val="00097A4A"/>
    <w:rsid w:val="000A3C42"/>
    <w:rsid w:val="00102A47"/>
    <w:rsid w:val="00133B2C"/>
    <w:rsid w:val="00137A7A"/>
    <w:rsid w:val="00155D4B"/>
    <w:rsid w:val="0017486F"/>
    <w:rsid w:val="001A4832"/>
    <w:rsid w:val="001B114A"/>
    <w:rsid w:val="001C4880"/>
    <w:rsid w:val="001C5833"/>
    <w:rsid w:val="001D6248"/>
    <w:rsid w:val="00205D02"/>
    <w:rsid w:val="002102C0"/>
    <w:rsid w:val="00220EDB"/>
    <w:rsid w:val="00227046"/>
    <w:rsid w:val="00242AA4"/>
    <w:rsid w:val="00253E2A"/>
    <w:rsid w:val="00285759"/>
    <w:rsid w:val="002C4D74"/>
    <w:rsid w:val="002C7836"/>
    <w:rsid w:val="002E1E64"/>
    <w:rsid w:val="002F419E"/>
    <w:rsid w:val="00312CC6"/>
    <w:rsid w:val="0032539E"/>
    <w:rsid w:val="00334445"/>
    <w:rsid w:val="00350C61"/>
    <w:rsid w:val="003778B5"/>
    <w:rsid w:val="00381264"/>
    <w:rsid w:val="003A5C14"/>
    <w:rsid w:val="003D573F"/>
    <w:rsid w:val="003E590F"/>
    <w:rsid w:val="003E5D90"/>
    <w:rsid w:val="003F7506"/>
    <w:rsid w:val="00412E04"/>
    <w:rsid w:val="00432873"/>
    <w:rsid w:val="00442F79"/>
    <w:rsid w:val="00447C74"/>
    <w:rsid w:val="0045413D"/>
    <w:rsid w:val="00476100"/>
    <w:rsid w:val="00482266"/>
    <w:rsid w:val="0049002E"/>
    <w:rsid w:val="00491097"/>
    <w:rsid w:val="004923C8"/>
    <w:rsid w:val="004B1919"/>
    <w:rsid w:val="004B30CB"/>
    <w:rsid w:val="004B4339"/>
    <w:rsid w:val="004C4B37"/>
    <w:rsid w:val="00507FBF"/>
    <w:rsid w:val="0051798C"/>
    <w:rsid w:val="0056180A"/>
    <w:rsid w:val="00564878"/>
    <w:rsid w:val="0056561A"/>
    <w:rsid w:val="00574EF0"/>
    <w:rsid w:val="005762FB"/>
    <w:rsid w:val="00585806"/>
    <w:rsid w:val="005932AD"/>
    <w:rsid w:val="00597637"/>
    <w:rsid w:val="005A282A"/>
    <w:rsid w:val="005C6A02"/>
    <w:rsid w:val="005D3D76"/>
    <w:rsid w:val="005E42F7"/>
    <w:rsid w:val="005F62D8"/>
    <w:rsid w:val="005F69B1"/>
    <w:rsid w:val="0061740B"/>
    <w:rsid w:val="00631137"/>
    <w:rsid w:val="0065210B"/>
    <w:rsid w:val="00662AAA"/>
    <w:rsid w:val="006773B9"/>
    <w:rsid w:val="0068181F"/>
    <w:rsid w:val="006A6B1B"/>
    <w:rsid w:val="0071464D"/>
    <w:rsid w:val="00737938"/>
    <w:rsid w:val="00754C04"/>
    <w:rsid w:val="00795F60"/>
    <w:rsid w:val="007C0C3B"/>
    <w:rsid w:val="007D1B1F"/>
    <w:rsid w:val="007E351A"/>
    <w:rsid w:val="007E40A6"/>
    <w:rsid w:val="007F5072"/>
    <w:rsid w:val="007F701F"/>
    <w:rsid w:val="008073E1"/>
    <w:rsid w:val="0081186B"/>
    <w:rsid w:val="008239BB"/>
    <w:rsid w:val="00823AF8"/>
    <w:rsid w:val="0088594A"/>
    <w:rsid w:val="008952C0"/>
    <w:rsid w:val="00897938"/>
    <w:rsid w:val="008A5DCD"/>
    <w:rsid w:val="008B5CDD"/>
    <w:rsid w:val="008D2BF6"/>
    <w:rsid w:val="008F23EA"/>
    <w:rsid w:val="008F55B8"/>
    <w:rsid w:val="00904B01"/>
    <w:rsid w:val="00906E69"/>
    <w:rsid w:val="00912570"/>
    <w:rsid w:val="00912765"/>
    <w:rsid w:val="00950A1C"/>
    <w:rsid w:val="009A1EA3"/>
    <w:rsid w:val="009A4B30"/>
    <w:rsid w:val="009C5E66"/>
    <w:rsid w:val="009D5EEE"/>
    <w:rsid w:val="009F2498"/>
    <w:rsid w:val="00A1123F"/>
    <w:rsid w:val="00A14788"/>
    <w:rsid w:val="00A73756"/>
    <w:rsid w:val="00A82C67"/>
    <w:rsid w:val="00AA5A4D"/>
    <w:rsid w:val="00AA5D6B"/>
    <w:rsid w:val="00AB163F"/>
    <w:rsid w:val="00AB760C"/>
    <w:rsid w:val="00AE650A"/>
    <w:rsid w:val="00AF2D7E"/>
    <w:rsid w:val="00B13C6F"/>
    <w:rsid w:val="00B303F0"/>
    <w:rsid w:val="00B32747"/>
    <w:rsid w:val="00B40D9A"/>
    <w:rsid w:val="00B47531"/>
    <w:rsid w:val="00B5265C"/>
    <w:rsid w:val="00BF3183"/>
    <w:rsid w:val="00C12733"/>
    <w:rsid w:val="00C760F1"/>
    <w:rsid w:val="00CA52B7"/>
    <w:rsid w:val="00CC326F"/>
    <w:rsid w:val="00D03575"/>
    <w:rsid w:val="00D202BA"/>
    <w:rsid w:val="00D32903"/>
    <w:rsid w:val="00D34FDA"/>
    <w:rsid w:val="00D41E60"/>
    <w:rsid w:val="00D529B0"/>
    <w:rsid w:val="00D607DE"/>
    <w:rsid w:val="00D61E49"/>
    <w:rsid w:val="00D72C94"/>
    <w:rsid w:val="00D76DD6"/>
    <w:rsid w:val="00D87E99"/>
    <w:rsid w:val="00D97A15"/>
    <w:rsid w:val="00DD6DE7"/>
    <w:rsid w:val="00DF16AF"/>
    <w:rsid w:val="00E438ED"/>
    <w:rsid w:val="00EC56D9"/>
    <w:rsid w:val="00ED1C4B"/>
    <w:rsid w:val="00ED4E13"/>
    <w:rsid w:val="00EF18D5"/>
    <w:rsid w:val="00EF4984"/>
    <w:rsid w:val="00F009AF"/>
    <w:rsid w:val="00F32710"/>
    <w:rsid w:val="00F55140"/>
    <w:rsid w:val="00F76E34"/>
    <w:rsid w:val="00FB3F9D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A9D152-09F7-475A-99AB-922518C7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61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61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1E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1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1E4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61E49"/>
    <w:rPr>
      <w:b/>
      <w:bCs/>
      <w:kern w:val="44"/>
      <w:sz w:val="44"/>
      <w:szCs w:val="44"/>
    </w:rPr>
  </w:style>
  <w:style w:type="table" w:customStyle="1" w:styleId="10">
    <w:name w:val="网格型1"/>
    <w:basedOn w:val="a1"/>
    <w:next w:val="a3"/>
    <w:uiPriority w:val="59"/>
    <w:rsid w:val="00CC326F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649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4977"/>
    <w:rPr>
      <w:color w:val="800080"/>
      <w:u w:val="single"/>
    </w:rPr>
  </w:style>
  <w:style w:type="character" w:styleId="a8">
    <w:name w:val="line number"/>
    <w:basedOn w:val="a0"/>
    <w:uiPriority w:val="99"/>
    <w:semiHidden/>
    <w:unhideWhenUsed/>
    <w:rsid w:val="00950A1C"/>
  </w:style>
  <w:style w:type="paragraph" w:styleId="a9">
    <w:name w:val="Balloon Text"/>
    <w:basedOn w:val="a"/>
    <w:link w:val="Char1"/>
    <w:uiPriority w:val="99"/>
    <w:semiHidden/>
    <w:unhideWhenUsed/>
    <w:rsid w:val="00A1478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14788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1EA3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9A1EA3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9A1EA3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9A1EA3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9A1E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AC31E-1E8D-4C7A-BBD5-5CB735DB1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Company>微软中国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Ye Ni</cp:lastModifiedBy>
  <cp:revision>2</cp:revision>
  <dcterms:created xsi:type="dcterms:W3CDTF">2016-05-27T09:31:00Z</dcterms:created>
  <dcterms:modified xsi:type="dcterms:W3CDTF">2016-05-27T09:31:00Z</dcterms:modified>
</cp:coreProperties>
</file>