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77" w:rsidRPr="00107955" w:rsidRDefault="003C6177" w:rsidP="003C6177">
      <w:pPr>
        <w:pStyle w:val="Calibri11"/>
        <w:spacing w:line="480" w:lineRule="auto"/>
        <w:rPr>
          <w:rFonts w:ascii="Times New Roman" w:hAnsi="Times New Roman"/>
          <w:b/>
          <w:sz w:val="20"/>
          <w:szCs w:val="24"/>
        </w:rPr>
      </w:pPr>
      <w:r w:rsidRPr="00107955">
        <w:rPr>
          <w:rFonts w:ascii="Times New Roman" w:hAnsi="Times New Roman"/>
          <w:b/>
          <w:sz w:val="20"/>
          <w:szCs w:val="24"/>
        </w:rPr>
        <w:t>TABLE</w:t>
      </w:r>
      <w:r w:rsidR="001A0D65" w:rsidRPr="00107955">
        <w:rPr>
          <w:rFonts w:ascii="Times New Roman" w:hAnsi="Times New Roman"/>
          <w:b/>
          <w:sz w:val="20"/>
          <w:szCs w:val="24"/>
        </w:rPr>
        <w:t xml:space="preserve"> S</w:t>
      </w:r>
      <w:r w:rsidR="00CF217A">
        <w:rPr>
          <w:rFonts w:ascii="Times New Roman" w:hAnsi="Times New Roman"/>
          <w:b/>
          <w:sz w:val="20"/>
          <w:szCs w:val="24"/>
        </w:rPr>
        <w:t>3</w:t>
      </w:r>
      <w:bookmarkStart w:id="0" w:name="_GoBack"/>
      <w:bookmarkEnd w:id="0"/>
      <w:r w:rsidR="001A0D65" w:rsidRPr="00107955">
        <w:rPr>
          <w:rFonts w:ascii="Times New Roman" w:hAnsi="Times New Roman"/>
          <w:b/>
          <w:sz w:val="20"/>
          <w:szCs w:val="24"/>
        </w:rPr>
        <w:t xml:space="preserve">. HPLC data from isolates ranked on total organic acid production and total lactic acid production on </w:t>
      </w:r>
      <w:proofErr w:type="spellStart"/>
      <w:r w:rsidR="001A0D65" w:rsidRPr="00107955">
        <w:rPr>
          <w:rFonts w:ascii="Times New Roman" w:hAnsi="Times New Roman"/>
          <w:b/>
          <w:sz w:val="20"/>
          <w:szCs w:val="24"/>
        </w:rPr>
        <w:t>cellobiose</w:t>
      </w:r>
      <w:proofErr w:type="spellEnd"/>
      <w:r w:rsidR="001A0D65" w:rsidRPr="00107955">
        <w:rPr>
          <w:rFonts w:ascii="Times New Roman" w:hAnsi="Times New Roman"/>
          <w:b/>
          <w:sz w:val="20"/>
          <w:szCs w:val="24"/>
        </w:rPr>
        <w:t xml:space="preserve"> (C6) </w:t>
      </w:r>
    </w:p>
    <w:tbl>
      <w:tblPr>
        <w:tblW w:w="0" w:type="auto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116"/>
        <w:gridCol w:w="1343"/>
        <w:gridCol w:w="666"/>
        <w:gridCol w:w="1211"/>
        <w:gridCol w:w="666"/>
        <w:gridCol w:w="222"/>
        <w:gridCol w:w="694"/>
        <w:gridCol w:w="2116"/>
        <w:gridCol w:w="1399"/>
        <w:gridCol w:w="666"/>
        <w:gridCol w:w="766"/>
        <w:gridCol w:w="666"/>
      </w:tblGrid>
      <w:tr w:rsidR="003C6177" w:rsidRPr="00164D56" w:rsidTr="00CF217A">
        <w:trPr>
          <w:trHeight w:val="3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Strain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Identification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Lactate</w:t>
            </w:r>
            <w:r w:rsidR="00164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mM</w:t>
            </w:r>
            <w:proofErr w:type="spellEnd"/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="006013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D</w:t>
            </w: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64D5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Total </w:t>
            </w: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mM</w:t>
            </w:r>
            <w:proofErr w:type="spellEnd"/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="006013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D</w:t>
            </w: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Strain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Identification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Lactate</w:t>
            </w:r>
            <w:r w:rsidR="00164D5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mM</w:t>
            </w:r>
            <w:proofErr w:type="spellEnd"/>
            <w:r w:rsidR="00164D56"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="006013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D</w:t>
            </w: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Total</w:t>
            </w:r>
            <w:r w:rsidR="00164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="006013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D</w:t>
            </w: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17.187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32.429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19.727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27.906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0.216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17.336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31.606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kaustophilus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22.334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0.342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31.431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28.885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0.309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16.481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29.055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21.168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0.646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17.669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28.885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31.606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0.656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19.727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27.906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1.463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14.652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27.212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1.139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27.15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17.187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32.429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0.397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27.102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0.349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26.878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23.051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0.713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0.783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="0069703B"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22.245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0.341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14.815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0.853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2.463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29.055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0.852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caldoxylosilyticus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26.278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31.431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0.503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23.068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16.063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19.792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1.047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23.051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caldoxylosilyticus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26.278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kaustophilus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17.772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22.334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21.194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1.484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="0069703B"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16.818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22.245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0.385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caldoxylosilyticus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13.625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21.616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</w:t>
            </w:r>
            <w:r w:rsidR="0069703B"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r</w:t>
            </w:r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21.415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themoglucosidasius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26.726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0.79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21.194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3.213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1.884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17.414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21.168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G. </w:t>
            </w:r>
            <w:proofErr w:type="spellStart"/>
            <w:r w:rsidR="0069703B"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26.551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1.476</w:t>
            </w:r>
          </w:p>
        </w:tc>
      </w:tr>
      <w:tr w:rsidR="003C6177" w:rsidRPr="00164D56" w:rsidTr="00CF217A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15.371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21.063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935AB7" w:rsidRDefault="005E1020" w:rsidP="00CF217A">
            <w:pP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935AB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T73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G.</w:t>
            </w:r>
            <w:r w:rsidRPr="00164D5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E102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thermodenitrificans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15.435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21.415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E1020" w:rsidRPr="005E1020" w:rsidRDefault="005E1020" w:rsidP="00CF217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5E10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0.45</w:t>
            </w:r>
          </w:p>
        </w:tc>
      </w:tr>
    </w:tbl>
    <w:p w:rsidR="0069703B" w:rsidRDefault="0069703B" w:rsidP="003C6177">
      <w:pPr>
        <w:pStyle w:val="Calibri11"/>
        <w:spacing w:line="480" w:lineRule="auto"/>
        <w:rPr>
          <w:rFonts w:ascii="Times New Roman" w:hAnsi="Times New Roman"/>
          <w:b/>
          <w:sz w:val="24"/>
          <w:szCs w:val="24"/>
        </w:rPr>
      </w:pPr>
    </w:p>
    <w:sectPr w:rsidR="0069703B" w:rsidSect="00935AB7">
      <w:footerReference w:type="default" r:id="rId7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3F3" w:rsidRDefault="003453F3">
      <w:r>
        <w:separator/>
      </w:r>
    </w:p>
  </w:endnote>
  <w:endnote w:type="continuationSeparator" w:id="0">
    <w:p w:rsidR="003453F3" w:rsidRDefault="0034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65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6177" w:rsidRDefault="003C61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1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6177" w:rsidRDefault="003C6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3F3" w:rsidRDefault="003453F3">
      <w:r>
        <w:separator/>
      </w:r>
    </w:p>
  </w:footnote>
  <w:footnote w:type="continuationSeparator" w:id="0">
    <w:p w:rsidR="003453F3" w:rsidRDefault="00345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65"/>
    <w:rsid w:val="00107955"/>
    <w:rsid w:val="00164D56"/>
    <w:rsid w:val="001A0D65"/>
    <w:rsid w:val="00294A34"/>
    <w:rsid w:val="00300BD5"/>
    <w:rsid w:val="003453F3"/>
    <w:rsid w:val="003C6177"/>
    <w:rsid w:val="005E1020"/>
    <w:rsid w:val="006013BF"/>
    <w:rsid w:val="0069703B"/>
    <w:rsid w:val="006D70DD"/>
    <w:rsid w:val="009024ED"/>
    <w:rsid w:val="00935AB7"/>
    <w:rsid w:val="00993256"/>
    <w:rsid w:val="00A80A16"/>
    <w:rsid w:val="00BD6FA5"/>
    <w:rsid w:val="00CB2E01"/>
    <w:rsid w:val="00CF217A"/>
    <w:rsid w:val="00E600FD"/>
    <w:rsid w:val="00FA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65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0D65"/>
    <w:pPr>
      <w:spacing w:after="0" w:line="240" w:lineRule="auto"/>
    </w:pPr>
    <w:rPr>
      <w:rFonts w:cs="Times New Roman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A0D65"/>
    <w:rPr>
      <w:rFonts w:cs="Times New Roman"/>
      <w:szCs w:val="24"/>
    </w:rPr>
  </w:style>
  <w:style w:type="paragraph" w:customStyle="1" w:styleId="Calibri11">
    <w:name w:val="Calibri 11"/>
    <w:basedOn w:val="Normal"/>
    <w:link w:val="Calibri11Char"/>
    <w:qFormat/>
    <w:rsid w:val="001A0D65"/>
    <w:rPr>
      <w:rFonts w:ascii="Calibri" w:hAnsi="Calibri" w:cs="Calibri"/>
      <w:sz w:val="22"/>
      <w:szCs w:val="22"/>
    </w:rPr>
  </w:style>
  <w:style w:type="character" w:customStyle="1" w:styleId="Calibri11Char">
    <w:name w:val="Calibri 11 Char"/>
    <w:basedOn w:val="DefaultParagraphFont"/>
    <w:link w:val="Calibri11"/>
    <w:rsid w:val="001A0D65"/>
    <w:rPr>
      <w:rFonts w:ascii="Calibri" w:hAnsi="Calibri" w:cs="Calibri"/>
      <w:sz w:val="22"/>
    </w:rPr>
  </w:style>
  <w:style w:type="table" w:styleId="LightShading">
    <w:name w:val="Light Shading"/>
    <w:basedOn w:val="TableNormal"/>
    <w:uiPriority w:val="60"/>
    <w:rsid w:val="001A0D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1A0D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65"/>
    <w:rPr>
      <w:rFonts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A0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65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0D65"/>
    <w:pPr>
      <w:spacing w:after="0" w:line="240" w:lineRule="auto"/>
    </w:pPr>
    <w:rPr>
      <w:rFonts w:cs="Times New Roman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A0D65"/>
    <w:rPr>
      <w:rFonts w:cs="Times New Roman"/>
      <w:szCs w:val="24"/>
    </w:rPr>
  </w:style>
  <w:style w:type="paragraph" w:customStyle="1" w:styleId="Calibri11">
    <w:name w:val="Calibri 11"/>
    <w:basedOn w:val="Normal"/>
    <w:link w:val="Calibri11Char"/>
    <w:qFormat/>
    <w:rsid w:val="001A0D65"/>
    <w:rPr>
      <w:rFonts w:ascii="Calibri" w:hAnsi="Calibri" w:cs="Calibri"/>
      <w:sz w:val="22"/>
      <w:szCs w:val="22"/>
    </w:rPr>
  </w:style>
  <w:style w:type="character" w:customStyle="1" w:styleId="Calibri11Char">
    <w:name w:val="Calibri 11 Char"/>
    <w:basedOn w:val="DefaultParagraphFont"/>
    <w:link w:val="Calibri11"/>
    <w:rsid w:val="001A0D65"/>
    <w:rPr>
      <w:rFonts w:ascii="Calibri" w:hAnsi="Calibri" w:cs="Calibri"/>
      <w:sz w:val="22"/>
    </w:rPr>
  </w:style>
  <w:style w:type="table" w:styleId="LightShading">
    <w:name w:val="Light Shading"/>
    <w:basedOn w:val="TableNormal"/>
    <w:uiPriority w:val="60"/>
    <w:rsid w:val="001A0D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1A0D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65"/>
    <w:rPr>
      <w:rFonts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A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B2CDDEC0.dotm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Daas</dc:creator>
  <cp:lastModifiedBy>Daas</cp:lastModifiedBy>
  <cp:revision>3</cp:revision>
  <cp:lastPrinted>2015-10-22T11:22:00Z</cp:lastPrinted>
  <dcterms:created xsi:type="dcterms:W3CDTF">2016-04-21T08:04:00Z</dcterms:created>
  <dcterms:modified xsi:type="dcterms:W3CDTF">2016-08-11T15:07:00Z</dcterms:modified>
</cp:coreProperties>
</file>