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03B" w:rsidRPr="00AF694E" w:rsidRDefault="00E962B2">
      <w:pPr>
        <w:rPr>
          <w:b/>
        </w:rPr>
      </w:pPr>
      <w:r w:rsidRPr="00AF694E">
        <w:rPr>
          <w:b/>
        </w:rPr>
        <w:t xml:space="preserve">Table </w:t>
      </w:r>
      <w:r w:rsidR="00855923" w:rsidRPr="00AF694E">
        <w:rPr>
          <w:b/>
        </w:rPr>
        <w:t>S</w:t>
      </w:r>
      <w:r w:rsidR="000720F9">
        <w:rPr>
          <w:b/>
        </w:rPr>
        <w:t>6</w:t>
      </w:r>
      <w:r w:rsidRPr="00AF694E">
        <w:rPr>
          <w:b/>
        </w:rPr>
        <w:t xml:space="preserve"> </w:t>
      </w:r>
      <w:r w:rsidR="000720F9" w:rsidRPr="000720F9">
        <w:rPr>
          <w:b/>
        </w:rPr>
        <w:t xml:space="preserve">Protein abundance correlations showing reproducibility of label-free quantification between the replicates. </w:t>
      </w:r>
      <w:bookmarkStart w:id="0" w:name="_GoBack"/>
      <w:bookmarkEnd w:id="0"/>
    </w:p>
    <w:tbl>
      <w:tblPr>
        <w:tblStyle w:val="LightShading"/>
        <w:tblW w:w="0" w:type="auto"/>
        <w:jc w:val="center"/>
        <w:tblInd w:w="-1550" w:type="dxa"/>
        <w:tblLook w:val="06A0"/>
      </w:tblPr>
      <w:tblGrid>
        <w:gridCol w:w="777"/>
        <w:gridCol w:w="783"/>
        <w:gridCol w:w="777"/>
        <w:gridCol w:w="222"/>
        <w:gridCol w:w="777"/>
        <w:gridCol w:w="783"/>
        <w:gridCol w:w="777"/>
        <w:gridCol w:w="222"/>
        <w:gridCol w:w="777"/>
        <w:gridCol w:w="783"/>
        <w:gridCol w:w="777"/>
        <w:gridCol w:w="222"/>
      </w:tblGrid>
      <w:tr w:rsidR="001F20EB" w:rsidRPr="00AF694E" w:rsidTr="001F20EB">
        <w:trPr>
          <w:cnfStyle w:val="100000000000"/>
          <w:trHeight w:val="261"/>
          <w:jc w:val="center"/>
        </w:trPr>
        <w:tc>
          <w:tcPr>
            <w:cnfStyle w:val="001000000000"/>
            <w:tcW w:w="0" w:type="auto"/>
          </w:tcPr>
          <w:p w:rsidR="001F20EB" w:rsidRPr="001F20EB" w:rsidRDefault="001F20EB" w:rsidP="00FA7651">
            <w:pPr>
              <w:spacing w:line="360" w:lineRule="exact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sz w:val="18"/>
                <w:szCs w:val="18"/>
              </w:rPr>
              <w:t>Day 1-</w:t>
            </w:r>
            <w:r>
              <w:rPr>
                <w:rFonts w:cs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sz w:val="18"/>
                <w:szCs w:val="18"/>
              </w:rPr>
              <w:t>Day 1-</w:t>
            </w:r>
            <w:r>
              <w:rPr>
                <w:rFonts w:cs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bottom w:val="nil"/>
            </w:tcBorders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sz w:val="18"/>
                <w:szCs w:val="18"/>
              </w:rPr>
              <w:t xml:space="preserve">Day </w:t>
            </w:r>
            <w:r>
              <w:rPr>
                <w:rFonts w:cs="Times New Roman"/>
                <w:b w:val="0"/>
                <w:sz w:val="18"/>
                <w:szCs w:val="18"/>
              </w:rPr>
              <w:t>3</w:t>
            </w:r>
            <w:r w:rsidRPr="001F20EB">
              <w:rPr>
                <w:rFonts w:cs="Times New Roman"/>
                <w:b w:val="0"/>
                <w:sz w:val="18"/>
                <w:szCs w:val="18"/>
              </w:rPr>
              <w:t>-</w:t>
            </w:r>
            <w:r>
              <w:rPr>
                <w:rFonts w:cs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sz w:val="18"/>
                <w:szCs w:val="18"/>
              </w:rPr>
              <w:t xml:space="preserve">Day </w:t>
            </w:r>
            <w:r>
              <w:rPr>
                <w:rFonts w:cs="Times New Roman"/>
                <w:b w:val="0"/>
                <w:sz w:val="18"/>
                <w:szCs w:val="18"/>
              </w:rPr>
              <w:t>3</w:t>
            </w:r>
            <w:r w:rsidRPr="001F20EB">
              <w:rPr>
                <w:rFonts w:cs="Times New Roman"/>
                <w:b w:val="0"/>
                <w:sz w:val="18"/>
                <w:szCs w:val="18"/>
              </w:rPr>
              <w:t>-</w:t>
            </w:r>
            <w:r>
              <w:rPr>
                <w:rFonts w:cs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bottom w:val="nil"/>
            </w:tcBorders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sz w:val="18"/>
                <w:szCs w:val="18"/>
              </w:rPr>
              <w:t xml:space="preserve">Day </w:t>
            </w:r>
            <w:r>
              <w:rPr>
                <w:rFonts w:cs="Times New Roman"/>
                <w:b w:val="0"/>
                <w:sz w:val="18"/>
                <w:szCs w:val="18"/>
              </w:rPr>
              <w:t>7</w:t>
            </w:r>
            <w:r w:rsidRPr="001F20EB">
              <w:rPr>
                <w:rFonts w:cs="Times New Roman"/>
                <w:b w:val="0"/>
                <w:sz w:val="18"/>
                <w:szCs w:val="18"/>
              </w:rPr>
              <w:t>-</w:t>
            </w:r>
            <w:r>
              <w:rPr>
                <w:rFonts w:cs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sz w:val="18"/>
                <w:szCs w:val="18"/>
              </w:rPr>
              <w:t xml:space="preserve">Day </w:t>
            </w:r>
            <w:r>
              <w:rPr>
                <w:rFonts w:cs="Times New Roman"/>
                <w:b w:val="0"/>
                <w:sz w:val="18"/>
                <w:szCs w:val="18"/>
              </w:rPr>
              <w:t>7</w:t>
            </w:r>
            <w:r w:rsidRPr="001F20EB">
              <w:rPr>
                <w:rFonts w:cs="Times New Roman"/>
                <w:b w:val="0"/>
                <w:sz w:val="18"/>
                <w:szCs w:val="18"/>
              </w:rPr>
              <w:t>-</w:t>
            </w:r>
            <w:r>
              <w:rPr>
                <w:rFonts w:cs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</w:tcPr>
          <w:p w:rsidR="001F20EB" w:rsidRPr="001F20EB" w:rsidRDefault="001F20EB" w:rsidP="001F20EB">
            <w:pPr>
              <w:spacing w:line="360" w:lineRule="exact"/>
              <w:cnfStyle w:val="100000000000"/>
              <w:rPr>
                <w:rFonts w:cs="Times New Roman"/>
                <w:b w:val="0"/>
                <w:sz w:val="18"/>
                <w:szCs w:val="18"/>
              </w:rPr>
            </w:pPr>
          </w:p>
        </w:tc>
      </w:tr>
      <w:tr w:rsidR="001F20EB" w:rsidRPr="00AF694E" w:rsidTr="001F20EB">
        <w:trPr>
          <w:jc w:val="center"/>
        </w:trPr>
        <w:tc>
          <w:tcPr>
            <w:cnfStyle w:val="001000000000"/>
            <w:tcW w:w="0" w:type="auto"/>
          </w:tcPr>
          <w:p w:rsidR="001F20EB" w:rsidRPr="001F20EB" w:rsidRDefault="001F20EB" w:rsidP="001F20EB">
            <w:pPr>
              <w:spacing w:line="360" w:lineRule="exact"/>
              <w:rPr>
                <w:rFonts w:cs="Times New Roman"/>
                <w:b w:val="0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color w:val="auto"/>
                <w:sz w:val="18"/>
                <w:szCs w:val="18"/>
              </w:rPr>
              <w:t>Day 1-B</w:t>
            </w:r>
          </w:p>
        </w:tc>
        <w:tc>
          <w:tcPr>
            <w:tcW w:w="0" w:type="auto"/>
          </w:tcPr>
          <w:p w:rsidR="001F20EB" w:rsidRPr="001F20EB" w:rsidRDefault="001F20EB" w:rsidP="00FA7651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1F20EB">
              <w:rPr>
                <w:rFonts w:eastAsia="SimSun" w:cs="Times New Roman"/>
                <w:color w:val="000000"/>
                <w:sz w:val="18"/>
                <w:szCs w:val="18"/>
              </w:rPr>
              <w:t>0.979</w:t>
            </w:r>
          </w:p>
        </w:tc>
        <w:tc>
          <w:tcPr>
            <w:tcW w:w="0" w:type="auto"/>
          </w:tcPr>
          <w:p w:rsidR="001F20EB" w:rsidRPr="001F20EB" w:rsidRDefault="001F20EB" w:rsidP="00A10838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F20EB" w:rsidRPr="001F20EB" w:rsidRDefault="001F20EB" w:rsidP="009E47E7">
            <w:pPr>
              <w:spacing w:line="360" w:lineRule="exact"/>
              <w:cnfStyle w:val="000000000000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color w:val="auto"/>
                <w:sz w:val="18"/>
                <w:szCs w:val="18"/>
              </w:rPr>
              <w:t xml:space="preserve">Day </w:t>
            </w:r>
            <w:r>
              <w:rPr>
                <w:rFonts w:cs="Times New Roman"/>
                <w:color w:val="auto"/>
                <w:sz w:val="18"/>
                <w:szCs w:val="18"/>
              </w:rPr>
              <w:t>3</w:t>
            </w:r>
            <w:r w:rsidRPr="001F20EB">
              <w:rPr>
                <w:rFonts w:cs="Times New Roman"/>
                <w:color w:val="auto"/>
                <w:sz w:val="18"/>
                <w:szCs w:val="18"/>
              </w:rPr>
              <w:t>-B</w:t>
            </w: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color w:val="auto"/>
                <w:sz w:val="18"/>
                <w:szCs w:val="18"/>
              </w:rPr>
              <w:t>0.928</w:t>
            </w: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1F20EB" w:rsidRPr="001F20EB" w:rsidRDefault="001F20EB" w:rsidP="0054306E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color w:val="auto"/>
                <w:sz w:val="18"/>
                <w:szCs w:val="18"/>
              </w:rPr>
              <w:t xml:space="preserve">Day </w:t>
            </w:r>
            <w:r>
              <w:rPr>
                <w:rFonts w:cs="Times New Roman"/>
                <w:color w:val="auto"/>
                <w:sz w:val="18"/>
                <w:szCs w:val="18"/>
              </w:rPr>
              <w:t>7</w:t>
            </w:r>
            <w:r w:rsidRPr="001F20EB">
              <w:rPr>
                <w:rFonts w:cs="Times New Roman"/>
                <w:color w:val="auto"/>
                <w:sz w:val="18"/>
                <w:szCs w:val="18"/>
              </w:rPr>
              <w:t>-B</w:t>
            </w: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color w:val="auto"/>
                <w:sz w:val="18"/>
                <w:szCs w:val="18"/>
              </w:rPr>
              <w:t>0.862</w:t>
            </w: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000000000000"/>
              <w:rPr>
                <w:rFonts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000000000000"/>
              <w:rPr>
                <w:rFonts w:cs="Times New Roman"/>
                <w:i/>
                <w:color w:val="000000" w:themeColor="text1"/>
                <w:sz w:val="18"/>
                <w:szCs w:val="18"/>
              </w:rPr>
            </w:pPr>
          </w:p>
        </w:tc>
      </w:tr>
      <w:tr w:rsidR="001F20EB" w:rsidRPr="00AF694E" w:rsidTr="001F20EB">
        <w:trPr>
          <w:jc w:val="center"/>
        </w:trPr>
        <w:tc>
          <w:tcPr>
            <w:cnfStyle w:val="001000000000"/>
            <w:tcW w:w="0" w:type="auto"/>
          </w:tcPr>
          <w:p w:rsidR="001F20EB" w:rsidRPr="001F20EB" w:rsidRDefault="001F20EB" w:rsidP="00FA7651">
            <w:pPr>
              <w:spacing w:line="360" w:lineRule="exact"/>
              <w:rPr>
                <w:rFonts w:cs="Times New Roman"/>
                <w:b w:val="0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b w:val="0"/>
                <w:color w:val="auto"/>
                <w:sz w:val="18"/>
                <w:szCs w:val="18"/>
              </w:rPr>
              <w:t>Day 1-C</w:t>
            </w:r>
          </w:p>
        </w:tc>
        <w:tc>
          <w:tcPr>
            <w:tcW w:w="0" w:type="auto"/>
          </w:tcPr>
          <w:p w:rsidR="001F20EB" w:rsidRPr="00AF694E" w:rsidRDefault="001F20EB" w:rsidP="00FA7651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1F20EB">
              <w:rPr>
                <w:rFonts w:eastAsia="SimSun" w:cs="Times New Roman"/>
                <w:color w:val="auto"/>
                <w:sz w:val="18"/>
                <w:szCs w:val="18"/>
              </w:rPr>
              <w:t>0.964</w:t>
            </w:r>
          </w:p>
        </w:tc>
        <w:tc>
          <w:tcPr>
            <w:tcW w:w="0" w:type="auto"/>
          </w:tcPr>
          <w:p w:rsidR="001F20EB" w:rsidRPr="00AF694E" w:rsidRDefault="001F20EB" w:rsidP="00A10838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1F20EB">
              <w:rPr>
                <w:rFonts w:cs="Times New Roman"/>
                <w:color w:val="auto"/>
                <w:sz w:val="18"/>
                <w:szCs w:val="18"/>
              </w:rPr>
              <w:t>0.932</w:t>
            </w:r>
          </w:p>
        </w:tc>
        <w:tc>
          <w:tcPr>
            <w:tcW w:w="0" w:type="auto"/>
            <w:tcBorders>
              <w:top w:val="nil"/>
            </w:tcBorders>
          </w:tcPr>
          <w:p w:rsidR="001F20EB" w:rsidRPr="00AF694E" w:rsidRDefault="001F20EB" w:rsidP="009E47E7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color w:val="auto"/>
                <w:sz w:val="18"/>
                <w:szCs w:val="18"/>
              </w:rPr>
              <w:t xml:space="preserve">Day </w:t>
            </w:r>
            <w:r>
              <w:rPr>
                <w:rFonts w:cs="Times New Roman"/>
                <w:color w:val="auto"/>
                <w:sz w:val="18"/>
                <w:szCs w:val="18"/>
              </w:rPr>
              <w:t>3</w:t>
            </w:r>
            <w:r w:rsidRPr="001F20EB">
              <w:rPr>
                <w:rFonts w:cs="Times New Roman"/>
                <w:color w:val="auto"/>
                <w:sz w:val="18"/>
                <w:szCs w:val="18"/>
              </w:rPr>
              <w:t>-C</w:t>
            </w:r>
          </w:p>
        </w:tc>
        <w:tc>
          <w:tcPr>
            <w:tcW w:w="0" w:type="auto"/>
          </w:tcPr>
          <w:p w:rsidR="001F20EB" w:rsidRPr="001F20EB" w:rsidRDefault="001F20EB" w:rsidP="0054306E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1F20EB">
              <w:rPr>
                <w:rFonts w:eastAsia="SimSun" w:cs="Times New Roman"/>
                <w:color w:val="auto"/>
                <w:sz w:val="18"/>
                <w:szCs w:val="18"/>
              </w:rPr>
              <w:t>0.935</w:t>
            </w:r>
          </w:p>
        </w:tc>
        <w:tc>
          <w:tcPr>
            <w:tcW w:w="0" w:type="auto"/>
          </w:tcPr>
          <w:p w:rsidR="001F20EB" w:rsidRPr="00AF694E" w:rsidRDefault="001F20EB" w:rsidP="0054306E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1F20EB">
              <w:rPr>
                <w:rFonts w:eastAsia="SimSun" w:cs="Times New Roman"/>
                <w:color w:val="000000"/>
                <w:sz w:val="18"/>
                <w:szCs w:val="18"/>
              </w:rPr>
              <w:t>0.893</w:t>
            </w:r>
          </w:p>
        </w:tc>
        <w:tc>
          <w:tcPr>
            <w:tcW w:w="0" w:type="auto"/>
            <w:tcBorders>
              <w:top w:val="nil"/>
            </w:tcBorders>
          </w:tcPr>
          <w:p w:rsidR="001F20EB" w:rsidRPr="00AF694E" w:rsidRDefault="001F20EB" w:rsidP="0054306E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</w:tcPr>
          <w:p w:rsidR="001F20EB" w:rsidRPr="001F20EB" w:rsidRDefault="001F20EB" w:rsidP="001F20EB">
            <w:pPr>
              <w:spacing w:line="360" w:lineRule="exact"/>
              <w:cnfStyle w:val="000000000000"/>
              <w:rPr>
                <w:rFonts w:cs="Times New Roman"/>
                <w:color w:val="auto"/>
                <w:sz w:val="18"/>
                <w:szCs w:val="18"/>
              </w:rPr>
            </w:pPr>
            <w:r w:rsidRPr="001F20EB">
              <w:rPr>
                <w:rFonts w:cs="Times New Roman"/>
                <w:color w:val="auto"/>
                <w:sz w:val="18"/>
                <w:szCs w:val="18"/>
              </w:rPr>
              <w:t xml:space="preserve">Day </w:t>
            </w:r>
            <w:r>
              <w:rPr>
                <w:rFonts w:cs="Times New Roman"/>
                <w:color w:val="auto"/>
                <w:sz w:val="18"/>
                <w:szCs w:val="18"/>
              </w:rPr>
              <w:t>7</w:t>
            </w:r>
            <w:r w:rsidRPr="001F20EB">
              <w:rPr>
                <w:rFonts w:cs="Times New Roman"/>
                <w:color w:val="auto"/>
                <w:sz w:val="18"/>
                <w:szCs w:val="18"/>
              </w:rPr>
              <w:t>-C</w:t>
            </w:r>
          </w:p>
        </w:tc>
        <w:tc>
          <w:tcPr>
            <w:tcW w:w="0" w:type="auto"/>
          </w:tcPr>
          <w:p w:rsidR="001F20EB" w:rsidRPr="00AF694E" w:rsidRDefault="001F20EB" w:rsidP="0054306E">
            <w:pPr>
              <w:spacing w:line="360" w:lineRule="exact"/>
              <w:cnfStyle w:val="000000000000"/>
              <w:rPr>
                <w:rFonts w:eastAsia="SimSun" w:cs="Times New Roman"/>
                <w:color w:val="auto"/>
                <w:sz w:val="18"/>
                <w:szCs w:val="18"/>
              </w:rPr>
            </w:pPr>
            <w:r w:rsidRPr="001F20EB">
              <w:rPr>
                <w:rFonts w:eastAsia="SimSun" w:cs="Times New Roman"/>
                <w:color w:val="auto"/>
                <w:sz w:val="18"/>
                <w:szCs w:val="18"/>
              </w:rPr>
              <w:t>0.871</w:t>
            </w:r>
          </w:p>
        </w:tc>
        <w:tc>
          <w:tcPr>
            <w:tcW w:w="0" w:type="auto"/>
          </w:tcPr>
          <w:p w:rsidR="001F20EB" w:rsidRPr="00AF694E" w:rsidRDefault="001F20EB" w:rsidP="0054306E">
            <w:pPr>
              <w:spacing w:line="360" w:lineRule="exact"/>
              <w:cnfStyle w:val="000000000000"/>
              <w:rPr>
                <w:rFonts w:eastAsia="SimSun" w:cs="Times New Roman"/>
                <w:color w:val="000000"/>
                <w:sz w:val="18"/>
                <w:szCs w:val="18"/>
              </w:rPr>
            </w:pPr>
            <w:r w:rsidRPr="001F20EB">
              <w:rPr>
                <w:rFonts w:eastAsia="SimSun" w:cs="Times New Roman"/>
                <w:color w:val="000000"/>
                <w:sz w:val="18"/>
                <w:szCs w:val="18"/>
              </w:rPr>
              <w:t>0.941</w:t>
            </w:r>
          </w:p>
        </w:tc>
        <w:tc>
          <w:tcPr>
            <w:tcW w:w="0" w:type="auto"/>
          </w:tcPr>
          <w:p w:rsidR="001F20EB" w:rsidRPr="00AF694E" w:rsidRDefault="001F20EB" w:rsidP="0054306E">
            <w:pPr>
              <w:spacing w:line="360" w:lineRule="exact"/>
              <w:cnfStyle w:val="000000000000"/>
              <w:rPr>
                <w:rFonts w:eastAsia="SimSun" w:cs="Times New Roman"/>
                <w:i/>
                <w:color w:val="000000" w:themeColor="text1"/>
                <w:sz w:val="18"/>
                <w:szCs w:val="18"/>
              </w:rPr>
            </w:pPr>
          </w:p>
        </w:tc>
      </w:tr>
    </w:tbl>
    <w:p w:rsidR="00FA7651" w:rsidRPr="000720F9" w:rsidRDefault="000720F9">
      <w:r w:rsidRPr="000720F9">
        <w:t>The values shown are the Pearson correlation coefficients.</w:t>
      </w:r>
    </w:p>
    <w:sectPr w:rsidR="00FA7651" w:rsidRPr="000720F9" w:rsidSect="004171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D40" w:rsidRDefault="00045D40" w:rsidP="00AD6110">
      <w:r>
        <w:separator/>
      </w:r>
    </w:p>
  </w:endnote>
  <w:endnote w:type="continuationSeparator" w:id="0">
    <w:p w:rsidR="00045D40" w:rsidRDefault="00045D40" w:rsidP="00AD61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D40" w:rsidRDefault="00045D40" w:rsidP="00AD6110">
      <w:r>
        <w:separator/>
      </w:r>
    </w:p>
  </w:footnote>
  <w:footnote w:type="continuationSeparator" w:id="0">
    <w:p w:rsidR="00045D40" w:rsidRDefault="00045D40" w:rsidP="00AD611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E48B6"/>
    <w:rsid w:val="00031CC3"/>
    <w:rsid w:val="00045D40"/>
    <w:rsid w:val="000720F9"/>
    <w:rsid w:val="001B0828"/>
    <w:rsid w:val="001F20EB"/>
    <w:rsid w:val="0021203B"/>
    <w:rsid w:val="00276D33"/>
    <w:rsid w:val="002778E9"/>
    <w:rsid w:val="00357553"/>
    <w:rsid w:val="003F7085"/>
    <w:rsid w:val="0041714C"/>
    <w:rsid w:val="004E48B6"/>
    <w:rsid w:val="005D0EB8"/>
    <w:rsid w:val="00726F97"/>
    <w:rsid w:val="00843CC7"/>
    <w:rsid w:val="00855923"/>
    <w:rsid w:val="008C2721"/>
    <w:rsid w:val="008E37D6"/>
    <w:rsid w:val="00AD6110"/>
    <w:rsid w:val="00AF694E"/>
    <w:rsid w:val="00B0195E"/>
    <w:rsid w:val="00CE52DD"/>
    <w:rsid w:val="00E43891"/>
    <w:rsid w:val="00E962B2"/>
    <w:rsid w:val="00EA147D"/>
    <w:rsid w:val="00FA7651"/>
    <w:rsid w:val="00FD2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14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FA7651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AD6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D611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D6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D611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Light Shading"/>
    <w:basedOn w:val="a1"/>
    <w:uiPriority w:val="60"/>
    <w:rsid w:val="00FA765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Char"/>
    <w:uiPriority w:val="99"/>
    <w:unhideWhenUsed/>
    <w:rsid w:val="00AD6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D611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D6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D611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3803B-C289-4702-94AD-2EE0CD12D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Hewlett-Packard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0012764</cp:lastModifiedBy>
  <cp:revision>2</cp:revision>
  <dcterms:created xsi:type="dcterms:W3CDTF">2016-11-03T11:24:00Z</dcterms:created>
  <dcterms:modified xsi:type="dcterms:W3CDTF">2016-11-03T11:24:00Z</dcterms:modified>
</cp:coreProperties>
</file>