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C2" w:rsidRPr="009A52D3" w:rsidRDefault="006C2BC2" w:rsidP="006C2BC2">
      <w:pPr>
        <w:spacing w:line="480" w:lineRule="auto"/>
        <w:rPr>
          <w:rFonts w:ascii="Times New Roman" w:hAnsi="Times New Roman"/>
          <w:b/>
          <w:color w:val="FF0000"/>
          <w:kern w:val="0"/>
        </w:rPr>
      </w:pPr>
      <w:r w:rsidRPr="009A52D3">
        <w:rPr>
          <w:rFonts w:ascii="Times New Roman" w:hAnsi="Times New Roman" w:cs="Times New Roman"/>
          <w:b/>
          <w:color w:val="FF0000"/>
          <w:kern w:val="0"/>
        </w:rPr>
        <w:t xml:space="preserve">Improving </w:t>
      </w:r>
      <w:r w:rsidRPr="009A52D3">
        <w:rPr>
          <w:rFonts w:ascii="Times New Roman" w:hAnsi="Times New Roman"/>
          <w:b/>
          <w:color w:val="FF0000"/>
        </w:rPr>
        <w:t xml:space="preserve">acetyl-CoA biosynthesis in </w:t>
      </w:r>
      <w:r w:rsidRPr="009A52D3">
        <w:rPr>
          <w:rFonts w:ascii="Times New Roman" w:hAnsi="Times New Roman"/>
          <w:b/>
          <w:i/>
          <w:color w:val="FF0000"/>
        </w:rPr>
        <w:t>Saccharomyces cerevisiae</w:t>
      </w:r>
      <w:r w:rsidRPr="009A52D3">
        <w:rPr>
          <w:rFonts w:ascii="Times New Roman" w:hAnsi="Times New Roman"/>
          <w:b/>
          <w:color w:val="FF0000"/>
        </w:rPr>
        <w:t xml:space="preserve"> </w:t>
      </w:r>
      <w:r w:rsidRPr="009A52D3">
        <w:rPr>
          <w:rFonts w:ascii="Times New Roman" w:hAnsi="Times New Roman"/>
          <w:b/>
          <w:i/>
          <w:color w:val="FF0000"/>
        </w:rPr>
        <w:t>via</w:t>
      </w:r>
      <w:r w:rsidRPr="009A52D3">
        <w:rPr>
          <w:rFonts w:ascii="Times New Roman" w:hAnsi="Times New Roman"/>
          <w:b/>
          <w:color w:val="FF0000"/>
        </w:rPr>
        <w:t xml:space="preserve"> the overexpression of </w:t>
      </w:r>
      <w:proofErr w:type="spellStart"/>
      <w:r w:rsidRPr="009A52D3">
        <w:rPr>
          <w:rFonts w:ascii="Times New Roman" w:hAnsi="Times New Roman"/>
          <w:b/>
          <w:color w:val="FF0000"/>
          <w:kern w:val="0"/>
        </w:rPr>
        <w:t>pantothenate</w:t>
      </w:r>
      <w:proofErr w:type="spellEnd"/>
      <w:r w:rsidRPr="009A52D3">
        <w:rPr>
          <w:rFonts w:ascii="Times New Roman" w:hAnsi="Times New Roman"/>
          <w:b/>
          <w:color w:val="FF0000"/>
          <w:kern w:val="0"/>
        </w:rPr>
        <w:t xml:space="preserve"> kinase and PDH bypass</w:t>
      </w:r>
    </w:p>
    <w:p w:rsidR="006C2BC2" w:rsidRPr="006C2BC2" w:rsidRDefault="006C2BC2">
      <w:pPr>
        <w:rPr>
          <w:b/>
          <w:color w:val="FF0000"/>
        </w:rPr>
      </w:pPr>
      <w:bookmarkStart w:id="0" w:name="_GoBack"/>
      <w:bookmarkEnd w:id="0"/>
    </w:p>
    <w:p w:rsidR="006C2BC2" w:rsidRDefault="006C2BC2">
      <w:pPr>
        <w:rPr>
          <w:b/>
          <w:color w:val="FF0000"/>
        </w:rPr>
      </w:pPr>
    </w:p>
    <w:p w:rsidR="00BE618E" w:rsidRPr="00163A67" w:rsidRDefault="00BB1ED1">
      <w:pPr>
        <w:rPr>
          <w:b/>
          <w:color w:val="FF0000"/>
        </w:rPr>
      </w:pPr>
      <w:r w:rsidRPr="00163A67">
        <w:rPr>
          <w:rFonts w:hint="eastAsia"/>
          <w:b/>
          <w:color w:val="FF0000"/>
        </w:rPr>
        <w:t>Supplemental</w:t>
      </w:r>
      <w:r w:rsidRPr="00163A67">
        <w:rPr>
          <w:b/>
          <w:color w:val="FF0000"/>
        </w:rPr>
        <w:t xml:space="preserve"> Materials</w:t>
      </w:r>
    </w:p>
    <w:p w:rsidR="00786C94" w:rsidRDefault="00786C94"/>
    <w:p w:rsidR="00BB1ED1" w:rsidRPr="00163A67" w:rsidRDefault="00786C94">
      <w:pPr>
        <w:rPr>
          <w:b/>
          <w:color w:val="FF0000"/>
        </w:rPr>
      </w:pPr>
      <w:r w:rsidRPr="00163A67">
        <w:rPr>
          <w:rFonts w:hint="eastAsia"/>
          <w:b/>
          <w:color w:val="FF0000"/>
        </w:rPr>
        <w:t>CHI</w:t>
      </w:r>
      <w:r w:rsidRPr="00163A67">
        <w:rPr>
          <w:b/>
          <w:color w:val="FF0000"/>
        </w:rPr>
        <w:t xml:space="preserve"> sequences after optimization:</w:t>
      </w:r>
    </w:p>
    <w:p w:rsidR="00786C94" w:rsidRPr="00163A67" w:rsidRDefault="00786C94">
      <w:pPr>
        <w:rPr>
          <w:b/>
          <w:color w:val="FF0000"/>
        </w:rPr>
      </w:pPr>
    </w:p>
    <w:p w:rsidR="00786C94" w:rsidRPr="00786C94" w:rsidRDefault="00786C94">
      <w:r w:rsidRPr="00786C94">
        <w:t>atgtctccaccagtttctgttaccaagatgcaagttgaaaattacgctttcgctccaactgttaatccagctggttctactaatactttgtttttggctggtgctggtcatagaggtttggaaattgaaggtaaattcgttaagttcaccgccatcggtgtttacttggaagaatctgctattccattcttggctgaaaaatggaaaggtaagactccacaagaattgaccgattccgttgaattcttcagagatgttgttactggtccattcgaaaagttcactagagttaccatgattttgccattgaccggtaagcaatactctgaaaaggttgctgaaaactgtgttgctcattggaagggtattggtacttacactgatgatgaaggtagagctattgaaaagttcttggacgttttcagatccgaaacttttccaccaggtgcttctattatgttcactcaatctccattgggtttgttgaccatttctttcgctaaggatgattccgttactggtactgctaatgccgttattgaaaacaagcaattgtccgaagctgtcttggaatccattattggtaaacatggtgtttctccagctgctaaatgttctgttgcagaaagagttgccgaattattgaagaagtcttacgctgaagaagcctctgtttttggtaaaccagaaaccgaaaagtccaccattccagttattggtgtttaa</w:t>
      </w:r>
    </w:p>
    <w:p w:rsidR="00BB1ED1" w:rsidRDefault="00BB1ED1"/>
    <w:p w:rsidR="00786C94" w:rsidRPr="00163A67" w:rsidRDefault="00786C94" w:rsidP="00786C94">
      <w:pPr>
        <w:rPr>
          <w:b/>
          <w:color w:val="FF0000"/>
        </w:rPr>
      </w:pPr>
      <w:r w:rsidRPr="00163A67">
        <w:rPr>
          <w:b/>
          <w:color w:val="FF0000"/>
        </w:rPr>
        <w:t>4CL sequences after optimization:</w:t>
      </w:r>
    </w:p>
    <w:p w:rsidR="00786C94" w:rsidRPr="00163A67" w:rsidRDefault="00786C94" w:rsidP="00786C94">
      <w:pPr>
        <w:rPr>
          <w:b/>
          <w:color w:val="FF0000"/>
        </w:rPr>
      </w:pPr>
    </w:p>
    <w:p w:rsidR="00786C94" w:rsidRDefault="00786C94">
      <w:r w:rsidRPr="00786C94">
        <w:t>atgggtgattgtgttgctccaaaagaagatttgattttcagatccaagttgccagacatctacattccaaaacatttgccattgcatacctactgcttcgaaaacatttctaaggttggtgacaagtcctgcttgattaacggtgctactggtgaaactttcacttactcccaagtcgaattattgtccagaaaagttgcttccggtttgaacaagttgggtattcaacaaggtgataccatcatgttgttgttgccaaattctccagaatacttcttcgcttttttgggtgcttcttacagaggtgctatttctactatggctaatccatttttcacctccgccgaagttattaagcaattgaaagcttctttggccaagttgattattacccaagcttgctatgttgacaaggttaaggattatgctgccgaaaagaacatccaaatcatctgcattgatgatgctccacaagattgcttgcatttctctaaattgatggaagccgacgaatctgaaatgccagaagttgttattgattccgatgatgttgttgctttgccatactcttcaggtactactggtttgccaaaaggtgttatgttgactcataagggtttggttacatccgttgctcaacaagttgatggtgataatccaaacttgtacatgcactccgaagatgttatgatctgcattttgcctttgttccacatctactcattgaacgctgttttgtgttgtggtttgagagctggtgttaccattttgatcatgcaaaagttcgatatcgtcccattcttggaattgatccaaaagtacaaggttaccatcggtccatttgttcctccaatagttttggctattgctaagtctccagttgtcgataagtacgatttgtcctctgttagaactgttatgtctggtgctgctccattgggtaaagaattggaagatgctgttagagctaagttcccaaatgctaaattgggtcaaggttacggtatgactgaagctggtccagttttagctatgtgtttggcatttgctaaagaaccatacgaaatcaagtcaggtgcttgtggtactgttgttagaaatgctgaaatgaagatcgtcgacccagaaactaatgcttcattgccaagaaatcaaagaggtgaaatctgcatcagaggtgaccaaattatgaagggttacttgaacgatccagaatctactagaaccaccattgatgaagaaggttggttgcatactggtgatattggtttcattgatgacgacgacgaattattcatcgttgatagattgaaagaaatcatcaagtacaaaggtttccaagtcgctccagctgaattagaagctttgttgttaactcatccaaccatttctgatgctgctgttgttccaatgattgacgaaaaagctggtgaagttccagttgcttttgttgtcagaactaacggtttcactactaccgaagaagaaatcaaacaattcgtttccaagcaagtcgttttctacaagagaatcttcagagttttcttcgttgatgccattccaaagtctccatctggtaagattttgagaaaagacttgagagccaaaatcgcctctggtgatttgccaaagtaa</w:t>
      </w:r>
    </w:p>
    <w:p w:rsidR="00786C94" w:rsidRDefault="00786C94"/>
    <w:p w:rsidR="00786C94" w:rsidRPr="00163A67" w:rsidRDefault="00786C94" w:rsidP="00786C94">
      <w:pPr>
        <w:rPr>
          <w:b/>
          <w:color w:val="FF0000"/>
        </w:rPr>
      </w:pPr>
      <w:r w:rsidRPr="00163A67">
        <w:rPr>
          <w:b/>
          <w:color w:val="FF0000"/>
        </w:rPr>
        <w:t>CHS sequences after optimization:</w:t>
      </w:r>
    </w:p>
    <w:p w:rsidR="00786C94" w:rsidRDefault="00786C94" w:rsidP="00786C94">
      <w:pPr>
        <w:rPr>
          <w:b/>
        </w:rPr>
      </w:pPr>
    </w:p>
    <w:p w:rsidR="00786C94" w:rsidRPr="00B6033F" w:rsidRDefault="00B6033F">
      <w:r w:rsidRPr="00B6033F">
        <w:t>atggtcaccgtcgaagaatacagaaaagctcaaagagctgaaggtccagctactgttatggctattggtactgctactccaactaactgtgttgatcaatctacttacccagactactacttcagaatcactaactctgaacacaagaccgacttgaaagaaaagttcaagagaatgtgcgaaaagtccatgatcaagaaaagatatatgcacttgaccgaagaaatcttaaaagaaaacccatccatgtgcgaatatatggctccatctttggatgctagacaagatatcgttgttgttgaagttccaaagttgggtaaagaagctgctcaaaaggctatcaaagaatggggtcaacctaagtctaagatcacccatttggttttctgtactacctctggtgttgatatgccaggttgtgattatcaattgaccaagttgttgggtttaagaccatccgttaagagattgatgatgtaccaacaaggttgttttgctggtggtactgttttgagattggctaaagatttggccgaaaacaacaaaggtgctagagttttggttgtctgctctgaaattactgctgttacttttagaggtccaaacgatactcacttggattctttggttggtcaagctttgtttggtgatggtgctggtgctattatcattggttctgatccaattccaggtgtcgaaagaccattattcgaattggtttctgctgcccaaactttgttgccagattctcatggtgcaattgatggtcatttgagagaagttggtttgaccttccatttgttgaaagatgtcccaggtttgatttccaagaacatcgaaaagtctttggaagaagctttcagaccattgtccatctctgattggaattccttgttttggattgctcatccaggtggtccagcaattttggatcaagttgaaatcaagttgggtttgaagccagaaaagttgaaggctactagaaacgtcttgtctaactacggtaatatgtcctctgcttgcgttttgttcattttggacgaaatgagaaaggcctctgctaaagaaggtttgggtactactggtgaaggtttagaatggggtgttttatttggttttggtccaggtttgactgttgaaactgttgtcttgcattctgttgctacctga</w:t>
      </w:r>
    </w:p>
    <w:sectPr w:rsidR="00786C94" w:rsidRPr="00B6033F" w:rsidSect="00564C96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1E0" w:rsidRDefault="007411E0" w:rsidP="00786C94">
      <w:r>
        <w:separator/>
      </w:r>
    </w:p>
  </w:endnote>
  <w:endnote w:type="continuationSeparator" w:id="0">
    <w:p w:rsidR="007411E0" w:rsidRDefault="007411E0" w:rsidP="00786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1E0" w:rsidRDefault="007411E0" w:rsidP="00786C94">
      <w:r>
        <w:separator/>
      </w:r>
    </w:p>
  </w:footnote>
  <w:footnote w:type="continuationSeparator" w:id="0">
    <w:p w:rsidR="007411E0" w:rsidRDefault="007411E0" w:rsidP="00786C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ED1"/>
    <w:rsid w:val="00163A67"/>
    <w:rsid w:val="00564C96"/>
    <w:rsid w:val="005744FA"/>
    <w:rsid w:val="005F12AC"/>
    <w:rsid w:val="006C2BC2"/>
    <w:rsid w:val="007411E0"/>
    <w:rsid w:val="00786C94"/>
    <w:rsid w:val="009A1E1F"/>
    <w:rsid w:val="00B6033F"/>
    <w:rsid w:val="00BB1ED1"/>
    <w:rsid w:val="00B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6C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6C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6C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6C9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6C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6C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6C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6C9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565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渤 张</dc:creator>
  <cp:keywords/>
  <dc:description/>
  <cp:lastModifiedBy>INSTR-ADMIN</cp:lastModifiedBy>
  <cp:revision>6</cp:revision>
  <dcterms:created xsi:type="dcterms:W3CDTF">2016-07-24T10:42:00Z</dcterms:created>
  <dcterms:modified xsi:type="dcterms:W3CDTF">2016-11-29T14:08:00Z</dcterms:modified>
</cp:coreProperties>
</file>