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00E15" w14:textId="77777777" w:rsidR="00843BAB" w:rsidRPr="005201AA" w:rsidRDefault="00843BAB" w:rsidP="00843BAB">
      <w:pPr>
        <w:pStyle w:val="Heading2"/>
        <w:numPr>
          <w:ilvl w:val="0"/>
          <w:numId w:val="3"/>
        </w:numPr>
        <w:spacing w:line="480" w:lineRule="auto"/>
      </w:pPr>
      <w:bookmarkStart w:id="0" w:name="_Toc458412453"/>
      <w:bookmarkStart w:id="1" w:name="_Toc467782321"/>
      <w:r w:rsidRPr="005201AA">
        <w:t>Media used for syngas fermentation</w:t>
      </w:r>
      <w:bookmarkEnd w:id="0"/>
      <w:bookmarkEnd w:id="1"/>
    </w:p>
    <w:p w14:paraId="47D91B9D" w14:textId="77777777" w:rsidR="00843BAB" w:rsidRPr="005201AA" w:rsidRDefault="00843BAB" w:rsidP="00843BAB">
      <w:pPr>
        <w:pStyle w:val="ListParagraph"/>
        <w:numPr>
          <w:ilvl w:val="1"/>
          <w:numId w:val="1"/>
        </w:numPr>
        <w:spacing w:after="0" w:line="480" w:lineRule="auto"/>
        <w:rPr>
          <w:b/>
          <w:i/>
          <w:sz w:val="24"/>
        </w:rPr>
      </w:pPr>
      <w:r w:rsidRPr="005201AA">
        <w:rPr>
          <w:b/>
          <w:i/>
          <w:sz w:val="24"/>
        </w:rPr>
        <w:t>P7 medium</w:t>
      </w:r>
    </w:p>
    <w:p w14:paraId="6F0523A9" w14:textId="77777777" w:rsidR="00843BAB" w:rsidRPr="00712EE3" w:rsidRDefault="00843BAB" w:rsidP="00843BAB">
      <w:pPr>
        <w:spacing w:after="0" w:line="480" w:lineRule="auto"/>
        <w:ind w:left="360"/>
      </w:pPr>
      <w:r>
        <w:t xml:space="preserve">A 2x concentrated, adapted P7 medium was used. Besides the minerals, trace elements, and vitamins below, </w:t>
      </w:r>
      <w:r w:rsidRPr="00712EE3">
        <w:t xml:space="preserve">1 </w:t>
      </w:r>
      <w:proofErr w:type="spellStart"/>
      <w:r w:rsidRPr="00712EE3">
        <w:t>mM</w:t>
      </w:r>
      <w:proofErr w:type="spellEnd"/>
      <w:r w:rsidRPr="00712EE3">
        <w:t xml:space="preserve"> cysteine and 1 </w:t>
      </w:r>
      <w:proofErr w:type="spellStart"/>
      <w:r w:rsidRPr="00712EE3">
        <w:t>mM</w:t>
      </w:r>
      <w:proofErr w:type="spellEnd"/>
      <w:r w:rsidRPr="00712EE3">
        <w:t xml:space="preserve"> Na</w:t>
      </w:r>
      <w:r w:rsidRPr="00712EE3">
        <w:rPr>
          <w:vertAlign w:val="subscript"/>
        </w:rPr>
        <w:t>2</w:t>
      </w:r>
      <w:r>
        <w:t>S were added to the medium.</w:t>
      </w:r>
    </w:p>
    <w:p w14:paraId="3335EB21" w14:textId="77777777" w:rsidR="00843BAB" w:rsidRDefault="00843BAB" w:rsidP="00843BAB">
      <w:pPr>
        <w:spacing w:after="0" w:line="480" w:lineRule="auto"/>
        <w:ind w:left="360"/>
      </w:pPr>
    </w:p>
    <w:p w14:paraId="368A17A6" w14:textId="77777777" w:rsidR="00843BAB" w:rsidRPr="005201AA" w:rsidRDefault="00843BAB" w:rsidP="00843BAB">
      <w:pPr>
        <w:spacing w:after="0" w:line="480" w:lineRule="auto"/>
        <w:ind w:left="360"/>
        <w:rPr>
          <w:u w:val="single"/>
        </w:rPr>
      </w:pPr>
      <w:r w:rsidRPr="005201AA">
        <w:rPr>
          <w:u w:val="single"/>
        </w:rPr>
        <w:t xml:space="preserve">Mineral solution for </w:t>
      </w:r>
      <w:r>
        <w:rPr>
          <w:u w:val="single"/>
        </w:rPr>
        <w:t>2x P7</w:t>
      </w:r>
      <w:r w:rsidRPr="005201AA">
        <w:rPr>
          <w:u w:val="single"/>
        </w:rPr>
        <w:t xml:space="preserve"> medium (60 mL</w:t>
      </w:r>
      <w:r>
        <w:rPr>
          <w:u w:val="single"/>
        </w:rPr>
        <w:t>·L</w:t>
      </w:r>
      <w:r>
        <w:rPr>
          <w:u w:val="single"/>
          <w:vertAlign w:val="superscript"/>
        </w:rPr>
        <w:noBreakHyphen/>
        <w:t>1</w:t>
      </w:r>
      <w:r w:rsidRPr="005201AA">
        <w:rPr>
          <w:u w:val="single"/>
        </w:rPr>
        <w:t>):</w:t>
      </w:r>
    </w:p>
    <w:p w14:paraId="6AB9F9CB" w14:textId="77777777" w:rsidR="00843BAB" w:rsidRPr="00330BE2" w:rsidRDefault="00843BAB" w:rsidP="00843BAB">
      <w:pPr>
        <w:spacing w:after="0" w:line="480" w:lineRule="auto"/>
        <w:ind w:left="360"/>
      </w:pPr>
      <w:r w:rsidRPr="005201AA">
        <w:t>Sodium chloride</w:t>
      </w:r>
      <w:r w:rsidRPr="005201AA">
        <w:tab/>
      </w:r>
      <w:r w:rsidRPr="005201AA">
        <w:tab/>
      </w:r>
      <w:r w:rsidRPr="005201AA">
        <w:tab/>
      </w:r>
      <w:r>
        <w:tab/>
      </w:r>
      <w:r w:rsidRPr="00330BE2">
        <w:t>80 g·L</w:t>
      </w:r>
      <w:r w:rsidRPr="00330BE2">
        <w:rPr>
          <w:vertAlign w:val="superscript"/>
        </w:rPr>
        <w:noBreakHyphen/>
        <w:t>1</w:t>
      </w:r>
    </w:p>
    <w:p w14:paraId="7BB0CD50" w14:textId="77777777" w:rsidR="00843BAB" w:rsidRPr="00330BE2" w:rsidRDefault="00843BAB" w:rsidP="00843BAB">
      <w:pPr>
        <w:spacing w:after="0" w:line="480" w:lineRule="auto"/>
        <w:ind w:left="360"/>
      </w:pPr>
      <w:r w:rsidRPr="00330BE2">
        <w:t>Ammonium chloride</w:t>
      </w:r>
      <w:r w:rsidRPr="00330BE2">
        <w:tab/>
      </w:r>
      <w:r w:rsidRPr="00330BE2">
        <w:tab/>
      </w:r>
      <w:r w:rsidRPr="00330BE2">
        <w:tab/>
        <w:t>100 g·L</w:t>
      </w:r>
      <w:r w:rsidRPr="00330BE2">
        <w:rPr>
          <w:vertAlign w:val="superscript"/>
        </w:rPr>
        <w:noBreakHyphen/>
        <w:t>1</w:t>
      </w:r>
    </w:p>
    <w:p w14:paraId="48C17DD5" w14:textId="77777777" w:rsidR="00843BAB" w:rsidRPr="00330BE2" w:rsidRDefault="00843BAB" w:rsidP="00843BAB">
      <w:pPr>
        <w:spacing w:after="0" w:line="480" w:lineRule="auto"/>
        <w:ind w:left="360"/>
      </w:pPr>
      <w:r w:rsidRPr="00330BE2">
        <w:t>Potassium chloride</w:t>
      </w:r>
      <w:r w:rsidRPr="00330BE2">
        <w:tab/>
      </w:r>
      <w:r w:rsidRPr="00330BE2">
        <w:tab/>
      </w:r>
      <w:r w:rsidRPr="00330BE2">
        <w:tab/>
        <w:t>10 g·L</w:t>
      </w:r>
      <w:r w:rsidRPr="00330BE2">
        <w:rPr>
          <w:vertAlign w:val="superscript"/>
        </w:rPr>
        <w:noBreakHyphen/>
        <w:t>1</w:t>
      </w:r>
    </w:p>
    <w:p w14:paraId="42053350" w14:textId="77777777" w:rsidR="00843BAB" w:rsidRPr="00330BE2" w:rsidRDefault="00843BAB" w:rsidP="00843BAB">
      <w:pPr>
        <w:spacing w:after="0" w:line="480" w:lineRule="auto"/>
        <w:ind w:left="360"/>
      </w:pPr>
      <w:r w:rsidRPr="00330BE2">
        <w:t>Potassium phosphate monobasic</w:t>
      </w:r>
      <w:r w:rsidRPr="00330BE2">
        <w:tab/>
        <w:t>10 g·L</w:t>
      </w:r>
      <w:r w:rsidRPr="00330BE2">
        <w:rPr>
          <w:vertAlign w:val="superscript"/>
        </w:rPr>
        <w:noBreakHyphen/>
        <w:t>1</w:t>
      </w:r>
    </w:p>
    <w:p w14:paraId="5C8E6338" w14:textId="77777777" w:rsidR="00843BAB" w:rsidRPr="00330BE2" w:rsidRDefault="00843BAB" w:rsidP="00843BAB">
      <w:pPr>
        <w:spacing w:after="0" w:line="480" w:lineRule="auto"/>
        <w:ind w:left="360"/>
      </w:pPr>
      <w:r w:rsidRPr="00330BE2">
        <w:t>Magnesium chloride</w:t>
      </w:r>
      <w:r w:rsidRPr="00330BE2">
        <w:tab/>
      </w:r>
      <w:r w:rsidRPr="00330BE2">
        <w:tab/>
      </w:r>
      <w:r w:rsidRPr="00330BE2">
        <w:tab/>
        <w:t>16 g·L</w:t>
      </w:r>
      <w:r w:rsidRPr="00330BE2">
        <w:rPr>
          <w:vertAlign w:val="superscript"/>
        </w:rPr>
        <w:noBreakHyphen/>
        <w:t>1</w:t>
      </w:r>
      <w:r w:rsidRPr="00330BE2">
        <w:t xml:space="preserve"> </w:t>
      </w:r>
    </w:p>
    <w:p w14:paraId="5D814F68" w14:textId="77777777" w:rsidR="00843BAB" w:rsidRPr="00330BE2" w:rsidRDefault="00843BAB" w:rsidP="00843BAB">
      <w:pPr>
        <w:spacing w:after="0" w:line="480" w:lineRule="auto"/>
        <w:ind w:left="360"/>
      </w:pPr>
      <w:r w:rsidRPr="00330BE2">
        <w:t>Calcium chloride</w:t>
      </w:r>
      <w:r w:rsidRPr="00330BE2">
        <w:tab/>
      </w:r>
      <w:r w:rsidRPr="00330BE2">
        <w:tab/>
      </w:r>
      <w:r w:rsidRPr="00330BE2">
        <w:tab/>
        <w:t>4 g·L</w:t>
      </w:r>
      <w:r w:rsidRPr="00330BE2">
        <w:rPr>
          <w:vertAlign w:val="superscript"/>
        </w:rPr>
        <w:noBreakHyphen/>
        <w:t>1</w:t>
      </w:r>
    </w:p>
    <w:p w14:paraId="44D0307B" w14:textId="77777777" w:rsidR="00843BAB" w:rsidRPr="00330BE2" w:rsidRDefault="00843BAB" w:rsidP="00843BAB">
      <w:pPr>
        <w:spacing w:after="0" w:line="480" w:lineRule="auto"/>
        <w:ind w:left="360"/>
      </w:pPr>
    </w:p>
    <w:p w14:paraId="01E0C783" w14:textId="77777777" w:rsidR="00843BAB" w:rsidRPr="005201AA" w:rsidRDefault="00843BAB" w:rsidP="00843BAB">
      <w:pPr>
        <w:spacing w:after="0" w:line="480" w:lineRule="auto"/>
        <w:ind w:left="360"/>
        <w:rPr>
          <w:u w:val="single"/>
        </w:rPr>
      </w:pPr>
      <w:r w:rsidRPr="005201AA">
        <w:rPr>
          <w:u w:val="single"/>
        </w:rPr>
        <w:t xml:space="preserve">100x Vitamin solution for </w:t>
      </w:r>
      <w:r>
        <w:rPr>
          <w:u w:val="single"/>
        </w:rPr>
        <w:t>2x P7</w:t>
      </w:r>
      <w:r w:rsidRPr="005201AA">
        <w:rPr>
          <w:u w:val="single"/>
        </w:rPr>
        <w:t xml:space="preserve"> medium</w:t>
      </w:r>
      <w:r>
        <w:rPr>
          <w:u w:val="single"/>
        </w:rPr>
        <w:t xml:space="preserve"> (20 mL·L</w:t>
      </w:r>
      <w:r>
        <w:rPr>
          <w:u w:val="single"/>
          <w:vertAlign w:val="superscript"/>
        </w:rPr>
        <w:noBreakHyphen/>
        <w:t>1</w:t>
      </w:r>
      <w:r>
        <w:rPr>
          <w:u w:val="single"/>
        </w:rPr>
        <w:t>)</w:t>
      </w:r>
      <w:r w:rsidRPr="005201AA">
        <w:rPr>
          <w:u w:val="single"/>
        </w:rPr>
        <w:t>:</w:t>
      </w:r>
    </w:p>
    <w:p w14:paraId="2752A47D" w14:textId="77777777" w:rsidR="00843BAB" w:rsidRPr="00330BE2" w:rsidRDefault="00843BAB" w:rsidP="00843BAB">
      <w:pPr>
        <w:spacing w:after="0" w:line="480" w:lineRule="auto"/>
        <w:ind w:left="360"/>
      </w:pPr>
      <w:r w:rsidRPr="00330BE2">
        <w:t>Pyridoxine</w:t>
      </w:r>
      <w:r w:rsidRPr="00330BE2">
        <w:tab/>
      </w:r>
      <w:r w:rsidRPr="00330BE2">
        <w:tab/>
      </w:r>
      <w:r w:rsidRPr="00330BE2">
        <w:tab/>
      </w:r>
      <w:r w:rsidRPr="00330BE2">
        <w:tab/>
        <w:t>0.01 g·L</w:t>
      </w:r>
      <w:r w:rsidRPr="00330BE2">
        <w:rPr>
          <w:vertAlign w:val="superscript"/>
        </w:rPr>
        <w:noBreakHyphen/>
        <w:t>1</w:t>
      </w:r>
    </w:p>
    <w:p w14:paraId="287D1639" w14:textId="77777777" w:rsidR="00843BAB" w:rsidRPr="00330BE2" w:rsidRDefault="00843BAB" w:rsidP="00843BAB">
      <w:pPr>
        <w:spacing w:after="0" w:line="480" w:lineRule="auto"/>
        <w:ind w:left="360"/>
      </w:pPr>
      <w:r w:rsidRPr="00330BE2">
        <w:t>Thiamine</w:t>
      </w:r>
      <w:r w:rsidRPr="00330BE2">
        <w:tab/>
      </w:r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61CA45C6" w14:textId="77777777" w:rsidR="00843BAB" w:rsidRPr="00330BE2" w:rsidRDefault="00843BAB" w:rsidP="00843BAB">
      <w:pPr>
        <w:spacing w:after="0" w:line="480" w:lineRule="auto"/>
        <w:ind w:left="360"/>
      </w:pPr>
      <w:r w:rsidRPr="00330BE2">
        <w:t>Riboflavin</w:t>
      </w:r>
      <w:r w:rsidRPr="00330BE2">
        <w:tab/>
      </w:r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27E39832" w14:textId="77777777" w:rsidR="00843BAB" w:rsidRPr="00330BE2" w:rsidRDefault="00843BAB" w:rsidP="00843BAB">
      <w:pPr>
        <w:spacing w:after="0" w:line="480" w:lineRule="auto"/>
        <w:ind w:left="360"/>
      </w:pPr>
      <w:r w:rsidRPr="00330BE2">
        <w:t xml:space="preserve">Calcium </w:t>
      </w:r>
      <w:proofErr w:type="spellStart"/>
      <w:r w:rsidRPr="00330BE2">
        <w:t>pantothenate</w:t>
      </w:r>
      <w:proofErr w:type="spellEnd"/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615272C8" w14:textId="77777777" w:rsidR="00843BAB" w:rsidRPr="00330BE2" w:rsidRDefault="00843BAB" w:rsidP="00843BAB">
      <w:pPr>
        <w:spacing w:after="0" w:line="480" w:lineRule="auto"/>
        <w:ind w:left="360"/>
      </w:pPr>
      <w:proofErr w:type="spellStart"/>
      <w:r w:rsidRPr="00330BE2">
        <w:t>Thioctic</w:t>
      </w:r>
      <w:proofErr w:type="spellEnd"/>
      <w:r w:rsidRPr="00330BE2">
        <w:t xml:space="preserve"> acid</w:t>
      </w:r>
      <w:r w:rsidRPr="00330BE2">
        <w:tab/>
      </w:r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330A3A79" w14:textId="77777777" w:rsidR="00843BAB" w:rsidRPr="00330BE2" w:rsidRDefault="00843BAB" w:rsidP="00843BAB">
      <w:pPr>
        <w:spacing w:after="0" w:line="480" w:lineRule="auto"/>
        <w:ind w:left="360"/>
      </w:pPr>
      <w:r w:rsidRPr="00330BE2">
        <w:t>Amino benzoic acid</w:t>
      </w:r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2A72094D" w14:textId="77777777" w:rsidR="00843BAB" w:rsidRPr="00330BE2" w:rsidRDefault="00843BAB" w:rsidP="00843BAB">
      <w:pPr>
        <w:spacing w:after="0" w:line="480" w:lineRule="auto"/>
        <w:ind w:left="360"/>
      </w:pPr>
      <w:r w:rsidRPr="00330BE2">
        <w:t>Nicotinic acid</w:t>
      </w:r>
      <w:r w:rsidRPr="00330BE2">
        <w:tab/>
      </w:r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73DBA48A" w14:textId="77777777" w:rsidR="00843BAB" w:rsidRPr="00330BE2" w:rsidRDefault="00843BAB" w:rsidP="00843BAB">
      <w:pPr>
        <w:spacing w:after="0" w:line="480" w:lineRule="auto"/>
        <w:ind w:left="360"/>
      </w:pPr>
      <w:r w:rsidRPr="00330BE2">
        <w:t>Vitamin B12</w:t>
      </w:r>
      <w:r w:rsidRPr="00330BE2">
        <w:tab/>
      </w:r>
      <w:r w:rsidRPr="00330BE2">
        <w:tab/>
      </w:r>
      <w:r w:rsidRPr="00330BE2">
        <w:tab/>
      </w:r>
      <w:r w:rsidRPr="00330BE2">
        <w:tab/>
        <w:t>0.005 g·L</w:t>
      </w:r>
      <w:r w:rsidRPr="00330BE2">
        <w:rPr>
          <w:vertAlign w:val="superscript"/>
        </w:rPr>
        <w:noBreakHyphen/>
        <w:t>1</w:t>
      </w:r>
    </w:p>
    <w:p w14:paraId="4C442C9B" w14:textId="77777777" w:rsidR="00843BAB" w:rsidRPr="00330BE2" w:rsidRDefault="00843BAB" w:rsidP="00843BAB">
      <w:pPr>
        <w:spacing w:after="0" w:line="480" w:lineRule="auto"/>
        <w:ind w:left="360"/>
      </w:pPr>
      <w:r w:rsidRPr="00330BE2">
        <w:t>Biotin</w:t>
      </w:r>
      <w:r w:rsidRPr="00330BE2">
        <w:tab/>
      </w:r>
      <w:r w:rsidRPr="00330BE2">
        <w:tab/>
      </w:r>
      <w:r w:rsidRPr="00330BE2">
        <w:tab/>
      </w:r>
      <w:r w:rsidRPr="00330BE2">
        <w:tab/>
      </w:r>
      <w:r w:rsidRPr="00330BE2">
        <w:tab/>
        <w:t>0.002 g·L</w:t>
      </w:r>
      <w:r w:rsidRPr="00330BE2">
        <w:rPr>
          <w:vertAlign w:val="superscript"/>
        </w:rPr>
        <w:noBreakHyphen/>
        <w:t>1</w:t>
      </w:r>
    </w:p>
    <w:p w14:paraId="6E70147E" w14:textId="77777777" w:rsidR="00843BAB" w:rsidRPr="00330BE2" w:rsidRDefault="00843BAB" w:rsidP="00843BAB">
      <w:pPr>
        <w:spacing w:after="0" w:line="480" w:lineRule="auto"/>
        <w:ind w:left="360"/>
      </w:pPr>
      <w:r w:rsidRPr="00330BE2">
        <w:lastRenderedPageBreak/>
        <w:t>Folic acid</w:t>
      </w:r>
      <w:r w:rsidRPr="00330BE2">
        <w:tab/>
      </w:r>
      <w:r w:rsidRPr="00330BE2">
        <w:tab/>
      </w:r>
      <w:r w:rsidRPr="00330BE2">
        <w:tab/>
      </w:r>
      <w:r w:rsidRPr="00330BE2">
        <w:tab/>
        <w:t>0.002 g·L</w:t>
      </w:r>
      <w:r w:rsidRPr="00330BE2">
        <w:rPr>
          <w:vertAlign w:val="superscript"/>
        </w:rPr>
        <w:noBreakHyphen/>
        <w:t>1</w:t>
      </w:r>
    </w:p>
    <w:p w14:paraId="5CCF0BF9" w14:textId="77777777" w:rsidR="00843BAB" w:rsidRDefault="00843BAB" w:rsidP="00843BAB">
      <w:pPr>
        <w:spacing w:after="0" w:line="480" w:lineRule="auto"/>
        <w:ind w:left="270" w:firstLine="360"/>
      </w:pPr>
      <w:proofErr w:type="spellStart"/>
      <w:r w:rsidRPr="005201AA">
        <w:t>Mercaptoethanesulfonic</w:t>
      </w:r>
      <w:proofErr w:type="spellEnd"/>
      <w:r w:rsidRPr="005201AA">
        <w:t xml:space="preserve"> acid </w:t>
      </w:r>
    </w:p>
    <w:p w14:paraId="0E0B465F" w14:textId="77777777" w:rsidR="00843BAB" w:rsidRPr="00330BE2" w:rsidRDefault="00843BAB" w:rsidP="00843BAB">
      <w:pPr>
        <w:spacing w:after="0" w:line="480" w:lineRule="auto"/>
        <w:ind w:left="270" w:firstLine="360"/>
      </w:pPr>
      <w:proofErr w:type="gramStart"/>
      <w:r w:rsidRPr="00330BE2">
        <w:t>sodium</w:t>
      </w:r>
      <w:proofErr w:type="gramEnd"/>
      <w:r w:rsidRPr="00330BE2">
        <w:t xml:space="preserve"> salt</w:t>
      </w:r>
      <w:r w:rsidRPr="00330BE2">
        <w:tab/>
      </w:r>
      <w:r w:rsidRPr="00330BE2">
        <w:tab/>
      </w:r>
      <w:r w:rsidRPr="00330BE2">
        <w:tab/>
      </w:r>
      <w:r w:rsidRPr="00330BE2">
        <w:tab/>
        <w:t>0.01 g·L</w:t>
      </w:r>
      <w:r w:rsidRPr="00330BE2">
        <w:rPr>
          <w:vertAlign w:val="superscript"/>
        </w:rPr>
        <w:noBreakHyphen/>
        <w:t>1</w:t>
      </w:r>
    </w:p>
    <w:p w14:paraId="6197681A" w14:textId="77777777" w:rsidR="00843BAB" w:rsidRPr="005201AA" w:rsidRDefault="00843BAB" w:rsidP="00843BAB">
      <w:pPr>
        <w:spacing w:after="0" w:line="480" w:lineRule="auto"/>
        <w:ind w:left="360"/>
      </w:pPr>
    </w:p>
    <w:p w14:paraId="08819320" w14:textId="77777777" w:rsidR="00843BAB" w:rsidRPr="00D83C9C" w:rsidRDefault="00843BAB" w:rsidP="00843BAB">
      <w:pPr>
        <w:spacing w:after="0" w:line="480" w:lineRule="auto"/>
        <w:ind w:left="360"/>
        <w:rPr>
          <w:u w:val="single"/>
        </w:rPr>
      </w:pPr>
      <w:r w:rsidRPr="00D83C9C">
        <w:rPr>
          <w:u w:val="single"/>
        </w:rPr>
        <w:t>100x Trace metals solution for 2x P7 medium (20 mL</w:t>
      </w:r>
      <w:r>
        <w:rPr>
          <w:u w:val="single"/>
        </w:rPr>
        <w:t>·L</w:t>
      </w:r>
      <w:r>
        <w:rPr>
          <w:u w:val="single"/>
          <w:vertAlign w:val="superscript"/>
        </w:rPr>
        <w:noBreakHyphen/>
        <w:t>1</w:t>
      </w:r>
      <w:r w:rsidRPr="00D83C9C">
        <w:rPr>
          <w:u w:val="single"/>
        </w:rPr>
        <w:t>):</w:t>
      </w:r>
    </w:p>
    <w:p w14:paraId="6DF5F8C1" w14:textId="77777777" w:rsidR="00843BAB" w:rsidRPr="00330BE2" w:rsidRDefault="00843BAB" w:rsidP="00843BAB">
      <w:pPr>
        <w:spacing w:after="0" w:line="480" w:lineRule="auto"/>
        <w:ind w:left="360"/>
      </w:pPr>
      <w:proofErr w:type="spellStart"/>
      <w:r w:rsidRPr="00330BE2">
        <w:t>Nitrilo</w:t>
      </w:r>
      <w:proofErr w:type="spellEnd"/>
      <w:r w:rsidRPr="00330BE2">
        <w:t xml:space="preserve"> </w:t>
      </w:r>
      <w:proofErr w:type="spellStart"/>
      <w:r w:rsidRPr="00330BE2">
        <w:t>triacetic</w:t>
      </w:r>
      <w:proofErr w:type="spellEnd"/>
      <w:r w:rsidRPr="00330BE2">
        <w:t xml:space="preserve"> acid</w:t>
      </w:r>
      <w:r w:rsidRPr="00330BE2">
        <w:tab/>
      </w:r>
      <w:r w:rsidRPr="00330BE2">
        <w:tab/>
      </w:r>
      <w:r w:rsidRPr="00330BE2">
        <w:tab/>
        <w:t>2 g·L</w:t>
      </w:r>
      <w:r w:rsidRPr="00330BE2">
        <w:rPr>
          <w:vertAlign w:val="superscript"/>
        </w:rPr>
        <w:noBreakHyphen/>
        <w:t>1</w:t>
      </w:r>
    </w:p>
    <w:p w14:paraId="105504EB" w14:textId="77777777" w:rsidR="00843BAB" w:rsidRPr="00330BE2" w:rsidRDefault="00843BAB" w:rsidP="00843BAB">
      <w:pPr>
        <w:spacing w:after="0" w:line="480" w:lineRule="auto"/>
        <w:ind w:left="360"/>
      </w:pPr>
      <w:r w:rsidRPr="00330BE2">
        <w:t>Manganese chloride</w:t>
      </w:r>
      <w:r w:rsidRPr="00330BE2">
        <w:tab/>
      </w:r>
      <w:r w:rsidRPr="00330BE2">
        <w:tab/>
      </w:r>
      <w:r w:rsidRPr="00330BE2">
        <w:tab/>
        <w:t>0.833 g·L</w:t>
      </w:r>
      <w:r w:rsidRPr="00330BE2">
        <w:rPr>
          <w:vertAlign w:val="superscript"/>
        </w:rPr>
        <w:noBreakHyphen/>
        <w:t>1</w:t>
      </w:r>
    </w:p>
    <w:p w14:paraId="28AA6824" w14:textId="77777777" w:rsidR="00843BAB" w:rsidRPr="00330BE2" w:rsidRDefault="00843BAB" w:rsidP="00843BAB">
      <w:pPr>
        <w:spacing w:after="0" w:line="480" w:lineRule="auto"/>
        <w:ind w:left="360"/>
      </w:pPr>
      <w:r w:rsidRPr="00330BE2">
        <w:t>Ferrous ammonium sulfate</w:t>
      </w:r>
      <w:r w:rsidRPr="00330BE2">
        <w:tab/>
      </w:r>
      <w:r w:rsidRPr="00330BE2">
        <w:tab/>
        <w:t>0.8 g·L</w:t>
      </w:r>
      <w:r w:rsidRPr="00330BE2">
        <w:rPr>
          <w:vertAlign w:val="superscript"/>
        </w:rPr>
        <w:noBreakHyphen/>
        <w:t>1</w:t>
      </w:r>
    </w:p>
    <w:p w14:paraId="2C69EC78" w14:textId="77777777" w:rsidR="00843BAB" w:rsidRPr="00330BE2" w:rsidRDefault="00843BAB" w:rsidP="00843BAB">
      <w:pPr>
        <w:spacing w:after="0" w:line="480" w:lineRule="auto"/>
        <w:ind w:left="360"/>
      </w:pPr>
      <w:r w:rsidRPr="00330BE2">
        <w:t>Cobalt chloride</w:t>
      </w:r>
      <w:r w:rsidRPr="00330BE2">
        <w:tab/>
      </w:r>
      <w:r w:rsidRPr="00330BE2">
        <w:tab/>
      </w:r>
      <w:r w:rsidRPr="00330BE2">
        <w:tab/>
      </w:r>
      <w:r w:rsidRPr="00330BE2">
        <w:tab/>
        <w:t>0.2 g·L</w:t>
      </w:r>
      <w:r w:rsidRPr="00330BE2">
        <w:rPr>
          <w:vertAlign w:val="superscript"/>
        </w:rPr>
        <w:noBreakHyphen/>
        <w:t>1</w:t>
      </w:r>
    </w:p>
    <w:p w14:paraId="76A184B1" w14:textId="77777777" w:rsidR="00843BAB" w:rsidRPr="00330BE2" w:rsidRDefault="00843BAB" w:rsidP="00843BAB">
      <w:pPr>
        <w:spacing w:after="0" w:line="480" w:lineRule="auto"/>
        <w:ind w:left="360"/>
      </w:pPr>
      <w:r w:rsidRPr="00330BE2">
        <w:t>Zinc sulfate x 7 H</w:t>
      </w:r>
      <w:r w:rsidRPr="00330BE2">
        <w:rPr>
          <w:vertAlign w:val="subscript"/>
        </w:rPr>
        <w:t>2</w:t>
      </w:r>
      <w:r w:rsidRPr="00330BE2">
        <w:t>O</w:t>
      </w:r>
      <w:r w:rsidRPr="00330BE2">
        <w:tab/>
      </w:r>
      <w:r w:rsidRPr="00330BE2">
        <w:tab/>
      </w:r>
      <w:r w:rsidRPr="00330BE2">
        <w:tab/>
        <w:t>0.356 g·L</w:t>
      </w:r>
      <w:r w:rsidRPr="00330BE2">
        <w:rPr>
          <w:vertAlign w:val="superscript"/>
        </w:rPr>
        <w:noBreakHyphen/>
        <w:t>1</w:t>
      </w:r>
    </w:p>
    <w:p w14:paraId="2D6C76FC" w14:textId="77777777" w:rsidR="00843BAB" w:rsidRPr="00330BE2" w:rsidRDefault="00843BAB" w:rsidP="00843BAB">
      <w:pPr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Copper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chloride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0.02 g·L</w:t>
      </w:r>
      <w:r w:rsidRPr="00330BE2">
        <w:rPr>
          <w:vertAlign w:val="superscript"/>
          <w:lang w:val="de-DE"/>
        </w:rPr>
        <w:noBreakHyphen/>
        <w:t>1</w:t>
      </w:r>
    </w:p>
    <w:p w14:paraId="351D5E9D" w14:textId="77777777" w:rsidR="00843BAB" w:rsidRPr="00330BE2" w:rsidRDefault="00843BAB" w:rsidP="00843BAB">
      <w:pPr>
        <w:spacing w:after="0" w:line="480" w:lineRule="auto"/>
        <w:ind w:left="360"/>
        <w:rPr>
          <w:lang w:val="de-DE"/>
        </w:rPr>
      </w:pPr>
      <w:r w:rsidRPr="00330BE2">
        <w:rPr>
          <w:lang w:val="de-DE"/>
        </w:rPr>
        <w:t xml:space="preserve">Nickel </w:t>
      </w:r>
      <w:proofErr w:type="spellStart"/>
      <w:r w:rsidRPr="00330BE2">
        <w:rPr>
          <w:lang w:val="de-DE"/>
        </w:rPr>
        <w:t>chloride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0.02 g·L</w:t>
      </w:r>
      <w:r w:rsidRPr="00330BE2">
        <w:rPr>
          <w:vertAlign w:val="superscript"/>
          <w:lang w:val="de-DE"/>
        </w:rPr>
        <w:noBreakHyphen/>
        <w:t>1</w:t>
      </w:r>
    </w:p>
    <w:p w14:paraId="42C3884C" w14:textId="77777777" w:rsidR="00843BAB" w:rsidRPr="00330BE2" w:rsidRDefault="00843BAB" w:rsidP="00843BAB">
      <w:pPr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Sodium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molybdate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0.02 g·L</w:t>
      </w:r>
      <w:r w:rsidRPr="00330BE2">
        <w:rPr>
          <w:vertAlign w:val="superscript"/>
          <w:lang w:val="de-DE"/>
        </w:rPr>
        <w:noBreakHyphen/>
        <w:t>1</w:t>
      </w:r>
    </w:p>
    <w:p w14:paraId="6250AE96" w14:textId="77777777" w:rsidR="00843BAB" w:rsidRPr="00330BE2" w:rsidRDefault="00843BAB" w:rsidP="00843BAB">
      <w:pPr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Sodium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selenite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0.018 g·L</w:t>
      </w:r>
      <w:r w:rsidRPr="00330BE2">
        <w:rPr>
          <w:vertAlign w:val="superscript"/>
          <w:lang w:val="de-DE"/>
        </w:rPr>
        <w:noBreakHyphen/>
        <w:t>1</w:t>
      </w:r>
    </w:p>
    <w:p w14:paraId="4C46AEAC" w14:textId="77777777" w:rsidR="00843BAB" w:rsidRPr="00330BE2" w:rsidRDefault="00843BAB" w:rsidP="00843BAB">
      <w:pPr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Sodium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tungstate</w:t>
      </w:r>
      <w:proofErr w:type="spellEnd"/>
      <w:r w:rsidRPr="00330BE2">
        <w:rPr>
          <w:lang w:val="de-DE"/>
        </w:rPr>
        <w:t xml:space="preserve"> x 2 H</w:t>
      </w:r>
      <w:r w:rsidRPr="00330BE2">
        <w:rPr>
          <w:vertAlign w:val="subscript"/>
          <w:lang w:val="de-DE"/>
        </w:rPr>
        <w:t>2</w:t>
      </w:r>
      <w:r w:rsidRPr="00330BE2">
        <w:rPr>
          <w:lang w:val="de-DE"/>
        </w:rPr>
        <w:t>O</w:t>
      </w:r>
      <w:r w:rsidRPr="00330BE2">
        <w:rPr>
          <w:lang w:val="de-DE"/>
        </w:rPr>
        <w:tab/>
      </w:r>
      <w:r w:rsidRPr="00330BE2">
        <w:rPr>
          <w:lang w:val="de-DE"/>
        </w:rPr>
        <w:tab/>
        <w:t>0.022 g·L</w:t>
      </w:r>
      <w:r w:rsidRPr="00330BE2">
        <w:rPr>
          <w:vertAlign w:val="superscript"/>
          <w:lang w:val="de-DE"/>
        </w:rPr>
        <w:noBreakHyphen/>
        <w:t>1</w:t>
      </w:r>
    </w:p>
    <w:p w14:paraId="4EA7D1D4" w14:textId="77777777" w:rsidR="00843BAB" w:rsidRPr="00B95D53" w:rsidRDefault="00843BAB" w:rsidP="00843BAB">
      <w:pPr>
        <w:spacing w:after="0" w:line="480" w:lineRule="auto"/>
        <w:ind w:left="360"/>
        <w:rPr>
          <w:lang w:val="de-DE"/>
        </w:rPr>
      </w:pPr>
    </w:p>
    <w:p w14:paraId="17298796" w14:textId="77777777" w:rsidR="00843BAB" w:rsidRDefault="00843BAB" w:rsidP="00843BAB">
      <w:pPr>
        <w:pStyle w:val="ListParagraph"/>
        <w:numPr>
          <w:ilvl w:val="1"/>
          <w:numId w:val="1"/>
        </w:numPr>
        <w:spacing w:after="0" w:line="480" w:lineRule="auto"/>
        <w:rPr>
          <w:b/>
          <w:sz w:val="24"/>
        </w:rPr>
      </w:pPr>
      <w:r w:rsidRPr="00210DEF">
        <w:rPr>
          <w:b/>
          <w:sz w:val="24"/>
        </w:rPr>
        <w:t>“Mock” medium</w:t>
      </w:r>
    </w:p>
    <w:p w14:paraId="2F43499A" w14:textId="77777777" w:rsidR="00843BAB" w:rsidRPr="00210DEF" w:rsidRDefault="00843BAB" w:rsidP="00843BAB">
      <w:pPr>
        <w:spacing w:after="0" w:line="480" w:lineRule="auto"/>
        <w:ind w:left="360"/>
      </w:pPr>
      <w:r w:rsidRPr="00210DEF">
        <w:t>A medium adapted</w:t>
      </w:r>
      <w:r>
        <w:t xml:space="preserve"> from Mock et al. (2016; see bibliography in main text) was used in a second syngas fermentation experiment. This medium was also a 2x concentrated medium. The second batch of effluent was obtained from this experiment. </w:t>
      </w:r>
    </w:p>
    <w:p w14:paraId="436B770E" w14:textId="77777777" w:rsidR="00843BAB" w:rsidRPr="00B95D53" w:rsidRDefault="00843BAB" w:rsidP="00843BAB">
      <w:pPr>
        <w:pStyle w:val="ListParagraph"/>
        <w:spacing w:after="0" w:line="480" w:lineRule="auto"/>
        <w:ind w:left="360"/>
        <w:rPr>
          <w:u w:val="single"/>
        </w:rPr>
      </w:pPr>
      <w:r w:rsidRPr="00B95D53">
        <w:rPr>
          <w:u w:val="single"/>
        </w:rPr>
        <w:t>Mineral solution (60 mL/L):</w:t>
      </w:r>
    </w:p>
    <w:p w14:paraId="0CC33353" w14:textId="77777777" w:rsidR="00843BAB" w:rsidRPr="00330BE2" w:rsidRDefault="00843BAB" w:rsidP="00843BAB">
      <w:pPr>
        <w:pStyle w:val="ListParagraph"/>
        <w:spacing w:after="0" w:line="480" w:lineRule="auto"/>
        <w:ind w:left="4244" w:hanging="3600"/>
      </w:pPr>
      <w:r w:rsidRPr="00330BE2">
        <w:t>Sodium chloride</w:t>
      </w:r>
      <w:r w:rsidRPr="00330BE2">
        <w:tab/>
      </w:r>
      <w:r w:rsidRPr="00330BE2">
        <w:tab/>
        <w:t>0 g·L</w:t>
      </w:r>
      <w:r w:rsidRPr="00330BE2">
        <w:rPr>
          <w:vertAlign w:val="superscript"/>
        </w:rPr>
        <w:noBreakHyphen/>
        <w:t>1</w:t>
      </w:r>
      <w:r w:rsidRPr="00330BE2">
        <w:t xml:space="preserve"> (added</w:t>
      </w:r>
      <w:r w:rsidRPr="00330BE2">
        <w:rPr>
          <w:lang w:val="en-TT"/>
        </w:rPr>
        <w:t xml:space="preserve"> separately</w:t>
      </w:r>
      <w:r w:rsidRPr="00330BE2">
        <w:t>, 0.24 g·L</w:t>
      </w:r>
      <w:r w:rsidRPr="00330BE2">
        <w:rPr>
          <w:vertAlign w:val="superscript"/>
        </w:rPr>
        <w:noBreakHyphen/>
        <w:t>1</w:t>
      </w:r>
      <w:r w:rsidRPr="00330BE2">
        <w:t xml:space="preserve"> final concentration in medium)</w:t>
      </w:r>
    </w:p>
    <w:p w14:paraId="3794A575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Ammonium chloride</w:t>
      </w:r>
      <w:r w:rsidRPr="00330BE2">
        <w:tab/>
      </w:r>
      <w:r w:rsidRPr="00330BE2">
        <w:tab/>
      </w:r>
      <w:r w:rsidRPr="00330BE2">
        <w:tab/>
        <w:t>100 g·L</w:t>
      </w:r>
      <w:r w:rsidRPr="00330BE2">
        <w:rPr>
          <w:vertAlign w:val="superscript"/>
        </w:rPr>
        <w:noBreakHyphen/>
        <w:t>1</w:t>
      </w:r>
    </w:p>
    <w:p w14:paraId="5C9C5D15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Potassium chloride</w:t>
      </w:r>
      <w:r w:rsidRPr="00330BE2">
        <w:tab/>
      </w:r>
      <w:r w:rsidRPr="00330BE2">
        <w:tab/>
      </w:r>
      <w:r w:rsidRPr="00330BE2">
        <w:tab/>
        <w:t>5 g·L</w:t>
      </w:r>
      <w:r w:rsidRPr="00330BE2">
        <w:rPr>
          <w:vertAlign w:val="superscript"/>
        </w:rPr>
        <w:noBreakHyphen/>
        <w:t>1</w:t>
      </w:r>
    </w:p>
    <w:p w14:paraId="75ABD7D3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Potassium phosphate monobasic</w:t>
      </w:r>
      <w:r w:rsidRPr="00330BE2">
        <w:tab/>
        <w:t>27.23 g·L</w:t>
      </w:r>
      <w:r w:rsidRPr="00330BE2">
        <w:rPr>
          <w:vertAlign w:val="superscript"/>
        </w:rPr>
        <w:noBreakHyphen/>
        <w:t>1</w:t>
      </w:r>
    </w:p>
    <w:p w14:paraId="5C83BAC1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Magnesium chloride x 6 H</w:t>
      </w:r>
      <w:r w:rsidRPr="00330BE2">
        <w:rPr>
          <w:vertAlign w:val="subscript"/>
        </w:rPr>
        <w:t>2</w:t>
      </w:r>
      <w:r w:rsidRPr="00330BE2">
        <w:t>O</w:t>
      </w:r>
      <w:r w:rsidRPr="00330BE2">
        <w:tab/>
      </w:r>
      <w:r w:rsidRPr="00330BE2">
        <w:tab/>
        <w:t>13.33 g·L</w:t>
      </w:r>
      <w:r w:rsidRPr="00330BE2">
        <w:rPr>
          <w:vertAlign w:val="superscript"/>
        </w:rPr>
        <w:noBreakHyphen/>
        <w:t>1</w:t>
      </w:r>
    </w:p>
    <w:p w14:paraId="44A056C1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Calcium chloride</w:t>
      </w:r>
      <w:r w:rsidRPr="00330BE2">
        <w:tab/>
      </w:r>
      <w:r w:rsidRPr="00330BE2">
        <w:tab/>
      </w:r>
      <w:r w:rsidRPr="00330BE2">
        <w:tab/>
        <w:t>9.8 g·L</w:t>
      </w:r>
      <w:r w:rsidRPr="00330BE2">
        <w:rPr>
          <w:vertAlign w:val="superscript"/>
        </w:rPr>
        <w:noBreakHyphen/>
        <w:t>1</w:t>
      </w:r>
    </w:p>
    <w:p w14:paraId="562CFF61" w14:textId="77777777" w:rsidR="00843BAB" w:rsidRPr="00B95D53" w:rsidRDefault="00843BAB" w:rsidP="00843BAB">
      <w:pPr>
        <w:pStyle w:val="ListParagraph"/>
        <w:spacing w:after="0" w:line="480" w:lineRule="auto"/>
        <w:ind w:left="360"/>
      </w:pPr>
    </w:p>
    <w:p w14:paraId="174E2134" w14:textId="77777777" w:rsidR="00843BAB" w:rsidRPr="00D87D6A" w:rsidRDefault="00843BAB" w:rsidP="00843BAB">
      <w:pPr>
        <w:pStyle w:val="ListParagraph"/>
        <w:spacing w:after="0" w:line="480" w:lineRule="auto"/>
        <w:ind w:left="360"/>
        <w:rPr>
          <w:u w:val="single"/>
        </w:rPr>
      </w:pPr>
      <w:r w:rsidRPr="00D87D6A">
        <w:rPr>
          <w:u w:val="single"/>
        </w:rPr>
        <w:t>100x Vitamin solution (20 mL·L</w:t>
      </w:r>
      <w:r w:rsidRPr="00D87D6A">
        <w:rPr>
          <w:u w:val="single"/>
          <w:vertAlign w:val="superscript"/>
        </w:rPr>
        <w:noBreakHyphen/>
        <w:t>1</w:t>
      </w:r>
      <w:r w:rsidRPr="00D87D6A">
        <w:rPr>
          <w:u w:val="single"/>
        </w:rPr>
        <w:t>):</w:t>
      </w:r>
    </w:p>
    <w:p w14:paraId="2B5C9020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Pyridoxine</w:t>
      </w:r>
      <w:r w:rsidRPr="00330BE2">
        <w:tab/>
      </w:r>
      <w:r w:rsidRPr="00330BE2">
        <w:tab/>
      </w:r>
      <w:r w:rsidRPr="00330BE2">
        <w:tab/>
      </w:r>
      <w:r w:rsidRPr="00330BE2">
        <w:tab/>
        <w:t>0.01 g·L</w:t>
      </w:r>
      <w:r w:rsidRPr="00330BE2">
        <w:rPr>
          <w:vertAlign w:val="superscript"/>
        </w:rPr>
        <w:noBreakHyphen/>
        <w:t>1</w:t>
      </w:r>
    </w:p>
    <w:p w14:paraId="1911D300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Thiamine</w:t>
      </w:r>
      <w:r w:rsidRPr="00330BE2">
        <w:tab/>
      </w:r>
      <w:r w:rsidRPr="00330BE2">
        <w:tab/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5BD86364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Riboflavin</w:t>
      </w:r>
      <w:r w:rsidRPr="00330BE2">
        <w:tab/>
      </w:r>
      <w:r w:rsidRPr="00330BE2">
        <w:tab/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1769DC9B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 xml:space="preserve">Calcium </w:t>
      </w:r>
      <w:proofErr w:type="spellStart"/>
      <w:r w:rsidRPr="00330BE2">
        <w:t>pantothenate</w:t>
      </w:r>
      <w:proofErr w:type="spellEnd"/>
      <w:r w:rsidRPr="00330BE2">
        <w:tab/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5340E1A7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proofErr w:type="spellStart"/>
      <w:r w:rsidRPr="00330BE2">
        <w:t>Thioctic</w:t>
      </w:r>
      <w:proofErr w:type="spellEnd"/>
      <w:r w:rsidRPr="00330BE2">
        <w:t xml:space="preserve"> acid = alpha-</w:t>
      </w:r>
      <w:proofErr w:type="spellStart"/>
      <w:r w:rsidRPr="00330BE2">
        <w:t>lipoic</w:t>
      </w:r>
      <w:proofErr w:type="spellEnd"/>
      <w:r w:rsidRPr="00330BE2">
        <w:t xml:space="preserve"> acid</w:t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7B1D981C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Amino benzoic acid</w:t>
      </w:r>
      <w:r w:rsidRPr="00330BE2">
        <w:tab/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39615F36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Nicotinic acid</w:t>
      </w:r>
      <w:r w:rsidRPr="00330BE2">
        <w:tab/>
      </w:r>
      <w:r w:rsidRPr="00330BE2">
        <w:tab/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678E69F7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Vitamin B12</w:t>
      </w:r>
      <w:r w:rsidRPr="00330BE2">
        <w:tab/>
      </w:r>
      <w:r w:rsidRPr="00330BE2">
        <w:tab/>
      </w:r>
      <w:r w:rsidRPr="00330BE2">
        <w:tab/>
      </w:r>
      <w:r w:rsidRPr="00330BE2">
        <w:tab/>
        <w:t>0.05 g·L</w:t>
      </w:r>
      <w:r w:rsidRPr="00330BE2">
        <w:rPr>
          <w:vertAlign w:val="superscript"/>
        </w:rPr>
        <w:noBreakHyphen/>
        <w:t>1</w:t>
      </w:r>
    </w:p>
    <w:p w14:paraId="5D841048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Biotin</w:t>
      </w:r>
      <w:r w:rsidRPr="00330BE2">
        <w:tab/>
      </w:r>
      <w:r w:rsidRPr="00330BE2">
        <w:tab/>
      </w:r>
      <w:r w:rsidRPr="00330BE2">
        <w:tab/>
      </w:r>
      <w:r w:rsidRPr="00330BE2">
        <w:tab/>
      </w:r>
      <w:r w:rsidRPr="00330BE2">
        <w:tab/>
        <w:t>0.02 g·L</w:t>
      </w:r>
      <w:r w:rsidRPr="00330BE2">
        <w:rPr>
          <w:vertAlign w:val="superscript"/>
        </w:rPr>
        <w:noBreakHyphen/>
        <w:t>1</w:t>
      </w:r>
    </w:p>
    <w:p w14:paraId="2E71750C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Folic acid</w:t>
      </w:r>
      <w:r w:rsidRPr="00330BE2">
        <w:tab/>
      </w:r>
      <w:r w:rsidRPr="00330BE2">
        <w:tab/>
      </w:r>
      <w:r w:rsidRPr="00330BE2">
        <w:tab/>
      </w:r>
      <w:r w:rsidRPr="00330BE2">
        <w:tab/>
        <w:t>0.02 g·L</w:t>
      </w:r>
      <w:r w:rsidRPr="00330BE2">
        <w:rPr>
          <w:vertAlign w:val="superscript"/>
        </w:rPr>
        <w:noBreakHyphen/>
        <w:t>1</w:t>
      </w:r>
    </w:p>
    <w:p w14:paraId="51A40D7F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proofErr w:type="spellStart"/>
      <w:r w:rsidRPr="00330BE2">
        <w:t>Mercaptoethanesulfonic</w:t>
      </w:r>
      <w:proofErr w:type="spellEnd"/>
      <w:r w:rsidRPr="00330BE2">
        <w:t xml:space="preserve"> acid </w:t>
      </w:r>
    </w:p>
    <w:p w14:paraId="1DA6AD8F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proofErr w:type="gramStart"/>
      <w:r w:rsidRPr="00330BE2">
        <w:t>sodium</w:t>
      </w:r>
      <w:proofErr w:type="gramEnd"/>
      <w:r w:rsidRPr="00330BE2">
        <w:t xml:space="preserve"> salt</w:t>
      </w:r>
      <w:r w:rsidRPr="00330BE2">
        <w:tab/>
      </w:r>
      <w:r w:rsidRPr="00330BE2">
        <w:tab/>
      </w:r>
      <w:r w:rsidRPr="00330BE2">
        <w:tab/>
        <w:t xml:space="preserve"> </w:t>
      </w:r>
      <w:r w:rsidRPr="00330BE2">
        <w:tab/>
        <w:t>0.01 g·L</w:t>
      </w:r>
      <w:r w:rsidRPr="00330BE2">
        <w:rPr>
          <w:vertAlign w:val="superscript"/>
        </w:rPr>
        <w:noBreakHyphen/>
        <w:t>1</w:t>
      </w:r>
    </w:p>
    <w:p w14:paraId="1E5D1A6C" w14:textId="77777777" w:rsidR="00843BAB" w:rsidRPr="00B95D53" w:rsidRDefault="00843BAB" w:rsidP="00843BAB">
      <w:pPr>
        <w:pStyle w:val="ListParagraph"/>
        <w:spacing w:after="0" w:line="480" w:lineRule="auto"/>
        <w:ind w:left="360"/>
      </w:pPr>
    </w:p>
    <w:p w14:paraId="74CB620B" w14:textId="77777777" w:rsidR="00843BAB" w:rsidRPr="00B95D53" w:rsidRDefault="00843BAB" w:rsidP="00843BAB">
      <w:pPr>
        <w:pStyle w:val="ListParagraph"/>
        <w:spacing w:after="0" w:line="480" w:lineRule="auto"/>
        <w:ind w:left="360"/>
        <w:rPr>
          <w:u w:val="single"/>
        </w:rPr>
      </w:pPr>
      <w:r w:rsidRPr="00B95D53">
        <w:rPr>
          <w:u w:val="single"/>
        </w:rPr>
        <w:t>100x Trace metals solution (20 mL</w:t>
      </w:r>
      <w:r>
        <w:rPr>
          <w:u w:val="single"/>
        </w:rPr>
        <w:t>·L</w:t>
      </w:r>
      <w:r>
        <w:rPr>
          <w:u w:val="single"/>
          <w:vertAlign w:val="superscript"/>
        </w:rPr>
        <w:noBreakHyphen/>
        <w:t>1</w:t>
      </w:r>
      <w:r w:rsidRPr="00B95D53">
        <w:rPr>
          <w:u w:val="single"/>
        </w:rPr>
        <w:t>):</w:t>
      </w:r>
    </w:p>
    <w:p w14:paraId="397D44C5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proofErr w:type="spellStart"/>
      <w:r w:rsidRPr="00330BE2">
        <w:t>Nitrilo</w:t>
      </w:r>
      <w:proofErr w:type="spellEnd"/>
      <w:r w:rsidRPr="00330BE2">
        <w:t xml:space="preserve"> </w:t>
      </w:r>
      <w:proofErr w:type="spellStart"/>
      <w:r w:rsidRPr="00330BE2">
        <w:t>triacetic</w:t>
      </w:r>
      <w:proofErr w:type="spellEnd"/>
      <w:r w:rsidRPr="00330BE2">
        <w:t xml:space="preserve"> acid</w:t>
      </w:r>
      <w:r w:rsidRPr="00330BE2">
        <w:tab/>
      </w:r>
      <w:r w:rsidRPr="00330BE2">
        <w:tab/>
      </w:r>
      <w:r w:rsidRPr="00330BE2">
        <w:tab/>
        <w:t>2 g·L</w:t>
      </w:r>
      <w:r w:rsidRPr="00330BE2">
        <w:rPr>
          <w:vertAlign w:val="superscript"/>
        </w:rPr>
        <w:noBreakHyphen/>
        <w:t>1</w:t>
      </w:r>
    </w:p>
    <w:p w14:paraId="15C40E50" w14:textId="77777777" w:rsidR="00843BAB" w:rsidRPr="00330BE2" w:rsidRDefault="00843BAB" w:rsidP="00843BAB">
      <w:pPr>
        <w:pStyle w:val="ListParagraph"/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Manganese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chloride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0.0252 g·L</w:t>
      </w:r>
      <w:r w:rsidRPr="00330BE2">
        <w:rPr>
          <w:vertAlign w:val="superscript"/>
          <w:lang w:val="de-DE"/>
        </w:rPr>
        <w:noBreakHyphen/>
        <w:t>1</w:t>
      </w:r>
      <w:r w:rsidRPr="00330BE2">
        <w:rPr>
          <w:lang w:val="de-DE"/>
        </w:rPr>
        <w:t xml:space="preserve"> (200 µM)</w:t>
      </w:r>
    </w:p>
    <w:p w14:paraId="1D65D740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Ferrous ammonium sulfate</w:t>
      </w:r>
      <w:r w:rsidRPr="00330BE2">
        <w:tab/>
      </w:r>
      <w:r w:rsidRPr="00330BE2">
        <w:tab/>
        <w:t>2.84 g·L</w:t>
      </w:r>
      <w:r w:rsidRPr="00330BE2">
        <w:rPr>
          <w:vertAlign w:val="superscript"/>
        </w:rPr>
        <w:noBreakHyphen/>
        <w:t>1</w:t>
      </w:r>
      <w:r w:rsidRPr="00330BE2">
        <w:t xml:space="preserve"> (10 </w:t>
      </w:r>
      <w:proofErr w:type="spellStart"/>
      <w:r w:rsidRPr="00330BE2">
        <w:t>mM</w:t>
      </w:r>
      <w:proofErr w:type="spellEnd"/>
      <w:r w:rsidRPr="00330BE2">
        <w:t>)</w:t>
      </w:r>
    </w:p>
    <w:p w14:paraId="66FF70F7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Cobalt chloride</w:t>
      </w:r>
      <w:r w:rsidRPr="00330BE2">
        <w:tab/>
      </w:r>
      <w:r w:rsidRPr="00330BE2">
        <w:tab/>
      </w:r>
      <w:r w:rsidRPr="00330BE2">
        <w:tab/>
      </w:r>
      <w:r w:rsidRPr="00330BE2">
        <w:tab/>
        <w:t>0.0476 g·L</w:t>
      </w:r>
      <w:r w:rsidRPr="00330BE2">
        <w:rPr>
          <w:vertAlign w:val="superscript"/>
        </w:rPr>
        <w:noBreakHyphen/>
        <w:t>1</w:t>
      </w:r>
      <w:r w:rsidRPr="00330BE2">
        <w:t xml:space="preserve"> (200 µM)</w:t>
      </w:r>
    </w:p>
    <w:p w14:paraId="709D8ED7" w14:textId="77777777" w:rsidR="00843BAB" w:rsidRPr="00330BE2" w:rsidRDefault="00843BAB" w:rsidP="00843BAB">
      <w:pPr>
        <w:pStyle w:val="ListParagraph"/>
        <w:spacing w:after="0" w:line="480" w:lineRule="auto"/>
        <w:ind w:left="360"/>
      </w:pPr>
      <w:r w:rsidRPr="00330BE2">
        <w:t>Zinc sulfate x 7 H</w:t>
      </w:r>
      <w:r w:rsidRPr="00330BE2">
        <w:rPr>
          <w:vertAlign w:val="subscript"/>
        </w:rPr>
        <w:t>2</w:t>
      </w:r>
      <w:r w:rsidRPr="00330BE2">
        <w:t>O</w:t>
      </w:r>
      <w:r w:rsidRPr="00330BE2">
        <w:tab/>
      </w:r>
      <w:r w:rsidRPr="00330BE2">
        <w:tab/>
      </w:r>
      <w:r w:rsidRPr="00330BE2">
        <w:tab/>
        <w:t>0.2 g·L</w:t>
      </w:r>
      <w:r w:rsidRPr="00330BE2">
        <w:rPr>
          <w:vertAlign w:val="superscript"/>
        </w:rPr>
        <w:noBreakHyphen/>
        <w:t>1</w:t>
      </w:r>
      <w:r w:rsidRPr="00330BE2">
        <w:t xml:space="preserve"> (700 µM)</w:t>
      </w:r>
    </w:p>
    <w:p w14:paraId="677DC983" w14:textId="77777777" w:rsidR="00843BAB" w:rsidRPr="00330BE2" w:rsidRDefault="00843BAB" w:rsidP="00843BAB">
      <w:pPr>
        <w:pStyle w:val="ListParagraph"/>
        <w:spacing w:after="0" w:line="480" w:lineRule="auto"/>
        <w:ind w:left="360"/>
        <w:rPr>
          <w:lang w:val="de-DE"/>
        </w:rPr>
      </w:pPr>
      <w:r w:rsidRPr="00330BE2">
        <w:rPr>
          <w:lang w:val="de-DE"/>
        </w:rPr>
        <w:t xml:space="preserve">Nickel </w:t>
      </w:r>
      <w:proofErr w:type="spellStart"/>
      <w:r w:rsidRPr="00330BE2">
        <w:rPr>
          <w:lang w:val="de-DE"/>
        </w:rPr>
        <w:t>chloride</w:t>
      </w:r>
      <w:proofErr w:type="spellEnd"/>
      <w:r w:rsidRPr="00330BE2">
        <w:rPr>
          <w:lang w:val="de-DE"/>
        </w:rPr>
        <w:t xml:space="preserve"> x 6 H</w:t>
      </w:r>
      <w:r w:rsidRPr="00330BE2">
        <w:rPr>
          <w:vertAlign w:val="subscript"/>
          <w:lang w:val="de-DE"/>
        </w:rPr>
        <w:t>2</w:t>
      </w:r>
      <w:r w:rsidRPr="00330BE2">
        <w:rPr>
          <w:lang w:val="de-DE"/>
        </w:rPr>
        <w:t>O</w:t>
      </w:r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0.119 g·L</w:t>
      </w:r>
      <w:r w:rsidRPr="00330BE2">
        <w:rPr>
          <w:vertAlign w:val="superscript"/>
          <w:lang w:val="de-DE"/>
        </w:rPr>
        <w:noBreakHyphen/>
        <w:t>1</w:t>
      </w:r>
      <w:r w:rsidRPr="00330BE2">
        <w:rPr>
          <w:lang w:val="de-DE"/>
        </w:rPr>
        <w:t xml:space="preserve"> (500 µM)</w:t>
      </w:r>
    </w:p>
    <w:p w14:paraId="5FA886B9" w14:textId="77777777" w:rsidR="00843BAB" w:rsidRPr="00330BE2" w:rsidRDefault="00843BAB" w:rsidP="00843BAB">
      <w:pPr>
        <w:pStyle w:val="ListParagraph"/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Sodium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molybdate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0.0484 g·L</w:t>
      </w:r>
      <w:r w:rsidRPr="00330BE2">
        <w:rPr>
          <w:vertAlign w:val="superscript"/>
          <w:lang w:val="de-DE"/>
        </w:rPr>
        <w:noBreakHyphen/>
        <w:t>1</w:t>
      </w:r>
      <w:r w:rsidRPr="00330BE2">
        <w:rPr>
          <w:lang w:val="de-DE"/>
        </w:rPr>
        <w:t xml:space="preserve"> (200 µM)</w:t>
      </w:r>
    </w:p>
    <w:p w14:paraId="5F4542C5" w14:textId="77777777" w:rsidR="00843BAB" w:rsidRPr="00330BE2" w:rsidRDefault="00843BAB" w:rsidP="00843BAB">
      <w:pPr>
        <w:pStyle w:val="ListParagraph"/>
        <w:spacing w:after="0" w:line="480" w:lineRule="auto"/>
        <w:ind w:left="360"/>
        <w:rPr>
          <w:lang w:val="de-DE"/>
        </w:rPr>
      </w:pPr>
      <w:proofErr w:type="spellStart"/>
      <w:r w:rsidRPr="00330BE2">
        <w:rPr>
          <w:lang w:val="de-DE"/>
        </w:rPr>
        <w:t>Sodium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selenite</w:t>
      </w:r>
      <w:proofErr w:type="spellEnd"/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</w:r>
      <w:r w:rsidRPr="00330BE2">
        <w:rPr>
          <w:lang w:val="de-DE"/>
        </w:rPr>
        <w:tab/>
        <w:t>0.0346 g·L</w:t>
      </w:r>
      <w:r w:rsidRPr="00330BE2">
        <w:rPr>
          <w:vertAlign w:val="superscript"/>
          <w:lang w:val="de-DE"/>
        </w:rPr>
        <w:noBreakHyphen/>
        <w:t>1</w:t>
      </w:r>
      <w:r w:rsidRPr="00330BE2">
        <w:rPr>
          <w:lang w:val="de-DE"/>
        </w:rPr>
        <w:t xml:space="preserve"> (200 µM)</w:t>
      </w:r>
    </w:p>
    <w:p w14:paraId="7F1F580E" w14:textId="77777777" w:rsidR="00843BAB" w:rsidRDefault="00843BAB" w:rsidP="00F528D1">
      <w:pPr>
        <w:spacing w:line="480" w:lineRule="auto"/>
        <w:ind w:firstLine="644"/>
        <w:jc w:val="left"/>
        <w:rPr>
          <w:lang w:val="de-DE"/>
        </w:rPr>
      </w:pPr>
      <w:proofErr w:type="spellStart"/>
      <w:r w:rsidRPr="00330BE2">
        <w:rPr>
          <w:lang w:val="de-DE"/>
        </w:rPr>
        <w:t>Sodium</w:t>
      </w:r>
      <w:proofErr w:type="spellEnd"/>
      <w:r w:rsidRPr="00330BE2">
        <w:rPr>
          <w:lang w:val="de-DE"/>
        </w:rPr>
        <w:t xml:space="preserve"> </w:t>
      </w:r>
      <w:proofErr w:type="spellStart"/>
      <w:r w:rsidRPr="00330BE2">
        <w:rPr>
          <w:lang w:val="de-DE"/>
        </w:rPr>
        <w:t>tungstate</w:t>
      </w:r>
      <w:proofErr w:type="spellEnd"/>
      <w:r w:rsidRPr="00330BE2">
        <w:rPr>
          <w:lang w:val="de-DE"/>
        </w:rPr>
        <w:t xml:space="preserve"> x 2 H</w:t>
      </w:r>
      <w:r w:rsidRPr="00330BE2">
        <w:rPr>
          <w:vertAlign w:val="subscript"/>
          <w:lang w:val="de-DE"/>
        </w:rPr>
        <w:t>2</w:t>
      </w:r>
      <w:r w:rsidRPr="00330BE2">
        <w:rPr>
          <w:lang w:val="de-DE"/>
        </w:rPr>
        <w:t>O</w:t>
      </w:r>
      <w:r w:rsidRPr="00330BE2">
        <w:rPr>
          <w:lang w:val="de-DE"/>
        </w:rPr>
        <w:tab/>
      </w:r>
      <w:r w:rsidRPr="00330BE2">
        <w:rPr>
          <w:lang w:val="de-DE"/>
        </w:rPr>
        <w:tab/>
        <w:t>0.0660 g·L</w:t>
      </w:r>
      <w:r w:rsidRPr="00330BE2">
        <w:rPr>
          <w:vertAlign w:val="superscript"/>
          <w:lang w:val="de-DE"/>
        </w:rPr>
        <w:noBreakHyphen/>
        <w:t>1</w:t>
      </w:r>
      <w:r w:rsidRPr="00330BE2">
        <w:rPr>
          <w:lang w:val="de-DE"/>
        </w:rPr>
        <w:t xml:space="preserve"> (200 µM)</w:t>
      </w:r>
      <w:bookmarkStart w:id="2" w:name="_GoBack"/>
      <w:bookmarkEnd w:id="2"/>
    </w:p>
    <w:sectPr w:rsidR="00843BAB" w:rsidSect="0092105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B391F"/>
    <w:multiLevelType w:val="multilevel"/>
    <w:tmpl w:val="28849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69D9060D"/>
    <w:multiLevelType w:val="multilevel"/>
    <w:tmpl w:val="816CB2BC"/>
    <w:lvl w:ilvl="0">
      <w:start w:val="1"/>
      <w:numFmt w:val="decimal"/>
      <w:pStyle w:val="Heading2"/>
      <w:lvlText w:val="%1."/>
      <w:lvlJc w:val="left"/>
      <w:pPr>
        <w:ind w:left="450" w:hanging="360"/>
      </w:pPr>
    </w:lvl>
    <w:lvl w:ilvl="1">
      <w:start w:val="1"/>
      <w:numFmt w:val="decimal"/>
      <w:pStyle w:val="Heading3"/>
      <w:isLgl/>
      <w:lvlText w:val="%1.%2"/>
      <w:lvlJc w:val="left"/>
      <w:pPr>
        <w:ind w:left="1076" w:hanging="768"/>
      </w:pPr>
    </w:lvl>
    <w:lvl w:ilvl="2">
      <w:start w:val="1"/>
      <w:numFmt w:val="decimal"/>
      <w:isLgl/>
      <w:lvlText w:val="%1.%2.%3"/>
      <w:lvlJc w:val="left"/>
      <w:pPr>
        <w:ind w:left="1436" w:hanging="768"/>
      </w:pPr>
    </w:lvl>
    <w:lvl w:ilvl="3">
      <w:start w:val="1"/>
      <w:numFmt w:val="decimal"/>
      <w:isLgl/>
      <w:lvlText w:val="%1.%2.%3.%4"/>
      <w:lvlJc w:val="left"/>
      <w:pPr>
        <w:ind w:left="1796" w:hanging="768"/>
      </w:pPr>
    </w:lvl>
    <w:lvl w:ilvl="4">
      <w:start w:val="1"/>
      <w:numFmt w:val="decimal"/>
      <w:isLgl/>
      <w:lvlText w:val="%1.%2.%3.%4.%5"/>
      <w:lvlJc w:val="left"/>
      <w:pPr>
        <w:ind w:left="2468" w:hanging="1080"/>
      </w:pPr>
    </w:lvl>
    <w:lvl w:ilvl="5">
      <w:start w:val="1"/>
      <w:numFmt w:val="decimal"/>
      <w:isLgl/>
      <w:lvlText w:val="%1.%2.%3.%4.%5.%6"/>
      <w:lvlJc w:val="left"/>
      <w:pPr>
        <w:ind w:left="2828" w:hanging="1080"/>
      </w:pPr>
    </w:lvl>
    <w:lvl w:ilvl="6">
      <w:start w:val="1"/>
      <w:numFmt w:val="decimal"/>
      <w:isLgl/>
      <w:lvlText w:val="%1.%2.%3.%4.%5.%6.%7"/>
      <w:lvlJc w:val="left"/>
      <w:pPr>
        <w:ind w:left="3548" w:hanging="1440"/>
      </w:pPr>
    </w:lvl>
    <w:lvl w:ilvl="7">
      <w:start w:val="1"/>
      <w:numFmt w:val="decimal"/>
      <w:isLgl/>
      <w:lvlText w:val="%1.%2.%3.%4.%5.%6.%7.%8"/>
      <w:lvlJc w:val="left"/>
      <w:pPr>
        <w:ind w:left="3908" w:hanging="1440"/>
      </w:pPr>
    </w:lvl>
    <w:lvl w:ilvl="8">
      <w:start w:val="1"/>
      <w:numFmt w:val="decimal"/>
      <w:isLgl/>
      <w:lvlText w:val="%1.%2.%3.%4.%5.%6.%7.%8.%9"/>
      <w:lvlJc w:val="left"/>
      <w:pPr>
        <w:ind w:left="4268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AB"/>
    <w:rsid w:val="000B11C6"/>
    <w:rsid w:val="00843BAB"/>
    <w:rsid w:val="00F5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61815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BAB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43BAB"/>
    <w:pPr>
      <w:numPr>
        <w:numId w:val="2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843BAB"/>
    <w:pPr>
      <w:numPr>
        <w:ilvl w:val="1"/>
        <w:numId w:val="2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43BAB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43BAB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3B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BAB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43BAB"/>
    <w:pPr>
      <w:numPr>
        <w:numId w:val="2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843BAB"/>
    <w:pPr>
      <w:numPr>
        <w:ilvl w:val="1"/>
        <w:numId w:val="2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43BAB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43BAB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3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379</Words>
  <Characters>2164</Characters>
  <Application>Microsoft Macintosh Word</Application>
  <DocSecurity>0</DocSecurity>
  <Lines>18</Lines>
  <Paragraphs>5</Paragraphs>
  <ScaleCrop>false</ScaleCrop>
  <Company>Cornell University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Largus Angenent</dc:creator>
  <cp:keywords/>
  <dc:description/>
  <cp:lastModifiedBy>Largus Angenent</cp:lastModifiedBy>
  <cp:revision>2</cp:revision>
  <dcterms:created xsi:type="dcterms:W3CDTF">2017-01-04T15:23:00Z</dcterms:created>
  <dcterms:modified xsi:type="dcterms:W3CDTF">2017-01-04T22:09:00Z</dcterms:modified>
</cp:coreProperties>
</file>