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CE9" w:rsidRPr="00EA3A8B" w:rsidRDefault="00FA4897">
      <w:pPr>
        <w:rPr>
          <w:b/>
        </w:rPr>
      </w:pPr>
      <w:r>
        <w:rPr>
          <w:b/>
        </w:rPr>
        <w:t>Figure S3</w:t>
      </w:r>
      <w:bookmarkStart w:id="0" w:name="_GoBack"/>
      <w:bookmarkEnd w:id="0"/>
    </w:p>
    <w:p w:rsidR="00EA3A8B" w:rsidRDefault="00EA3A8B"/>
    <w:p w:rsidR="00EA3A8B" w:rsidRDefault="00EA3A8B">
      <w:r>
        <w:rPr>
          <w:noProof/>
          <w:lang w:eastAsia="en-GB"/>
        </w:rPr>
        <w:drawing>
          <wp:inline distT="0" distB="0" distL="0" distR="0" wp14:anchorId="503084AF">
            <wp:extent cx="5901690" cy="360934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A3A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8B"/>
    <w:rsid w:val="00497CE9"/>
    <w:rsid w:val="00EA3A8B"/>
    <w:rsid w:val="00FA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B5F20"/>
  <w15:chartTrackingRefBased/>
  <w15:docId w15:val="{5D881E46-F593-4FD1-826D-1452C120A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waldron (IFR)</dc:creator>
  <cp:keywords/>
  <dc:description/>
  <cp:lastModifiedBy>keith waldron (IFR)</cp:lastModifiedBy>
  <cp:revision>2</cp:revision>
  <dcterms:created xsi:type="dcterms:W3CDTF">2017-02-19T19:56:00Z</dcterms:created>
  <dcterms:modified xsi:type="dcterms:W3CDTF">2017-02-27T08:06:00Z</dcterms:modified>
</cp:coreProperties>
</file>