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D42B4" w14:textId="135ED27A" w:rsidR="00BC3E1C" w:rsidRPr="00B210B7" w:rsidRDefault="00BC3E1C" w:rsidP="00BC3E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 w:hint="eastAsia"/>
          <w:b/>
        </w:rPr>
        <w:t>dd</w:t>
      </w:r>
      <w:r>
        <w:rPr>
          <w:rFonts w:ascii="Times New Roman" w:hAnsi="Times New Roman" w:cs="Times New Roman"/>
          <w:b/>
        </w:rPr>
        <w:t xml:space="preserve">itional file 4. </w:t>
      </w:r>
      <w:proofErr w:type="gramStart"/>
      <w:r w:rsidR="00B47ECD" w:rsidRPr="00B47ECD">
        <w:rPr>
          <w:rFonts w:ascii="Times New Roman" w:hAnsi="Times New Roman" w:cs="Times New Roman"/>
        </w:rPr>
        <w:t xml:space="preserve">Predicted </w:t>
      </w:r>
      <w:proofErr w:type="spellStart"/>
      <w:r w:rsidR="00B47ECD" w:rsidRPr="00B47ECD">
        <w:rPr>
          <w:rFonts w:ascii="Times New Roman" w:hAnsi="Times New Roman" w:cs="Times New Roman"/>
        </w:rPr>
        <w:t>h</w:t>
      </w:r>
      <w:r w:rsidRPr="00B47ECD">
        <w:rPr>
          <w:rFonts w:ascii="Times New Roman" w:hAnsi="Times New Roman" w:cs="Times New Roman"/>
        </w:rPr>
        <w:t>e</w:t>
      </w:r>
      <w:r w:rsidRPr="00B210B7">
        <w:rPr>
          <w:rFonts w:ascii="Times New Roman" w:hAnsi="Times New Roman" w:cs="Times New Roman"/>
        </w:rPr>
        <w:t>me</w:t>
      </w:r>
      <w:proofErr w:type="spellEnd"/>
      <w:r w:rsidRPr="00B210B7">
        <w:rPr>
          <w:rFonts w:ascii="Times New Roman" w:hAnsi="Times New Roman" w:cs="Times New Roman"/>
        </w:rPr>
        <w:t xml:space="preserve"> biosynthesis pathway and its regulation in </w:t>
      </w:r>
      <w:r w:rsidRPr="00B210B7">
        <w:rPr>
          <w:rFonts w:ascii="Times New Roman" w:hAnsi="Times New Roman" w:cs="Times New Roman"/>
          <w:i/>
        </w:rPr>
        <w:t>I. lacteus</w:t>
      </w:r>
      <w:r w:rsidRPr="00B210B7">
        <w:rPr>
          <w:rFonts w:ascii="Times New Roman" w:hAnsi="Times New Roman" w:cs="Times New Roman"/>
        </w:rPr>
        <w:t xml:space="preserve"> CD2.</w:t>
      </w:r>
      <w:proofErr w:type="gramEnd"/>
      <w:r>
        <w:rPr>
          <w:rFonts w:ascii="Times New Roman" w:hAnsi="Times New Roman" w:cs="Times New Roman"/>
        </w:rPr>
        <w:t xml:space="preserve"> The genes are shown with their numbers in the genome. The heat map displays the relative transcription level for a gene under different culturing condit</w:t>
      </w:r>
      <w:r w:rsidR="001F1F64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ons.</w:t>
      </w:r>
      <w:r w:rsidRPr="00B210B7">
        <w:rPr>
          <w:rFonts w:ascii="Times New Roman" w:hAnsi="Times New Roman" w:cs="Times New Roman"/>
        </w:rPr>
        <w:t xml:space="preserve"> ALAS 5′-aminolevulinic</w:t>
      </w:r>
      <w:r w:rsidRPr="00B210B7">
        <w:rPr>
          <w:rFonts w:ascii="Times New Roman" w:hAnsi="Times New Roman" w:cs="Times New Roman" w:hint="eastAsia"/>
        </w:rPr>
        <w:t xml:space="preserve"> </w:t>
      </w:r>
      <w:r w:rsidRPr="00B210B7">
        <w:rPr>
          <w:rFonts w:ascii="Times New Roman" w:hAnsi="Times New Roman" w:cs="Times New Roman"/>
        </w:rPr>
        <w:t>acid synthase, ALAD 5′-aminolevulinic acid dehydratase,</w:t>
      </w:r>
      <w:r w:rsidRPr="00B210B7">
        <w:rPr>
          <w:rFonts w:ascii="Times New Roman" w:hAnsi="Times New Roman" w:cs="Times New Roman" w:hint="eastAsia"/>
        </w:rPr>
        <w:t xml:space="preserve"> </w:t>
      </w:r>
      <w:r w:rsidRPr="00B210B7">
        <w:rPr>
          <w:rFonts w:ascii="Times New Roman" w:hAnsi="Times New Roman" w:cs="Times New Roman"/>
        </w:rPr>
        <w:t>PBGD porphobilinogen deaminase, UROS uroporphyrinogen III</w:t>
      </w:r>
      <w:r w:rsidRPr="00B210B7">
        <w:rPr>
          <w:rFonts w:ascii="Times New Roman" w:hAnsi="Times New Roman" w:cs="Times New Roman" w:hint="eastAsia"/>
        </w:rPr>
        <w:t xml:space="preserve"> </w:t>
      </w:r>
      <w:r w:rsidRPr="00B210B7">
        <w:rPr>
          <w:rFonts w:ascii="Times New Roman" w:hAnsi="Times New Roman" w:cs="Times New Roman"/>
        </w:rPr>
        <w:t>synthase, UROD uroporphyrinogen III</w:t>
      </w:r>
      <w:bookmarkStart w:id="0" w:name="_GoBack"/>
      <w:bookmarkEnd w:id="0"/>
      <w:r w:rsidRPr="00B210B7">
        <w:rPr>
          <w:rFonts w:ascii="Times New Roman" w:hAnsi="Times New Roman" w:cs="Times New Roman"/>
        </w:rPr>
        <w:t xml:space="preserve"> decarboxylase, CPO coproporphyrinogen</w:t>
      </w:r>
      <w:r w:rsidRPr="00B210B7">
        <w:rPr>
          <w:rFonts w:ascii="Times New Roman" w:hAnsi="Times New Roman" w:cs="Times New Roman" w:hint="eastAsia"/>
        </w:rPr>
        <w:t xml:space="preserve"> </w:t>
      </w:r>
      <w:r w:rsidRPr="00B210B7">
        <w:rPr>
          <w:rFonts w:ascii="Times New Roman" w:hAnsi="Times New Roman" w:cs="Times New Roman"/>
        </w:rPr>
        <w:t>III oxidase, PPO protoporphyrinogen oxidase, FC</w:t>
      </w:r>
      <w:r w:rsidRPr="00B210B7">
        <w:rPr>
          <w:rFonts w:ascii="Times New Roman" w:hAnsi="Times New Roman" w:cs="Times New Roman" w:hint="eastAsia"/>
        </w:rPr>
        <w:t xml:space="preserve"> </w:t>
      </w:r>
      <w:r w:rsidRPr="00B210B7">
        <w:rPr>
          <w:rFonts w:ascii="Times New Roman" w:hAnsi="Times New Roman" w:cs="Times New Roman"/>
        </w:rPr>
        <w:t>ferrochelatase,</w:t>
      </w:r>
      <w:r>
        <w:rPr>
          <w:rFonts w:ascii="Times New Roman" w:hAnsi="Times New Roman" w:cs="Times New Roman"/>
        </w:rPr>
        <w:t xml:space="preserve"> Met1 </w:t>
      </w:r>
      <w:r w:rsidRPr="00F27D2F">
        <w:rPr>
          <w:rFonts w:ascii="Times New Roman" w:hAnsi="Times New Roman" w:cs="Times New Roman"/>
        </w:rPr>
        <w:t>uroporphyrinogen-III C-methyltransferase</w:t>
      </w:r>
      <w:r>
        <w:rPr>
          <w:rFonts w:ascii="Times New Roman" w:hAnsi="Times New Roman" w:cs="Times New Roman"/>
        </w:rPr>
        <w:t xml:space="preserve"> 1, Met8 </w:t>
      </w:r>
      <w:r w:rsidRPr="00F27D2F">
        <w:rPr>
          <w:rFonts w:ascii="Times New Roman" w:hAnsi="Times New Roman" w:cs="Times New Roman"/>
        </w:rPr>
        <w:t xml:space="preserve">uroporphyrinogen-III C-methyltransferase </w:t>
      </w:r>
      <w:r>
        <w:rPr>
          <w:rFonts w:ascii="Times New Roman" w:hAnsi="Times New Roman" w:cs="Times New Roman"/>
        </w:rPr>
        <w:t>8.</w:t>
      </w:r>
    </w:p>
    <w:p w14:paraId="5AB4BB52" w14:textId="77777777" w:rsidR="00BC3E1C" w:rsidRDefault="00BC3E1C" w:rsidP="00BC3E1C">
      <w:pPr>
        <w:spacing w:line="480" w:lineRule="auto"/>
        <w:jc w:val="center"/>
        <w:rPr>
          <w:rFonts w:ascii="Times New Roman" w:hAnsi="Times New Roman" w:cs="Times New Roman"/>
          <w:sz w:val="18"/>
          <w:szCs w:val="30"/>
        </w:rPr>
      </w:pPr>
      <w:r>
        <w:rPr>
          <w:rFonts w:ascii="Times New Roman" w:hAnsi="Times New Roman" w:cs="Times New Roman"/>
          <w:noProof/>
          <w:sz w:val="18"/>
          <w:szCs w:val="30"/>
        </w:rPr>
        <w:drawing>
          <wp:inline distT="0" distB="0" distL="0" distR="0" wp14:anchorId="62832103" wp14:editId="5B966354">
            <wp:extent cx="7190890" cy="385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me_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0890" cy="38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C88DC" w14:textId="77777777" w:rsidR="007A4B9E" w:rsidRDefault="007A4B9E"/>
    <w:sectPr w:rsidR="007A4B9E" w:rsidSect="008817C4">
      <w:footerReference w:type="default" r:id="rId8"/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F698E" w14:textId="77777777" w:rsidR="00612218" w:rsidRDefault="00612218" w:rsidP="008817C4">
      <w:r>
        <w:separator/>
      </w:r>
    </w:p>
  </w:endnote>
  <w:endnote w:type="continuationSeparator" w:id="0">
    <w:p w14:paraId="226B444A" w14:textId="77777777" w:rsidR="00612218" w:rsidRDefault="00612218" w:rsidP="0088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6600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A1F11D9" w14:textId="0054284C" w:rsidR="008817C4" w:rsidRPr="008817C4" w:rsidRDefault="008817C4">
        <w:pPr>
          <w:pStyle w:val="a5"/>
          <w:jc w:val="center"/>
          <w:rPr>
            <w:rFonts w:ascii="Times New Roman" w:hAnsi="Times New Roman" w:cs="Times New Roman"/>
          </w:rPr>
        </w:pPr>
        <w:r w:rsidRPr="008817C4">
          <w:rPr>
            <w:rFonts w:ascii="Times New Roman" w:hAnsi="Times New Roman" w:cs="Times New Roman"/>
          </w:rPr>
          <w:fldChar w:fldCharType="begin"/>
        </w:r>
        <w:r w:rsidRPr="008817C4">
          <w:rPr>
            <w:rFonts w:ascii="Times New Roman" w:hAnsi="Times New Roman" w:cs="Times New Roman"/>
          </w:rPr>
          <w:instrText xml:space="preserve"> PAGE   \* MERGEFORMAT </w:instrText>
        </w:r>
        <w:r w:rsidRPr="008817C4">
          <w:rPr>
            <w:rFonts w:ascii="Times New Roman" w:hAnsi="Times New Roman" w:cs="Times New Roman"/>
          </w:rPr>
          <w:fldChar w:fldCharType="separate"/>
        </w:r>
        <w:r w:rsidR="00B47ECD">
          <w:rPr>
            <w:rFonts w:ascii="Times New Roman" w:hAnsi="Times New Roman" w:cs="Times New Roman"/>
            <w:noProof/>
          </w:rPr>
          <w:t>1</w:t>
        </w:r>
        <w:r w:rsidRPr="008817C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14B0FA0" w14:textId="77777777" w:rsidR="008817C4" w:rsidRDefault="008817C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48AC5D" w14:textId="77777777" w:rsidR="00612218" w:rsidRDefault="00612218" w:rsidP="008817C4">
      <w:r>
        <w:separator/>
      </w:r>
    </w:p>
  </w:footnote>
  <w:footnote w:type="continuationSeparator" w:id="0">
    <w:p w14:paraId="3DDABBA2" w14:textId="77777777" w:rsidR="00612218" w:rsidRDefault="00612218" w:rsidP="00881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4F8"/>
    <w:rsid w:val="001F1F64"/>
    <w:rsid w:val="00612218"/>
    <w:rsid w:val="007A4B9E"/>
    <w:rsid w:val="008817C4"/>
    <w:rsid w:val="00B47ECD"/>
    <w:rsid w:val="00BC3E1C"/>
    <w:rsid w:val="00C55307"/>
    <w:rsid w:val="00CA04F8"/>
    <w:rsid w:val="00E1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56C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1C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817C4"/>
  </w:style>
  <w:style w:type="paragraph" w:styleId="a4">
    <w:name w:val="header"/>
    <w:basedOn w:val="a"/>
    <w:link w:val="Char"/>
    <w:uiPriority w:val="99"/>
    <w:unhideWhenUsed/>
    <w:rsid w:val="008817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817C4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817C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817C4"/>
    <w:rPr>
      <w:rFonts w:ascii="宋体" w:eastAsia="宋体" w:hAnsi="宋体" w:cs="宋体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47E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47ECD"/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1C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817C4"/>
  </w:style>
  <w:style w:type="paragraph" w:styleId="a4">
    <w:name w:val="header"/>
    <w:basedOn w:val="a"/>
    <w:link w:val="Char"/>
    <w:uiPriority w:val="99"/>
    <w:unhideWhenUsed/>
    <w:rsid w:val="008817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817C4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817C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817C4"/>
    <w:rPr>
      <w:rFonts w:ascii="宋体" w:eastAsia="宋体" w:hAnsi="宋体" w:cs="宋体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47E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47ECD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xingqin</dc:creator>
  <cp:keywords/>
  <dc:description/>
  <cp:lastModifiedBy>Su</cp:lastModifiedBy>
  <cp:revision>6</cp:revision>
  <dcterms:created xsi:type="dcterms:W3CDTF">2017-11-20T12:24:00Z</dcterms:created>
  <dcterms:modified xsi:type="dcterms:W3CDTF">2018-01-24T02:24:00Z</dcterms:modified>
</cp:coreProperties>
</file>