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DFF6E" w14:textId="42DEA888" w:rsidR="007F1814" w:rsidRPr="00272BDA" w:rsidRDefault="007F1814" w:rsidP="007F1814">
      <w:pPr>
        <w:jc w:val="both"/>
        <w:rPr>
          <w:rFonts w:ascii="Times New Roman" w:hAnsi="Times New Roman" w:cs="Times New Roman"/>
          <w:b/>
        </w:rPr>
      </w:pPr>
      <w:bookmarkStart w:id="0" w:name="_GoBack"/>
      <w:r w:rsidRPr="00272BDA">
        <w:rPr>
          <w:rFonts w:ascii="Times New Roman" w:hAnsi="Times New Roman" w:cs="Times New Roman"/>
          <w:b/>
        </w:rPr>
        <w:t>A</w:t>
      </w:r>
      <w:r w:rsidRPr="00272BDA">
        <w:rPr>
          <w:rFonts w:ascii="Times New Roman" w:hAnsi="Times New Roman" w:cs="Times New Roman" w:hint="eastAsia"/>
          <w:b/>
        </w:rPr>
        <w:t>dditiona</w:t>
      </w:r>
      <w:r w:rsidRPr="00272BDA">
        <w:rPr>
          <w:rFonts w:ascii="Times New Roman" w:hAnsi="Times New Roman" w:cs="Times New Roman"/>
          <w:b/>
        </w:rPr>
        <w:t xml:space="preserve">l file </w:t>
      </w:r>
      <w:r w:rsidR="007A4605" w:rsidRPr="00272BDA">
        <w:rPr>
          <w:rFonts w:ascii="Times New Roman" w:hAnsi="Times New Roman" w:cs="Times New Roman"/>
          <w:b/>
        </w:rPr>
        <w:t>8</w:t>
      </w:r>
      <w:r w:rsidRPr="00272BDA">
        <w:rPr>
          <w:rFonts w:ascii="Times New Roman" w:hAnsi="Times New Roman" w:cs="Times New Roman"/>
          <w:b/>
        </w:rPr>
        <w:t xml:space="preserve">. </w:t>
      </w:r>
      <w:r w:rsidRPr="00272BDA">
        <w:rPr>
          <w:rFonts w:ascii="Times New Roman" w:hAnsi="Times New Roman" w:cs="Times New Roman"/>
        </w:rPr>
        <w:t>GO enrichment analysis of differently expressed genes in comparisons of LC3d versus Glu3d (a), LC6d versus LC3d (b). Biological process: cyan; Cellular component: green; Molecular function: red. *:</w:t>
      </w:r>
      <w:r w:rsidRPr="00272BDA">
        <w:t xml:space="preserve"> </w:t>
      </w:r>
      <w:r w:rsidRPr="00272BDA">
        <w:rPr>
          <w:rFonts w:ascii="Times New Roman" w:hAnsi="Times New Roman" w:cs="Times New Roman"/>
        </w:rPr>
        <w:t>acting on paired donors, with incorporation or reduction of molecular oxygen; **: acting on paired donors, with incorporation or reduction of molecular oxygen, 2-oxoglutarate as one donor, and incorporation of one atom each of oxygen into both donors.</w:t>
      </w:r>
    </w:p>
    <w:p w14:paraId="07FCC793" w14:textId="6264C2C5" w:rsidR="007F1814" w:rsidRPr="00272BDA" w:rsidRDefault="00EB4993" w:rsidP="007F1814">
      <w:pPr>
        <w:spacing w:line="480" w:lineRule="auto"/>
        <w:jc w:val="center"/>
        <w:rPr>
          <w:rFonts w:ascii="Times New Roman" w:hAnsi="Times New Roman" w:cs="Times New Roman"/>
        </w:rPr>
      </w:pPr>
      <w:r w:rsidRPr="00272BDA">
        <w:rPr>
          <w:rFonts w:ascii="Times New Roman" w:hAnsi="Times New Roman" w:cs="Times New Roman"/>
          <w:noProof/>
        </w:rPr>
        <w:drawing>
          <wp:inline distT="0" distB="0" distL="0" distR="0" wp14:anchorId="4E90DB5A" wp14:editId="0A7CDAC2">
            <wp:extent cx="8863330" cy="382844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08"/>
                    <a:stretch/>
                  </pic:blipFill>
                  <pic:spPr bwMode="auto">
                    <a:xfrm>
                      <a:off x="0" y="0"/>
                      <a:ext cx="8863330" cy="3828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0A21D1C1" w14:textId="77777777" w:rsidR="007A4B9E" w:rsidRPr="00272BDA" w:rsidRDefault="007A4B9E"/>
    <w:sectPr w:rsidR="007A4B9E" w:rsidRPr="00272BDA" w:rsidSect="007F1814">
      <w:footerReference w:type="default" r:id="rId7"/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2E0D1" w14:textId="77777777" w:rsidR="00930910" w:rsidRDefault="00930910" w:rsidP="007F1814">
      <w:r>
        <w:separator/>
      </w:r>
    </w:p>
  </w:endnote>
  <w:endnote w:type="continuationSeparator" w:id="0">
    <w:p w14:paraId="03A990AC" w14:textId="77777777" w:rsidR="00930910" w:rsidRDefault="00930910" w:rsidP="007F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72950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41A91C4" w14:textId="00459A3A" w:rsidR="007F1814" w:rsidRPr="007F1814" w:rsidRDefault="007F1814">
        <w:pPr>
          <w:pStyle w:val="Footer"/>
          <w:jc w:val="center"/>
          <w:rPr>
            <w:rFonts w:ascii="Times New Roman" w:hAnsi="Times New Roman" w:cs="Times New Roman"/>
          </w:rPr>
        </w:pPr>
        <w:r w:rsidRPr="007F1814">
          <w:rPr>
            <w:rFonts w:ascii="Times New Roman" w:hAnsi="Times New Roman" w:cs="Times New Roman"/>
          </w:rPr>
          <w:fldChar w:fldCharType="begin"/>
        </w:r>
        <w:r w:rsidRPr="007F1814">
          <w:rPr>
            <w:rFonts w:ascii="Times New Roman" w:hAnsi="Times New Roman" w:cs="Times New Roman"/>
          </w:rPr>
          <w:instrText xml:space="preserve"> PAGE   \* MERGEFORMAT </w:instrText>
        </w:r>
        <w:r w:rsidRPr="007F1814">
          <w:rPr>
            <w:rFonts w:ascii="Times New Roman" w:hAnsi="Times New Roman" w:cs="Times New Roman"/>
          </w:rPr>
          <w:fldChar w:fldCharType="separate"/>
        </w:r>
        <w:r w:rsidR="00272BDA">
          <w:rPr>
            <w:rFonts w:ascii="Times New Roman" w:hAnsi="Times New Roman" w:cs="Times New Roman"/>
            <w:noProof/>
          </w:rPr>
          <w:t>1</w:t>
        </w:r>
        <w:r w:rsidRPr="007F181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DCD72A6" w14:textId="77777777" w:rsidR="007F1814" w:rsidRPr="007F1814" w:rsidRDefault="007F1814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F69A1" w14:textId="77777777" w:rsidR="00930910" w:rsidRDefault="00930910" w:rsidP="007F1814">
      <w:r>
        <w:separator/>
      </w:r>
    </w:p>
  </w:footnote>
  <w:footnote w:type="continuationSeparator" w:id="0">
    <w:p w14:paraId="2E44A71B" w14:textId="77777777" w:rsidR="00930910" w:rsidRDefault="00930910" w:rsidP="007F1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F9B"/>
    <w:rsid w:val="00223D0B"/>
    <w:rsid w:val="002563CE"/>
    <w:rsid w:val="00272BDA"/>
    <w:rsid w:val="00777F9B"/>
    <w:rsid w:val="007A4605"/>
    <w:rsid w:val="007A4B9E"/>
    <w:rsid w:val="007F1814"/>
    <w:rsid w:val="008C499F"/>
    <w:rsid w:val="008F5559"/>
    <w:rsid w:val="00930910"/>
    <w:rsid w:val="00966804"/>
    <w:rsid w:val="00A56EE9"/>
    <w:rsid w:val="00AD17BF"/>
    <w:rsid w:val="00D37DF1"/>
    <w:rsid w:val="00EB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1D65C"/>
  <w15:chartTrackingRefBased/>
  <w15:docId w15:val="{7F4A32A7-594A-4283-AE5F-39357D00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1814"/>
    <w:rPr>
      <w:rFonts w:ascii="宋体" w:eastAsia="宋体" w:hAnsi="宋体" w:cs="宋体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F1814"/>
  </w:style>
  <w:style w:type="paragraph" w:styleId="Header">
    <w:name w:val="header"/>
    <w:basedOn w:val="Normal"/>
    <w:link w:val="HeaderChar"/>
    <w:uiPriority w:val="99"/>
    <w:unhideWhenUsed/>
    <w:rsid w:val="007F18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F1814"/>
    <w:rPr>
      <w:rFonts w:ascii="宋体" w:eastAsia="宋体" w:hAnsi="宋体" w:cs="宋体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F181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F1814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xingqin</dc:creator>
  <cp:keywords/>
  <dc:description/>
  <cp:lastModifiedBy>xingqin</cp:lastModifiedBy>
  <cp:revision>10</cp:revision>
  <dcterms:created xsi:type="dcterms:W3CDTF">2017-11-20T12:38:00Z</dcterms:created>
  <dcterms:modified xsi:type="dcterms:W3CDTF">2018-02-05T14:27:00Z</dcterms:modified>
</cp:coreProperties>
</file>