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8B90B" w14:textId="66121480" w:rsidR="00B7735B" w:rsidRDefault="00863D02" w:rsidP="00210C88">
      <w:pPr>
        <w:ind w:firstLine="385"/>
        <w:rPr>
          <w:rFonts w:ascii="Times New Roman" w:eastAsia="SimSun" w:hAnsi="Times New Roman" w:cs="Times New Roman"/>
          <w:sz w:val="24"/>
          <w:szCs w:val="24"/>
        </w:rPr>
      </w:pPr>
      <w:r w:rsidRPr="00863D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 w:rsidRPr="00863D02">
        <w:rPr>
          <w:rFonts w:ascii="Times New Roman" w:eastAsia="Times New Roman" w:hAnsi="Times New Roman" w:cs="Times New Roman" w:hint="eastAsia"/>
          <w:b/>
          <w:bCs/>
          <w:color w:val="000000"/>
          <w:kern w:val="0"/>
          <w:sz w:val="24"/>
          <w:szCs w:val="24"/>
        </w:rPr>
        <w:t>S</w:t>
      </w:r>
      <w:r w:rsidRPr="00863D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1. </w:t>
      </w:r>
      <w:r w:rsidRPr="00863D02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Glucose consumption (</w:t>
      </w:r>
      <w:r w:rsidRPr="00863D02">
        <w:rPr>
          <w:rFonts w:ascii="Times New Roman" w:eastAsia="SimSun" w:hAnsi="Times New Roman" w:cs="Times New Roman" w:hint="eastAsia"/>
          <w:i/>
          <w:color w:val="000000"/>
          <w:kern w:val="0"/>
          <w:sz w:val="24"/>
          <w:szCs w:val="24"/>
        </w:rPr>
        <w:t>Y</w:t>
      </w:r>
      <w:r w:rsidRPr="00863D02">
        <w:rPr>
          <w:rFonts w:ascii="Times New Roman" w:eastAsia="SimSun" w:hAnsi="Times New Roman" w:cs="Times New Roman"/>
          <w:i/>
          <w:color w:val="000000"/>
          <w:kern w:val="0"/>
          <w:sz w:val="24"/>
          <w:szCs w:val="24"/>
          <w:vertAlign w:val="subscript"/>
        </w:rPr>
        <w:t>s</w:t>
      </w:r>
      <w:r w:rsidRPr="00863D02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),</w:t>
      </w:r>
      <w:r w:rsidRPr="00863D02"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ethanol </w:t>
      </w:r>
      <w:r w:rsidR="00C334DE">
        <w:rPr>
          <w:rFonts w:ascii="Times New Roman" w:eastAsia="Times New Roman" w:hAnsi="Times New Roman" w:cs="Times New Roman" w:hint="eastAsia"/>
          <w:color w:val="000000"/>
          <w:kern w:val="0"/>
          <w:sz w:val="24"/>
          <w:szCs w:val="24"/>
        </w:rPr>
        <w:t>titer</w:t>
      </w:r>
      <w:r w:rsidR="00C334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C334DE" w:rsidRPr="00863D02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(</w:t>
      </w:r>
      <w:proofErr w:type="spellStart"/>
      <w:r w:rsidR="00C334DE" w:rsidRPr="00863D02">
        <w:rPr>
          <w:rFonts w:ascii="Times New Roman" w:eastAsia="SimSun" w:hAnsi="Times New Roman" w:cs="Times New Roman" w:hint="eastAsia"/>
          <w:i/>
          <w:color w:val="000000"/>
          <w:kern w:val="0"/>
          <w:sz w:val="24"/>
          <w:szCs w:val="24"/>
        </w:rPr>
        <w:t>Y</w:t>
      </w:r>
      <w:r w:rsidR="00C334DE">
        <w:rPr>
          <w:rFonts w:ascii="Times New Roman" w:eastAsia="SimSun" w:hAnsi="Times New Roman" w:cs="Times New Roman"/>
          <w:i/>
          <w:color w:val="000000"/>
          <w:kern w:val="0"/>
          <w:sz w:val="24"/>
          <w:szCs w:val="24"/>
          <w:vertAlign w:val="subscript"/>
        </w:rPr>
        <w:t>p</w:t>
      </w:r>
      <w:proofErr w:type="spellEnd"/>
      <w:r w:rsidR="00C334DE" w:rsidRPr="00863D02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),</w:t>
      </w:r>
      <w:r w:rsidR="00C334DE" w:rsidRPr="00863D02"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="00C334DE"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ethanol </w:t>
      </w:r>
      <w:r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yield (</w:t>
      </w:r>
      <w:proofErr w:type="spellStart"/>
      <w:r w:rsidRPr="00863D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</w:rPr>
        <w:t>Y</w:t>
      </w:r>
      <w:r w:rsidRPr="00863D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p</w:t>
      </w:r>
      <w:proofErr w:type="spellEnd"/>
      <w:r w:rsidRPr="00863D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/s</w:t>
      </w:r>
      <w:r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), ethanol productivity (</w:t>
      </w:r>
      <w:r w:rsidRPr="00863D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</w:rPr>
        <w:t>Q</w:t>
      </w:r>
      <w:r w:rsidRPr="00863D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P</w:t>
      </w:r>
      <w:r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), and specific growth rate (</w:t>
      </w:r>
      <w:r w:rsidRPr="00863D0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</w:rPr>
        <w:t>μ</w:t>
      </w:r>
      <w:r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) of ZM4</w:t>
      </w:r>
      <w:r w:rsidR="00FD1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or ZM4_GFP</w:t>
      </w:r>
      <w:r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at different temperatures with</w:t>
      </w:r>
      <w:r w:rsidRPr="00863D02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in 2</w:t>
      </w:r>
      <w:r w:rsidR="00FD1BF1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7</w:t>
      </w:r>
      <w:r w:rsidRPr="00863D02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h</w:t>
      </w:r>
      <w:r w:rsidRPr="00863D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. 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 xml:space="preserve">Multiple comparisons of </w:t>
      </w:r>
      <w:r w:rsidRPr="00863D02">
        <w:rPr>
          <w:rFonts w:ascii="Times New Roman" w:eastAsia="SimSun" w:hAnsi="Times New Roman" w:cs="Times New Roman"/>
          <w:sz w:val="24"/>
          <w:szCs w:val="24"/>
        </w:rPr>
        <w:t>each parameter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 xml:space="preserve"> of </w:t>
      </w:r>
      <w:r>
        <w:rPr>
          <w:rFonts w:ascii="Times New Roman" w:eastAsia="SimSun" w:hAnsi="Times New Roman" w:cs="Times New Roman" w:hint="eastAsia"/>
          <w:sz w:val="24"/>
          <w:szCs w:val="24"/>
        </w:rPr>
        <w:t>ZM</w:t>
      </w:r>
      <w:r>
        <w:rPr>
          <w:rFonts w:ascii="Times New Roman" w:eastAsia="SimSun" w:hAnsi="Times New Roman" w:cs="Times New Roman"/>
          <w:sz w:val="24"/>
          <w:szCs w:val="24"/>
        </w:rPr>
        <w:t xml:space="preserve">4 </w:t>
      </w:r>
      <w:r>
        <w:rPr>
          <w:rFonts w:ascii="Times New Roman" w:eastAsia="SimSun" w:hAnsi="Times New Roman" w:cs="Times New Roman" w:hint="eastAsia"/>
          <w:sz w:val="24"/>
          <w:szCs w:val="24"/>
        </w:rPr>
        <w:t>or</w:t>
      </w:r>
      <w:r>
        <w:rPr>
          <w:rFonts w:ascii="Times New Roman" w:eastAsia="SimSun" w:hAnsi="Times New Roman" w:cs="Times New Roman"/>
          <w:sz w:val="24"/>
          <w:szCs w:val="24"/>
        </w:rPr>
        <w:t xml:space="preserve"> ZM4_GFP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 xml:space="preserve"> at </w:t>
      </w:r>
      <w:r>
        <w:rPr>
          <w:rFonts w:ascii="Times New Roman" w:eastAsia="SimSun" w:hAnsi="Times New Roman" w:cs="Times New Roman"/>
          <w:sz w:val="24"/>
          <w:szCs w:val="24"/>
        </w:rPr>
        <w:t>24, 36, 40, and 45℃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 xml:space="preserve"> were conducted with</w:t>
      </w:r>
      <w:r w:rsidR="00FD1BF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D1BF1">
        <w:rPr>
          <w:rFonts w:ascii="Times New Roman" w:eastAsia="SimSun" w:hAnsi="Times New Roman" w:cs="Times New Roman" w:hint="eastAsia"/>
          <w:sz w:val="24"/>
          <w:szCs w:val="24"/>
        </w:rPr>
        <w:t>ZM</w:t>
      </w:r>
      <w:r w:rsidR="00FD1BF1">
        <w:rPr>
          <w:rFonts w:ascii="Times New Roman" w:eastAsia="SimSun" w:hAnsi="Times New Roman" w:cs="Times New Roman"/>
          <w:sz w:val="24"/>
          <w:szCs w:val="24"/>
        </w:rPr>
        <w:t xml:space="preserve">4 </w:t>
      </w:r>
      <w:r w:rsidR="00FD1BF1">
        <w:rPr>
          <w:rFonts w:ascii="Times New Roman" w:eastAsia="SimSun" w:hAnsi="Times New Roman" w:cs="Times New Roman" w:hint="eastAsia"/>
          <w:sz w:val="24"/>
          <w:szCs w:val="24"/>
        </w:rPr>
        <w:t>or</w:t>
      </w:r>
      <w:r w:rsidR="00FD1BF1">
        <w:rPr>
          <w:rFonts w:ascii="Times New Roman" w:eastAsia="SimSun" w:hAnsi="Times New Roman" w:cs="Times New Roman"/>
          <w:sz w:val="24"/>
          <w:szCs w:val="24"/>
        </w:rPr>
        <w:t xml:space="preserve"> ZM4_GFP </w:t>
      </w:r>
      <w:r w:rsidR="00FD1BF1" w:rsidRPr="00863D02">
        <w:rPr>
          <w:rFonts w:ascii="Times New Roman" w:eastAsia="SimSun" w:hAnsi="Times New Roman" w:cs="Times New Roman" w:hint="eastAsia"/>
          <w:sz w:val="24"/>
          <w:szCs w:val="24"/>
        </w:rPr>
        <w:t>at</w:t>
      </w:r>
      <w:r w:rsidR="00FD1BF1">
        <w:rPr>
          <w:rFonts w:ascii="Times New Roman" w:eastAsia="SimSun" w:hAnsi="Times New Roman" w:cs="Times New Roman"/>
          <w:sz w:val="24"/>
          <w:szCs w:val="24"/>
        </w:rPr>
        <w:t xml:space="preserve"> 30℃ 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>as a control</w:t>
      </w:r>
      <w:r w:rsidRPr="00863D02">
        <w:rPr>
          <w:rFonts w:ascii="Times New Roman" w:eastAsia="SimSun" w:hAnsi="Times New Roman" w:cs="Times New Roman"/>
          <w:sz w:val="24"/>
          <w:szCs w:val="24"/>
        </w:rPr>
        <w:t>, *</w:t>
      </w:r>
      <w:r w:rsidR="00FD1BF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63D02">
        <w:rPr>
          <w:rFonts w:ascii="Times New Roman" w:eastAsia="SimSun" w:hAnsi="Times New Roman" w:cs="Times New Roman"/>
          <w:sz w:val="24"/>
          <w:szCs w:val="24"/>
        </w:rPr>
        <w:t>represents a significant difference (0.01&lt;</w:t>
      </w:r>
      <w:r w:rsidRPr="00863D02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863D02">
        <w:rPr>
          <w:rFonts w:ascii="Times New Roman" w:eastAsia="SimSun" w:hAnsi="Times New Roman" w:cs="Times New Roman"/>
          <w:sz w:val="24"/>
          <w:szCs w:val="24"/>
        </w:rPr>
        <w:t>value&lt;0.05), **</w:t>
      </w:r>
      <w:r w:rsidR="00FD1BF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63D02">
        <w:rPr>
          <w:rFonts w:ascii="Times New Roman" w:eastAsia="SimSun" w:hAnsi="Times New Roman" w:cs="Times New Roman"/>
          <w:sz w:val="24"/>
          <w:szCs w:val="24"/>
        </w:rPr>
        <w:t>represents a very significant difference (</w:t>
      </w:r>
      <w:r w:rsidRPr="00863D02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>-</w:t>
      </w:r>
      <w:r w:rsidRPr="00863D02">
        <w:rPr>
          <w:rFonts w:ascii="Times New Roman" w:eastAsia="SimSun" w:hAnsi="Times New Roman" w:cs="Times New Roman"/>
          <w:sz w:val="24"/>
          <w:szCs w:val="24"/>
        </w:rPr>
        <w:t>value&lt;0.01)</w:t>
      </w:r>
      <w:r w:rsidR="00FD1BF1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FD1BF1" w:rsidRPr="00EE77C0">
        <w:rPr>
          <w:rFonts w:ascii="Times New Roman" w:eastAsia="SimSun" w:hAnsi="Times New Roman" w:cs="Times New Roman"/>
          <w:bCs/>
          <w:sz w:val="24"/>
          <w:szCs w:val="24"/>
        </w:rPr>
        <w:t>*</w:t>
      </w:r>
      <w:r w:rsidR="00FD1BF1" w:rsidRPr="004A5818">
        <w:rPr>
          <w:rFonts w:ascii="Times New Roman" w:eastAsia="SimSun" w:hAnsi="Times New Roman" w:cs="Times New Roman"/>
          <w:bCs/>
          <w:sz w:val="24"/>
          <w:szCs w:val="24"/>
        </w:rPr>
        <w:t xml:space="preserve">** </w:t>
      </w:r>
      <w:r w:rsidR="00FD1BF1" w:rsidRPr="00EE77C0">
        <w:rPr>
          <w:rFonts w:ascii="Times New Roman" w:eastAsia="SimSun" w:hAnsi="Times New Roman" w:cs="Times New Roman"/>
          <w:bCs/>
          <w:sz w:val="24"/>
          <w:szCs w:val="24"/>
        </w:rPr>
        <w:t>represents</w:t>
      </w:r>
      <w:r w:rsidR="00FD1BF1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FD1BF1" w:rsidRPr="00FD1BF1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D1BF1" w:rsidRPr="00EE77C0">
        <w:rPr>
          <w:rFonts w:ascii="Times New Roman" w:eastAsia="SimSun" w:hAnsi="Times New Roman" w:cs="Times New Roman"/>
          <w:bCs/>
          <w:sz w:val="24"/>
          <w:szCs w:val="24"/>
        </w:rPr>
        <w:t>-value&lt;0.0</w:t>
      </w:r>
      <w:r w:rsidR="00FD1BF1">
        <w:rPr>
          <w:rFonts w:ascii="Times New Roman" w:eastAsia="SimSun" w:hAnsi="Times New Roman" w:cs="Times New Roman"/>
          <w:bCs/>
          <w:sz w:val="24"/>
          <w:szCs w:val="24"/>
        </w:rPr>
        <w:t xml:space="preserve">01, </w:t>
      </w:r>
      <w:r w:rsidR="00FD1BF1" w:rsidRPr="00EE77C0">
        <w:rPr>
          <w:rFonts w:ascii="Times New Roman" w:eastAsia="SimSun" w:hAnsi="Times New Roman" w:cs="Times New Roman"/>
          <w:bCs/>
          <w:sz w:val="24"/>
          <w:szCs w:val="24"/>
        </w:rPr>
        <w:t>*</w:t>
      </w:r>
      <w:r w:rsidR="00FD1BF1" w:rsidRPr="004A5818">
        <w:rPr>
          <w:rFonts w:ascii="Times New Roman" w:eastAsia="SimSun" w:hAnsi="Times New Roman" w:cs="Times New Roman"/>
          <w:bCs/>
          <w:sz w:val="24"/>
          <w:szCs w:val="24"/>
        </w:rPr>
        <w:t>**</w:t>
      </w:r>
      <w:r w:rsidR="00FD1BF1" w:rsidRPr="00EE77C0">
        <w:rPr>
          <w:rFonts w:ascii="Times New Roman" w:eastAsia="SimSun" w:hAnsi="Times New Roman" w:cs="Times New Roman"/>
          <w:bCs/>
          <w:sz w:val="24"/>
          <w:szCs w:val="24"/>
        </w:rPr>
        <w:t>*</w:t>
      </w:r>
      <w:r w:rsidR="00FD1BF1" w:rsidRPr="004A581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FD1BF1" w:rsidRPr="00EE77C0">
        <w:rPr>
          <w:rFonts w:ascii="Times New Roman" w:eastAsia="SimSun" w:hAnsi="Times New Roman" w:cs="Times New Roman"/>
          <w:bCs/>
          <w:sz w:val="24"/>
          <w:szCs w:val="24"/>
        </w:rPr>
        <w:t>represents</w:t>
      </w:r>
      <w:r w:rsidR="00FD1BF1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FD1BF1" w:rsidRPr="00FD1BF1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D1BF1" w:rsidRPr="00EE77C0">
        <w:rPr>
          <w:rFonts w:ascii="Times New Roman" w:eastAsia="SimSun" w:hAnsi="Times New Roman" w:cs="Times New Roman"/>
          <w:bCs/>
          <w:sz w:val="24"/>
          <w:szCs w:val="24"/>
        </w:rPr>
        <w:t>-value&lt;0.0</w:t>
      </w:r>
      <w:r w:rsidR="00FD1BF1">
        <w:rPr>
          <w:rFonts w:ascii="Times New Roman" w:eastAsia="SimSun" w:hAnsi="Times New Roman" w:cs="Times New Roman"/>
          <w:bCs/>
          <w:sz w:val="24"/>
          <w:szCs w:val="24"/>
        </w:rPr>
        <w:t>001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>.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1083"/>
        <w:gridCol w:w="1160"/>
        <w:gridCol w:w="1299"/>
        <w:gridCol w:w="1380"/>
        <w:gridCol w:w="1760"/>
        <w:gridCol w:w="1286"/>
        <w:gridCol w:w="1286"/>
      </w:tblGrid>
      <w:tr w:rsidR="00B7735B" w:rsidRPr="00B7735B" w14:paraId="5D4C5E3B" w14:textId="77777777" w:rsidTr="00B7735B">
        <w:trPr>
          <w:trHeight w:val="34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0A9C2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Strains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D792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Conditions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E9D5F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Y</w:t>
            </w: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s</w:t>
            </w: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(g/L)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8202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Y</w:t>
            </w: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</w:t>
            </w:r>
            <w:proofErr w:type="spellEnd"/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(g/L)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72FF2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Y</w:t>
            </w: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</w:t>
            </w:r>
            <w:proofErr w:type="spellEnd"/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/s</w:t>
            </w: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(g/g)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7295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Q</w:t>
            </w: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p</w:t>
            </w:r>
            <w:proofErr w:type="spellEnd"/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(g/L/h)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99A96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μ </w:t>
            </w: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(h</w:t>
            </w: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B773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7735B" w:rsidRPr="00B7735B" w14:paraId="174AE8C3" w14:textId="77777777" w:rsidTr="00B7735B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F34B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79BB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24°C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F3F1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43.0±3.5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4BE1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24.7±2.0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BCB8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0.58±0.05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D1B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0.91±0.07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F80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0.21±0.03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</w:tr>
      <w:tr w:rsidR="00B7735B" w:rsidRPr="00B7735B" w14:paraId="7F6047A9" w14:textId="77777777" w:rsidTr="00B7735B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32B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7BD0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30°C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BDC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49.0±2.2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F4E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26.2±0.3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F11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0.53±0.02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62F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0.97±0.01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30EA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0.31±0.01</w:t>
            </w:r>
          </w:p>
        </w:tc>
      </w:tr>
      <w:tr w:rsidR="00B7735B" w:rsidRPr="00B7735B" w14:paraId="4BFFB31C" w14:textId="77777777" w:rsidTr="00B7735B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299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326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36°C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15AC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48.2±2.3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3E2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24.2±0.3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2443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0.50±0.02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BEA1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0.90±0.01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31B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0.42±0.01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</w:tr>
      <w:tr w:rsidR="00B7735B" w:rsidRPr="00B7735B" w14:paraId="3DF58695" w14:textId="77777777" w:rsidTr="00B7735B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288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26A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40°C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67DA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48.0±1.7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DCDA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22.8±1.0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7C0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0.48±0.03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C4E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0.85±0.04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BFD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0.44±0.01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</w:tr>
      <w:tr w:rsidR="00B7735B" w:rsidRPr="00B7735B" w14:paraId="75E46336" w14:textId="77777777" w:rsidTr="00210C88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8E15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A817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45°C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522B9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19.7±6.8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1D60A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8.5±3.3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D3EB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0.33±0.02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C8AD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0.35±0.04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80E9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0.18±0.01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</w:tr>
      <w:tr w:rsidR="00B7735B" w:rsidRPr="00B7735B" w14:paraId="02DE2573" w14:textId="77777777" w:rsidTr="00210C88">
        <w:trPr>
          <w:trHeight w:val="320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FCD6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ZM4_GFP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7F1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24°C 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D3D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42.2±3.2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CEE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21.7±0.8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4DD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0.52±0.03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E31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0.80±0.03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A27C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0.20±0.02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</w:t>
            </w:r>
          </w:p>
        </w:tc>
      </w:tr>
      <w:tr w:rsidR="00B7735B" w:rsidRPr="00B7735B" w14:paraId="6DF6954D" w14:textId="77777777" w:rsidTr="00B7735B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5B4F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ZM4_GFP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B7D3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30°C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E721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49.7±2.0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AFCA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25.3±0.3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80D8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0.51±0.02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BB9B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0.94±0.01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062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0.28±0.01</w:t>
            </w:r>
          </w:p>
        </w:tc>
      </w:tr>
      <w:tr w:rsidR="00B7735B" w:rsidRPr="00B7735B" w14:paraId="1B4B2167" w14:textId="77777777" w:rsidTr="00B7735B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9F57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ZM4_GFP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8388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36°C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B15A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49.7±2.0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A556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24.0±0.5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8D56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0.48±0.01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05D1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0.89±0.02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FA2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0.38±0.01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</w:tr>
      <w:tr w:rsidR="00B7735B" w:rsidRPr="00B7735B" w14:paraId="350F2BBE" w14:textId="77777777" w:rsidTr="00B7735B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3C98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ZM4_GFP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5455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40°C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14CC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49.7±2.0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C0BB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24.5±0.5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B1FB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0.49±0.02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C12D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0.91±0.02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B0C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0.34±0.02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</w:t>
            </w:r>
          </w:p>
        </w:tc>
      </w:tr>
      <w:tr w:rsidR="00B7735B" w:rsidRPr="00B7735B" w14:paraId="1E1B0CF0" w14:textId="77777777" w:rsidTr="00B7735B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DD80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ZM4_GFP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4C994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45°C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5E81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9.2±2.8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686F7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3.8±0.4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470D1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0.44±0.15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8FFE2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0.14±0.01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D419E" w14:textId="77777777" w:rsidR="00B7735B" w:rsidRPr="00B7735B" w:rsidRDefault="00B7735B" w:rsidP="00B773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0.14±0.01</w:t>
            </w:r>
            <w:r w:rsidRPr="00B7735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⁎⁎⁎⁎</w:t>
            </w:r>
          </w:p>
        </w:tc>
      </w:tr>
    </w:tbl>
    <w:p w14:paraId="63CEB770" w14:textId="5B9D2531" w:rsidR="00863D02" w:rsidRDefault="00863D02" w:rsidP="00863D02">
      <w:pPr>
        <w:rPr>
          <w:rFonts w:ascii="Times New Roman" w:eastAsia="SimSun" w:hAnsi="Times New Roman" w:cs="Times New Roman"/>
          <w:sz w:val="24"/>
          <w:szCs w:val="24"/>
        </w:rPr>
      </w:pPr>
      <w:r w:rsidRPr="00863D02">
        <w:rPr>
          <w:rFonts w:ascii="Times New Roman" w:eastAsia="SimSun" w:hAnsi="Times New Roman" w:cs="Times New Roman"/>
          <w:sz w:val="24"/>
          <w:szCs w:val="24"/>
        </w:rPr>
        <w:t xml:space="preserve">The calculation formula of each parameter in the above table </w:t>
      </w:r>
      <w:r>
        <w:rPr>
          <w:rFonts w:ascii="Times New Roman" w:eastAsia="SimSun" w:hAnsi="Times New Roman" w:cs="Times New Roman" w:hint="eastAsia"/>
          <w:sz w:val="24"/>
          <w:szCs w:val="24"/>
        </w:rPr>
        <w:t>was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63D02">
        <w:rPr>
          <w:rFonts w:ascii="Times New Roman" w:eastAsia="SimSun" w:hAnsi="Times New Roman" w:cs="Times New Roman"/>
          <w:sz w:val="24"/>
          <w:szCs w:val="24"/>
        </w:rPr>
        <w:t>as follows</w:t>
      </w:r>
      <w:r w:rsidRPr="00863D02">
        <w:rPr>
          <w:rFonts w:ascii="Times New Roman" w:eastAsia="SimSun" w:hAnsi="Times New Roman" w:cs="Times New Roman" w:hint="eastAsia"/>
          <w:sz w:val="24"/>
          <w:szCs w:val="24"/>
        </w:rPr>
        <w:t>：</w:t>
      </w:r>
    </w:p>
    <w:p w14:paraId="20C7BF99" w14:textId="2F63AE3C" w:rsidR="00863D02" w:rsidRDefault="00863D02" w:rsidP="00863D02">
      <w:pPr>
        <w:widowControl/>
        <w:spacing w:line="276" w:lineRule="auto"/>
        <w:ind w:firstLine="2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Y</w:t>
      </w:r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vertAlign w:val="subscript"/>
        </w:rPr>
        <w:t>s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= consumed glucose (g/L); </w:t>
      </w:r>
    </w:p>
    <w:p w14:paraId="1E200133" w14:textId="5A7903AB" w:rsidR="00B7735B" w:rsidRPr="00B7735B" w:rsidRDefault="00B7735B" w:rsidP="00B7735B">
      <w:pPr>
        <w:widowControl/>
        <w:spacing w:line="276" w:lineRule="auto"/>
        <w:ind w:firstLine="2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vertAlign w:val="subscript"/>
        </w:rPr>
        <w:t>p</w:t>
      </w:r>
      <w:proofErr w:type="spellEnd"/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= maximum ethanol </w:t>
      </w:r>
      <w:r w:rsidR="00C334D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titer 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(g/L); </w:t>
      </w:r>
    </w:p>
    <w:p w14:paraId="30516470" w14:textId="7BB22C16" w:rsidR="00863D02" w:rsidRPr="00863D02" w:rsidRDefault="00863D02" w:rsidP="00863D02">
      <w:pPr>
        <w:widowControl/>
        <w:spacing w:line="276" w:lineRule="auto"/>
        <w:ind w:firstLine="280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Y</w:t>
      </w:r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vertAlign w:val="subscript"/>
        </w:rPr>
        <w:t>p</w:t>
      </w:r>
      <w:proofErr w:type="spellEnd"/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vertAlign w:val="subscript"/>
        </w:rPr>
        <w:t>/s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= maximum ethanol (g)/consumed glucose (g); </w:t>
      </w:r>
    </w:p>
    <w:p w14:paraId="79A618A7" w14:textId="77777777" w:rsidR="00863D02" w:rsidRPr="00013600" w:rsidRDefault="00863D02" w:rsidP="00863D02">
      <w:pPr>
        <w:widowControl/>
        <w:spacing w:line="276" w:lineRule="auto"/>
        <w:ind w:firstLine="280"/>
        <w:rPr>
          <w:rFonts w:ascii="Times New Roman" w:hAnsi="Times New Roman" w:cs="Times New Roman"/>
          <w:kern w:val="0"/>
          <w:sz w:val="24"/>
          <w:szCs w:val="24"/>
        </w:rPr>
      </w:pPr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Q</w:t>
      </w:r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vertAlign w:val="subscript"/>
        </w:rPr>
        <w:t>P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= maximum ethanol titer (g/L)/time to reach the maximum ethanol.</w:t>
      </w:r>
    </w:p>
    <w:p w14:paraId="740CB461" w14:textId="77777777" w:rsidR="00863D02" w:rsidRPr="00013600" w:rsidRDefault="00863D02" w:rsidP="00863D02">
      <w:pPr>
        <w:widowControl/>
        <w:spacing w:after="100" w:line="276" w:lineRule="auto"/>
        <w:ind w:firstLine="280"/>
        <w:rPr>
          <w:rFonts w:ascii="Times New Roman" w:hAnsi="Times New Roman" w:cs="Times New Roman"/>
          <w:kern w:val="0"/>
          <w:sz w:val="24"/>
          <w:szCs w:val="24"/>
        </w:rPr>
      </w:pPr>
      <w:r w:rsidRPr="0013370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 </w:t>
      </w:r>
      <w:r w:rsidRPr="00133704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μ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=</w:t>
      </w:r>
      <w:proofErr w:type="gramStart"/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ln(</w:t>
      </w:r>
      <w:proofErr w:type="gramEnd"/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(OD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600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at t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)/ (OD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600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at t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))/(t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-t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>), t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t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01360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are the time points in the log phase.</w:t>
      </w:r>
    </w:p>
    <w:p w14:paraId="49529463" w14:textId="77777777" w:rsidR="00863D02" w:rsidRPr="00863D02" w:rsidRDefault="00863D02">
      <w:pPr>
        <w:rPr>
          <w:rFonts w:ascii="Times New Roman" w:eastAsia="SimSun" w:hAnsi="Times New Roman" w:cs="Times New Roman"/>
          <w:sz w:val="24"/>
          <w:szCs w:val="24"/>
        </w:rPr>
      </w:pPr>
    </w:p>
    <w:p w14:paraId="5F58C676" w14:textId="77777777" w:rsidR="00863D02" w:rsidRPr="00863D02" w:rsidRDefault="00863D02"/>
    <w:sectPr w:rsidR="00863D02" w:rsidRPr="00863D02" w:rsidSect="00156227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AB"/>
    <w:rsid w:val="00156227"/>
    <w:rsid w:val="001E63F4"/>
    <w:rsid w:val="00210C88"/>
    <w:rsid w:val="003202AB"/>
    <w:rsid w:val="00863D02"/>
    <w:rsid w:val="00947EE5"/>
    <w:rsid w:val="00B7735B"/>
    <w:rsid w:val="00C334DE"/>
    <w:rsid w:val="00FD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FC26F"/>
  <w15:chartTrackingRefBased/>
  <w15:docId w15:val="{5E812BBD-71AF-4F4A-9B2D-5313A635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B304</dc:creator>
  <cp:keywords/>
  <dc:description/>
  <cp:lastModifiedBy>B304</cp:lastModifiedBy>
  <cp:revision>12</cp:revision>
  <dcterms:created xsi:type="dcterms:W3CDTF">2021-06-09T02:00:00Z</dcterms:created>
  <dcterms:modified xsi:type="dcterms:W3CDTF">2021-06-14T12:23:00Z</dcterms:modified>
</cp:coreProperties>
</file>