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B98075" w14:textId="15F7AD18" w:rsidR="00C27550" w:rsidRPr="00E46868" w:rsidRDefault="00F42D73" w:rsidP="000A0188">
      <w:pPr>
        <w:spacing w:line="360" w:lineRule="auto"/>
        <w:rPr>
          <w:rFonts w:ascii="Times New Roman" w:eastAsia="CharisSIL" w:hAnsi="Times New Roman" w:cs="Times New Roman"/>
          <w:b/>
          <w:kern w:val="0"/>
          <w:sz w:val="24"/>
          <w:szCs w:val="24"/>
        </w:rPr>
      </w:pPr>
      <w:r w:rsidRPr="00E46868">
        <w:rPr>
          <w:rFonts w:ascii="Times New Roman" w:eastAsia="CharisSIL" w:hAnsi="Times New Roman" w:cs="Times New Roman"/>
          <w:b/>
          <w:kern w:val="0"/>
          <w:sz w:val="24"/>
          <w:szCs w:val="24"/>
        </w:rPr>
        <w:t xml:space="preserve">Additional file 3: </w:t>
      </w:r>
      <w:r w:rsidR="00C27550" w:rsidRPr="00E46868">
        <w:rPr>
          <w:rFonts w:ascii="Times New Roman" w:eastAsia="CharisSIL" w:hAnsi="Times New Roman" w:cs="Times New Roman"/>
          <w:b/>
          <w:kern w:val="0"/>
          <w:sz w:val="24"/>
          <w:szCs w:val="24"/>
        </w:rPr>
        <w:t>Table S2</w:t>
      </w:r>
      <w:r w:rsidRPr="00E46868">
        <w:rPr>
          <w:rFonts w:ascii="Times New Roman" w:eastAsia="CharisSIL" w:hAnsi="Times New Roman" w:cs="Times New Roman"/>
          <w:b/>
          <w:kern w:val="0"/>
          <w:sz w:val="24"/>
          <w:szCs w:val="24"/>
        </w:rPr>
        <w:t>.</w:t>
      </w:r>
      <w:r w:rsidR="00C27550" w:rsidRPr="00E46868">
        <w:rPr>
          <w:rFonts w:ascii="Times New Roman" w:eastAsia="CharisSIL" w:hAnsi="Times New Roman" w:cs="Times New Roman"/>
          <w:b/>
          <w:kern w:val="0"/>
          <w:sz w:val="24"/>
          <w:szCs w:val="24"/>
        </w:rPr>
        <w:t xml:space="preserve"> </w:t>
      </w:r>
      <w:r w:rsidR="00EB2C10" w:rsidRPr="00E46868">
        <w:rPr>
          <w:rFonts w:ascii="Times New Roman" w:hAnsi="Times New Roman" w:cs="Times New Roman"/>
          <w:b/>
          <w:sz w:val="24"/>
          <w:szCs w:val="24"/>
        </w:rPr>
        <w:t>Saccharification ratio</w:t>
      </w:r>
      <w:r w:rsidR="00B2573B" w:rsidRPr="00E46868">
        <w:rPr>
          <w:rFonts w:ascii="Times New Roman" w:eastAsia="CharisSIL" w:hAnsi="Times New Roman" w:cs="Times New Roman" w:hint="eastAsia"/>
          <w:b/>
          <w:kern w:val="0"/>
          <w:sz w:val="24"/>
          <w:szCs w:val="24"/>
        </w:rPr>
        <w:t>s</w:t>
      </w:r>
      <w:r w:rsidR="00C27550" w:rsidRPr="00E46868">
        <w:rPr>
          <w:rFonts w:ascii="Times New Roman" w:eastAsia="CharisSIL" w:hAnsi="Times New Roman" w:cs="Times New Roman"/>
          <w:b/>
          <w:kern w:val="0"/>
          <w:sz w:val="24"/>
          <w:szCs w:val="24"/>
        </w:rPr>
        <w:t xml:space="preserve"> for</w:t>
      </w:r>
      <w:r w:rsidR="002B3525" w:rsidRPr="00E46868">
        <w:rPr>
          <w:rFonts w:ascii="Times New Roman" w:eastAsia="CharisSIL" w:hAnsi="Times New Roman" w:cs="Times New Roman"/>
          <w:b/>
          <w:kern w:val="0"/>
          <w:sz w:val="24"/>
          <w:szCs w:val="24"/>
        </w:rPr>
        <w:t xml:space="preserve"> </w:t>
      </w:r>
      <w:r w:rsidR="00CD264A" w:rsidRPr="00E46868">
        <w:rPr>
          <w:rFonts w:ascii="Times New Roman" w:hAnsi="Times New Roman" w:cs="Times New Roman"/>
          <w:kern w:val="0"/>
          <w:sz w:val="24"/>
          <w:szCs w:val="24"/>
        </w:rPr>
        <w:t xml:space="preserve">four </w:t>
      </w:r>
      <w:r w:rsidR="00CD264A" w:rsidRPr="00E46868">
        <w:rPr>
          <w:rFonts w:ascii="Times New Roman" w:eastAsia="MyriadPro-Light" w:hAnsi="Times New Roman" w:cs="Times New Roman"/>
          <w:kern w:val="0"/>
          <w:sz w:val="24"/>
          <w:szCs w:val="24"/>
        </w:rPr>
        <w:t>anatom</w:t>
      </w:r>
      <w:bookmarkStart w:id="0" w:name="_GoBack"/>
      <w:bookmarkEnd w:id="0"/>
      <w:r w:rsidR="00CD264A" w:rsidRPr="00E46868">
        <w:rPr>
          <w:rFonts w:ascii="Times New Roman" w:eastAsia="MyriadPro-Light" w:hAnsi="Times New Roman" w:cs="Times New Roman"/>
          <w:kern w:val="0"/>
          <w:sz w:val="24"/>
          <w:szCs w:val="24"/>
        </w:rPr>
        <w:t>ical fraction</w:t>
      </w:r>
      <w:r w:rsidR="00CD264A" w:rsidRPr="00E46868">
        <w:rPr>
          <w:rFonts w:ascii="Times New Roman" w:hAnsi="Times New Roman" w:cs="Times New Roman"/>
          <w:sz w:val="24"/>
          <w:szCs w:val="24"/>
        </w:rPr>
        <w:t>s</w:t>
      </w:r>
      <w:r w:rsidR="002B3525" w:rsidRPr="00E46868">
        <w:rPr>
          <w:rFonts w:ascii="Times New Roman" w:eastAsia="CharisSIL" w:hAnsi="Times New Roman" w:cs="Times New Roman"/>
          <w:b/>
          <w:kern w:val="0"/>
          <w:sz w:val="24"/>
          <w:szCs w:val="24"/>
        </w:rPr>
        <w:t xml:space="preserve"> of DK 301 and YH 2</w:t>
      </w:r>
    </w:p>
    <w:tbl>
      <w:tblPr>
        <w:tblW w:w="5544" w:type="dxa"/>
        <w:tblInd w:w="93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83"/>
        <w:gridCol w:w="1484"/>
        <w:gridCol w:w="2977"/>
      </w:tblGrid>
      <w:tr w:rsidR="00E46868" w:rsidRPr="00E46868" w14:paraId="48B39F3A" w14:textId="77777777" w:rsidTr="00CE63D7">
        <w:trPr>
          <w:trHeight w:val="285"/>
        </w:trPr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1E544" w14:textId="77777777" w:rsidR="00156CE0" w:rsidRPr="00E46868" w:rsidRDefault="00156CE0" w:rsidP="000A0188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kern w:val="0"/>
                <w:sz w:val="24"/>
                <w:szCs w:val="24"/>
              </w:rPr>
            </w:pPr>
            <w:r w:rsidRPr="00E46868">
              <w:rPr>
                <w:rFonts w:ascii="Times New Roman" w:eastAsia="WarnockPro-Regular" w:hAnsi="Times New Roman" w:cs="Times New Roman"/>
                <w:b/>
                <w:kern w:val="0"/>
                <w:sz w:val="24"/>
                <w:szCs w:val="24"/>
              </w:rPr>
              <w:t>Cultivar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53699" w14:textId="350675DA" w:rsidR="00156CE0" w:rsidRPr="00E46868" w:rsidRDefault="007844B3" w:rsidP="000A0188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kern w:val="0"/>
                <w:sz w:val="24"/>
                <w:szCs w:val="24"/>
              </w:rPr>
            </w:pPr>
            <w:r w:rsidRPr="00E46868">
              <w:rPr>
                <w:rFonts w:ascii="Times New Roman" w:eastAsia="MyriadPro-Light" w:hAnsi="Times New Roman" w:cs="Times New Roman"/>
                <w:b/>
                <w:bCs/>
                <w:kern w:val="0"/>
                <w:sz w:val="24"/>
                <w:szCs w:val="24"/>
              </w:rPr>
              <w:t>Fraction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C5DB3" w14:textId="1AA847A1" w:rsidR="00156CE0" w:rsidRPr="00E46868" w:rsidRDefault="00CE63D7" w:rsidP="000A0188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kern w:val="0"/>
                <w:sz w:val="24"/>
                <w:szCs w:val="24"/>
              </w:rPr>
            </w:pPr>
            <w:r w:rsidRPr="00E46868">
              <w:rPr>
                <w:rFonts w:ascii="Times New Roman" w:hAnsi="Times New Roman" w:cs="Times New Roman"/>
                <w:b/>
                <w:sz w:val="24"/>
                <w:szCs w:val="24"/>
              </w:rPr>
              <w:t>Saccharification ratio</w:t>
            </w:r>
            <w:r w:rsidR="00156CE0" w:rsidRPr="00E46868">
              <w:rPr>
                <w:rFonts w:ascii="Times New Roman" w:eastAsia="DengXian" w:hAnsi="Times New Roman" w:cs="Times New Roman"/>
                <w:b/>
                <w:kern w:val="0"/>
                <w:sz w:val="24"/>
                <w:szCs w:val="24"/>
              </w:rPr>
              <w:t xml:space="preserve"> (</w:t>
            </w:r>
            <w:r w:rsidR="004534B3" w:rsidRPr="00E46868">
              <w:rPr>
                <w:rFonts w:ascii="Times New Roman" w:eastAsia="DengXian" w:hAnsi="Times New Roman" w:cs="Times New Roman" w:hint="eastAsia"/>
                <w:b/>
                <w:kern w:val="0"/>
                <w:sz w:val="24"/>
                <w:szCs w:val="24"/>
              </w:rPr>
              <w:t>%</w:t>
            </w:r>
            <w:r w:rsidR="00156CE0" w:rsidRPr="00E46868">
              <w:rPr>
                <w:rFonts w:ascii="Times New Roman" w:eastAsia="DengXian" w:hAnsi="Times New Roman" w:cs="Times New Roman"/>
                <w:b/>
                <w:kern w:val="0"/>
                <w:sz w:val="24"/>
                <w:szCs w:val="24"/>
              </w:rPr>
              <w:t>)</w:t>
            </w:r>
          </w:p>
        </w:tc>
      </w:tr>
      <w:tr w:rsidR="00E46868" w:rsidRPr="00E46868" w14:paraId="78208EE6" w14:textId="77777777" w:rsidTr="00CE63D7">
        <w:trPr>
          <w:trHeight w:val="285"/>
        </w:trPr>
        <w:tc>
          <w:tcPr>
            <w:tcW w:w="108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DF05002" w14:textId="77777777" w:rsidR="00C27550" w:rsidRPr="00E46868" w:rsidRDefault="00C27550" w:rsidP="000A0188">
            <w:pPr>
              <w:widowControl/>
              <w:spacing w:line="360" w:lineRule="auto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6868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DK</w:t>
            </w:r>
            <w:r w:rsidRPr="00E46868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Pr="00E46868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301</w:t>
            </w:r>
          </w:p>
        </w:tc>
        <w:tc>
          <w:tcPr>
            <w:tcW w:w="148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73A31B1" w14:textId="77777777" w:rsidR="00C27550" w:rsidRPr="00E46868" w:rsidRDefault="00C27550" w:rsidP="00EA4DA7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6868">
              <w:rPr>
                <w:rFonts w:ascii="Times New Roman" w:eastAsia="WarnockPro-Regular" w:hAnsi="Times New Roman" w:cs="Times New Roman" w:hint="eastAsia"/>
                <w:kern w:val="0"/>
                <w:sz w:val="24"/>
                <w:szCs w:val="24"/>
              </w:rPr>
              <w:t>L</w:t>
            </w:r>
            <w:r w:rsidRPr="00E46868">
              <w:rPr>
                <w:rFonts w:ascii="Times New Roman" w:eastAsia="WarnockPro-Regular" w:hAnsi="Times New Roman" w:cs="Times New Roman"/>
                <w:kern w:val="0"/>
                <w:sz w:val="24"/>
                <w:szCs w:val="24"/>
              </w:rPr>
              <w:t>eaf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E9152C2" w14:textId="77777777" w:rsidR="00C27550" w:rsidRPr="00E46868" w:rsidRDefault="00C27550" w:rsidP="000A0188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6868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33</w:t>
            </w:r>
            <w:r w:rsidRPr="00E46868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</w:rPr>
              <w:t>.22</w:t>
            </w:r>
            <w:r w:rsidRPr="00E46868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±0.60</w:t>
            </w:r>
            <w:r w:rsidRPr="00E46868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  <w:vertAlign w:val="superscript"/>
              </w:rPr>
              <w:t>a</w:t>
            </w:r>
          </w:p>
        </w:tc>
      </w:tr>
      <w:tr w:rsidR="00E46868" w:rsidRPr="00E46868" w14:paraId="488939BC" w14:textId="77777777" w:rsidTr="00CE63D7">
        <w:trPr>
          <w:trHeight w:val="285"/>
        </w:trPr>
        <w:tc>
          <w:tcPr>
            <w:tcW w:w="1083" w:type="dxa"/>
            <w:vMerge/>
            <w:shd w:val="clear" w:color="auto" w:fill="auto"/>
            <w:noWrap/>
            <w:hideMark/>
          </w:tcPr>
          <w:p w14:paraId="14171720" w14:textId="77777777" w:rsidR="00C27550" w:rsidRPr="00E46868" w:rsidRDefault="00C27550" w:rsidP="000A0188">
            <w:pPr>
              <w:spacing w:line="360" w:lineRule="auto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4" w:type="dxa"/>
            <w:shd w:val="clear" w:color="auto" w:fill="auto"/>
            <w:noWrap/>
            <w:vAlign w:val="center"/>
            <w:hideMark/>
          </w:tcPr>
          <w:p w14:paraId="54DEECFB" w14:textId="1FC3C8B0" w:rsidR="00C27550" w:rsidRPr="00E46868" w:rsidRDefault="000B122F" w:rsidP="00EA4DA7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6868">
              <w:rPr>
                <w:rFonts w:ascii="Times New Roman" w:eastAsia="WarnockPro-Regular" w:hAnsi="Times New Roman" w:cs="Times New Roman" w:hint="eastAsia"/>
                <w:kern w:val="0"/>
                <w:sz w:val="24"/>
                <w:szCs w:val="24"/>
              </w:rPr>
              <w:t>L</w:t>
            </w:r>
            <w:r w:rsidRPr="00E46868">
              <w:rPr>
                <w:rFonts w:ascii="Times New Roman" w:eastAsia="WarnockPro-Regular" w:hAnsi="Times New Roman" w:cs="Times New Roman"/>
                <w:kern w:val="0"/>
                <w:sz w:val="24"/>
                <w:szCs w:val="24"/>
              </w:rPr>
              <w:t>eaf s</w:t>
            </w:r>
            <w:r w:rsidR="00C27550" w:rsidRPr="00E46868">
              <w:rPr>
                <w:rFonts w:ascii="Times New Roman" w:eastAsia="WarnockPro-Regular" w:hAnsi="Times New Roman" w:cs="Times New Roman"/>
                <w:kern w:val="0"/>
                <w:sz w:val="24"/>
                <w:szCs w:val="24"/>
              </w:rPr>
              <w:t>heath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07364888" w14:textId="77777777" w:rsidR="00C27550" w:rsidRPr="00E46868" w:rsidRDefault="00C27550" w:rsidP="000A0188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6868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19</w:t>
            </w:r>
            <w:r w:rsidRPr="00E46868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</w:rPr>
              <w:t>.</w:t>
            </w:r>
            <w:r w:rsidRPr="00E46868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</w:t>
            </w:r>
            <w:r w:rsidRPr="00E46868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</w:rPr>
              <w:t>0</w:t>
            </w:r>
            <w:r w:rsidRPr="00E46868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±0.40</w:t>
            </w:r>
            <w:r w:rsidRPr="00E46868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  <w:vertAlign w:val="superscript"/>
              </w:rPr>
              <w:t>b</w:t>
            </w:r>
          </w:p>
        </w:tc>
      </w:tr>
      <w:tr w:rsidR="00E46868" w:rsidRPr="00E46868" w14:paraId="36BA9BB5" w14:textId="77777777" w:rsidTr="00CE63D7">
        <w:trPr>
          <w:trHeight w:val="285"/>
        </w:trPr>
        <w:tc>
          <w:tcPr>
            <w:tcW w:w="1083" w:type="dxa"/>
            <w:vMerge/>
            <w:shd w:val="clear" w:color="auto" w:fill="auto"/>
            <w:noWrap/>
            <w:hideMark/>
          </w:tcPr>
          <w:p w14:paraId="5378C134" w14:textId="77777777" w:rsidR="00C27550" w:rsidRPr="00E46868" w:rsidRDefault="00C27550" w:rsidP="000A0188">
            <w:pPr>
              <w:spacing w:line="360" w:lineRule="auto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4" w:type="dxa"/>
            <w:shd w:val="clear" w:color="auto" w:fill="auto"/>
            <w:noWrap/>
            <w:vAlign w:val="center"/>
          </w:tcPr>
          <w:p w14:paraId="5A98D4E9" w14:textId="283C61D1" w:rsidR="00C27550" w:rsidRPr="00E46868" w:rsidRDefault="000B122F" w:rsidP="00EA4DA7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6868">
              <w:rPr>
                <w:rFonts w:ascii="Times New Roman" w:eastAsia="WarnockPro-Regular" w:hAnsi="Times New Roman" w:cs="Times New Roman"/>
                <w:kern w:val="0"/>
                <w:sz w:val="24"/>
                <w:szCs w:val="24"/>
              </w:rPr>
              <w:t>Stem r</w:t>
            </w:r>
            <w:r w:rsidR="00C27550" w:rsidRPr="00E46868">
              <w:rPr>
                <w:rFonts w:ascii="Times New Roman" w:eastAsia="WarnockPro-Regular" w:hAnsi="Times New Roman" w:cs="Times New Roman"/>
                <w:kern w:val="0"/>
                <w:sz w:val="24"/>
                <w:szCs w:val="24"/>
              </w:rPr>
              <w:t>ind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342CD380" w14:textId="77777777" w:rsidR="00C27550" w:rsidRPr="00E46868" w:rsidRDefault="00C27550" w:rsidP="000A0188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6868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37</w:t>
            </w:r>
            <w:r w:rsidRPr="00E46868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</w:rPr>
              <w:t>.</w:t>
            </w:r>
            <w:r w:rsidRPr="00E46868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47±</w:t>
            </w:r>
            <w:r w:rsidRPr="00E46868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</w:rPr>
              <w:t>1.26</w:t>
            </w:r>
            <w:r w:rsidRPr="00E46868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  <w:vertAlign w:val="superscript"/>
              </w:rPr>
              <w:t>c</w:t>
            </w:r>
          </w:p>
        </w:tc>
      </w:tr>
      <w:tr w:rsidR="00E46868" w:rsidRPr="00E46868" w14:paraId="610D0B0C" w14:textId="77777777" w:rsidTr="00CE63D7">
        <w:trPr>
          <w:trHeight w:val="285"/>
        </w:trPr>
        <w:tc>
          <w:tcPr>
            <w:tcW w:w="1083" w:type="dxa"/>
            <w:vMerge/>
            <w:shd w:val="clear" w:color="auto" w:fill="auto"/>
            <w:noWrap/>
            <w:hideMark/>
          </w:tcPr>
          <w:p w14:paraId="2FF45029" w14:textId="77777777" w:rsidR="00C27550" w:rsidRPr="00E46868" w:rsidRDefault="00C27550" w:rsidP="000A0188">
            <w:pPr>
              <w:widowControl/>
              <w:spacing w:line="360" w:lineRule="auto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4" w:type="dxa"/>
            <w:shd w:val="clear" w:color="auto" w:fill="auto"/>
            <w:noWrap/>
            <w:vAlign w:val="center"/>
          </w:tcPr>
          <w:p w14:paraId="4AB413D4" w14:textId="1597BA33" w:rsidR="00C27550" w:rsidRPr="00E46868" w:rsidRDefault="000B122F" w:rsidP="00EA4DA7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6868">
              <w:rPr>
                <w:rFonts w:ascii="Times New Roman" w:eastAsia="WarnockPro-Regular" w:hAnsi="Times New Roman" w:cs="Times New Roman"/>
                <w:kern w:val="0"/>
                <w:sz w:val="24"/>
                <w:szCs w:val="24"/>
              </w:rPr>
              <w:t>Stem p</w:t>
            </w:r>
            <w:r w:rsidR="00C27550" w:rsidRPr="00E46868">
              <w:rPr>
                <w:rFonts w:ascii="Times New Roman" w:eastAsia="WarnockPro-Regular" w:hAnsi="Times New Roman" w:cs="Times New Roman"/>
                <w:kern w:val="0"/>
                <w:sz w:val="24"/>
                <w:szCs w:val="24"/>
              </w:rPr>
              <w:t>ith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79698B2C" w14:textId="14B00E82" w:rsidR="00C27550" w:rsidRPr="00E46868" w:rsidRDefault="00C27550" w:rsidP="000A0188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6868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38</w:t>
            </w:r>
            <w:r w:rsidRPr="00E46868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</w:rPr>
              <w:t>.</w:t>
            </w:r>
            <w:r w:rsidRPr="00E46868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8</w:t>
            </w:r>
            <w:r w:rsidRPr="00E46868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</w:rPr>
              <w:t>0</w:t>
            </w:r>
            <w:r w:rsidRPr="00E46868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±0.15</w:t>
            </w:r>
            <w:r w:rsidR="0063265D" w:rsidRPr="00E46868">
              <w:rPr>
                <w:rFonts w:ascii="Times New Roman" w:eastAsia="DengXian" w:hAnsi="Times New Roman" w:cs="Times New Roman"/>
                <w:kern w:val="0"/>
                <w:sz w:val="24"/>
                <w:szCs w:val="24"/>
                <w:vertAlign w:val="superscript"/>
              </w:rPr>
              <w:t>c</w:t>
            </w:r>
          </w:p>
        </w:tc>
      </w:tr>
      <w:tr w:rsidR="00E46868" w:rsidRPr="00E46868" w14:paraId="6FDC934F" w14:textId="77777777" w:rsidTr="00CE63D7">
        <w:trPr>
          <w:trHeight w:val="285"/>
        </w:trPr>
        <w:tc>
          <w:tcPr>
            <w:tcW w:w="1083" w:type="dxa"/>
            <w:vMerge w:val="restart"/>
            <w:shd w:val="clear" w:color="auto" w:fill="auto"/>
            <w:noWrap/>
            <w:hideMark/>
          </w:tcPr>
          <w:p w14:paraId="4C6DB322" w14:textId="77777777" w:rsidR="00C27550" w:rsidRPr="00E46868" w:rsidRDefault="00C27550" w:rsidP="000A0188">
            <w:pPr>
              <w:widowControl/>
              <w:spacing w:line="360" w:lineRule="auto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6868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YH</w:t>
            </w:r>
            <w:r w:rsidRPr="00E46868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Pr="00E46868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484" w:type="dxa"/>
            <w:shd w:val="clear" w:color="auto" w:fill="auto"/>
            <w:noWrap/>
            <w:vAlign w:val="center"/>
          </w:tcPr>
          <w:p w14:paraId="277E0F25" w14:textId="77777777" w:rsidR="00C27550" w:rsidRPr="00E46868" w:rsidRDefault="00C27550" w:rsidP="00EA4DA7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6868">
              <w:rPr>
                <w:rFonts w:ascii="Times New Roman" w:eastAsia="WarnockPro-Regular" w:hAnsi="Times New Roman" w:cs="Times New Roman" w:hint="eastAsia"/>
                <w:kern w:val="0"/>
                <w:sz w:val="24"/>
                <w:szCs w:val="24"/>
              </w:rPr>
              <w:t>L</w:t>
            </w:r>
            <w:r w:rsidRPr="00E46868">
              <w:rPr>
                <w:rFonts w:ascii="Times New Roman" w:eastAsia="WarnockPro-Regular" w:hAnsi="Times New Roman" w:cs="Times New Roman"/>
                <w:kern w:val="0"/>
                <w:sz w:val="24"/>
                <w:szCs w:val="24"/>
              </w:rPr>
              <w:t>eaf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2A17D895" w14:textId="69DB40ED" w:rsidR="00C27550" w:rsidRPr="00E46868" w:rsidRDefault="00C27550" w:rsidP="000A0188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6868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23</w:t>
            </w:r>
            <w:r w:rsidRPr="00E46868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</w:rPr>
              <w:t>.</w:t>
            </w:r>
            <w:r w:rsidRPr="00E46868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32±0. 32</w:t>
            </w:r>
            <w:r w:rsidR="0063265D" w:rsidRPr="00E46868">
              <w:rPr>
                <w:rFonts w:ascii="Times New Roman" w:eastAsia="DengXian" w:hAnsi="Times New Roman" w:cs="Times New Roman"/>
                <w:kern w:val="0"/>
                <w:sz w:val="24"/>
                <w:szCs w:val="24"/>
                <w:vertAlign w:val="superscript"/>
              </w:rPr>
              <w:t>d</w:t>
            </w:r>
          </w:p>
        </w:tc>
      </w:tr>
      <w:tr w:rsidR="00E46868" w:rsidRPr="00E46868" w14:paraId="31166520" w14:textId="77777777" w:rsidTr="00CE63D7">
        <w:trPr>
          <w:trHeight w:val="285"/>
        </w:trPr>
        <w:tc>
          <w:tcPr>
            <w:tcW w:w="1083" w:type="dxa"/>
            <w:vMerge/>
            <w:shd w:val="clear" w:color="auto" w:fill="auto"/>
            <w:noWrap/>
            <w:vAlign w:val="center"/>
            <w:hideMark/>
          </w:tcPr>
          <w:p w14:paraId="7C0C2CF7" w14:textId="77777777" w:rsidR="00C27550" w:rsidRPr="00E46868" w:rsidRDefault="00C27550" w:rsidP="000A0188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4" w:type="dxa"/>
            <w:shd w:val="clear" w:color="auto" w:fill="auto"/>
            <w:noWrap/>
            <w:vAlign w:val="center"/>
            <w:hideMark/>
          </w:tcPr>
          <w:p w14:paraId="7A25F5E4" w14:textId="64D36BA6" w:rsidR="00C27550" w:rsidRPr="00E46868" w:rsidRDefault="005C45F2" w:rsidP="00EA4DA7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6868">
              <w:rPr>
                <w:rFonts w:ascii="Times New Roman" w:eastAsia="WarnockPro-Regular" w:hAnsi="Times New Roman" w:cs="Times New Roman" w:hint="eastAsia"/>
                <w:kern w:val="0"/>
                <w:sz w:val="24"/>
                <w:szCs w:val="24"/>
              </w:rPr>
              <w:t>L</w:t>
            </w:r>
            <w:r w:rsidRPr="00E46868">
              <w:rPr>
                <w:rFonts w:ascii="Times New Roman" w:eastAsia="WarnockPro-Regular" w:hAnsi="Times New Roman" w:cs="Times New Roman"/>
                <w:kern w:val="0"/>
                <w:sz w:val="24"/>
                <w:szCs w:val="24"/>
              </w:rPr>
              <w:t>eaf s</w:t>
            </w:r>
            <w:r w:rsidR="00C27550" w:rsidRPr="00E46868">
              <w:rPr>
                <w:rFonts w:ascii="Times New Roman" w:eastAsia="WarnockPro-Regular" w:hAnsi="Times New Roman" w:cs="Times New Roman"/>
                <w:kern w:val="0"/>
                <w:sz w:val="24"/>
                <w:szCs w:val="24"/>
              </w:rPr>
              <w:t>heath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1D5716E7" w14:textId="77777777" w:rsidR="00C27550" w:rsidRPr="00E46868" w:rsidRDefault="00C27550" w:rsidP="000A0188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6868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19</w:t>
            </w:r>
            <w:r w:rsidRPr="00E46868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</w:rPr>
              <w:t>.</w:t>
            </w:r>
            <w:r w:rsidRPr="00E46868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92±0. 12</w:t>
            </w:r>
            <w:r w:rsidRPr="00E46868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  <w:vertAlign w:val="superscript"/>
              </w:rPr>
              <w:t>b</w:t>
            </w:r>
          </w:p>
        </w:tc>
      </w:tr>
      <w:tr w:rsidR="00E46868" w:rsidRPr="00E46868" w14:paraId="46D0BC50" w14:textId="77777777" w:rsidTr="00CE63D7">
        <w:trPr>
          <w:trHeight w:val="285"/>
        </w:trPr>
        <w:tc>
          <w:tcPr>
            <w:tcW w:w="1083" w:type="dxa"/>
            <w:vMerge/>
            <w:shd w:val="clear" w:color="auto" w:fill="auto"/>
            <w:noWrap/>
            <w:vAlign w:val="center"/>
            <w:hideMark/>
          </w:tcPr>
          <w:p w14:paraId="433241DC" w14:textId="77777777" w:rsidR="00C27550" w:rsidRPr="00E46868" w:rsidRDefault="00C27550" w:rsidP="000A0188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4" w:type="dxa"/>
            <w:shd w:val="clear" w:color="auto" w:fill="auto"/>
            <w:noWrap/>
            <w:vAlign w:val="center"/>
          </w:tcPr>
          <w:p w14:paraId="7A156877" w14:textId="5FE16235" w:rsidR="00C27550" w:rsidRPr="00E46868" w:rsidRDefault="005C45F2" w:rsidP="00EA4DA7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6868">
              <w:rPr>
                <w:rFonts w:ascii="Times New Roman" w:eastAsia="WarnockPro-Regular" w:hAnsi="Times New Roman" w:cs="Times New Roman"/>
                <w:kern w:val="0"/>
                <w:sz w:val="24"/>
                <w:szCs w:val="24"/>
              </w:rPr>
              <w:t>Stem r</w:t>
            </w:r>
            <w:r w:rsidR="00C27550" w:rsidRPr="00E46868">
              <w:rPr>
                <w:rFonts w:ascii="Times New Roman" w:eastAsia="WarnockPro-Regular" w:hAnsi="Times New Roman" w:cs="Times New Roman"/>
                <w:kern w:val="0"/>
                <w:sz w:val="24"/>
                <w:szCs w:val="24"/>
              </w:rPr>
              <w:t>ind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22558B61" w14:textId="4A6FA4D8" w:rsidR="00C27550" w:rsidRPr="00E46868" w:rsidRDefault="00C27550" w:rsidP="000A0188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6868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16</w:t>
            </w:r>
            <w:r w:rsidRPr="00E46868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</w:rPr>
              <w:t>.</w:t>
            </w:r>
            <w:r w:rsidRPr="00E46868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09±0.19</w:t>
            </w:r>
            <w:r w:rsidR="0063265D" w:rsidRPr="00E46868">
              <w:rPr>
                <w:rFonts w:ascii="Times New Roman" w:eastAsia="DengXian" w:hAnsi="Times New Roman" w:cs="Times New Roman"/>
                <w:kern w:val="0"/>
                <w:sz w:val="24"/>
                <w:szCs w:val="24"/>
                <w:vertAlign w:val="superscript"/>
              </w:rPr>
              <w:t>e</w:t>
            </w:r>
          </w:p>
        </w:tc>
      </w:tr>
      <w:tr w:rsidR="00E46868" w:rsidRPr="00E46868" w14:paraId="1BAAEB0E" w14:textId="77777777" w:rsidTr="00CE63D7">
        <w:trPr>
          <w:trHeight w:val="285"/>
        </w:trPr>
        <w:tc>
          <w:tcPr>
            <w:tcW w:w="1083" w:type="dxa"/>
            <w:vMerge/>
            <w:shd w:val="clear" w:color="auto" w:fill="auto"/>
            <w:noWrap/>
            <w:vAlign w:val="center"/>
            <w:hideMark/>
          </w:tcPr>
          <w:p w14:paraId="50D52C1E" w14:textId="77777777" w:rsidR="00C27550" w:rsidRPr="00E46868" w:rsidRDefault="00C27550" w:rsidP="000A0188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4" w:type="dxa"/>
            <w:shd w:val="clear" w:color="auto" w:fill="auto"/>
            <w:noWrap/>
            <w:vAlign w:val="center"/>
          </w:tcPr>
          <w:p w14:paraId="1D0A59AF" w14:textId="09D04FD6" w:rsidR="00C27550" w:rsidRPr="00E46868" w:rsidRDefault="005C45F2" w:rsidP="00EA4DA7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6868">
              <w:rPr>
                <w:rFonts w:ascii="Times New Roman" w:eastAsia="WarnockPro-Regular" w:hAnsi="Times New Roman" w:cs="Times New Roman"/>
                <w:kern w:val="0"/>
                <w:sz w:val="24"/>
                <w:szCs w:val="24"/>
              </w:rPr>
              <w:t>Stem p</w:t>
            </w:r>
            <w:r w:rsidR="00C27550" w:rsidRPr="00E46868">
              <w:rPr>
                <w:rFonts w:ascii="Times New Roman" w:eastAsia="WarnockPro-Regular" w:hAnsi="Times New Roman" w:cs="Times New Roman"/>
                <w:kern w:val="0"/>
                <w:sz w:val="24"/>
                <w:szCs w:val="24"/>
              </w:rPr>
              <w:t>ith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311F5FCC" w14:textId="6DCABF41" w:rsidR="00C27550" w:rsidRPr="00E46868" w:rsidRDefault="00C27550" w:rsidP="000A0188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E46868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25</w:t>
            </w:r>
            <w:r w:rsidRPr="00E46868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</w:rPr>
              <w:t>.</w:t>
            </w:r>
            <w:r w:rsidRPr="00E46868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97±0.80</w:t>
            </w:r>
            <w:r w:rsidR="0063265D" w:rsidRPr="00E46868">
              <w:rPr>
                <w:rFonts w:ascii="Times New Roman" w:eastAsia="DengXian" w:hAnsi="Times New Roman" w:cs="Times New Roman"/>
                <w:kern w:val="0"/>
                <w:sz w:val="24"/>
                <w:szCs w:val="24"/>
                <w:vertAlign w:val="superscript"/>
              </w:rPr>
              <w:t>f</w:t>
            </w:r>
          </w:p>
        </w:tc>
      </w:tr>
    </w:tbl>
    <w:p w14:paraId="070838AE" w14:textId="77777777" w:rsidR="00156CE0" w:rsidRPr="00E46868" w:rsidRDefault="00156CE0" w:rsidP="000A0188">
      <w:pPr>
        <w:spacing w:line="360" w:lineRule="auto"/>
      </w:pPr>
      <w:r w:rsidRPr="00E46868">
        <w:rPr>
          <w:rFonts w:ascii="Times New Roman" w:eastAsia="CharisSIL" w:hAnsi="Times New Roman" w:cs="Times New Roman"/>
          <w:kern w:val="0"/>
          <w:sz w:val="24"/>
          <w:szCs w:val="24"/>
        </w:rPr>
        <w:t>The data labeled by the different superscripts (a–</w:t>
      </w:r>
      <w:r w:rsidR="005F3DF1" w:rsidRPr="00E46868">
        <w:rPr>
          <w:rFonts w:ascii="Times New Roman" w:eastAsia="CharisSIL" w:hAnsi="Times New Roman" w:cs="Times New Roman" w:hint="eastAsia"/>
          <w:kern w:val="0"/>
          <w:sz w:val="24"/>
          <w:szCs w:val="24"/>
        </w:rPr>
        <w:t>g</w:t>
      </w:r>
      <w:r w:rsidRPr="00E46868">
        <w:rPr>
          <w:rFonts w:ascii="Times New Roman" w:eastAsia="CharisSIL" w:hAnsi="Times New Roman" w:cs="Times New Roman"/>
          <w:kern w:val="0"/>
          <w:sz w:val="24"/>
          <w:szCs w:val="24"/>
        </w:rPr>
        <w:t>)</w:t>
      </w:r>
      <w:r w:rsidR="005F3DF1" w:rsidRPr="00E46868">
        <w:rPr>
          <w:rFonts w:ascii="Times New Roman" w:eastAsia="CharisSIL" w:hAnsi="Times New Roman" w:cs="Times New Roman" w:hint="eastAsia"/>
          <w:kern w:val="0"/>
          <w:sz w:val="24"/>
          <w:szCs w:val="24"/>
        </w:rPr>
        <w:t xml:space="preserve"> </w:t>
      </w:r>
      <w:r w:rsidRPr="00E46868">
        <w:rPr>
          <w:rFonts w:ascii="Times New Roman" w:eastAsia="CharisSIL" w:hAnsi="Times New Roman" w:cs="Times New Roman"/>
          <w:kern w:val="0"/>
          <w:sz w:val="24"/>
          <w:szCs w:val="24"/>
        </w:rPr>
        <w:t>were different from each other (</w:t>
      </w:r>
      <w:r w:rsidRPr="00E46868">
        <w:rPr>
          <w:rFonts w:ascii="Times New Roman" w:eastAsia="CharisSIL" w:hAnsi="Times New Roman" w:cs="Times New Roman"/>
          <w:i/>
          <w:iCs/>
          <w:kern w:val="0"/>
          <w:sz w:val="24"/>
          <w:szCs w:val="24"/>
        </w:rPr>
        <w:t>p</w:t>
      </w:r>
      <w:r w:rsidRPr="00E46868">
        <w:rPr>
          <w:rFonts w:ascii="Times New Roman" w:eastAsia="CharisSIL" w:hAnsi="Times New Roman" w:cs="Times New Roman"/>
          <w:kern w:val="0"/>
          <w:sz w:val="24"/>
          <w:szCs w:val="24"/>
        </w:rPr>
        <w:t>&lt;0.05).</w:t>
      </w:r>
    </w:p>
    <w:p w14:paraId="61730E5A" w14:textId="77777777" w:rsidR="00156CE0" w:rsidRPr="00E46868" w:rsidRDefault="00156CE0" w:rsidP="000A0188">
      <w:pPr>
        <w:spacing w:line="360" w:lineRule="auto"/>
      </w:pPr>
    </w:p>
    <w:p w14:paraId="15FA73CE" w14:textId="77777777" w:rsidR="00C62A21" w:rsidRPr="00E46868" w:rsidRDefault="00C62A21" w:rsidP="000A0188">
      <w:pPr>
        <w:spacing w:line="360" w:lineRule="auto"/>
      </w:pPr>
    </w:p>
    <w:sectPr w:rsidR="00C62A21" w:rsidRPr="00E468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3A2BA1" w14:textId="77777777" w:rsidR="00D53AF3" w:rsidRDefault="00D53AF3" w:rsidP="00156CE0">
      <w:r>
        <w:separator/>
      </w:r>
    </w:p>
  </w:endnote>
  <w:endnote w:type="continuationSeparator" w:id="0">
    <w:p w14:paraId="79F77BB0" w14:textId="77777777" w:rsidR="00D53AF3" w:rsidRDefault="00D53AF3" w:rsidP="00156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risSIL">
    <w:altName w:val="Yu Gothic"/>
    <w:panose1 w:val="00000000000000000000"/>
    <w:charset w:val="86"/>
    <w:family w:val="swiss"/>
    <w:notTrueType/>
    <w:pitch w:val="default"/>
    <w:sig w:usb0="00000001" w:usb1="080F0000" w:usb2="00000010" w:usb3="00000000" w:csb0="00060000" w:csb1="00000000"/>
  </w:font>
  <w:font w:name="MyriadPro-Light">
    <w:altName w:val="Microsoft YaHei"/>
    <w:panose1 w:val="000B0500000000000000"/>
    <w:charset w:val="86"/>
    <w:family w:val="swiss"/>
    <w:notTrueType/>
    <w:pitch w:val="default"/>
    <w:sig w:usb0="00000001" w:usb1="080E0000" w:usb2="00000010" w:usb3="00000000" w:csb0="00040000" w:csb1="00000000"/>
  </w:font>
  <w:font w:name="WarnockPro-Regular">
    <w:altName w:val="SimSun"/>
    <w:panose1 w:val="000B0500000000000000"/>
    <w:charset w:val="86"/>
    <w:family w:val="roman"/>
    <w:notTrueType/>
    <w:pitch w:val="default"/>
    <w:sig w:usb0="00000001" w:usb1="080E0000" w:usb2="00000010" w:usb3="00000000" w:csb0="00040000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9177F6" w14:textId="77777777" w:rsidR="00D53AF3" w:rsidRDefault="00D53AF3" w:rsidP="00156CE0">
      <w:r>
        <w:separator/>
      </w:r>
    </w:p>
  </w:footnote>
  <w:footnote w:type="continuationSeparator" w:id="0">
    <w:p w14:paraId="3DFABA6F" w14:textId="77777777" w:rsidR="00D53AF3" w:rsidRDefault="00D53AF3" w:rsidP="00156C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6CC"/>
    <w:rsid w:val="000A0188"/>
    <w:rsid w:val="000B122F"/>
    <w:rsid w:val="000F04AF"/>
    <w:rsid w:val="00156CE0"/>
    <w:rsid w:val="00183AE9"/>
    <w:rsid w:val="001911B8"/>
    <w:rsid w:val="001A1F40"/>
    <w:rsid w:val="001B375C"/>
    <w:rsid w:val="001D7521"/>
    <w:rsid w:val="0022751F"/>
    <w:rsid w:val="00234910"/>
    <w:rsid w:val="002B3525"/>
    <w:rsid w:val="00302103"/>
    <w:rsid w:val="00360184"/>
    <w:rsid w:val="0042048A"/>
    <w:rsid w:val="004534B3"/>
    <w:rsid w:val="00554BF5"/>
    <w:rsid w:val="00587A08"/>
    <w:rsid w:val="005914A2"/>
    <w:rsid w:val="005C45F2"/>
    <w:rsid w:val="005F3DF1"/>
    <w:rsid w:val="0063265D"/>
    <w:rsid w:val="006E19E2"/>
    <w:rsid w:val="007844B3"/>
    <w:rsid w:val="007B4494"/>
    <w:rsid w:val="008366F5"/>
    <w:rsid w:val="00871B68"/>
    <w:rsid w:val="00895EA1"/>
    <w:rsid w:val="008E6323"/>
    <w:rsid w:val="00AC2E81"/>
    <w:rsid w:val="00AC3314"/>
    <w:rsid w:val="00AF5D15"/>
    <w:rsid w:val="00B2573B"/>
    <w:rsid w:val="00C045FF"/>
    <w:rsid w:val="00C27550"/>
    <w:rsid w:val="00C57A58"/>
    <w:rsid w:val="00C62A21"/>
    <w:rsid w:val="00C646EB"/>
    <w:rsid w:val="00C86551"/>
    <w:rsid w:val="00CB705B"/>
    <w:rsid w:val="00CD264A"/>
    <w:rsid w:val="00CE63D7"/>
    <w:rsid w:val="00D464EC"/>
    <w:rsid w:val="00D53AF3"/>
    <w:rsid w:val="00E46868"/>
    <w:rsid w:val="00E976CC"/>
    <w:rsid w:val="00EA4DA7"/>
    <w:rsid w:val="00EB2C10"/>
    <w:rsid w:val="00F42D73"/>
    <w:rsid w:val="00F514B0"/>
    <w:rsid w:val="00F8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C747E21"/>
  <w15:docId w15:val="{1AE53E0C-80AE-412C-9340-C387C4D94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6C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56CE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56C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56CE0"/>
    <w:rPr>
      <w:sz w:val="18"/>
      <w:szCs w:val="18"/>
    </w:rPr>
  </w:style>
  <w:style w:type="table" w:styleId="TableGrid">
    <w:name w:val="Table Grid"/>
    <w:basedOn w:val="TableNormal"/>
    <w:uiPriority w:val="59"/>
    <w:rsid w:val="00C62A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98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65</Words>
  <Characters>377</Characters>
  <Application>Microsoft Office Word</Application>
  <DocSecurity>0</DocSecurity>
  <Lines>3</Lines>
  <Paragraphs>1</Paragraphs>
  <ScaleCrop>false</ScaleCrop>
  <Company>Microsoft</Company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Jayapriya V.</cp:lastModifiedBy>
  <cp:revision>30</cp:revision>
  <dcterms:created xsi:type="dcterms:W3CDTF">2020-11-21T02:44:00Z</dcterms:created>
  <dcterms:modified xsi:type="dcterms:W3CDTF">2021-09-29T17:47:00Z</dcterms:modified>
</cp:coreProperties>
</file>