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A46" w:rsidRPr="00F515E1" w:rsidRDefault="00937442">
      <w:pPr>
        <w:pStyle w:val="BodyText"/>
        <w:rPr>
          <w:rFonts w:ascii="Times New Roman" w:eastAsia="SimSun"/>
          <w:sz w:val="20"/>
          <w:lang w:eastAsia="zh-CN"/>
        </w:rPr>
      </w:pPr>
      <w:r w:rsidRPr="00F515E1">
        <w:rPr>
          <w:rFonts w:ascii="Times New Roman" w:eastAsia="SimSun" w:hint="eastAsia"/>
          <w:noProof/>
          <w:sz w:val="20"/>
        </w:rPr>
        <w:drawing>
          <wp:inline distT="0" distB="0" distL="114300" distR="114300">
            <wp:extent cx="4876800" cy="4382770"/>
            <wp:effectExtent l="0" t="0" r="0" b="6350"/>
            <wp:docPr id="2" name="图片 2"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1"/>
                    <pic:cNvPicPr>
                      <a:picLocks noChangeAspect="1"/>
                    </pic:cNvPicPr>
                  </pic:nvPicPr>
                  <pic:blipFill>
                    <a:blip r:embed="rId7"/>
                    <a:stretch>
                      <a:fillRect/>
                    </a:stretch>
                  </pic:blipFill>
                  <pic:spPr>
                    <a:xfrm>
                      <a:off x="0" y="0"/>
                      <a:ext cx="4876800" cy="4382770"/>
                    </a:xfrm>
                    <a:prstGeom prst="rect">
                      <a:avLst/>
                    </a:prstGeom>
                  </pic:spPr>
                </pic:pic>
              </a:graphicData>
            </a:graphic>
          </wp:inline>
        </w:drawing>
      </w:r>
    </w:p>
    <w:p w:rsidR="00961A46" w:rsidRPr="00F515E1" w:rsidRDefault="00937442">
      <w:pPr>
        <w:pStyle w:val="BodyText"/>
        <w:spacing w:before="25" w:line="254" w:lineRule="auto"/>
        <w:ind w:right="115"/>
        <w:jc w:val="both"/>
        <w:rPr>
          <w:rFonts w:ascii="Times New Roman" w:hAnsi="Times New Roman" w:cs="Times New Roman"/>
        </w:rPr>
      </w:pPr>
      <w:r w:rsidRPr="00F515E1">
        <w:rPr>
          <w:rFonts w:ascii="Times New Roman" w:hAnsi="Times New Roman" w:cs="Times New Roman"/>
          <w:b/>
        </w:rPr>
        <w:t xml:space="preserve">Supplementary Figures 1. </w:t>
      </w:r>
      <w:r w:rsidRPr="00F515E1">
        <w:rPr>
          <w:rFonts w:ascii="Times New Roman" w:hAnsi="Times New Roman" w:cs="Times New Roman"/>
        </w:rPr>
        <w:t>Total and mean oil content in different tissues of rapeseed seeds with differen</w:t>
      </w:r>
      <w:bookmarkStart w:id="0" w:name="_GoBack"/>
      <w:bookmarkEnd w:id="0"/>
      <w:r w:rsidRPr="00F515E1">
        <w:rPr>
          <w:rFonts w:ascii="Times New Roman" w:hAnsi="Times New Roman" w:cs="Times New Roman"/>
        </w:rPr>
        <w:t xml:space="preserve">t oil content. </w:t>
      </w:r>
      <w:r w:rsidRPr="00F515E1">
        <w:rPr>
          <w:rFonts w:ascii="Times New Roman" w:eastAsia="SimSun" w:hAnsi="Times New Roman" w:cs="Times New Roman" w:hint="eastAsia"/>
          <w:lang w:eastAsia="zh-CN"/>
        </w:rPr>
        <w:t>(a)</w:t>
      </w:r>
      <w:r w:rsidRPr="00F515E1">
        <w:rPr>
          <w:rFonts w:ascii="Times New Roman" w:hAnsi="Times New Roman" w:cs="Times New Roman"/>
        </w:rPr>
        <w:t xml:space="preserve"> and </w:t>
      </w:r>
      <w:r w:rsidRPr="00F515E1">
        <w:rPr>
          <w:rFonts w:ascii="Times New Roman" w:eastAsia="SimSun" w:hAnsi="Times New Roman" w:cs="Times New Roman" w:hint="eastAsia"/>
          <w:lang w:eastAsia="zh-CN"/>
        </w:rPr>
        <w:t>(b)</w:t>
      </w:r>
      <w:r w:rsidRPr="00F515E1">
        <w:rPr>
          <w:rFonts w:ascii="Times New Roman" w:hAnsi="Times New Roman" w:cs="Times New Roman"/>
        </w:rPr>
        <w:t xml:space="preserve"> represent the total and mean oil content in different tissues rapeseed seeds, respectively.</w:t>
      </w:r>
    </w:p>
    <w:p w:rsidR="00961A46" w:rsidRPr="00F515E1" w:rsidRDefault="00961A46">
      <w:pPr>
        <w:spacing w:line="254" w:lineRule="auto"/>
        <w:jc w:val="both"/>
        <w:sectPr w:rsidR="00961A46" w:rsidRPr="00F515E1" w:rsidSect="00F515E1">
          <w:footerReference w:type="default" r:id="rId8"/>
          <w:type w:val="continuous"/>
          <w:pgSz w:w="11910" w:h="16840"/>
          <w:pgMar w:top="1440" w:right="1640" w:bottom="280" w:left="1680" w:header="720" w:footer="720"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68595" cy="766254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9" cstate="print"/>
                    <a:stretch>
                      <a:fillRect/>
                    </a:stretch>
                  </pic:blipFill>
                  <pic:spPr>
                    <a:xfrm>
                      <a:off x="0" y="0"/>
                      <a:ext cx="5268800" cy="7662672"/>
                    </a:xfrm>
                    <a:prstGeom prst="rect">
                      <a:avLst/>
                    </a:prstGeom>
                  </pic:spPr>
                </pic:pic>
              </a:graphicData>
            </a:graphic>
          </wp:inline>
        </w:drawing>
      </w:r>
    </w:p>
    <w:p w:rsidR="00961A46" w:rsidRPr="00F515E1" w:rsidRDefault="00961A46">
      <w:pPr>
        <w:rPr>
          <w:sz w:val="20"/>
        </w:rPr>
        <w:sectPr w:rsidR="00961A46" w:rsidRPr="00F515E1" w:rsidSect="00F515E1">
          <w:footerReference w:type="default" r:id="rId10"/>
          <w:pgSz w:w="11910" w:h="16840"/>
          <w:pgMar w:top="1460" w:right="1640" w:bottom="1300" w:left="1680" w:header="0" w:footer="1115" w:gutter="0"/>
          <w:pgNumType w:start="1"/>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80660" cy="763016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a:picLocks noChangeAspect="1"/>
                    </pic:cNvPicPr>
                  </pic:nvPicPr>
                  <pic:blipFill>
                    <a:blip r:embed="rId11" cstate="print"/>
                    <a:stretch>
                      <a:fillRect/>
                    </a:stretch>
                  </pic:blipFill>
                  <pic:spPr>
                    <a:xfrm>
                      <a:off x="0" y="0"/>
                      <a:ext cx="5281235" cy="7630668"/>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00" w:right="1640" w:bottom="1300" w:left="1680" w:header="0" w:footer="1115" w:gutter="0"/>
          <w:cols w:space="720"/>
          <w:docGrid w:linePitch="299"/>
        </w:sectPr>
      </w:pPr>
    </w:p>
    <w:p w:rsidR="00961A46" w:rsidRPr="00F515E1" w:rsidRDefault="00937442">
      <w:pPr>
        <w:pStyle w:val="BodyText"/>
        <w:ind w:left="141"/>
        <w:rPr>
          <w:sz w:val="20"/>
        </w:rPr>
      </w:pPr>
      <w:r w:rsidRPr="00F515E1">
        <w:rPr>
          <w:noProof/>
          <w:sz w:val="20"/>
        </w:rPr>
        <w:lastRenderedPageBreak/>
        <w:drawing>
          <wp:inline distT="0" distB="0" distL="0" distR="0">
            <wp:extent cx="5260340" cy="759396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a:picLocks noChangeAspect="1"/>
                    </pic:cNvPicPr>
                  </pic:nvPicPr>
                  <pic:blipFill>
                    <a:blip r:embed="rId12" cstate="print"/>
                    <a:stretch>
                      <a:fillRect/>
                    </a:stretch>
                  </pic:blipFill>
                  <pic:spPr>
                    <a:xfrm>
                      <a:off x="0" y="0"/>
                      <a:ext cx="5260387" cy="7594092"/>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2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1770" cy="7561580"/>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a:picLocks noChangeAspect="1"/>
                    </pic:cNvPicPr>
                  </pic:nvPicPr>
                  <pic:blipFill>
                    <a:blip r:embed="rId13" cstate="print"/>
                    <a:stretch>
                      <a:fillRect/>
                    </a:stretch>
                  </pic:blipFill>
                  <pic:spPr>
                    <a:xfrm>
                      <a:off x="0" y="0"/>
                      <a:ext cx="5272066" cy="7562088"/>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4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8120" cy="7648575"/>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a:picLocks noChangeAspect="1"/>
                    </pic:cNvPicPr>
                  </pic:nvPicPr>
                  <pic:blipFill>
                    <a:blip r:embed="rId14" cstate="print"/>
                    <a:stretch>
                      <a:fillRect/>
                    </a:stretch>
                  </pic:blipFill>
                  <pic:spPr>
                    <a:xfrm>
                      <a:off x="0" y="0"/>
                      <a:ext cx="5278338" cy="7648956"/>
                    </a:xfrm>
                    <a:prstGeom prst="rect">
                      <a:avLst/>
                    </a:prstGeom>
                  </pic:spPr>
                </pic:pic>
              </a:graphicData>
            </a:graphic>
          </wp:inline>
        </w:drawing>
      </w:r>
    </w:p>
    <w:p w:rsidR="00961A46" w:rsidRPr="00F515E1" w:rsidRDefault="00961A46">
      <w:pPr>
        <w:rPr>
          <w:sz w:val="20"/>
        </w:rPr>
        <w:sectPr w:rsidR="00961A46" w:rsidRPr="00F515E1" w:rsidSect="00F515E1">
          <w:pgSz w:w="11910" w:h="16840"/>
          <w:pgMar w:top="148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67960" cy="7538720"/>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a:picLocks noChangeAspect="1"/>
                    </pic:cNvPicPr>
                  </pic:nvPicPr>
                  <pic:blipFill>
                    <a:blip r:embed="rId15" cstate="print"/>
                    <a:stretch>
                      <a:fillRect/>
                    </a:stretch>
                  </pic:blipFill>
                  <pic:spPr>
                    <a:xfrm>
                      <a:off x="0" y="0"/>
                      <a:ext cx="5268445" cy="7539227"/>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6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1135" cy="7635240"/>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jpeg"/>
                    <pic:cNvPicPr>
                      <a:picLocks noChangeAspect="1"/>
                    </pic:cNvPicPr>
                  </pic:nvPicPr>
                  <pic:blipFill>
                    <a:blip r:embed="rId16" cstate="print"/>
                    <a:stretch>
                      <a:fillRect/>
                    </a:stretch>
                  </pic:blipFill>
                  <pic:spPr>
                    <a:xfrm>
                      <a:off x="0" y="0"/>
                      <a:ext cx="5271241" cy="7635240"/>
                    </a:xfrm>
                    <a:prstGeom prst="rect">
                      <a:avLst/>
                    </a:prstGeom>
                  </pic:spPr>
                </pic:pic>
              </a:graphicData>
            </a:graphic>
          </wp:inline>
        </w:drawing>
      </w:r>
    </w:p>
    <w:p w:rsidR="00961A46" w:rsidRPr="00F515E1" w:rsidRDefault="00961A46">
      <w:pPr>
        <w:rPr>
          <w:sz w:val="20"/>
        </w:rPr>
        <w:sectPr w:rsidR="00961A46" w:rsidRPr="00F515E1" w:rsidSect="00F515E1">
          <w:pgSz w:w="11910" w:h="16840"/>
          <w:pgMar w:top="1480" w:right="1640" w:bottom="1300" w:left="1680" w:header="0" w:footer="1115" w:gutter="0"/>
          <w:cols w:space="720"/>
          <w:docGrid w:linePitch="299"/>
        </w:sectPr>
      </w:pPr>
    </w:p>
    <w:p w:rsidR="00961A46" w:rsidRPr="00F515E1" w:rsidRDefault="00937442">
      <w:pPr>
        <w:pStyle w:val="BodyText"/>
        <w:ind w:left="127"/>
        <w:rPr>
          <w:sz w:val="20"/>
        </w:rPr>
      </w:pPr>
      <w:r w:rsidRPr="00F515E1">
        <w:rPr>
          <w:noProof/>
          <w:sz w:val="20"/>
        </w:rPr>
        <w:lastRenderedPageBreak/>
        <w:drawing>
          <wp:inline distT="0" distB="0" distL="0" distR="0">
            <wp:extent cx="5274310" cy="7493000"/>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a:picLocks noChangeAspect="1"/>
                    </pic:cNvPicPr>
                  </pic:nvPicPr>
                  <pic:blipFill>
                    <a:blip r:embed="rId17" cstate="print"/>
                    <a:stretch>
                      <a:fillRect/>
                    </a:stretch>
                  </pic:blipFill>
                  <pic:spPr>
                    <a:xfrm>
                      <a:off x="0" y="0"/>
                      <a:ext cx="5274636" cy="7493508"/>
                    </a:xfrm>
                    <a:prstGeom prst="rect">
                      <a:avLst/>
                    </a:prstGeom>
                  </pic:spPr>
                </pic:pic>
              </a:graphicData>
            </a:graphic>
          </wp:inline>
        </w:drawing>
      </w:r>
    </w:p>
    <w:p w:rsidR="00961A46" w:rsidRPr="00F515E1" w:rsidRDefault="00961A46">
      <w:pPr>
        <w:rPr>
          <w:sz w:val="20"/>
        </w:rPr>
        <w:sectPr w:rsidR="00961A46" w:rsidRPr="00F515E1" w:rsidSect="00F515E1">
          <w:pgSz w:w="11910" w:h="16840"/>
          <w:pgMar w:top="1460" w:right="1640" w:bottom="1300" w:left="1680" w:header="0" w:footer="1115" w:gutter="0"/>
          <w:cols w:space="720"/>
          <w:docGrid w:linePitch="299"/>
        </w:sectPr>
      </w:pPr>
    </w:p>
    <w:p w:rsidR="00961A46" w:rsidRPr="00F515E1" w:rsidRDefault="00937442">
      <w:pPr>
        <w:pStyle w:val="BodyText"/>
        <w:ind w:left="134"/>
        <w:rPr>
          <w:sz w:val="20"/>
        </w:rPr>
      </w:pPr>
      <w:r w:rsidRPr="00F515E1">
        <w:rPr>
          <w:noProof/>
          <w:sz w:val="20"/>
        </w:rPr>
        <w:lastRenderedPageBreak/>
        <w:drawing>
          <wp:inline distT="0" distB="0" distL="0" distR="0">
            <wp:extent cx="5262880" cy="7593965"/>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a:picLocks noChangeAspect="1"/>
                    </pic:cNvPicPr>
                  </pic:nvPicPr>
                  <pic:blipFill>
                    <a:blip r:embed="rId18" cstate="print"/>
                    <a:stretch>
                      <a:fillRect/>
                    </a:stretch>
                  </pic:blipFill>
                  <pic:spPr>
                    <a:xfrm>
                      <a:off x="0" y="0"/>
                      <a:ext cx="5263048" cy="7594092"/>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20" w:right="1640" w:bottom="1300" w:left="1680" w:header="0" w:footer="1115" w:gutter="0"/>
          <w:cols w:space="720"/>
          <w:docGrid w:linePitch="299"/>
        </w:sectPr>
      </w:pPr>
    </w:p>
    <w:p w:rsidR="00961A46" w:rsidRPr="00F515E1" w:rsidRDefault="00937442">
      <w:pPr>
        <w:pStyle w:val="BodyText"/>
        <w:ind w:left="134"/>
        <w:rPr>
          <w:sz w:val="20"/>
        </w:rPr>
      </w:pPr>
      <w:r w:rsidRPr="00F515E1">
        <w:rPr>
          <w:noProof/>
          <w:sz w:val="20"/>
        </w:rPr>
        <w:lastRenderedPageBreak/>
        <w:drawing>
          <wp:inline distT="0" distB="0" distL="0" distR="0">
            <wp:extent cx="5265420" cy="7557135"/>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1.png"/>
                    <pic:cNvPicPr>
                      <a:picLocks noChangeAspect="1"/>
                    </pic:cNvPicPr>
                  </pic:nvPicPr>
                  <pic:blipFill>
                    <a:blip r:embed="rId19" cstate="print"/>
                    <a:stretch>
                      <a:fillRect/>
                    </a:stretch>
                  </pic:blipFill>
                  <pic:spPr>
                    <a:xfrm>
                      <a:off x="0" y="0"/>
                      <a:ext cx="5265663" cy="7557516"/>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60" w:right="1640" w:bottom="1300" w:left="1680" w:header="0" w:footer="1115" w:gutter="0"/>
          <w:cols w:space="720"/>
          <w:docGrid w:linePitch="299"/>
        </w:sectPr>
      </w:pPr>
    </w:p>
    <w:p w:rsidR="00961A46" w:rsidRPr="00F515E1" w:rsidRDefault="00937442">
      <w:pPr>
        <w:pStyle w:val="BodyText"/>
        <w:ind w:left="156"/>
        <w:rPr>
          <w:sz w:val="20"/>
        </w:rPr>
      </w:pPr>
      <w:r w:rsidRPr="00F515E1">
        <w:rPr>
          <w:noProof/>
          <w:sz w:val="20"/>
        </w:rPr>
        <w:lastRenderedPageBreak/>
        <w:drawing>
          <wp:inline distT="0" distB="0" distL="0" distR="0">
            <wp:extent cx="5243830" cy="7588885"/>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png"/>
                    <pic:cNvPicPr>
                      <a:picLocks noChangeAspect="1"/>
                    </pic:cNvPicPr>
                  </pic:nvPicPr>
                  <pic:blipFill>
                    <a:blip r:embed="rId20" cstate="print"/>
                    <a:stretch>
                      <a:fillRect/>
                    </a:stretch>
                  </pic:blipFill>
                  <pic:spPr>
                    <a:xfrm>
                      <a:off x="0" y="0"/>
                      <a:ext cx="5243921" cy="7589519"/>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20" w:right="1640" w:bottom="1300" w:left="1680" w:header="0" w:footer="1115" w:gutter="0"/>
          <w:cols w:space="720"/>
          <w:docGrid w:linePitch="299"/>
        </w:sectPr>
      </w:pPr>
    </w:p>
    <w:p w:rsidR="00961A46" w:rsidRPr="00F515E1" w:rsidRDefault="00937442">
      <w:pPr>
        <w:pStyle w:val="BodyText"/>
        <w:ind w:left="134"/>
        <w:rPr>
          <w:sz w:val="20"/>
        </w:rPr>
      </w:pPr>
      <w:r w:rsidRPr="00F515E1">
        <w:rPr>
          <w:noProof/>
          <w:sz w:val="20"/>
        </w:rPr>
        <w:lastRenderedPageBreak/>
        <w:drawing>
          <wp:inline distT="0" distB="0" distL="0" distR="0">
            <wp:extent cx="5264785" cy="7520940"/>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3.png"/>
                    <pic:cNvPicPr>
                      <a:picLocks noChangeAspect="1"/>
                    </pic:cNvPicPr>
                  </pic:nvPicPr>
                  <pic:blipFill>
                    <a:blip r:embed="rId21" cstate="print"/>
                    <a:stretch>
                      <a:fillRect/>
                    </a:stretch>
                  </pic:blipFill>
                  <pic:spPr>
                    <a:xfrm>
                      <a:off x="0" y="0"/>
                      <a:ext cx="5264848" cy="7520940"/>
                    </a:xfrm>
                    <a:prstGeom prst="rect">
                      <a:avLst/>
                    </a:prstGeom>
                  </pic:spPr>
                </pic:pic>
              </a:graphicData>
            </a:graphic>
          </wp:inline>
        </w:drawing>
      </w:r>
    </w:p>
    <w:p w:rsidR="00961A46" w:rsidRPr="00F515E1" w:rsidRDefault="00961A46">
      <w:pPr>
        <w:rPr>
          <w:sz w:val="20"/>
        </w:rPr>
        <w:sectPr w:rsidR="00961A46" w:rsidRPr="00F515E1" w:rsidSect="00F515E1">
          <w:pgSz w:w="11910" w:h="16840"/>
          <w:pgMar w:top="142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9390" cy="7579995"/>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a:picLocks noChangeAspect="1"/>
                    </pic:cNvPicPr>
                  </pic:nvPicPr>
                  <pic:blipFill>
                    <a:blip r:embed="rId22" cstate="print"/>
                    <a:stretch>
                      <a:fillRect/>
                    </a:stretch>
                  </pic:blipFill>
                  <pic:spPr>
                    <a:xfrm>
                      <a:off x="0" y="0"/>
                      <a:ext cx="5279832" cy="7580376"/>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4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6850" cy="7593965"/>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5.png"/>
                    <pic:cNvPicPr>
                      <a:picLocks noChangeAspect="1"/>
                    </pic:cNvPicPr>
                  </pic:nvPicPr>
                  <pic:blipFill>
                    <a:blip r:embed="rId23" cstate="print"/>
                    <a:stretch>
                      <a:fillRect/>
                    </a:stretch>
                  </pic:blipFill>
                  <pic:spPr>
                    <a:xfrm>
                      <a:off x="0" y="0"/>
                      <a:ext cx="5277271" cy="7594092"/>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20" w:right="1640" w:bottom="1300" w:left="1680" w:header="0" w:footer="1115" w:gutter="0"/>
          <w:cols w:space="720"/>
          <w:docGrid w:linePitch="299"/>
        </w:sectPr>
      </w:pPr>
    </w:p>
    <w:p w:rsidR="00961A46" w:rsidRPr="00F515E1" w:rsidRDefault="00937442">
      <w:pPr>
        <w:pStyle w:val="BodyText"/>
        <w:ind w:left="127"/>
        <w:rPr>
          <w:sz w:val="20"/>
        </w:rPr>
      </w:pPr>
      <w:r w:rsidRPr="00F515E1">
        <w:rPr>
          <w:noProof/>
          <w:sz w:val="20"/>
        </w:rPr>
        <w:lastRenderedPageBreak/>
        <w:drawing>
          <wp:inline distT="0" distB="0" distL="0" distR="0">
            <wp:extent cx="5273040" cy="7639685"/>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png"/>
                    <pic:cNvPicPr>
                      <a:picLocks noChangeAspect="1"/>
                    </pic:cNvPicPr>
                  </pic:nvPicPr>
                  <pic:blipFill>
                    <a:blip r:embed="rId24" cstate="print"/>
                    <a:stretch>
                      <a:fillRect/>
                    </a:stretch>
                  </pic:blipFill>
                  <pic:spPr>
                    <a:xfrm>
                      <a:off x="0" y="0"/>
                      <a:ext cx="5273324" cy="7639811"/>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00" w:right="1640" w:bottom="1300" w:left="1680" w:header="0" w:footer="1115" w:gutter="0"/>
          <w:cols w:space="720"/>
          <w:docGrid w:linePitch="299"/>
        </w:sectPr>
      </w:pPr>
    </w:p>
    <w:p w:rsidR="00961A46" w:rsidRPr="00F515E1" w:rsidRDefault="00937442">
      <w:pPr>
        <w:pStyle w:val="BodyText"/>
        <w:ind w:left="134"/>
        <w:rPr>
          <w:sz w:val="20"/>
        </w:rPr>
      </w:pPr>
      <w:r w:rsidRPr="00F515E1">
        <w:rPr>
          <w:noProof/>
          <w:sz w:val="20"/>
        </w:rPr>
        <w:lastRenderedPageBreak/>
        <w:drawing>
          <wp:inline distT="0" distB="0" distL="0" distR="0">
            <wp:extent cx="5261610" cy="7588885"/>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png"/>
                    <pic:cNvPicPr>
                      <a:picLocks noChangeAspect="1"/>
                    </pic:cNvPicPr>
                  </pic:nvPicPr>
                  <pic:blipFill>
                    <a:blip r:embed="rId25" cstate="print"/>
                    <a:stretch>
                      <a:fillRect/>
                    </a:stretch>
                  </pic:blipFill>
                  <pic:spPr>
                    <a:xfrm>
                      <a:off x="0" y="0"/>
                      <a:ext cx="5262079" cy="7589519"/>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2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66055" cy="7593965"/>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8.png"/>
                    <pic:cNvPicPr>
                      <a:picLocks noChangeAspect="1"/>
                    </pic:cNvPicPr>
                  </pic:nvPicPr>
                  <pic:blipFill>
                    <a:blip r:embed="rId26" cstate="print"/>
                    <a:stretch>
                      <a:fillRect/>
                    </a:stretch>
                  </pic:blipFill>
                  <pic:spPr>
                    <a:xfrm>
                      <a:off x="0" y="0"/>
                      <a:ext cx="5266481" cy="7594092"/>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2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8120" cy="7648575"/>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9.png"/>
                    <pic:cNvPicPr>
                      <a:picLocks noChangeAspect="1"/>
                    </pic:cNvPicPr>
                  </pic:nvPicPr>
                  <pic:blipFill>
                    <a:blip r:embed="rId27" cstate="print"/>
                    <a:stretch>
                      <a:fillRect/>
                    </a:stretch>
                  </pic:blipFill>
                  <pic:spPr>
                    <a:xfrm>
                      <a:off x="0" y="0"/>
                      <a:ext cx="5278338" cy="7648956"/>
                    </a:xfrm>
                    <a:prstGeom prst="rect">
                      <a:avLst/>
                    </a:prstGeom>
                  </pic:spPr>
                </pic:pic>
              </a:graphicData>
            </a:graphic>
          </wp:inline>
        </w:drawing>
      </w:r>
    </w:p>
    <w:p w:rsidR="00961A46" w:rsidRPr="00F515E1" w:rsidRDefault="00961A46">
      <w:pPr>
        <w:rPr>
          <w:sz w:val="20"/>
        </w:rPr>
        <w:sectPr w:rsidR="00961A46" w:rsidRPr="00F515E1" w:rsidSect="00F515E1">
          <w:pgSz w:w="11910" w:h="16840"/>
          <w:pgMar w:top="148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6215" cy="7588885"/>
            <wp:effectExtent l="0" t="0" r="0" b="0"/>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0.png"/>
                    <pic:cNvPicPr>
                      <a:picLocks noChangeAspect="1"/>
                    </pic:cNvPicPr>
                  </pic:nvPicPr>
                  <pic:blipFill>
                    <a:blip r:embed="rId28" cstate="print"/>
                    <a:stretch>
                      <a:fillRect/>
                    </a:stretch>
                  </pic:blipFill>
                  <pic:spPr>
                    <a:xfrm>
                      <a:off x="0" y="0"/>
                      <a:ext cx="5276299" cy="7589519"/>
                    </a:xfrm>
                    <a:prstGeom prst="rect">
                      <a:avLst/>
                    </a:prstGeom>
                  </pic:spPr>
                </pic:pic>
              </a:graphicData>
            </a:graphic>
          </wp:inline>
        </w:drawing>
      </w:r>
    </w:p>
    <w:p w:rsidR="00961A46" w:rsidRPr="00F515E1" w:rsidRDefault="00961A46">
      <w:pPr>
        <w:rPr>
          <w:sz w:val="20"/>
        </w:rPr>
        <w:sectPr w:rsidR="00961A46" w:rsidRPr="00F515E1" w:rsidSect="00F515E1">
          <w:pgSz w:w="11910" w:h="16840"/>
          <w:pgMar w:top="1520" w:right="1640" w:bottom="1300" w:left="1680" w:header="0" w:footer="1115" w:gutter="0"/>
          <w:cols w:space="720"/>
          <w:docGrid w:linePitch="299"/>
        </w:sectPr>
      </w:pPr>
    </w:p>
    <w:p w:rsidR="00961A46" w:rsidRPr="00F515E1" w:rsidRDefault="00937442">
      <w:pPr>
        <w:pStyle w:val="BodyText"/>
        <w:rPr>
          <w:sz w:val="20"/>
        </w:rPr>
      </w:pPr>
      <w:r w:rsidRPr="00F515E1">
        <w:rPr>
          <w:noProof/>
          <w:sz w:val="20"/>
        </w:rPr>
        <w:lastRenderedPageBreak/>
        <w:drawing>
          <wp:inline distT="0" distB="0" distL="0" distR="0">
            <wp:extent cx="5278755" cy="7575550"/>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1.png"/>
                    <pic:cNvPicPr>
                      <a:picLocks noChangeAspect="1"/>
                    </pic:cNvPicPr>
                  </pic:nvPicPr>
                  <pic:blipFill>
                    <a:blip r:embed="rId29" cstate="print"/>
                    <a:stretch>
                      <a:fillRect/>
                    </a:stretch>
                  </pic:blipFill>
                  <pic:spPr>
                    <a:xfrm>
                      <a:off x="0" y="0"/>
                      <a:ext cx="5278859" cy="7575804"/>
                    </a:xfrm>
                    <a:prstGeom prst="rect">
                      <a:avLst/>
                    </a:prstGeom>
                  </pic:spPr>
                </pic:pic>
              </a:graphicData>
            </a:graphic>
          </wp:inline>
        </w:drawing>
      </w:r>
    </w:p>
    <w:p w:rsidR="00961A46" w:rsidRPr="00F515E1" w:rsidRDefault="00961A46">
      <w:pPr>
        <w:pStyle w:val="BodyText"/>
        <w:spacing w:before="4"/>
        <w:ind w:left="0"/>
        <w:rPr>
          <w:sz w:val="18"/>
        </w:rPr>
      </w:pPr>
    </w:p>
    <w:p w:rsidR="00961A46" w:rsidRPr="00F515E1" w:rsidRDefault="00937442">
      <w:pPr>
        <w:spacing w:before="91" w:line="326" w:lineRule="auto"/>
        <w:ind w:left="120" w:right="158"/>
        <w:jc w:val="both"/>
        <w:rPr>
          <w:rFonts w:ascii="Times New Roman"/>
          <w:sz w:val="24"/>
          <w:szCs w:val="24"/>
        </w:rPr>
      </w:pPr>
      <w:r w:rsidRPr="00F515E1">
        <w:rPr>
          <w:rFonts w:ascii="Times New Roman"/>
          <w:b/>
          <w:sz w:val="24"/>
          <w:szCs w:val="24"/>
        </w:rPr>
        <w:t xml:space="preserve">Supplementary Fig 2. </w:t>
      </w:r>
      <w:r w:rsidRPr="00F515E1">
        <w:rPr>
          <w:rFonts w:ascii="Times New Roman"/>
          <w:sz w:val="24"/>
          <w:szCs w:val="24"/>
        </w:rPr>
        <w:t>Quantitative imaging of lipids in different tissues of seeds in KN DH  population based on three dimensional reconstruction. 1, 2, 3, 4, 5 and 6 represent whole seed, seed coat, inner cotyledon, outer cotyledon, radicle and seed section,</w:t>
      </w:r>
      <w:r w:rsidRPr="00F515E1">
        <w:rPr>
          <w:rFonts w:ascii="Times New Roman"/>
          <w:spacing w:val="1"/>
          <w:sz w:val="24"/>
          <w:szCs w:val="24"/>
        </w:rPr>
        <w:t xml:space="preserve"> </w:t>
      </w:r>
      <w:r w:rsidRPr="00F515E1">
        <w:rPr>
          <w:rFonts w:ascii="Times New Roman"/>
          <w:sz w:val="24"/>
          <w:szCs w:val="24"/>
        </w:rPr>
        <w:t>respectively.</w:t>
      </w:r>
    </w:p>
    <w:p w:rsidR="00961A46" w:rsidRPr="00F515E1" w:rsidRDefault="00961A46">
      <w:pPr>
        <w:spacing w:line="326" w:lineRule="auto"/>
        <w:jc w:val="both"/>
        <w:rPr>
          <w:rFonts w:ascii="Times New Roman"/>
          <w:sz w:val="20"/>
        </w:rPr>
        <w:sectPr w:rsidR="00961A46" w:rsidRPr="00F515E1" w:rsidSect="00F515E1">
          <w:pgSz w:w="11910" w:h="16840"/>
          <w:pgMar w:top="1540" w:right="1640" w:bottom="1300" w:left="1680" w:header="0" w:footer="1115" w:gutter="0"/>
          <w:cols w:space="720"/>
          <w:docGrid w:linePitch="299"/>
        </w:sectPr>
      </w:pPr>
    </w:p>
    <w:p w:rsidR="00961A46" w:rsidRPr="00F515E1" w:rsidRDefault="00961A46">
      <w:pPr>
        <w:pStyle w:val="BodyText"/>
        <w:spacing w:before="5"/>
        <w:ind w:left="0"/>
        <w:rPr>
          <w:rFonts w:ascii="Times New Roman"/>
          <w:sz w:val="10"/>
        </w:rPr>
      </w:pPr>
    </w:p>
    <w:p w:rsidR="00961A46" w:rsidRPr="00F515E1" w:rsidRDefault="00937442">
      <w:pPr>
        <w:pStyle w:val="BodyText"/>
        <w:ind w:left="168"/>
        <w:rPr>
          <w:rFonts w:ascii="Times New Roman"/>
          <w:sz w:val="20"/>
        </w:rPr>
      </w:pPr>
      <w:r w:rsidRPr="00F515E1">
        <w:rPr>
          <w:rFonts w:ascii="Times New Roman"/>
          <w:noProof/>
          <w:sz w:val="20"/>
        </w:rPr>
        <w:drawing>
          <wp:inline distT="0" distB="0" distL="0" distR="0">
            <wp:extent cx="5135880" cy="3048000"/>
            <wp:effectExtent l="0" t="0" r="0" b="0"/>
            <wp:docPr id="4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2.jpeg"/>
                    <pic:cNvPicPr>
                      <a:picLocks noChangeAspect="1"/>
                    </pic:cNvPicPr>
                  </pic:nvPicPr>
                  <pic:blipFill>
                    <a:blip r:embed="rId30" cstate="print"/>
                    <a:stretch>
                      <a:fillRect/>
                    </a:stretch>
                  </pic:blipFill>
                  <pic:spPr>
                    <a:xfrm>
                      <a:off x="0" y="0"/>
                      <a:ext cx="5136228" cy="3048000"/>
                    </a:xfrm>
                    <a:prstGeom prst="rect">
                      <a:avLst/>
                    </a:prstGeom>
                  </pic:spPr>
                </pic:pic>
              </a:graphicData>
            </a:graphic>
          </wp:inline>
        </w:drawing>
      </w:r>
    </w:p>
    <w:p w:rsidR="00961A46" w:rsidRPr="00F515E1" w:rsidRDefault="00961A46">
      <w:pPr>
        <w:pStyle w:val="BodyText"/>
        <w:spacing w:before="11"/>
        <w:ind w:left="0"/>
        <w:rPr>
          <w:rFonts w:ascii="Times New Roman"/>
          <w:sz w:val="15"/>
        </w:rPr>
      </w:pPr>
    </w:p>
    <w:p w:rsidR="00961A46" w:rsidRPr="00F515E1" w:rsidRDefault="00937442">
      <w:pPr>
        <w:pStyle w:val="BodyText"/>
        <w:spacing w:before="52" w:line="254" w:lineRule="auto"/>
        <w:rPr>
          <w:rFonts w:ascii="Times New Roman" w:hAnsi="Times New Roman" w:cs="Times New Roman"/>
        </w:rPr>
      </w:pPr>
      <w:r w:rsidRPr="00F515E1">
        <w:rPr>
          <w:rFonts w:ascii="Times New Roman" w:hAnsi="Times New Roman" w:cs="Times New Roman"/>
          <w:b/>
        </w:rPr>
        <w:t xml:space="preserve">Supplementary Figures 3. </w:t>
      </w:r>
      <w:r w:rsidRPr="00F515E1">
        <w:rPr>
          <w:rFonts w:ascii="Times New Roman" w:hAnsi="Times New Roman" w:cs="Times New Roman"/>
        </w:rPr>
        <w:t>Pearson correlation coefficients for trait pairs affecting oil content of rapeseed seeds in KN population.</w:t>
      </w:r>
    </w:p>
    <w:p w:rsidR="00961A46" w:rsidRPr="00F515E1" w:rsidRDefault="00961A46">
      <w:pPr>
        <w:spacing w:line="254" w:lineRule="auto"/>
        <w:rPr>
          <w:rFonts w:ascii="Times New Roman" w:hAnsi="Times New Roman" w:cs="Times New Roman"/>
          <w:sz w:val="20"/>
          <w:szCs w:val="20"/>
        </w:rPr>
        <w:sectPr w:rsidR="00961A46" w:rsidRPr="00F515E1" w:rsidSect="00F515E1">
          <w:footerReference w:type="default" r:id="rId31"/>
          <w:pgSz w:w="11910" w:h="16840"/>
          <w:pgMar w:top="1580" w:right="1640" w:bottom="280" w:left="1680" w:header="0" w:footer="0" w:gutter="0"/>
          <w:cols w:space="720"/>
          <w:docGrid w:linePitch="299"/>
        </w:sectPr>
      </w:pPr>
    </w:p>
    <w:p w:rsidR="00961A46" w:rsidRPr="00F515E1" w:rsidRDefault="00961A46">
      <w:pPr>
        <w:rPr>
          <w:rFonts w:eastAsia="SimSun"/>
          <w:sz w:val="20"/>
          <w:lang w:eastAsia="zh-CN"/>
        </w:rPr>
      </w:pPr>
    </w:p>
    <w:p w:rsidR="00961A46" w:rsidRPr="00F515E1" w:rsidRDefault="00937442">
      <w:pPr>
        <w:pStyle w:val="BodyText"/>
        <w:jc w:val="center"/>
        <w:rPr>
          <w:rFonts w:eastAsia="SimSun"/>
          <w:sz w:val="20"/>
          <w:lang w:eastAsia="zh-CN"/>
        </w:rPr>
      </w:pPr>
      <w:r w:rsidRPr="00F515E1">
        <w:rPr>
          <w:rFonts w:eastAsia="SimSun" w:hint="eastAsia"/>
          <w:noProof/>
          <w:sz w:val="20"/>
        </w:rPr>
        <w:drawing>
          <wp:inline distT="0" distB="0" distL="114300" distR="114300">
            <wp:extent cx="8075295" cy="5523865"/>
            <wp:effectExtent l="0" t="0" r="1905" b="8255"/>
            <wp:docPr id="12" name="图片 12" descr="Fig.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 S4"/>
                    <pic:cNvPicPr>
                      <a:picLocks noChangeAspect="1"/>
                    </pic:cNvPicPr>
                  </pic:nvPicPr>
                  <pic:blipFill>
                    <a:blip r:embed="rId32"/>
                    <a:stretch>
                      <a:fillRect/>
                    </a:stretch>
                  </pic:blipFill>
                  <pic:spPr>
                    <a:xfrm>
                      <a:off x="0" y="0"/>
                      <a:ext cx="8075295" cy="5523865"/>
                    </a:xfrm>
                    <a:prstGeom prst="rect">
                      <a:avLst/>
                    </a:prstGeom>
                  </pic:spPr>
                </pic:pic>
              </a:graphicData>
            </a:graphic>
          </wp:inline>
        </w:drawing>
      </w:r>
    </w:p>
    <w:p w:rsidR="00961A46" w:rsidRPr="00F515E1" w:rsidRDefault="00961A46">
      <w:pPr>
        <w:pStyle w:val="BodyText"/>
        <w:spacing w:before="3"/>
        <w:ind w:left="0"/>
        <w:rPr>
          <w:sz w:val="8"/>
        </w:rPr>
      </w:pPr>
    </w:p>
    <w:p w:rsidR="00961A46" w:rsidRPr="00F515E1" w:rsidRDefault="00937442">
      <w:pPr>
        <w:pStyle w:val="BodyText"/>
        <w:spacing w:before="52" w:line="254" w:lineRule="auto"/>
        <w:ind w:right="117"/>
        <w:jc w:val="both"/>
        <w:rPr>
          <w:rFonts w:ascii="Times New Roman" w:hAnsi="Times New Roman" w:cs="Times New Roman"/>
        </w:rPr>
      </w:pPr>
      <w:r w:rsidRPr="00F515E1">
        <w:rPr>
          <w:rFonts w:ascii="Times New Roman" w:hAnsi="Times New Roman" w:cs="Times New Roman"/>
          <w:b/>
        </w:rPr>
        <w:t xml:space="preserve">Supplementary Figures 4. </w:t>
      </w:r>
      <w:r w:rsidRPr="00F515E1">
        <w:rPr>
          <w:rFonts w:ascii="Times New Roman" w:hAnsi="Times New Roman" w:cs="Times New Roman"/>
        </w:rPr>
        <w:t>Distribution of identified QTLs for oil content in different tissues of seeds on A1, A8, A9, A10, C1, C3 and C9 linkage group. WOC refer to identified QTLs for relative oil content detected by near infrared spectroscopy.</w:t>
      </w:r>
    </w:p>
    <w:p w:rsidR="00961A46" w:rsidRPr="00F515E1" w:rsidRDefault="00961A46">
      <w:pPr>
        <w:spacing w:line="254" w:lineRule="auto"/>
        <w:jc w:val="both"/>
        <w:rPr>
          <w:rFonts w:ascii="Times New Roman" w:hAnsi="Times New Roman" w:cs="Times New Roman"/>
          <w:sz w:val="20"/>
          <w:szCs w:val="20"/>
        </w:rPr>
        <w:sectPr w:rsidR="00961A46" w:rsidRPr="00F515E1" w:rsidSect="00F515E1">
          <w:footerReference w:type="default" r:id="rId33"/>
          <w:pgSz w:w="16840" w:h="11910" w:orient="landscape"/>
          <w:pgMar w:top="850" w:right="1540" w:bottom="850" w:left="280" w:header="0" w:footer="0" w:gutter="0"/>
          <w:cols w:space="720"/>
          <w:docGrid w:linePitch="299"/>
        </w:sectPr>
      </w:pPr>
    </w:p>
    <w:p w:rsidR="00961A46" w:rsidRPr="00F515E1" w:rsidRDefault="00937442">
      <w:pPr>
        <w:pStyle w:val="BodyText"/>
        <w:spacing w:before="51" w:line="254" w:lineRule="auto"/>
        <w:ind w:right="119"/>
        <w:jc w:val="both"/>
      </w:pPr>
      <w:r w:rsidRPr="00F515E1">
        <w:rPr>
          <w:noProof/>
        </w:rPr>
        <w:lastRenderedPageBreak/>
        <w:drawing>
          <wp:inline distT="0" distB="0" distL="0" distR="0">
            <wp:extent cx="5454650" cy="3422015"/>
            <wp:effectExtent l="0" t="0" r="0" b="0"/>
            <wp:docPr id="122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图片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454650" cy="3422015"/>
                    </a:xfrm>
                    <a:prstGeom prst="rect">
                      <a:avLst/>
                    </a:prstGeom>
                    <a:noFill/>
                    <a:ln>
                      <a:noFill/>
                    </a:ln>
                  </pic:spPr>
                </pic:pic>
              </a:graphicData>
            </a:graphic>
          </wp:inline>
        </w:drawing>
      </w:r>
    </w:p>
    <w:p w:rsidR="00961A46" w:rsidRPr="00F515E1" w:rsidRDefault="00937442">
      <w:pPr>
        <w:pStyle w:val="BodyText"/>
        <w:spacing w:before="51" w:line="254" w:lineRule="auto"/>
        <w:ind w:right="119"/>
        <w:jc w:val="both"/>
        <w:rPr>
          <w:rFonts w:ascii="Times New Roman" w:hAnsi="Times New Roman" w:cs="Times New Roman"/>
        </w:rPr>
      </w:pPr>
      <w:r w:rsidRPr="00F515E1">
        <w:rPr>
          <w:rFonts w:ascii="Times New Roman" w:hAnsi="Times New Roman" w:cs="Times New Roman"/>
          <w:b/>
        </w:rPr>
        <w:t xml:space="preserve">Supplementary Figures 5. </w:t>
      </w:r>
      <w:r w:rsidRPr="00F515E1">
        <w:rPr>
          <w:rFonts w:ascii="Times New Roman" w:hAnsi="Times New Roman" w:cs="Times New Roman"/>
        </w:rPr>
        <w:t>The correlations among all 48 samples in different tissues at the two seed sampling stage of Ken-C8 and N53-2.</w:t>
      </w:r>
    </w:p>
    <w:p w:rsidR="00961A46" w:rsidRPr="00F515E1" w:rsidRDefault="00961A46">
      <w:pPr>
        <w:pStyle w:val="BodyText"/>
        <w:spacing w:before="51" w:line="254" w:lineRule="auto"/>
        <w:ind w:right="119"/>
        <w:jc w:val="both"/>
        <w:rPr>
          <w:rFonts w:ascii="Times New Roman" w:hAnsi="Times New Roman" w:cs="Times New Roman"/>
          <w:sz w:val="20"/>
          <w:szCs w:val="20"/>
        </w:rPr>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61A46">
      <w:pPr>
        <w:pStyle w:val="BodyText"/>
        <w:spacing w:before="51" w:line="254" w:lineRule="auto"/>
        <w:ind w:right="119"/>
        <w:jc w:val="both"/>
      </w:pPr>
    </w:p>
    <w:p w:rsidR="00961A46" w:rsidRPr="00F515E1" w:rsidRDefault="00937442">
      <w:pPr>
        <w:pStyle w:val="BodyText"/>
        <w:spacing w:before="51" w:line="254" w:lineRule="auto"/>
        <w:ind w:right="119"/>
        <w:jc w:val="both"/>
      </w:pPr>
      <w:r w:rsidRPr="00F515E1">
        <w:rPr>
          <w:noProof/>
        </w:rPr>
        <w:lastRenderedPageBreak/>
        <w:drawing>
          <wp:inline distT="0" distB="0" distL="0" distR="0">
            <wp:extent cx="5454015" cy="618299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454015" cy="6182995"/>
                    </a:xfrm>
                    <a:prstGeom prst="rect">
                      <a:avLst/>
                    </a:prstGeom>
                    <a:noFill/>
                    <a:ln>
                      <a:noFill/>
                    </a:ln>
                  </pic:spPr>
                </pic:pic>
              </a:graphicData>
            </a:graphic>
          </wp:inline>
        </w:drawing>
      </w:r>
    </w:p>
    <w:p w:rsidR="00961A46" w:rsidRPr="00F515E1" w:rsidRDefault="00961A46">
      <w:pPr>
        <w:pStyle w:val="BodyText"/>
        <w:spacing w:before="51" w:line="254" w:lineRule="auto"/>
        <w:ind w:right="119"/>
        <w:jc w:val="both"/>
      </w:pPr>
    </w:p>
    <w:p w:rsidR="00961A46" w:rsidRPr="00F515E1" w:rsidRDefault="00937442">
      <w:pPr>
        <w:rPr>
          <w:rFonts w:ascii="Times New Roman" w:hAnsi="Times New Roman" w:cs="Times New Roman"/>
          <w:sz w:val="24"/>
          <w:szCs w:val="24"/>
        </w:rPr>
      </w:pPr>
      <w:bookmarkStart w:id="1" w:name="_Hlk89537867"/>
      <w:r w:rsidRPr="00F515E1">
        <w:rPr>
          <w:rFonts w:ascii="Times New Roman" w:hAnsi="Times New Roman" w:cs="Times New Roman"/>
          <w:b/>
          <w:sz w:val="24"/>
          <w:szCs w:val="24"/>
        </w:rPr>
        <w:t xml:space="preserve">Supplementary Figures 6. </w:t>
      </w:r>
      <w:r w:rsidRPr="00F515E1">
        <w:rPr>
          <w:rFonts w:ascii="Times New Roman" w:hAnsi="Times New Roman" w:cs="Times New Roman"/>
          <w:sz w:val="24"/>
          <w:szCs w:val="24"/>
        </w:rPr>
        <w:t>The cluster analysis for 16 samples based on gene expression.</w:t>
      </w:r>
    </w:p>
    <w:p w:rsidR="00961A46" w:rsidRPr="00F515E1" w:rsidRDefault="00937442">
      <w:pPr>
        <w:pStyle w:val="BodyText"/>
        <w:spacing w:before="51" w:line="254" w:lineRule="auto"/>
        <w:ind w:right="119"/>
        <w:jc w:val="both"/>
        <w:rPr>
          <w:color w:val="FF0000"/>
        </w:rPr>
      </w:pPr>
      <w:r w:rsidRPr="00F515E1">
        <w:rPr>
          <w:color w:val="FF0000"/>
        </w:rPr>
        <w:t>.</w:t>
      </w:r>
    </w:p>
    <w:bookmarkEnd w:id="1"/>
    <w:p w:rsidR="00961A46" w:rsidRPr="00F515E1" w:rsidRDefault="00961A46">
      <w:pPr>
        <w:pStyle w:val="BodyText"/>
        <w:spacing w:before="51" w:line="254" w:lineRule="auto"/>
        <w:ind w:right="119"/>
        <w:jc w:val="both"/>
        <w:sectPr w:rsidR="00961A46" w:rsidRPr="00F515E1" w:rsidSect="00F515E1">
          <w:footerReference w:type="default" r:id="rId36"/>
          <w:pgSz w:w="11910" w:h="16840"/>
          <w:pgMar w:top="1580" w:right="1640" w:bottom="280" w:left="1680" w:header="0" w:footer="0" w:gutter="0"/>
          <w:cols w:space="720"/>
          <w:docGrid w:linePitch="299"/>
        </w:sectPr>
      </w:pPr>
    </w:p>
    <w:p w:rsidR="00961A46" w:rsidRPr="00F515E1" w:rsidRDefault="00961A46">
      <w:pPr>
        <w:pStyle w:val="BodyText"/>
        <w:spacing w:before="51" w:line="254" w:lineRule="auto"/>
        <w:ind w:right="119"/>
        <w:jc w:val="both"/>
      </w:pPr>
    </w:p>
    <w:p w:rsidR="00961A46" w:rsidRPr="00F515E1" w:rsidRDefault="00937442">
      <w:pPr>
        <w:pStyle w:val="BodyText"/>
        <w:spacing w:before="51" w:line="254" w:lineRule="auto"/>
        <w:ind w:left="0"/>
        <w:jc w:val="both"/>
        <w:rPr>
          <w:rFonts w:eastAsia="SimSun"/>
          <w:lang w:eastAsia="zh-CN"/>
        </w:rPr>
      </w:pPr>
      <w:r w:rsidRPr="00F515E1">
        <w:rPr>
          <w:rFonts w:eastAsia="SimSun" w:hint="eastAsia"/>
          <w:noProof/>
        </w:rPr>
        <w:drawing>
          <wp:inline distT="0" distB="0" distL="114300" distR="114300">
            <wp:extent cx="10263505" cy="4627880"/>
            <wp:effectExtent l="0" t="0" r="8255" b="5080"/>
            <wp:docPr id="1" name="图片 1"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7"/>
                    <pic:cNvPicPr>
                      <a:picLocks noChangeAspect="1"/>
                    </pic:cNvPicPr>
                  </pic:nvPicPr>
                  <pic:blipFill>
                    <a:blip r:embed="rId37"/>
                    <a:stretch>
                      <a:fillRect/>
                    </a:stretch>
                  </pic:blipFill>
                  <pic:spPr>
                    <a:xfrm>
                      <a:off x="0" y="0"/>
                      <a:ext cx="10263505" cy="4627880"/>
                    </a:xfrm>
                    <a:prstGeom prst="rect">
                      <a:avLst/>
                    </a:prstGeom>
                  </pic:spPr>
                </pic:pic>
              </a:graphicData>
            </a:graphic>
          </wp:inline>
        </w:drawing>
      </w:r>
    </w:p>
    <w:p w:rsidR="00961A46" w:rsidRPr="00F515E1" w:rsidRDefault="00937442">
      <w:pPr>
        <w:pStyle w:val="BodyText"/>
        <w:spacing w:before="51" w:line="254" w:lineRule="auto"/>
        <w:ind w:right="119"/>
        <w:jc w:val="both"/>
        <w:rPr>
          <w:rFonts w:ascii="Times New Roman" w:eastAsiaTheme="minorEastAsia" w:hAnsi="Times New Roman" w:cs="Times New Roman"/>
          <w:lang w:eastAsia="zh-CN"/>
        </w:rPr>
      </w:pPr>
      <w:r w:rsidRPr="00F515E1">
        <w:rPr>
          <w:rFonts w:ascii="Times New Roman" w:hAnsi="Times New Roman" w:cs="Times New Roman"/>
          <w:b/>
        </w:rPr>
        <w:t xml:space="preserve">Supplementary Figures 7. </w:t>
      </w:r>
      <w:r w:rsidRPr="00F515E1">
        <w:rPr>
          <w:rFonts w:ascii="Times New Roman" w:hAnsi="Times New Roman" w:cs="Times New Roman"/>
        </w:rPr>
        <w:t>KEGG enrichment of the tissues-specific DEGs (Ken-C8 vs N53-2) in the four tissues at 24 and 33 DAP.</w:t>
      </w:r>
      <w:r w:rsidRPr="00F515E1">
        <w:rPr>
          <w:rFonts w:ascii="Times New Roman" w:eastAsiaTheme="minorEastAsia" w:hAnsi="Times New Roman" w:cs="Times New Roman"/>
          <w:lang w:eastAsia="zh-CN"/>
        </w:rPr>
        <w:t xml:space="preserve"> </w:t>
      </w:r>
    </w:p>
    <w:p w:rsidR="00961A46" w:rsidRPr="00F515E1" w:rsidRDefault="00961A46">
      <w:pPr>
        <w:pStyle w:val="BodyText"/>
        <w:spacing w:before="51" w:line="254" w:lineRule="auto"/>
        <w:ind w:right="119"/>
        <w:jc w:val="both"/>
        <w:sectPr w:rsidR="00961A46" w:rsidRPr="00F515E1" w:rsidSect="00F515E1">
          <w:pgSz w:w="16840" w:h="11910" w:orient="landscape"/>
          <w:pgMar w:top="1680" w:right="1580" w:bottom="1640" w:left="280" w:header="0" w:footer="0" w:gutter="0"/>
          <w:cols w:space="720"/>
          <w:docGrid w:linePitch="299"/>
        </w:sectPr>
      </w:pPr>
    </w:p>
    <w:p w:rsidR="00961A46" w:rsidRPr="00F515E1" w:rsidRDefault="00961A46">
      <w:pPr>
        <w:pStyle w:val="BodyText"/>
        <w:spacing w:before="51" w:line="254" w:lineRule="auto"/>
        <w:ind w:left="0" w:right="119"/>
        <w:jc w:val="both"/>
      </w:pPr>
    </w:p>
    <w:p w:rsidR="00961A46" w:rsidRPr="00F515E1" w:rsidRDefault="00961A46" w:rsidP="00FF2479">
      <w:pPr>
        <w:pStyle w:val="BodyText"/>
        <w:spacing w:before="51" w:line="254" w:lineRule="auto"/>
        <w:ind w:left="0" w:right="119"/>
        <w:jc w:val="both"/>
      </w:pPr>
    </w:p>
    <w:p w:rsidR="00961A46" w:rsidRPr="00F515E1" w:rsidRDefault="000166CB" w:rsidP="00FF2479">
      <w:pPr>
        <w:pStyle w:val="BodyText"/>
        <w:spacing w:before="51" w:line="254" w:lineRule="auto"/>
        <w:ind w:right="119"/>
        <w:jc w:val="center"/>
        <w:rPr>
          <w:rFonts w:eastAsia="SimSun"/>
          <w:lang w:eastAsia="zh-CN"/>
        </w:rPr>
      </w:pPr>
      <w:r w:rsidRPr="00F515E1">
        <w:rPr>
          <w:rFonts w:eastAsia="SimSun" w:hint="eastAsia"/>
          <w:noProof/>
        </w:rPr>
        <w:drawing>
          <wp:inline distT="0" distB="0" distL="0" distR="0">
            <wp:extent cx="5450840" cy="338836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50840" cy="3388360"/>
                    </a:xfrm>
                    <a:prstGeom prst="rect">
                      <a:avLst/>
                    </a:prstGeom>
                    <a:noFill/>
                    <a:ln>
                      <a:noFill/>
                    </a:ln>
                  </pic:spPr>
                </pic:pic>
              </a:graphicData>
            </a:graphic>
          </wp:inline>
        </w:drawing>
      </w:r>
    </w:p>
    <w:p w:rsidR="00961A46" w:rsidRDefault="00937442">
      <w:pPr>
        <w:pStyle w:val="BodyText"/>
        <w:spacing w:before="51" w:line="254" w:lineRule="auto"/>
        <w:ind w:right="119"/>
        <w:jc w:val="both"/>
        <w:rPr>
          <w:rFonts w:ascii="Times New Roman" w:hAnsi="Times New Roman" w:cs="Times New Roman"/>
        </w:rPr>
      </w:pPr>
      <w:r w:rsidRPr="00F515E1">
        <w:rPr>
          <w:rFonts w:ascii="Times New Roman" w:hAnsi="Times New Roman" w:cs="Times New Roman"/>
          <w:b/>
        </w:rPr>
        <w:t xml:space="preserve">Supplementary Figures 8. </w:t>
      </w:r>
      <w:r w:rsidRPr="00F515E1">
        <w:rPr>
          <w:rFonts w:ascii="Times New Roman" w:hAnsi="Times New Roman" w:cs="Times New Roman"/>
        </w:rPr>
        <w:t>The expression characteristics of genes involved in</w:t>
      </w:r>
      <w:r w:rsidRPr="00F515E1">
        <w:rPr>
          <w:rFonts w:ascii="Times New Roman" w:hAnsi="Times New Roman" w:cs="Times New Roman"/>
          <w:b/>
        </w:rPr>
        <w:t xml:space="preserve"> </w:t>
      </w:r>
      <w:r w:rsidRPr="00F515E1">
        <w:rPr>
          <w:rFonts w:ascii="Times New Roman" w:hAnsi="Times New Roman" w:cs="Times New Roman"/>
        </w:rPr>
        <w:t>fatty acid synthesis (</w:t>
      </w:r>
      <w:r w:rsidRPr="00F515E1">
        <w:rPr>
          <w:rFonts w:ascii="Times New Roman" w:eastAsia="SimSun" w:hAnsi="Times New Roman" w:cs="Times New Roman" w:hint="eastAsia"/>
          <w:lang w:eastAsia="zh-CN"/>
        </w:rPr>
        <w:t>a</w:t>
      </w:r>
      <w:r w:rsidRPr="00F515E1">
        <w:rPr>
          <w:rFonts w:ascii="Times New Roman" w:hAnsi="Times New Roman" w:cs="Times New Roman"/>
        </w:rPr>
        <w:t>), TAG synthesis (</w:t>
      </w:r>
      <w:r w:rsidRPr="00F515E1">
        <w:rPr>
          <w:rFonts w:ascii="Times New Roman" w:eastAsia="SimSun" w:hAnsi="Times New Roman" w:cs="Times New Roman" w:hint="eastAsia"/>
          <w:lang w:eastAsia="zh-CN"/>
        </w:rPr>
        <w:t>b</w:t>
      </w:r>
      <w:r w:rsidRPr="00F515E1">
        <w:rPr>
          <w:rFonts w:ascii="Times New Roman" w:hAnsi="Times New Roman" w:cs="Times New Roman"/>
        </w:rPr>
        <w:t>) and β-oxidation (</w:t>
      </w:r>
      <w:r w:rsidRPr="00F515E1">
        <w:rPr>
          <w:rFonts w:ascii="Times New Roman" w:eastAsia="SimSun" w:hAnsi="Times New Roman" w:cs="Times New Roman" w:hint="eastAsia"/>
          <w:lang w:eastAsia="zh-CN"/>
        </w:rPr>
        <w:t>c</w:t>
      </w:r>
      <w:r w:rsidRPr="00F515E1">
        <w:rPr>
          <w:rFonts w:ascii="Times New Roman" w:hAnsi="Times New Roman" w:cs="Times New Roman"/>
        </w:rPr>
        <w:t>) in four tissues of Ken-C8 and N53-2 at 24 and 33 DAF.</w:t>
      </w:r>
      <w:r>
        <w:rPr>
          <w:rFonts w:ascii="Times New Roman" w:hAnsi="Times New Roman" w:cs="Times New Roman"/>
        </w:rPr>
        <w:t xml:space="preserve"> </w:t>
      </w:r>
    </w:p>
    <w:p w:rsidR="00961A46" w:rsidRDefault="00961A46">
      <w:pPr>
        <w:pStyle w:val="BodyText"/>
        <w:spacing w:before="51" w:line="254" w:lineRule="auto"/>
        <w:ind w:right="119"/>
        <w:jc w:val="both"/>
      </w:pPr>
    </w:p>
    <w:p w:rsidR="00961A46" w:rsidRDefault="00961A46" w:rsidP="00E41D36">
      <w:pPr>
        <w:pStyle w:val="BodyText"/>
        <w:spacing w:before="51" w:line="254" w:lineRule="auto"/>
        <w:ind w:left="0" w:right="119"/>
        <w:jc w:val="both"/>
      </w:pPr>
    </w:p>
    <w:p w:rsidR="00961A46" w:rsidRDefault="00961A46">
      <w:pPr>
        <w:pStyle w:val="BodyText"/>
        <w:rPr>
          <w:sz w:val="20"/>
        </w:rPr>
      </w:pPr>
    </w:p>
    <w:p w:rsidR="00961A46" w:rsidRDefault="00961A46">
      <w:pPr>
        <w:pStyle w:val="BodyText"/>
        <w:spacing w:before="51" w:line="254" w:lineRule="auto"/>
        <w:ind w:right="119"/>
        <w:jc w:val="both"/>
      </w:pPr>
    </w:p>
    <w:sectPr w:rsidR="00961A46" w:rsidSect="00F515E1">
      <w:pgSz w:w="11910" w:h="16840"/>
      <w:pgMar w:top="1580" w:right="1640" w:bottom="280" w:left="168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542" w:rsidRDefault="00860542">
      <w:r>
        <w:separator/>
      </w:r>
    </w:p>
  </w:endnote>
  <w:endnote w:type="continuationSeparator" w:id="0">
    <w:p w:rsidR="00860542" w:rsidRDefault="0086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A46" w:rsidRDefault="00F515E1">
    <w:pPr>
      <w:pStyle w:val="Footer"/>
    </w:pPr>
    <w:r>
      <w:pict>
        <v:shapetype id="_x0000_t202" coordsize="21600,21600" o:spt="202" path="m,l,21600r21600,l21600,xe">
          <v:stroke joinstyle="miter"/>
          <v:path gradientshapeok="t" o:connecttype="rect"/>
        </v:shapetype>
        <v:shape id="_x0000_s3074" type="#_x0000_t202" style="position:absolute;margin-left:371.2pt;margin-top:0;width:2in;height:2in;z-index:251660288;mso-wrap-style:none;mso-position-horizontal:right;mso-position-horizontal-relative:margin;mso-width-relative:page;mso-height-relative:page" filled="f" stroked="f">
          <v:textbox style="mso-fit-shape-to-text:t" inset="0,0,0,0">
            <w:txbxContent>
              <w:p w:rsidR="00961A46" w:rsidRDefault="00937442">
                <w:pPr>
                  <w:pStyle w:val="Footer"/>
                </w:pPr>
                <w:r>
                  <w:fldChar w:fldCharType="begin"/>
                </w:r>
                <w:r>
                  <w:instrText xml:space="preserve"> PAGE  \* MERGEFORMAT </w:instrText>
                </w:r>
                <w:r>
                  <w:fldChar w:fldCharType="separate"/>
                </w:r>
                <w:r w:rsidR="00F515E1">
                  <w:rPr>
                    <w:noProof/>
                  </w:rPr>
                  <w:t>1</w:t>
                </w:r>
                <w:r>
                  <w:fldChar w:fldCharType="end"/>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A46" w:rsidRDefault="00F515E1">
    <w:pPr>
      <w:pStyle w:val="BodyText"/>
      <w:spacing w:line="14" w:lineRule="auto"/>
      <w:ind w:left="0"/>
      <w:rPr>
        <w:sz w:val="20"/>
      </w:rPr>
    </w:pPr>
    <w:r>
      <w:pict>
        <v:shapetype id="_x0000_t202" coordsize="21600,21600" o:spt="202" path="m,l,21600r21600,l21600,xe">
          <v:stroke joinstyle="miter"/>
          <v:path gradientshapeok="t" o:connecttype="rect"/>
        </v:shapetype>
        <v:shape id="_x0000_s3073" type="#_x0000_t202" style="position:absolute;margin-left:-144.2pt;margin-top:0;width:15.15pt;height:11pt;z-index:251659264;mso-position-horizontal:right;mso-position-horizontal-relative:margin;mso-width-relative:page;mso-height-relative:page" filled="f" stroked="f">
          <v:textbox inset="0,0,0,0">
            <w:txbxContent>
              <w:p w:rsidR="00961A46" w:rsidRDefault="00937442">
                <w:pPr>
                  <w:spacing w:line="203" w:lineRule="exact"/>
                  <w:ind w:left="60"/>
                  <w:rPr>
                    <w:sz w:val="18"/>
                  </w:rPr>
                </w:pPr>
                <w:r>
                  <w:fldChar w:fldCharType="begin"/>
                </w:r>
                <w:r>
                  <w:rPr>
                    <w:sz w:val="18"/>
                  </w:rPr>
                  <w:instrText xml:space="preserve"> PAGE </w:instrText>
                </w:r>
                <w:r>
                  <w:fldChar w:fldCharType="separate"/>
                </w:r>
                <w:r w:rsidR="00F515E1">
                  <w:rPr>
                    <w:noProof/>
                    <w:sz w:val="18"/>
                  </w:rPr>
                  <w:t>3</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A46" w:rsidRDefault="00F515E1">
    <w:pPr>
      <w:pStyle w:val="BodyText"/>
      <w:spacing w:line="14" w:lineRule="auto"/>
      <w:ind w:left="0"/>
      <w:rPr>
        <w:sz w:val="2"/>
      </w:rPr>
    </w:pPr>
    <w:r>
      <w:rPr>
        <w:sz w:val="2"/>
      </w:rPr>
      <w:pict>
        <v:shapetype id="_x0000_t202" coordsize="21600,21600" o:spt="202" path="m,l,21600r21600,l21600,xe">
          <v:stroke joinstyle="miter"/>
          <v:path gradientshapeok="t" o:connecttype="rect"/>
        </v:shapetype>
        <v:shape id="_x0000_s3075" type="#_x0000_t202" style="position:absolute;margin-left:371.2pt;margin-top:0;width:2in;height:2in;z-index:251661312;mso-wrap-style:none;mso-position-horizontal:right;mso-position-horizontal-relative:margin;mso-width-relative:page;mso-height-relative:page" filled="f" stroked="f">
          <v:textbox style="mso-fit-shape-to-text:t" inset="0,0,0,0">
            <w:txbxContent>
              <w:p w:rsidR="00961A46" w:rsidRDefault="00937442">
                <w:pPr>
                  <w:pStyle w:val="Footer"/>
                </w:pPr>
                <w:r>
                  <w:fldChar w:fldCharType="begin"/>
                </w:r>
                <w:r>
                  <w:instrText xml:space="preserve"> PAGE  \* MERGEFORMAT </w:instrText>
                </w:r>
                <w:r>
                  <w:fldChar w:fldCharType="separate"/>
                </w:r>
                <w:r w:rsidR="00F515E1">
                  <w:rPr>
                    <w:noProof/>
                  </w:rPr>
                  <w:t>21</w:t>
                </w:r>
                <w:r>
                  <w:fldChar w:fldCharType="end"/>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A46" w:rsidRDefault="00F515E1">
    <w:pPr>
      <w:pStyle w:val="BodyText"/>
      <w:spacing w:line="14" w:lineRule="auto"/>
      <w:ind w:left="0"/>
      <w:rPr>
        <w:sz w:val="2"/>
      </w:rPr>
    </w:pPr>
    <w:r>
      <w:rPr>
        <w:sz w:val="2"/>
      </w:rPr>
      <w:pict>
        <v:shapetype id="_x0000_t202" coordsize="21600,21600" o:spt="202" path="m,l,21600r21600,l21600,xe">
          <v:stroke joinstyle="miter"/>
          <v:path gradientshapeok="t" o:connecttype="rect"/>
        </v:shapetype>
        <v:shape id="_x0000_s3076" type="#_x0000_t202" style="position:absolute;margin-left:371.2pt;margin-top:0;width:2in;height:2in;z-index:251662336;mso-wrap-style:none;mso-position-horizontal:right;mso-position-horizontal-relative:margin;mso-width-relative:page;mso-height-relative:page" filled="f" stroked="f">
          <v:textbox style="mso-fit-shape-to-text:t" inset="0,0,0,0">
            <w:txbxContent>
              <w:p w:rsidR="00961A46" w:rsidRDefault="00937442">
                <w:pPr>
                  <w:pStyle w:val="Footer"/>
                </w:pPr>
                <w:r>
                  <w:fldChar w:fldCharType="begin"/>
                </w:r>
                <w:r>
                  <w:instrText xml:space="preserve"> PAGE  \* MERGEFORMAT </w:instrText>
                </w:r>
                <w:r>
                  <w:fldChar w:fldCharType="separate"/>
                </w:r>
                <w:r w:rsidR="00F515E1">
                  <w:rPr>
                    <w:noProof/>
                  </w:rPr>
                  <w:t>22</w:t>
                </w:r>
                <w: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A46" w:rsidRDefault="00F515E1">
    <w:pPr>
      <w:pStyle w:val="BodyText"/>
      <w:spacing w:line="14" w:lineRule="auto"/>
      <w:ind w:left="0"/>
      <w:rPr>
        <w:sz w:val="2"/>
      </w:rPr>
    </w:pPr>
    <w:r>
      <w:rPr>
        <w:sz w:val="2"/>
      </w:rPr>
      <w:pict>
        <v:shapetype id="_x0000_t202" coordsize="21600,21600" o:spt="202" path="m,l,21600r21600,l21600,xe">
          <v:stroke joinstyle="miter"/>
          <v:path gradientshapeok="t" o:connecttype="rect"/>
        </v:shapetype>
        <v:shape id="_x0000_s3077" type="#_x0000_t202" style="position:absolute;margin-left:371.2pt;margin-top:0;width:2in;height:2in;z-index:251663360;mso-wrap-style:none;mso-position-horizontal:right;mso-position-horizontal-relative:margin;mso-width-relative:page;mso-height-relative:page" filled="f" stroked="f">
          <v:textbox style="mso-fit-shape-to-text:t" inset="0,0,0,0">
            <w:txbxContent>
              <w:p w:rsidR="00961A46" w:rsidRDefault="00937442">
                <w:pPr>
                  <w:pStyle w:val="Footer"/>
                </w:pPr>
                <w:r>
                  <w:fldChar w:fldCharType="begin"/>
                </w:r>
                <w:r>
                  <w:instrText xml:space="preserve"> PAGE  \* MERGEFORMAT </w:instrText>
                </w:r>
                <w:r>
                  <w:fldChar w:fldCharType="separate"/>
                </w:r>
                <w:r w:rsidR="00F515E1">
                  <w:rPr>
                    <w:noProof/>
                  </w:rPr>
                  <w:t>26</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542" w:rsidRDefault="00860542">
      <w:r>
        <w:separator/>
      </w:r>
    </w:p>
  </w:footnote>
  <w:footnote w:type="continuationSeparator" w:id="0">
    <w:p w:rsidR="00860542" w:rsidRDefault="008605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revisionView w:markup="0"/>
  <w:defaultTabStop w:val="720"/>
  <w:drawingGridHorizontalSpacing w:val="110"/>
  <w:displayHorizontalDrawingGridEvery w:val="2"/>
  <w:characterSpacingControl w:val="doNotCompress"/>
  <w:hdrShapeDefaults>
    <o:shapedefaults v:ext="edit" spidmax="3083"/>
    <o:shapelayout v:ext="edit">
      <o:idmap v:ext="edit" data="2,3"/>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
  <w:docVars>
    <w:docVar w:name="__Grammarly_42____i" w:val="H4sIAAAAAAAEAKtWckksSQxILCpxzi/NK1GyMqwFAAEhoTITAAAA"/>
    <w:docVar w:name="__Grammarly_42___1" w:val="H4sIAAAAAAAEAKtWcslP9kxRslIyNDayMLC0MDc1sjA1NzExNDFV0lEKTi0uzszPAykwrQUAhwNVzywAAAA="/>
  </w:docVars>
  <w:rsids>
    <w:rsidRoot w:val="00EA4DDD"/>
    <w:rsid w:val="000166CB"/>
    <w:rsid w:val="00066D3A"/>
    <w:rsid w:val="0008696D"/>
    <w:rsid w:val="00132DB0"/>
    <w:rsid w:val="001B29F1"/>
    <w:rsid w:val="0022193A"/>
    <w:rsid w:val="003B321E"/>
    <w:rsid w:val="004303B1"/>
    <w:rsid w:val="00455767"/>
    <w:rsid w:val="00540E0B"/>
    <w:rsid w:val="006B36CD"/>
    <w:rsid w:val="00752C9A"/>
    <w:rsid w:val="007747FE"/>
    <w:rsid w:val="00776A12"/>
    <w:rsid w:val="0080069F"/>
    <w:rsid w:val="008030D0"/>
    <w:rsid w:val="00837BFB"/>
    <w:rsid w:val="00860542"/>
    <w:rsid w:val="00937442"/>
    <w:rsid w:val="00961A46"/>
    <w:rsid w:val="009D78DB"/>
    <w:rsid w:val="00A0270D"/>
    <w:rsid w:val="00B41C90"/>
    <w:rsid w:val="00C92268"/>
    <w:rsid w:val="00DC2E17"/>
    <w:rsid w:val="00E125A9"/>
    <w:rsid w:val="00E41D36"/>
    <w:rsid w:val="00E60C39"/>
    <w:rsid w:val="00E6263F"/>
    <w:rsid w:val="00EA4DDD"/>
    <w:rsid w:val="00F515E1"/>
    <w:rsid w:val="00FF2479"/>
    <w:rsid w:val="096007AB"/>
    <w:rsid w:val="13375E9D"/>
    <w:rsid w:val="162A0C4B"/>
    <w:rsid w:val="172A2C5A"/>
    <w:rsid w:val="1BAF7F35"/>
    <w:rsid w:val="284F6802"/>
    <w:rsid w:val="2A6C59A5"/>
    <w:rsid w:val="3D4373D8"/>
    <w:rsid w:val="3E7D2A7E"/>
    <w:rsid w:val="3FA33DF5"/>
    <w:rsid w:val="445B09B6"/>
    <w:rsid w:val="69924354"/>
    <w:rsid w:val="6F882CB0"/>
    <w:rsid w:val="74027E8C"/>
    <w:rsid w:val="78960924"/>
    <w:rsid w:val="7ABE058F"/>
    <w:rsid w:val="7DFF2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83"/>
    <o:shapelayout v:ext="edit">
      <o:idmap v:ext="edit" data="1"/>
    </o:shapelayout>
  </w:shapeDefaults>
  <w:decimalSymbol w:val="."/>
  <w:listSeparator w:val=","/>
  <w15:docId w15:val="{21A98142-90ED-44AB-992A-56630456C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pPr>
    <w:rPr>
      <w:rFonts w:ascii="Calibri" w:eastAsia="Calibri" w:hAnsi="Calibri"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Footer">
    <w:name w:val="footer"/>
    <w:basedOn w:val="Normal"/>
    <w:link w:val="FooterChar"/>
    <w:uiPriority w:val="99"/>
    <w:unhideWhenUsed/>
    <w:qFormat/>
    <w:pPr>
      <w:tabs>
        <w:tab w:val="center" w:pos="4153"/>
        <w:tab w:val="right" w:pos="8306"/>
      </w:tabs>
      <w:snapToGrid w:val="0"/>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qFormat/>
    <w:rPr>
      <w:rFonts w:ascii="Calibri" w:eastAsia="Calibri" w:hAnsi="Calibri" w:cs="Calibri"/>
      <w:sz w:val="18"/>
      <w:szCs w:val="18"/>
    </w:rPr>
  </w:style>
  <w:style w:type="character" w:customStyle="1" w:styleId="FooterChar">
    <w:name w:val="Footer Char"/>
    <w:basedOn w:val="DefaultParagraphFont"/>
    <w:link w:val="Footer"/>
    <w:uiPriority w:val="99"/>
    <w:qFormat/>
    <w:rPr>
      <w:rFonts w:ascii="Calibri" w:eastAsia="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ntTable" Target="fontTable.xml"/><Relationship Id="rId21" Type="http://schemas.openxmlformats.org/officeDocument/2006/relationships/image" Target="media/image13.png"/><Relationship Id="rId34" Type="http://schemas.openxmlformats.org/officeDocument/2006/relationships/image" Target="media/image24.emf"/><Relationship Id="rId7" Type="http://schemas.openxmlformats.org/officeDocument/2006/relationships/image" Target="media/image1.tiff"/><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4.xml"/><Relationship Id="rId38" Type="http://schemas.openxmlformats.org/officeDocument/2006/relationships/image" Target="media/image27.tiff"/><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3.tiff"/><Relationship Id="rId37" Type="http://schemas.openxmlformats.org/officeDocument/2006/relationships/image" Target="media/image26.tiff"/><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11.pn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5.tiff"/><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8" textRotate="1"/>
    <customShpInfo spid="_x0000_s4097"/>
    <customShpInfo spid="_x0000_s4099" textRotate="1"/>
    <customShpInfo spid="_x0000_s4100" textRotate="1"/>
    <customShpInfo spid="_x0000_s410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27</Pages>
  <Words>229</Words>
  <Characters>1309</Characters>
  <Application>Microsoft Office Word</Application>
  <DocSecurity>0</DocSecurity>
  <Lines>10</Lines>
  <Paragraphs>3</Paragraphs>
  <ScaleCrop>false</ScaleCrop>
  <Company/>
  <LinksUpToDate>false</LinksUpToDate>
  <CharactersWithSpaces>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Icecream PDF Split&amp;Merge</dc:creator>
  <cp:lastModifiedBy>Sowmiya Subramani</cp:lastModifiedBy>
  <cp:revision>20</cp:revision>
  <dcterms:created xsi:type="dcterms:W3CDTF">2021-11-10T03:12:00Z</dcterms:created>
  <dcterms:modified xsi:type="dcterms:W3CDTF">2023-04-21T02:24:00Z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2019-07-12T00:00:00Z</vt:filetime>
  </property>
  <property fmtid="{D5CDD505-2E9C-101B-9397-08002B2CF9AE}" pid="3" name="Creator">
    <vt:lpwstr>Icecream PDF Split&amp;Merge</vt:lpwstr>
  </property>
  <property fmtid="{D5CDD505-2E9C-101B-9397-08002B2CF9AE}" pid="4" name="LastSaved">
    <vt:filetime>2021-11-10T00:00:00Z</vt:filetime>
  </property>
  <property fmtid="{D5CDD505-2E9C-101B-9397-08002B2CF9AE}" pid="5" name="KSOProductBuildVer">
    <vt:lpwstr>2052-11.1.0.11115</vt:lpwstr>
  </property>
  <property fmtid="{D5CDD505-2E9C-101B-9397-08002B2CF9AE}" pid="6" name="ICV">
    <vt:lpwstr>6588E0857A154084AAD54ADD892720CD</vt:lpwstr>
  </property>
</Properties>
</file>