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91696" w14:textId="29A36E52" w:rsidR="009D60CE" w:rsidRPr="00F8474F" w:rsidRDefault="009D60CE" w:rsidP="009D60C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F49C2">
        <w:rPr>
          <w:rFonts w:ascii="Times New Roman" w:hAnsi="Times New Roman" w:cs="Times New Roman"/>
          <w:b/>
          <w:sz w:val="24"/>
          <w:szCs w:val="24"/>
          <w:lang w:val="en-US"/>
        </w:rPr>
        <w:t xml:space="preserve">Table </w:t>
      </w:r>
      <w:r w:rsidR="00C84C31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="00CC0A98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Pr="005F49C2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Pr="00F8474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01404">
        <w:rPr>
          <w:rFonts w:ascii="Times New Roman" w:hAnsi="Times New Roman" w:cs="Times New Roman"/>
          <w:sz w:val="24"/>
          <w:szCs w:val="24"/>
          <w:lang w:val="en-US"/>
        </w:rPr>
        <w:t>Identification of mutant genes related with phenylalanine metabolism in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D60CE">
        <w:rPr>
          <w:rFonts w:ascii="Times New Roman" w:hAnsi="Times New Roman" w:cs="Times New Roman"/>
          <w:i/>
          <w:sz w:val="24"/>
          <w:szCs w:val="24"/>
          <w:lang w:val="en-US"/>
        </w:rPr>
        <w:t>P. putida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C4B1D">
        <w:rPr>
          <w:rFonts w:ascii="Times New Roman" w:hAnsi="Times New Roman" w:cs="Times New Roman"/>
          <w:sz w:val="24"/>
          <w:szCs w:val="24"/>
          <w:lang w:val="en-US"/>
        </w:rPr>
        <w:t>PG2E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01404">
        <w:rPr>
          <w:rFonts w:ascii="Times New Roman" w:hAnsi="Times New Roman" w:cs="Times New Roman"/>
          <w:sz w:val="24"/>
          <w:szCs w:val="24"/>
          <w:lang w:val="en-US"/>
        </w:rPr>
        <w:t>as compared to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D60CE">
        <w:rPr>
          <w:rFonts w:ascii="Times New Roman" w:hAnsi="Times New Roman" w:cs="Times New Roman"/>
          <w:i/>
          <w:sz w:val="24"/>
          <w:szCs w:val="24"/>
          <w:lang w:val="en-US"/>
        </w:rPr>
        <w:t>P. putida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DOT-T1E </w:t>
      </w:r>
      <w:r w:rsidR="00A556FA">
        <w:rPr>
          <w:rFonts w:ascii="Times New Roman" w:hAnsi="Times New Roman" w:cs="Times New Roman"/>
          <w:sz w:val="24"/>
          <w:szCs w:val="24"/>
          <w:lang w:val="en-US"/>
        </w:rPr>
        <w:t>strain</w:t>
      </w:r>
      <w:r w:rsidRPr="00F8474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1679"/>
        <w:gridCol w:w="2401"/>
        <w:gridCol w:w="2099"/>
        <w:gridCol w:w="1243"/>
        <w:gridCol w:w="1083"/>
        <w:gridCol w:w="2830"/>
        <w:gridCol w:w="2659"/>
      </w:tblGrid>
      <w:tr w:rsidR="000A2F30" w:rsidRPr="00CC0A98" w14:paraId="518CA713" w14:textId="77777777" w:rsidTr="0062792C">
        <w:trPr>
          <w:jc w:val="center"/>
        </w:trPr>
        <w:tc>
          <w:tcPr>
            <w:tcW w:w="600" w:type="pct"/>
          </w:tcPr>
          <w:p w14:paraId="4DA458A0" w14:textId="77777777" w:rsidR="000A2F30" w:rsidRPr="00123B9F" w:rsidRDefault="000A2F30" w:rsidP="0012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8" w:type="pct"/>
          </w:tcPr>
          <w:p w14:paraId="34E8CDC3" w14:textId="77777777" w:rsidR="000A2F30" w:rsidRPr="00123B9F" w:rsidRDefault="000A2F30" w:rsidP="0012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50" w:type="pct"/>
            <w:vAlign w:val="center"/>
          </w:tcPr>
          <w:p w14:paraId="622A914C" w14:textId="77777777" w:rsidR="000A2F30" w:rsidRPr="00EC4B1D" w:rsidRDefault="000A2F30" w:rsidP="00252F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C4B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Actual </w:t>
            </w:r>
            <w:proofErr w:type="spellStart"/>
            <w:r w:rsidRPr="00EC4B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locus</w:t>
            </w:r>
            <w:r w:rsidRPr="00EC4B1D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en-US"/>
              </w:rPr>
              <w:t>a</w:t>
            </w:r>
            <w:proofErr w:type="spellEnd"/>
          </w:p>
        </w:tc>
        <w:tc>
          <w:tcPr>
            <w:tcW w:w="444" w:type="pct"/>
            <w:vAlign w:val="center"/>
          </w:tcPr>
          <w:p w14:paraId="1614FA30" w14:textId="77777777" w:rsidR="000A2F30" w:rsidRPr="00EC4B1D" w:rsidRDefault="000A2F30" w:rsidP="00252F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C4B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Old </w:t>
            </w:r>
            <w:proofErr w:type="spellStart"/>
            <w:r w:rsidRPr="00EC4B1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locus</w:t>
            </w:r>
            <w:r w:rsidRPr="00EC4B1D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  <w:lang w:val="en-US"/>
              </w:rPr>
              <w:t>b</w:t>
            </w:r>
            <w:proofErr w:type="spellEnd"/>
          </w:p>
        </w:tc>
        <w:tc>
          <w:tcPr>
            <w:tcW w:w="387" w:type="pct"/>
            <w:vAlign w:val="center"/>
          </w:tcPr>
          <w:p w14:paraId="3DCEB44B" w14:textId="77777777" w:rsidR="000A2F30" w:rsidRPr="00CC0A98" w:rsidRDefault="000A2F30" w:rsidP="00123B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C0A9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Gene</w:t>
            </w:r>
          </w:p>
        </w:tc>
        <w:tc>
          <w:tcPr>
            <w:tcW w:w="1011" w:type="pct"/>
            <w:vAlign w:val="center"/>
          </w:tcPr>
          <w:p w14:paraId="3DE76535" w14:textId="77777777" w:rsidR="000A2F30" w:rsidRPr="00CC0A98" w:rsidRDefault="000A2F30" w:rsidP="00123B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C0A9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Function</w:t>
            </w:r>
          </w:p>
        </w:tc>
        <w:tc>
          <w:tcPr>
            <w:tcW w:w="950" w:type="pct"/>
            <w:vAlign w:val="center"/>
          </w:tcPr>
          <w:p w14:paraId="7122726D" w14:textId="77777777" w:rsidR="000A2F30" w:rsidRPr="00CC0A98" w:rsidRDefault="000A2F30" w:rsidP="006279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CC0A9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Reference</w:t>
            </w:r>
          </w:p>
        </w:tc>
      </w:tr>
      <w:tr w:rsidR="000A2F30" w:rsidRPr="009D60CE" w14:paraId="5DF8CFFD" w14:textId="77777777" w:rsidTr="0062792C">
        <w:trPr>
          <w:jc w:val="center"/>
        </w:trPr>
        <w:tc>
          <w:tcPr>
            <w:tcW w:w="600" w:type="pct"/>
            <w:vMerge w:val="restart"/>
            <w:vAlign w:val="center"/>
          </w:tcPr>
          <w:p w14:paraId="1BF257E6" w14:textId="77777777" w:rsidR="000A2F30" w:rsidRPr="00CC0A98" w:rsidRDefault="000A2F30" w:rsidP="00123B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0A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Directed mutagenesis</w:t>
            </w:r>
          </w:p>
        </w:tc>
        <w:tc>
          <w:tcPr>
            <w:tcW w:w="858" w:type="pct"/>
            <w:vMerge w:val="restart"/>
            <w:vAlign w:val="center"/>
          </w:tcPr>
          <w:p w14:paraId="3B22DDC9" w14:textId="77777777" w:rsidR="000A2F30" w:rsidRPr="00CC0A98" w:rsidRDefault="000A2F30" w:rsidP="00EC4B1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0A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Phenylalanine metabolism</w:t>
            </w:r>
          </w:p>
        </w:tc>
        <w:tc>
          <w:tcPr>
            <w:tcW w:w="750" w:type="pct"/>
            <w:vAlign w:val="center"/>
          </w:tcPr>
          <w:p w14:paraId="43A32995" w14:textId="77777777" w:rsidR="000A2F30" w:rsidRPr="00CC0A98" w:rsidRDefault="000A2F30" w:rsidP="00252FB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0A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DOT-T1E_02168</w:t>
            </w:r>
          </w:p>
        </w:tc>
        <w:tc>
          <w:tcPr>
            <w:tcW w:w="444" w:type="pct"/>
            <w:vAlign w:val="center"/>
          </w:tcPr>
          <w:p w14:paraId="657F107E" w14:textId="77777777" w:rsidR="000A2F30" w:rsidRPr="00CC0A98" w:rsidRDefault="000A2F30" w:rsidP="00C81A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0A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T1E_0122</w:t>
            </w:r>
          </w:p>
        </w:tc>
        <w:tc>
          <w:tcPr>
            <w:tcW w:w="387" w:type="pct"/>
            <w:vAlign w:val="center"/>
          </w:tcPr>
          <w:p w14:paraId="56A8AA08" w14:textId="77777777" w:rsidR="000A2F30" w:rsidRPr="00CC0A98" w:rsidRDefault="000A2F30" w:rsidP="00123B9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proofErr w:type="spellStart"/>
            <w:r w:rsidRPr="00CC0A9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hppD</w:t>
            </w:r>
            <w:proofErr w:type="spellEnd"/>
          </w:p>
        </w:tc>
        <w:tc>
          <w:tcPr>
            <w:tcW w:w="1011" w:type="pct"/>
            <w:vAlign w:val="center"/>
          </w:tcPr>
          <w:p w14:paraId="1F8FE334" w14:textId="77777777" w:rsidR="000A2F30" w:rsidRPr="009D60CE" w:rsidRDefault="000A2F30" w:rsidP="00123B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C0A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Hydroxyphenylpyruvate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dehydrogenase</w:t>
            </w:r>
            <w:proofErr w:type="spellEnd"/>
          </w:p>
        </w:tc>
        <w:tc>
          <w:tcPr>
            <w:tcW w:w="950" w:type="pct"/>
          </w:tcPr>
          <w:p w14:paraId="6E0C03C0" w14:textId="1DD6A692" w:rsidR="000A2F30" w:rsidRDefault="0062792C" w:rsidP="006279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[24]</w:t>
            </w:r>
          </w:p>
        </w:tc>
      </w:tr>
      <w:tr w:rsidR="000A2F30" w:rsidRPr="009D60CE" w14:paraId="04C88012" w14:textId="77777777" w:rsidTr="0062792C">
        <w:trPr>
          <w:jc w:val="center"/>
        </w:trPr>
        <w:tc>
          <w:tcPr>
            <w:tcW w:w="600" w:type="pct"/>
            <w:vMerge/>
          </w:tcPr>
          <w:p w14:paraId="2D5004D6" w14:textId="77777777" w:rsidR="000A2F30" w:rsidRPr="000042A9" w:rsidRDefault="000A2F30" w:rsidP="00123B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pct"/>
            <w:vMerge/>
          </w:tcPr>
          <w:p w14:paraId="71D65D1B" w14:textId="77777777" w:rsidR="000A2F30" w:rsidRPr="00123B9F" w:rsidRDefault="000A2F30" w:rsidP="00252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vAlign w:val="center"/>
          </w:tcPr>
          <w:p w14:paraId="47BECD12" w14:textId="77777777" w:rsidR="000A2F30" w:rsidRPr="00123B9F" w:rsidRDefault="000A2F30" w:rsidP="00252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9F">
              <w:rPr>
                <w:rFonts w:ascii="Times New Roman" w:hAnsi="Times New Roman" w:cs="Times New Roman"/>
                <w:sz w:val="24"/>
                <w:szCs w:val="24"/>
              </w:rPr>
              <w:t>DOT-T1E_03002</w:t>
            </w:r>
          </w:p>
        </w:tc>
        <w:tc>
          <w:tcPr>
            <w:tcW w:w="444" w:type="pct"/>
            <w:vAlign w:val="center"/>
          </w:tcPr>
          <w:p w14:paraId="7DCDF38B" w14:textId="77777777" w:rsidR="000A2F30" w:rsidRPr="009D60CE" w:rsidRDefault="000A2F30" w:rsidP="00C81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T1E_3356</w:t>
            </w:r>
          </w:p>
        </w:tc>
        <w:tc>
          <w:tcPr>
            <w:tcW w:w="387" w:type="pct"/>
            <w:vAlign w:val="center"/>
          </w:tcPr>
          <w:p w14:paraId="61050AB0" w14:textId="77777777" w:rsidR="000A2F30" w:rsidRPr="000D7C19" w:rsidRDefault="000A2F30" w:rsidP="00123B9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0D7C19">
              <w:rPr>
                <w:rFonts w:ascii="Times New Roman" w:hAnsi="Times New Roman" w:cs="Times New Roman"/>
                <w:i/>
                <w:sz w:val="24"/>
                <w:szCs w:val="24"/>
              </w:rPr>
              <w:t>hppD</w:t>
            </w:r>
            <w:proofErr w:type="spellEnd"/>
          </w:p>
        </w:tc>
        <w:tc>
          <w:tcPr>
            <w:tcW w:w="1011" w:type="pct"/>
            <w:vAlign w:val="center"/>
          </w:tcPr>
          <w:p w14:paraId="1977F10F" w14:textId="77777777" w:rsidR="000A2F30" w:rsidRPr="009D60CE" w:rsidRDefault="00117D98" w:rsidP="00123B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4-Hydroxy</w:t>
            </w:r>
            <w:r w:rsidR="000A2F30">
              <w:rPr>
                <w:rFonts w:ascii="Times New Roman" w:hAnsi="Times New Roman" w:cs="Times New Roman"/>
                <w:sz w:val="24"/>
                <w:szCs w:val="24"/>
              </w:rPr>
              <w:t xml:space="preserve">phenylpyruvate </w:t>
            </w:r>
            <w:proofErr w:type="spellStart"/>
            <w:r w:rsidR="000A2F30">
              <w:rPr>
                <w:rFonts w:ascii="Times New Roman" w:hAnsi="Times New Roman" w:cs="Times New Roman"/>
                <w:sz w:val="24"/>
                <w:szCs w:val="24"/>
              </w:rPr>
              <w:t>dehydrogenase</w:t>
            </w:r>
            <w:proofErr w:type="spellEnd"/>
          </w:p>
        </w:tc>
        <w:tc>
          <w:tcPr>
            <w:tcW w:w="950" w:type="pct"/>
          </w:tcPr>
          <w:p w14:paraId="29678E3D" w14:textId="2A5302C1" w:rsidR="000A2F30" w:rsidRDefault="0062792C" w:rsidP="006279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[24]</w:t>
            </w:r>
          </w:p>
        </w:tc>
      </w:tr>
      <w:tr w:rsidR="000A2F30" w:rsidRPr="009D60CE" w14:paraId="508BF212" w14:textId="77777777" w:rsidTr="0062792C">
        <w:trPr>
          <w:jc w:val="center"/>
        </w:trPr>
        <w:tc>
          <w:tcPr>
            <w:tcW w:w="600" w:type="pct"/>
            <w:vMerge/>
          </w:tcPr>
          <w:p w14:paraId="1AE5F813" w14:textId="77777777" w:rsidR="000A2F30" w:rsidRPr="000042A9" w:rsidRDefault="000A2F30" w:rsidP="00123B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pct"/>
            <w:vMerge/>
          </w:tcPr>
          <w:p w14:paraId="036AB9F6" w14:textId="77777777" w:rsidR="000A2F30" w:rsidRPr="00123B9F" w:rsidRDefault="000A2F30" w:rsidP="00252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vAlign w:val="center"/>
          </w:tcPr>
          <w:p w14:paraId="306CC9AA" w14:textId="77777777" w:rsidR="000A2F30" w:rsidRDefault="000A2F30" w:rsidP="00252FB9">
            <w:pPr>
              <w:jc w:val="center"/>
            </w:pPr>
            <w:r w:rsidRPr="00123B9F">
              <w:rPr>
                <w:rFonts w:ascii="Times New Roman" w:hAnsi="Times New Roman" w:cs="Times New Roman"/>
                <w:sz w:val="24"/>
                <w:szCs w:val="24"/>
              </w:rPr>
              <w:t>DOT-T1E_00838</w:t>
            </w:r>
          </w:p>
        </w:tc>
        <w:tc>
          <w:tcPr>
            <w:tcW w:w="444" w:type="pct"/>
            <w:vAlign w:val="center"/>
          </w:tcPr>
          <w:p w14:paraId="58815A8B" w14:textId="77777777" w:rsidR="000A2F30" w:rsidRPr="009D60CE" w:rsidRDefault="000A2F30" w:rsidP="00C81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T1E_4057</w:t>
            </w:r>
          </w:p>
        </w:tc>
        <w:tc>
          <w:tcPr>
            <w:tcW w:w="387" w:type="pct"/>
            <w:vAlign w:val="center"/>
          </w:tcPr>
          <w:p w14:paraId="757B73E3" w14:textId="77777777" w:rsidR="000A2F30" w:rsidRPr="000D7C19" w:rsidRDefault="000A2F30" w:rsidP="00123B9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0D7C19">
              <w:rPr>
                <w:rFonts w:ascii="Times New Roman" w:hAnsi="Times New Roman" w:cs="Times New Roman"/>
                <w:i/>
                <w:sz w:val="24"/>
                <w:szCs w:val="24"/>
              </w:rPr>
              <w:t>phhA</w:t>
            </w:r>
            <w:proofErr w:type="spellEnd"/>
          </w:p>
        </w:tc>
        <w:tc>
          <w:tcPr>
            <w:tcW w:w="1011" w:type="pct"/>
            <w:vAlign w:val="center"/>
          </w:tcPr>
          <w:p w14:paraId="1C19D32A" w14:textId="77777777" w:rsidR="000A2F30" w:rsidRPr="009D60CE" w:rsidRDefault="000A2F30" w:rsidP="00123B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Phenylalanine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4-monooxygenase</w:t>
            </w:r>
          </w:p>
        </w:tc>
        <w:tc>
          <w:tcPr>
            <w:tcW w:w="950" w:type="pct"/>
          </w:tcPr>
          <w:p w14:paraId="25C6A3F0" w14:textId="34B34F9E" w:rsidR="000A2F30" w:rsidRDefault="0062792C" w:rsidP="006279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[24]</w:t>
            </w:r>
          </w:p>
        </w:tc>
      </w:tr>
      <w:tr w:rsidR="000A2F30" w:rsidRPr="009D60CE" w14:paraId="04965679" w14:textId="77777777" w:rsidTr="0062792C">
        <w:trPr>
          <w:trHeight w:val="372"/>
          <w:jc w:val="center"/>
        </w:trPr>
        <w:tc>
          <w:tcPr>
            <w:tcW w:w="600" w:type="pct"/>
            <w:vMerge/>
          </w:tcPr>
          <w:p w14:paraId="23D28C1C" w14:textId="77777777" w:rsidR="000A2F30" w:rsidRPr="000042A9" w:rsidRDefault="000A2F30" w:rsidP="00123B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pct"/>
            <w:vMerge/>
          </w:tcPr>
          <w:p w14:paraId="5F55D367" w14:textId="77777777" w:rsidR="000A2F30" w:rsidRPr="00123B9F" w:rsidRDefault="000A2F30" w:rsidP="00252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vAlign w:val="center"/>
          </w:tcPr>
          <w:p w14:paraId="7A9C1053" w14:textId="77777777" w:rsidR="000A2F30" w:rsidRDefault="000A2F30" w:rsidP="00252FB9">
            <w:pPr>
              <w:jc w:val="center"/>
            </w:pPr>
            <w:r w:rsidRPr="00123B9F">
              <w:rPr>
                <w:rFonts w:ascii="Times New Roman" w:hAnsi="Times New Roman" w:cs="Times New Roman"/>
                <w:sz w:val="24"/>
                <w:szCs w:val="24"/>
              </w:rPr>
              <w:t>DOT-T1E_01652</w:t>
            </w:r>
          </w:p>
        </w:tc>
        <w:tc>
          <w:tcPr>
            <w:tcW w:w="444" w:type="pct"/>
            <w:vAlign w:val="center"/>
          </w:tcPr>
          <w:p w14:paraId="502B2E4C" w14:textId="77777777" w:rsidR="000A2F30" w:rsidRPr="009D60CE" w:rsidRDefault="000A2F30" w:rsidP="00C81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T1E_1753</w:t>
            </w:r>
          </w:p>
        </w:tc>
        <w:tc>
          <w:tcPr>
            <w:tcW w:w="387" w:type="pct"/>
            <w:vAlign w:val="center"/>
          </w:tcPr>
          <w:p w14:paraId="239BF40D" w14:textId="77777777" w:rsidR="000A2F30" w:rsidRPr="000D7C19" w:rsidRDefault="000A2F30" w:rsidP="00123B9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katG</w:t>
            </w:r>
            <w:proofErr w:type="spellEnd"/>
          </w:p>
        </w:tc>
        <w:tc>
          <w:tcPr>
            <w:tcW w:w="1011" w:type="pct"/>
            <w:vAlign w:val="center"/>
          </w:tcPr>
          <w:p w14:paraId="30EE536A" w14:textId="77777777" w:rsidR="000A2F30" w:rsidRPr="009D60CE" w:rsidRDefault="000A2F30" w:rsidP="00C061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Catalase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peroxydase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HPI</w:t>
            </w:r>
          </w:p>
        </w:tc>
        <w:tc>
          <w:tcPr>
            <w:tcW w:w="950" w:type="pct"/>
          </w:tcPr>
          <w:p w14:paraId="4202E84B" w14:textId="6487AC16" w:rsidR="000A2F30" w:rsidRDefault="0062792C" w:rsidP="006279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[24]</w:t>
            </w:r>
          </w:p>
        </w:tc>
      </w:tr>
      <w:tr w:rsidR="000A2F30" w:rsidRPr="009D60CE" w14:paraId="77C1E695" w14:textId="77777777" w:rsidTr="0062792C">
        <w:trPr>
          <w:jc w:val="center"/>
        </w:trPr>
        <w:tc>
          <w:tcPr>
            <w:tcW w:w="600" w:type="pct"/>
            <w:vMerge/>
          </w:tcPr>
          <w:p w14:paraId="16800F8A" w14:textId="77777777" w:rsidR="000A2F30" w:rsidRPr="000042A9" w:rsidRDefault="000A2F30" w:rsidP="00123B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pct"/>
            <w:vMerge/>
          </w:tcPr>
          <w:p w14:paraId="49E0E1B9" w14:textId="77777777" w:rsidR="000A2F30" w:rsidRPr="00123B9F" w:rsidRDefault="000A2F30" w:rsidP="00252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vAlign w:val="center"/>
          </w:tcPr>
          <w:p w14:paraId="53403FB6" w14:textId="77777777" w:rsidR="000A2F30" w:rsidRDefault="000A2F30" w:rsidP="00252FB9">
            <w:pPr>
              <w:jc w:val="center"/>
            </w:pPr>
            <w:r w:rsidRPr="00123B9F">
              <w:rPr>
                <w:rFonts w:ascii="Times New Roman" w:hAnsi="Times New Roman" w:cs="Times New Roman"/>
                <w:sz w:val="24"/>
                <w:szCs w:val="24"/>
              </w:rPr>
              <w:t>DOT-T1E_02796</w:t>
            </w:r>
          </w:p>
        </w:tc>
        <w:tc>
          <w:tcPr>
            <w:tcW w:w="444" w:type="pct"/>
            <w:vAlign w:val="center"/>
          </w:tcPr>
          <w:p w14:paraId="62D90A39" w14:textId="77777777" w:rsidR="000A2F30" w:rsidRPr="009D60CE" w:rsidRDefault="000A2F30" w:rsidP="00C81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T1E_1616</w:t>
            </w:r>
          </w:p>
        </w:tc>
        <w:tc>
          <w:tcPr>
            <w:tcW w:w="387" w:type="pct"/>
            <w:vAlign w:val="center"/>
          </w:tcPr>
          <w:p w14:paraId="3B6A1622" w14:textId="77777777" w:rsidR="000A2F30" w:rsidRPr="000D7C19" w:rsidRDefault="000A2F30" w:rsidP="00123B9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D7C19">
              <w:rPr>
                <w:rFonts w:ascii="Times New Roman" w:hAnsi="Times New Roman" w:cs="Times New Roman"/>
                <w:i/>
                <w:sz w:val="24"/>
                <w:szCs w:val="24"/>
              </w:rPr>
              <w:t>styD_2</w:t>
            </w:r>
          </w:p>
        </w:tc>
        <w:tc>
          <w:tcPr>
            <w:tcW w:w="1011" w:type="pct"/>
            <w:vAlign w:val="center"/>
          </w:tcPr>
          <w:p w14:paraId="6FDFDFA1" w14:textId="77777777" w:rsidR="000A2F30" w:rsidRPr="009D60CE" w:rsidRDefault="000A2F30" w:rsidP="00123B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Phenylacetaldehyde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dehydrogenase</w:t>
            </w:r>
            <w:proofErr w:type="spellEnd"/>
          </w:p>
        </w:tc>
        <w:tc>
          <w:tcPr>
            <w:tcW w:w="950" w:type="pct"/>
          </w:tcPr>
          <w:p w14:paraId="7A93160D" w14:textId="755F2A43" w:rsidR="000A2F30" w:rsidRDefault="0062792C" w:rsidP="006279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[24]</w:t>
            </w:r>
          </w:p>
        </w:tc>
      </w:tr>
      <w:tr w:rsidR="000A2F30" w:rsidRPr="009D60CE" w14:paraId="7BC0CE73" w14:textId="77777777" w:rsidTr="0062792C">
        <w:trPr>
          <w:jc w:val="center"/>
        </w:trPr>
        <w:tc>
          <w:tcPr>
            <w:tcW w:w="600" w:type="pct"/>
            <w:shd w:val="clear" w:color="auto" w:fill="D9D9D9" w:themeFill="background1" w:themeFillShade="D9"/>
          </w:tcPr>
          <w:p w14:paraId="64B7D7B1" w14:textId="77777777" w:rsidR="000A2F30" w:rsidRPr="009D60CE" w:rsidRDefault="000A2F30" w:rsidP="00123B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pct"/>
            <w:shd w:val="clear" w:color="auto" w:fill="D9D9D9" w:themeFill="background1" w:themeFillShade="D9"/>
          </w:tcPr>
          <w:p w14:paraId="7BDA7AFD" w14:textId="77777777" w:rsidR="000A2F30" w:rsidRPr="009D60CE" w:rsidRDefault="000A2F30" w:rsidP="00252F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shd w:val="clear" w:color="auto" w:fill="D9D9D9" w:themeFill="background1" w:themeFillShade="D9"/>
            <w:vAlign w:val="center"/>
          </w:tcPr>
          <w:p w14:paraId="07AD2603" w14:textId="77777777" w:rsidR="000A2F30" w:rsidRPr="009D60CE" w:rsidRDefault="000A2F30" w:rsidP="00252F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4" w:type="pct"/>
            <w:shd w:val="clear" w:color="auto" w:fill="D9D9D9" w:themeFill="background1" w:themeFillShade="D9"/>
            <w:vAlign w:val="center"/>
          </w:tcPr>
          <w:p w14:paraId="1897FC5C" w14:textId="77777777" w:rsidR="000A2F30" w:rsidRPr="009D60CE" w:rsidRDefault="000A2F30" w:rsidP="00C81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D9D9D9" w:themeFill="background1" w:themeFillShade="D9"/>
            <w:vAlign w:val="center"/>
          </w:tcPr>
          <w:p w14:paraId="19B922E7" w14:textId="77777777" w:rsidR="000A2F30" w:rsidRPr="000D7C19" w:rsidRDefault="000A2F30" w:rsidP="00123B9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11" w:type="pct"/>
            <w:shd w:val="clear" w:color="auto" w:fill="D9D9D9" w:themeFill="background1" w:themeFillShade="D9"/>
            <w:vAlign w:val="center"/>
          </w:tcPr>
          <w:p w14:paraId="6E7CA459" w14:textId="77777777" w:rsidR="000A2F30" w:rsidRPr="009D60CE" w:rsidRDefault="000A2F30" w:rsidP="00123B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pct"/>
            <w:shd w:val="clear" w:color="auto" w:fill="D9D9D9" w:themeFill="background1" w:themeFillShade="D9"/>
          </w:tcPr>
          <w:p w14:paraId="3EB9DF85" w14:textId="77777777" w:rsidR="000A2F30" w:rsidRPr="009D60CE" w:rsidRDefault="000A2F30" w:rsidP="006279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2F30" w:rsidRPr="009D60CE" w14:paraId="547FC60C" w14:textId="77777777" w:rsidTr="0062792C">
        <w:trPr>
          <w:jc w:val="center"/>
        </w:trPr>
        <w:tc>
          <w:tcPr>
            <w:tcW w:w="600" w:type="pct"/>
            <w:vMerge w:val="restart"/>
            <w:vAlign w:val="center"/>
          </w:tcPr>
          <w:p w14:paraId="2EBD0984" w14:textId="77777777" w:rsidR="000A2F30" w:rsidRPr="009D60CE" w:rsidRDefault="000A2F30" w:rsidP="00123B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Missense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variants</w:t>
            </w:r>
            <w:proofErr w:type="spellEnd"/>
          </w:p>
        </w:tc>
        <w:tc>
          <w:tcPr>
            <w:tcW w:w="858" w:type="pct"/>
            <w:vMerge w:val="restart"/>
            <w:vAlign w:val="center"/>
          </w:tcPr>
          <w:p w14:paraId="2522CA9F" w14:textId="77777777" w:rsidR="000A2F30" w:rsidRPr="00123B9F" w:rsidRDefault="000A2F30" w:rsidP="00EC4B1D">
            <w:pPr>
              <w:ind w:left="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Phenylalanine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metabolism</w:t>
            </w:r>
            <w:proofErr w:type="spellEnd"/>
          </w:p>
          <w:p w14:paraId="42C3FC0B" w14:textId="77777777" w:rsidR="000A2F30" w:rsidRPr="00123B9F" w:rsidRDefault="000A2F30" w:rsidP="00252FB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vAlign w:val="center"/>
          </w:tcPr>
          <w:p w14:paraId="73A91A5E" w14:textId="77777777" w:rsidR="000A2F30" w:rsidRPr="00123B9F" w:rsidRDefault="000A2F30" w:rsidP="00252FB9">
            <w:pPr>
              <w:ind w:left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9F">
              <w:rPr>
                <w:rFonts w:ascii="Times New Roman" w:hAnsi="Times New Roman" w:cs="Times New Roman"/>
                <w:sz w:val="24"/>
                <w:szCs w:val="24"/>
              </w:rPr>
              <w:t>DOT-T1E_02335</w:t>
            </w:r>
          </w:p>
        </w:tc>
        <w:tc>
          <w:tcPr>
            <w:tcW w:w="444" w:type="pct"/>
            <w:vAlign w:val="center"/>
          </w:tcPr>
          <w:p w14:paraId="39658953" w14:textId="77777777" w:rsidR="000A2F30" w:rsidRPr="009D60CE" w:rsidRDefault="000A2F30" w:rsidP="00C81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T1E_5512</w:t>
            </w:r>
          </w:p>
        </w:tc>
        <w:tc>
          <w:tcPr>
            <w:tcW w:w="387" w:type="pct"/>
            <w:vAlign w:val="center"/>
          </w:tcPr>
          <w:p w14:paraId="075214B1" w14:textId="77777777" w:rsidR="000A2F30" w:rsidRPr="000D7C19" w:rsidRDefault="000A2F30" w:rsidP="00123B9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D7C19">
              <w:rPr>
                <w:rFonts w:ascii="Times New Roman" w:hAnsi="Times New Roman" w:cs="Times New Roman"/>
                <w:i/>
                <w:sz w:val="24"/>
                <w:szCs w:val="24"/>
              </w:rPr>
              <w:t>xylB_2</w:t>
            </w:r>
          </w:p>
        </w:tc>
        <w:tc>
          <w:tcPr>
            <w:tcW w:w="1011" w:type="pct"/>
            <w:vAlign w:val="center"/>
          </w:tcPr>
          <w:p w14:paraId="72F06E1D" w14:textId="14D5AC8B" w:rsidR="0062792C" w:rsidRPr="009D60CE" w:rsidRDefault="000A2F30" w:rsidP="006279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Aryl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-alcohol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dehydrogenase</w:t>
            </w:r>
            <w:proofErr w:type="spellEnd"/>
          </w:p>
        </w:tc>
        <w:tc>
          <w:tcPr>
            <w:tcW w:w="950" w:type="pct"/>
          </w:tcPr>
          <w:p w14:paraId="0CBD47FF" w14:textId="77777777" w:rsidR="000A2F30" w:rsidRDefault="000A2F30" w:rsidP="006279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work</w:t>
            </w:r>
            <w:proofErr w:type="spellEnd"/>
          </w:p>
        </w:tc>
      </w:tr>
      <w:tr w:rsidR="000A2F30" w:rsidRPr="009D60CE" w14:paraId="43C83039" w14:textId="77777777" w:rsidTr="0062792C">
        <w:trPr>
          <w:jc w:val="center"/>
        </w:trPr>
        <w:tc>
          <w:tcPr>
            <w:tcW w:w="600" w:type="pct"/>
            <w:vMerge/>
          </w:tcPr>
          <w:p w14:paraId="44DD8DFB" w14:textId="77777777" w:rsidR="000A2F30" w:rsidRPr="000042A9" w:rsidRDefault="000A2F30" w:rsidP="00123B9F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pct"/>
            <w:vMerge/>
          </w:tcPr>
          <w:p w14:paraId="029CA4F0" w14:textId="77777777" w:rsidR="000A2F30" w:rsidRPr="00123B9F" w:rsidRDefault="000A2F30" w:rsidP="00252FB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vAlign w:val="center"/>
          </w:tcPr>
          <w:p w14:paraId="4E703AFE" w14:textId="77777777" w:rsidR="000A2F30" w:rsidRPr="00123B9F" w:rsidRDefault="000A2F30" w:rsidP="00252FB9">
            <w:pPr>
              <w:ind w:left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9F">
              <w:rPr>
                <w:rFonts w:ascii="Times New Roman" w:hAnsi="Times New Roman" w:cs="Times New Roman"/>
                <w:sz w:val="24"/>
                <w:szCs w:val="24"/>
              </w:rPr>
              <w:t>DOT-T1E_02359</w:t>
            </w:r>
          </w:p>
        </w:tc>
        <w:tc>
          <w:tcPr>
            <w:tcW w:w="444" w:type="pct"/>
            <w:vAlign w:val="center"/>
          </w:tcPr>
          <w:p w14:paraId="4293F7C5" w14:textId="77777777" w:rsidR="000A2F30" w:rsidRPr="009D60CE" w:rsidRDefault="000A2F30" w:rsidP="00C81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T1E_5534</w:t>
            </w:r>
          </w:p>
        </w:tc>
        <w:tc>
          <w:tcPr>
            <w:tcW w:w="387" w:type="pct"/>
            <w:vAlign w:val="center"/>
          </w:tcPr>
          <w:p w14:paraId="419514B6" w14:textId="77777777" w:rsidR="000A2F30" w:rsidRPr="000D7C19" w:rsidRDefault="000A2F30" w:rsidP="00123B9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D7C19">
              <w:rPr>
                <w:rFonts w:ascii="Times New Roman" w:hAnsi="Times New Roman" w:cs="Times New Roman"/>
                <w:i/>
                <w:sz w:val="24"/>
                <w:szCs w:val="24"/>
              </w:rPr>
              <w:t>paaH_2</w:t>
            </w:r>
          </w:p>
        </w:tc>
        <w:tc>
          <w:tcPr>
            <w:tcW w:w="1011" w:type="pct"/>
            <w:vAlign w:val="center"/>
          </w:tcPr>
          <w:p w14:paraId="0F486349" w14:textId="77777777" w:rsidR="000A2F30" w:rsidRPr="009D60CE" w:rsidRDefault="000A2F30" w:rsidP="00123B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3-Hydroxyadipyl-CoA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dehydrogenase</w:t>
            </w:r>
            <w:proofErr w:type="spellEnd"/>
          </w:p>
        </w:tc>
        <w:tc>
          <w:tcPr>
            <w:tcW w:w="950" w:type="pct"/>
          </w:tcPr>
          <w:p w14:paraId="6715A0D6" w14:textId="77777777" w:rsidR="000A2F30" w:rsidRDefault="000A2F30" w:rsidP="006279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work</w:t>
            </w:r>
            <w:proofErr w:type="spellEnd"/>
          </w:p>
        </w:tc>
      </w:tr>
      <w:tr w:rsidR="000A2F30" w:rsidRPr="009D60CE" w14:paraId="0B4D1574" w14:textId="77777777" w:rsidTr="0062792C">
        <w:trPr>
          <w:jc w:val="center"/>
        </w:trPr>
        <w:tc>
          <w:tcPr>
            <w:tcW w:w="600" w:type="pct"/>
            <w:vMerge/>
          </w:tcPr>
          <w:p w14:paraId="71EEC58F" w14:textId="77777777" w:rsidR="000A2F30" w:rsidRPr="000042A9" w:rsidRDefault="000A2F30" w:rsidP="00123B9F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pct"/>
            <w:vMerge/>
          </w:tcPr>
          <w:p w14:paraId="701DEA65" w14:textId="77777777" w:rsidR="000A2F30" w:rsidRPr="00123B9F" w:rsidRDefault="000A2F30" w:rsidP="00252FB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vAlign w:val="center"/>
          </w:tcPr>
          <w:p w14:paraId="46B610D0" w14:textId="77777777" w:rsidR="000A2F30" w:rsidRPr="00123B9F" w:rsidRDefault="000A2F30" w:rsidP="00252FB9">
            <w:pPr>
              <w:ind w:left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9F">
              <w:rPr>
                <w:rFonts w:ascii="Times New Roman" w:hAnsi="Times New Roman" w:cs="Times New Roman"/>
                <w:sz w:val="24"/>
                <w:szCs w:val="24"/>
              </w:rPr>
              <w:t>DOT-T1E_00975</w:t>
            </w:r>
          </w:p>
        </w:tc>
        <w:tc>
          <w:tcPr>
            <w:tcW w:w="444" w:type="pct"/>
            <w:vAlign w:val="center"/>
          </w:tcPr>
          <w:p w14:paraId="51AFD999" w14:textId="77777777" w:rsidR="000A2F30" w:rsidRPr="009D60CE" w:rsidRDefault="000A2F30" w:rsidP="00C81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T1E_3087</w:t>
            </w:r>
          </w:p>
        </w:tc>
        <w:tc>
          <w:tcPr>
            <w:tcW w:w="387" w:type="pct"/>
            <w:vAlign w:val="center"/>
          </w:tcPr>
          <w:p w14:paraId="623B9AD9" w14:textId="77777777" w:rsidR="000A2F30" w:rsidRPr="000D7C19" w:rsidRDefault="000A2F30" w:rsidP="00123B9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D7C19">
              <w:rPr>
                <w:rFonts w:ascii="Times New Roman" w:hAnsi="Times New Roman" w:cs="Times New Roman"/>
                <w:i/>
                <w:sz w:val="24"/>
                <w:szCs w:val="24"/>
              </w:rPr>
              <w:t>dadA1_2</w:t>
            </w:r>
          </w:p>
        </w:tc>
        <w:tc>
          <w:tcPr>
            <w:tcW w:w="1011" w:type="pct"/>
            <w:vAlign w:val="center"/>
          </w:tcPr>
          <w:p w14:paraId="23B04FA0" w14:textId="4932611D" w:rsidR="0062792C" w:rsidRPr="009D60CE" w:rsidRDefault="000A2F30" w:rsidP="006279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D-Amino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acid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dehydrogenase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950" w:type="pct"/>
          </w:tcPr>
          <w:p w14:paraId="3DEB69F8" w14:textId="77777777" w:rsidR="000A2F30" w:rsidRDefault="000A2F30" w:rsidP="006279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work</w:t>
            </w:r>
            <w:proofErr w:type="spellEnd"/>
          </w:p>
        </w:tc>
      </w:tr>
      <w:tr w:rsidR="000A2F30" w:rsidRPr="009D60CE" w14:paraId="152AD73F" w14:textId="77777777" w:rsidTr="0062792C">
        <w:trPr>
          <w:jc w:val="center"/>
        </w:trPr>
        <w:tc>
          <w:tcPr>
            <w:tcW w:w="600" w:type="pct"/>
            <w:vMerge/>
          </w:tcPr>
          <w:p w14:paraId="273CCC1F" w14:textId="77777777" w:rsidR="000A2F30" w:rsidRPr="000042A9" w:rsidRDefault="000A2F30" w:rsidP="00123B9F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pct"/>
            <w:vMerge/>
          </w:tcPr>
          <w:p w14:paraId="626F97F4" w14:textId="77777777" w:rsidR="000A2F30" w:rsidRPr="00123B9F" w:rsidRDefault="000A2F30" w:rsidP="00252FB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vAlign w:val="center"/>
          </w:tcPr>
          <w:p w14:paraId="6E254B8C" w14:textId="77777777" w:rsidR="000A2F30" w:rsidRPr="00123B9F" w:rsidRDefault="000A2F30" w:rsidP="00252FB9">
            <w:pPr>
              <w:ind w:left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9F">
              <w:rPr>
                <w:rFonts w:ascii="Times New Roman" w:hAnsi="Times New Roman" w:cs="Times New Roman"/>
                <w:sz w:val="24"/>
                <w:szCs w:val="24"/>
              </w:rPr>
              <w:t>DOT-T1E_02417</w:t>
            </w:r>
          </w:p>
        </w:tc>
        <w:tc>
          <w:tcPr>
            <w:tcW w:w="444" w:type="pct"/>
            <w:vAlign w:val="center"/>
          </w:tcPr>
          <w:p w14:paraId="27D026E2" w14:textId="77777777" w:rsidR="000A2F30" w:rsidRPr="009D60CE" w:rsidRDefault="000A2F30" w:rsidP="00C81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T1E_5594</w:t>
            </w:r>
          </w:p>
        </w:tc>
        <w:tc>
          <w:tcPr>
            <w:tcW w:w="387" w:type="pct"/>
            <w:vAlign w:val="center"/>
          </w:tcPr>
          <w:p w14:paraId="77706AAA" w14:textId="77777777" w:rsidR="000A2F30" w:rsidRPr="000D7C19" w:rsidRDefault="000A2F30" w:rsidP="00123B9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0D7C19">
              <w:rPr>
                <w:rFonts w:ascii="Times New Roman" w:hAnsi="Times New Roman" w:cs="Times New Roman"/>
                <w:i/>
                <w:sz w:val="24"/>
                <w:szCs w:val="24"/>
              </w:rPr>
              <w:t>paaK</w:t>
            </w:r>
            <w:proofErr w:type="spellEnd"/>
          </w:p>
        </w:tc>
        <w:tc>
          <w:tcPr>
            <w:tcW w:w="1011" w:type="pct"/>
            <w:vAlign w:val="center"/>
          </w:tcPr>
          <w:p w14:paraId="2EB8EF4C" w14:textId="358A3638" w:rsidR="0062792C" w:rsidRPr="009D60CE" w:rsidRDefault="000A2F30" w:rsidP="006279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Phenylacetate-CoA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ligase</w:t>
            </w:r>
          </w:p>
        </w:tc>
        <w:tc>
          <w:tcPr>
            <w:tcW w:w="950" w:type="pct"/>
          </w:tcPr>
          <w:p w14:paraId="07C1140C" w14:textId="77777777" w:rsidR="000A2F30" w:rsidRDefault="000A2F30" w:rsidP="006279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work</w:t>
            </w:r>
            <w:proofErr w:type="spellEnd"/>
          </w:p>
        </w:tc>
      </w:tr>
      <w:tr w:rsidR="000A2F30" w:rsidRPr="000A2F30" w14:paraId="7F279C0D" w14:textId="77777777" w:rsidTr="0062792C">
        <w:trPr>
          <w:jc w:val="center"/>
        </w:trPr>
        <w:tc>
          <w:tcPr>
            <w:tcW w:w="600" w:type="pct"/>
            <w:vMerge/>
          </w:tcPr>
          <w:p w14:paraId="279038EC" w14:textId="77777777" w:rsidR="000A2F30" w:rsidRPr="000042A9" w:rsidRDefault="000A2F30" w:rsidP="00123B9F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pct"/>
            <w:vMerge/>
          </w:tcPr>
          <w:p w14:paraId="62E46F94" w14:textId="77777777" w:rsidR="000A2F30" w:rsidRPr="00123B9F" w:rsidRDefault="000A2F30" w:rsidP="00252FB9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vAlign w:val="center"/>
          </w:tcPr>
          <w:p w14:paraId="7099634B" w14:textId="77777777" w:rsidR="000A2F30" w:rsidRPr="00123B9F" w:rsidRDefault="000A2F30" w:rsidP="00252FB9">
            <w:pPr>
              <w:ind w:left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9F">
              <w:rPr>
                <w:rFonts w:ascii="Times New Roman" w:hAnsi="Times New Roman" w:cs="Times New Roman"/>
                <w:sz w:val="24"/>
                <w:szCs w:val="24"/>
              </w:rPr>
              <w:t>DOT-T1E_02418</w:t>
            </w:r>
          </w:p>
        </w:tc>
        <w:tc>
          <w:tcPr>
            <w:tcW w:w="444" w:type="pct"/>
            <w:vAlign w:val="center"/>
          </w:tcPr>
          <w:p w14:paraId="47832EFA" w14:textId="77777777" w:rsidR="000A2F30" w:rsidRPr="009D60CE" w:rsidRDefault="000A2F30" w:rsidP="00C81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T1E_5595</w:t>
            </w:r>
          </w:p>
        </w:tc>
        <w:tc>
          <w:tcPr>
            <w:tcW w:w="387" w:type="pct"/>
            <w:vAlign w:val="center"/>
          </w:tcPr>
          <w:p w14:paraId="0EAE1B0B" w14:textId="77777777" w:rsidR="000A2F30" w:rsidRPr="000D7C19" w:rsidRDefault="000A2F30" w:rsidP="00123B9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proofErr w:type="spellStart"/>
            <w:r w:rsidRPr="000D7C1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paaA</w:t>
            </w:r>
            <w:proofErr w:type="spellEnd"/>
          </w:p>
        </w:tc>
        <w:tc>
          <w:tcPr>
            <w:tcW w:w="1011" w:type="pct"/>
            <w:vAlign w:val="center"/>
          </w:tcPr>
          <w:p w14:paraId="48502FE4" w14:textId="77777777" w:rsidR="000A2F30" w:rsidRPr="00315BBA" w:rsidRDefault="000A2F30" w:rsidP="0012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1,2-P</w:t>
            </w:r>
            <w:r w:rsidRPr="00315B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henylacetyl-CoA epoxidase, subunit A</w:t>
            </w:r>
          </w:p>
        </w:tc>
        <w:tc>
          <w:tcPr>
            <w:tcW w:w="950" w:type="pct"/>
          </w:tcPr>
          <w:p w14:paraId="474A0ED3" w14:textId="77777777" w:rsidR="000A2F30" w:rsidRDefault="000A2F30" w:rsidP="006279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work</w:t>
            </w:r>
          </w:p>
        </w:tc>
      </w:tr>
      <w:tr w:rsidR="000A2F30" w:rsidRPr="000A2F30" w14:paraId="46B6EB3A" w14:textId="77777777" w:rsidTr="0062792C">
        <w:trPr>
          <w:jc w:val="center"/>
        </w:trPr>
        <w:tc>
          <w:tcPr>
            <w:tcW w:w="600" w:type="pct"/>
            <w:vMerge/>
          </w:tcPr>
          <w:p w14:paraId="2D9A920A" w14:textId="77777777" w:rsidR="000A2F30" w:rsidRDefault="000A2F30" w:rsidP="00123B9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8" w:type="pct"/>
            <w:shd w:val="clear" w:color="auto" w:fill="D9D9D9" w:themeFill="background1" w:themeFillShade="D9"/>
          </w:tcPr>
          <w:p w14:paraId="1DE15217" w14:textId="77777777" w:rsidR="000A2F30" w:rsidRPr="00315BBA" w:rsidRDefault="000A2F30" w:rsidP="00252FB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50" w:type="pct"/>
            <w:shd w:val="clear" w:color="auto" w:fill="D9D9D9" w:themeFill="background1" w:themeFillShade="D9"/>
            <w:vAlign w:val="center"/>
          </w:tcPr>
          <w:p w14:paraId="681708A1" w14:textId="77777777" w:rsidR="000A2F30" w:rsidRPr="00315BBA" w:rsidRDefault="000A2F30" w:rsidP="00252FB9">
            <w:pPr>
              <w:ind w:left="37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44" w:type="pct"/>
            <w:shd w:val="clear" w:color="auto" w:fill="D9D9D9" w:themeFill="background1" w:themeFillShade="D9"/>
            <w:vAlign w:val="center"/>
          </w:tcPr>
          <w:p w14:paraId="56B3053E" w14:textId="77777777" w:rsidR="000A2F30" w:rsidRPr="00315BBA" w:rsidRDefault="000A2F30" w:rsidP="00C81A5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87" w:type="pct"/>
            <w:shd w:val="clear" w:color="auto" w:fill="D9D9D9" w:themeFill="background1" w:themeFillShade="D9"/>
            <w:vAlign w:val="center"/>
          </w:tcPr>
          <w:p w14:paraId="2CDD05EC" w14:textId="77777777" w:rsidR="000A2F30" w:rsidRPr="000D7C19" w:rsidRDefault="000A2F30" w:rsidP="00123B9F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1011" w:type="pct"/>
            <w:shd w:val="clear" w:color="auto" w:fill="D9D9D9" w:themeFill="background1" w:themeFillShade="D9"/>
            <w:vAlign w:val="center"/>
          </w:tcPr>
          <w:p w14:paraId="363905E0" w14:textId="77777777" w:rsidR="000A2F30" w:rsidRPr="00315BBA" w:rsidRDefault="000A2F30" w:rsidP="00123B9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50" w:type="pct"/>
            <w:shd w:val="clear" w:color="auto" w:fill="D9D9D9" w:themeFill="background1" w:themeFillShade="D9"/>
          </w:tcPr>
          <w:p w14:paraId="44A345BB" w14:textId="77777777" w:rsidR="000A2F30" w:rsidRPr="00315BBA" w:rsidRDefault="000A2F30" w:rsidP="0062792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A2F30" w:rsidRPr="009D60CE" w14:paraId="3539B739" w14:textId="77777777" w:rsidTr="0062792C">
        <w:trPr>
          <w:jc w:val="center"/>
        </w:trPr>
        <w:tc>
          <w:tcPr>
            <w:tcW w:w="600" w:type="pct"/>
            <w:vMerge/>
            <w:vAlign w:val="center"/>
          </w:tcPr>
          <w:p w14:paraId="726AF72B" w14:textId="77777777" w:rsidR="000A2F30" w:rsidRPr="000042A9" w:rsidRDefault="000A2F30" w:rsidP="00123B9F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58" w:type="pct"/>
            <w:vMerge w:val="restart"/>
          </w:tcPr>
          <w:p w14:paraId="0C992A6E" w14:textId="77777777" w:rsidR="000A2F30" w:rsidRPr="00C81A58" w:rsidRDefault="000A2F30" w:rsidP="00EC4B1D">
            <w:pPr>
              <w:ind w:left="4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Phenylalanine, tyrosine and tryptophan biosynthesis</w:t>
            </w:r>
          </w:p>
        </w:tc>
        <w:tc>
          <w:tcPr>
            <w:tcW w:w="750" w:type="pct"/>
            <w:vAlign w:val="center"/>
          </w:tcPr>
          <w:p w14:paraId="6AFD7089" w14:textId="77777777" w:rsidR="000A2F30" w:rsidRPr="00123B9F" w:rsidRDefault="000A2F30" w:rsidP="00252FB9">
            <w:pPr>
              <w:ind w:left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9F">
              <w:rPr>
                <w:rFonts w:ascii="Times New Roman" w:hAnsi="Times New Roman" w:cs="Times New Roman"/>
                <w:sz w:val="24"/>
                <w:szCs w:val="24"/>
              </w:rPr>
              <w:t>DOT-T1E_02902</w:t>
            </w:r>
          </w:p>
        </w:tc>
        <w:tc>
          <w:tcPr>
            <w:tcW w:w="444" w:type="pct"/>
            <w:vAlign w:val="center"/>
          </w:tcPr>
          <w:p w14:paraId="17D328EA" w14:textId="77777777" w:rsidR="000A2F30" w:rsidRPr="009D60CE" w:rsidRDefault="000A2F30" w:rsidP="00C81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T1E_2295</w:t>
            </w:r>
          </w:p>
        </w:tc>
        <w:tc>
          <w:tcPr>
            <w:tcW w:w="387" w:type="pct"/>
            <w:vAlign w:val="center"/>
          </w:tcPr>
          <w:p w14:paraId="1AD55747" w14:textId="77777777" w:rsidR="000A2F30" w:rsidRPr="000D7C19" w:rsidRDefault="000A2F30" w:rsidP="00123B9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0D7C19">
              <w:rPr>
                <w:rFonts w:ascii="Times New Roman" w:hAnsi="Times New Roman" w:cs="Times New Roman"/>
                <w:i/>
                <w:sz w:val="24"/>
                <w:szCs w:val="24"/>
              </w:rPr>
              <w:t>quiA</w:t>
            </w:r>
            <w:proofErr w:type="spellEnd"/>
          </w:p>
        </w:tc>
        <w:tc>
          <w:tcPr>
            <w:tcW w:w="1011" w:type="pct"/>
            <w:vAlign w:val="center"/>
          </w:tcPr>
          <w:p w14:paraId="0581F01A" w14:textId="77777777" w:rsidR="000A2F30" w:rsidRPr="009D60CE" w:rsidRDefault="000A2F30" w:rsidP="00123B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Quinate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shikimate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dehydrogenase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quinone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50" w:type="pct"/>
          </w:tcPr>
          <w:p w14:paraId="64E4B67D" w14:textId="77777777" w:rsidR="000A2F30" w:rsidRDefault="000A2F30" w:rsidP="006279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work</w:t>
            </w:r>
            <w:proofErr w:type="spellEnd"/>
          </w:p>
        </w:tc>
      </w:tr>
      <w:tr w:rsidR="000A2F30" w:rsidRPr="009D60CE" w14:paraId="53DFA03E" w14:textId="77777777" w:rsidTr="0062792C">
        <w:trPr>
          <w:jc w:val="center"/>
        </w:trPr>
        <w:tc>
          <w:tcPr>
            <w:tcW w:w="600" w:type="pct"/>
            <w:vMerge/>
          </w:tcPr>
          <w:p w14:paraId="0236C912" w14:textId="77777777" w:rsidR="000A2F30" w:rsidRPr="000042A9" w:rsidRDefault="000A2F30" w:rsidP="00123B9F">
            <w:pPr>
              <w:ind w:left="3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pct"/>
            <w:vMerge/>
          </w:tcPr>
          <w:p w14:paraId="0ACC7655" w14:textId="77777777" w:rsidR="000A2F30" w:rsidRPr="00123B9F" w:rsidRDefault="000A2F30" w:rsidP="00123B9F">
            <w:pPr>
              <w:ind w:left="36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pct"/>
            <w:vAlign w:val="center"/>
          </w:tcPr>
          <w:p w14:paraId="60E45699" w14:textId="77777777" w:rsidR="000A2F30" w:rsidRPr="00123B9F" w:rsidRDefault="000A2F30" w:rsidP="00252FB9">
            <w:pPr>
              <w:ind w:left="3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9F">
              <w:rPr>
                <w:rFonts w:ascii="Times New Roman" w:hAnsi="Times New Roman" w:cs="Times New Roman"/>
                <w:sz w:val="24"/>
                <w:szCs w:val="24"/>
              </w:rPr>
              <w:t>DOT-T1E_03824</w:t>
            </w:r>
          </w:p>
        </w:tc>
        <w:tc>
          <w:tcPr>
            <w:tcW w:w="444" w:type="pct"/>
            <w:vAlign w:val="center"/>
          </w:tcPr>
          <w:p w14:paraId="32DB1380" w14:textId="77777777" w:rsidR="000A2F30" w:rsidRPr="009D60CE" w:rsidRDefault="000A2F30" w:rsidP="00C81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T1E_3018</w:t>
            </w:r>
          </w:p>
        </w:tc>
        <w:tc>
          <w:tcPr>
            <w:tcW w:w="387" w:type="pct"/>
            <w:vAlign w:val="center"/>
          </w:tcPr>
          <w:p w14:paraId="1987DD95" w14:textId="77777777" w:rsidR="000A2F30" w:rsidRPr="000D7C19" w:rsidRDefault="000A2F30" w:rsidP="00123B9F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0D7C19">
              <w:rPr>
                <w:rFonts w:ascii="Times New Roman" w:hAnsi="Times New Roman" w:cs="Times New Roman"/>
                <w:i/>
                <w:sz w:val="24"/>
                <w:szCs w:val="24"/>
              </w:rPr>
              <w:t>pheA</w:t>
            </w:r>
            <w:proofErr w:type="spellEnd"/>
          </w:p>
        </w:tc>
        <w:tc>
          <w:tcPr>
            <w:tcW w:w="1011" w:type="pct"/>
            <w:vAlign w:val="center"/>
          </w:tcPr>
          <w:p w14:paraId="0C4C6CEE" w14:textId="77777777" w:rsidR="000A2F30" w:rsidRPr="009D60CE" w:rsidRDefault="000A2F30" w:rsidP="00123B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Bifunctional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chorismate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mutase /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prephenate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dehydratase</w:t>
            </w:r>
            <w:proofErr w:type="spellEnd"/>
          </w:p>
        </w:tc>
        <w:tc>
          <w:tcPr>
            <w:tcW w:w="950" w:type="pct"/>
          </w:tcPr>
          <w:p w14:paraId="6AFBAB18" w14:textId="77777777" w:rsidR="000A2F30" w:rsidRDefault="000A2F30" w:rsidP="006279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work</w:t>
            </w:r>
            <w:proofErr w:type="spellEnd"/>
          </w:p>
        </w:tc>
      </w:tr>
    </w:tbl>
    <w:p w14:paraId="45135359" w14:textId="77777777" w:rsidR="00252FB9" w:rsidRPr="00252FB9" w:rsidRDefault="00252FB9">
      <w:pPr>
        <w:rPr>
          <w:rFonts w:ascii="Times New Roman" w:hAnsi="Times New Roman" w:cs="Times New Roman"/>
          <w:lang w:val="en-US"/>
        </w:rPr>
      </w:pPr>
      <w:proofErr w:type="spellStart"/>
      <w:r w:rsidRPr="00252FB9">
        <w:rPr>
          <w:rFonts w:ascii="Times New Roman" w:hAnsi="Times New Roman" w:cs="Times New Roman"/>
          <w:vertAlign w:val="superscript"/>
          <w:lang w:val="en-US"/>
        </w:rPr>
        <w:t>a</w:t>
      </w:r>
      <w:r w:rsidRPr="00252FB9">
        <w:rPr>
          <w:rFonts w:ascii="Times New Roman" w:hAnsi="Times New Roman" w:cs="Times New Roman"/>
          <w:lang w:val="en-US"/>
        </w:rPr>
        <w:t>According</w:t>
      </w:r>
      <w:proofErr w:type="spellEnd"/>
      <w:r w:rsidRPr="00252FB9">
        <w:rPr>
          <w:rFonts w:ascii="Times New Roman" w:hAnsi="Times New Roman" w:cs="Times New Roman"/>
          <w:lang w:val="en-US"/>
        </w:rPr>
        <w:t xml:space="preserve"> to CP110782 (NCBI)</w:t>
      </w:r>
      <w:r>
        <w:rPr>
          <w:rFonts w:ascii="Times New Roman" w:hAnsi="Times New Roman" w:cs="Times New Roman"/>
          <w:lang w:val="en-US"/>
        </w:rPr>
        <w:t xml:space="preserve">; </w:t>
      </w:r>
      <w:proofErr w:type="spellStart"/>
      <w:r w:rsidRPr="00252FB9">
        <w:rPr>
          <w:rFonts w:ascii="Times New Roman" w:hAnsi="Times New Roman" w:cs="Times New Roman"/>
          <w:vertAlign w:val="superscript"/>
          <w:lang w:val="en-US"/>
        </w:rPr>
        <w:t>b</w:t>
      </w:r>
      <w:r w:rsidRPr="00252FB9">
        <w:rPr>
          <w:rFonts w:ascii="Times New Roman" w:hAnsi="Times New Roman" w:cs="Times New Roman"/>
          <w:lang w:val="en-US"/>
        </w:rPr>
        <w:t>According</w:t>
      </w:r>
      <w:proofErr w:type="spellEnd"/>
      <w:r w:rsidRPr="00252FB9">
        <w:rPr>
          <w:rFonts w:ascii="Times New Roman" w:hAnsi="Times New Roman" w:cs="Times New Roman"/>
          <w:lang w:val="en-US"/>
        </w:rPr>
        <w:t xml:space="preserve"> to CP003734 (NCBI)</w:t>
      </w:r>
    </w:p>
    <w:sectPr w:rsidR="00252FB9" w:rsidRPr="00252FB9" w:rsidSect="00315BBA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9B37B7"/>
    <w:multiLevelType w:val="hybridMultilevel"/>
    <w:tmpl w:val="DB386D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801360"/>
    <w:multiLevelType w:val="hybridMultilevel"/>
    <w:tmpl w:val="1DACC4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2550483">
    <w:abstractNumId w:val="0"/>
  </w:num>
  <w:num w:numId="2" w16cid:durableId="2067798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0CE"/>
    <w:rsid w:val="000042A9"/>
    <w:rsid w:val="00022FD2"/>
    <w:rsid w:val="000A0AE0"/>
    <w:rsid w:val="000A2F30"/>
    <w:rsid w:val="000D7C19"/>
    <w:rsid w:val="00117D98"/>
    <w:rsid w:val="00123B9F"/>
    <w:rsid w:val="00201404"/>
    <w:rsid w:val="00252FB9"/>
    <w:rsid w:val="002D3778"/>
    <w:rsid w:val="00315BBA"/>
    <w:rsid w:val="0062792C"/>
    <w:rsid w:val="0072524B"/>
    <w:rsid w:val="007F4DB4"/>
    <w:rsid w:val="008525E5"/>
    <w:rsid w:val="00883D3B"/>
    <w:rsid w:val="009D60CE"/>
    <w:rsid w:val="00A556FA"/>
    <w:rsid w:val="00A55D5F"/>
    <w:rsid w:val="00C06121"/>
    <w:rsid w:val="00C2341D"/>
    <w:rsid w:val="00C81A58"/>
    <w:rsid w:val="00C84C31"/>
    <w:rsid w:val="00CC0A98"/>
    <w:rsid w:val="00E632DC"/>
    <w:rsid w:val="00EC4B1D"/>
    <w:rsid w:val="00F10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39D07"/>
  <w15:chartTrackingRefBased/>
  <w15:docId w15:val="{DA7CD141-72DF-40D8-8B05-395F4D31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0C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D6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F4DB4"/>
    <w:pPr>
      <w:ind w:left="720"/>
      <w:contextualSpacing/>
    </w:pPr>
  </w:style>
  <w:style w:type="paragraph" w:styleId="Revisin">
    <w:name w:val="Revision"/>
    <w:hidden/>
    <w:uiPriority w:val="99"/>
    <w:semiHidden/>
    <w:rsid w:val="006279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Patricia Godoy Alba</cp:lastModifiedBy>
  <cp:revision>6</cp:revision>
  <dcterms:created xsi:type="dcterms:W3CDTF">2023-09-30T16:29:00Z</dcterms:created>
  <dcterms:modified xsi:type="dcterms:W3CDTF">2024-01-24T22:43:00Z</dcterms:modified>
</cp:coreProperties>
</file>