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8F002" w14:textId="77777777" w:rsidR="00A3360E" w:rsidRPr="00F221D0" w:rsidRDefault="00A3360E" w:rsidP="00A3360E">
      <w:pPr>
        <w:spacing w:before="240" w:after="120"/>
        <w:jc w:val="center"/>
        <w:rPr>
          <w:rFonts w:ascii="Times New Roman" w:hAnsi="Times New Roman"/>
          <w:b/>
          <w:i/>
          <w:sz w:val="32"/>
          <w:szCs w:val="32"/>
        </w:rPr>
      </w:pPr>
      <w:r w:rsidRPr="00F221D0">
        <w:rPr>
          <w:rFonts w:ascii="Times New Roman" w:hAnsi="Times New Roman"/>
          <w:b/>
          <w:i/>
          <w:sz w:val="32"/>
          <w:szCs w:val="32"/>
        </w:rPr>
        <w:t>Supplemental Materials</w:t>
      </w:r>
    </w:p>
    <w:p w14:paraId="7B4E0E31" w14:textId="7D50E7ED" w:rsidR="005C1A69" w:rsidRPr="00F221D0" w:rsidRDefault="005C1A69" w:rsidP="005C1A69">
      <w:pPr>
        <w:pStyle w:val="a7"/>
        <w:adjustRightInd w:val="0"/>
        <w:snapToGrid w:val="0"/>
        <w:spacing w:before="0" w:after="0" w:line="480" w:lineRule="auto"/>
        <w:jc w:val="left"/>
        <w:rPr>
          <w:rFonts w:ascii="Times New Roman" w:hAnsi="Times New Roman"/>
          <w:sz w:val="28"/>
          <w:szCs w:val="28"/>
        </w:rPr>
      </w:pPr>
      <w:bookmarkStart w:id="0" w:name="_Hlk117800706"/>
      <w:r w:rsidRPr="00F221D0">
        <w:rPr>
          <w:rFonts w:ascii="Times New Roman" w:hAnsi="Times New Roman"/>
          <w:sz w:val="28"/>
          <w:szCs w:val="28"/>
        </w:rPr>
        <w:t xml:space="preserve">Selectively superior production of docosahexaenoic acid in </w:t>
      </w:r>
      <w:r w:rsidRPr="00F221D0">
        <w:rPr>
          <w:rFonts w:ascii="Times New Roman" w:hAnsi="Times New Roman"/>
          <w:i/>
          <w:iCs/>
          <w:sz w:val="28"/>
          <w:szCs w:val="28"/>
        </w:rPr>
        <w:t>Schizochytrium</w:t>
      </w:r>
      <w:r w:rsidRPr="00F221D0">
        <w:rPr>
          <w:rFonts w:ascii="Times New Roman" w:hAnsi="Times New Roman"/>
          <w:sz w:val="28"/>
          <w:szCs w:val="28"/>
        </w:rPr>
        <w:t xml:space="preserve"> sp. through engineering the fatty acid biosynthetic pathway</w:t>
      </w:r>
      <w:r w:rsidR="004D209C" w:rsidRPr="00F221D0">
        <w:rPr>
          <w:rFonts w:ascii="Times New Roman" w:hAnsi="Times New Roman"/>
          <w:sz w:val="28"/>
          <w:szCs w:val="28"/>
        </w:rPr>
        <w:t>s</w:t>
      </w:r>
    </w:p>
    <w:p w14:paraId="7C8357BF" w14:textId="77777777" w:rsidR="005C1A69" w:rsidRPr="00F221D0" w:rsidRDefault="005C1A69" w:rsidP="005C1A69">
      <w:pPr>
        <w:tabs>
          <w:tab w:val="left" w:pos="576"/>
        </w:tabs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bookmarkEnd w:id="0"/>
    <w:p w14:paraId="0B38FDD0" w14:textId="693DF758" w:rsidR="001C68ED" w:rsidRPr="00F221D0" w:rsidRDefault="001C68ED" w:rsidP="001C68ED">
      <w:pPr>
        <w:tabs>
          <w:tab w:val="left" w:pos="576"/>
        </w:tabs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F221D0">
        <w:rPr>
          <w:rFonts w:ascii="Times New Roman" w:hAnsi="Times New Roman"/>
          <w:sz w:val="24"/>
          <w:szCs w:val="24"/>
        </w:rPr>
        <w:t xml:space="preserve">Yana </w:t>
      </w:r>
      <w:proofErr w:type="spellStart"/>
      <w:r w:rsidRPr="00F221D0">
        <w:rPr>
          <w:rFonts w:ascii="Times New Roman" w:hAnsi="Times New Roman"/>
          <w:sz w:val="24"/>
          <w:szCs w:val="24"/>
        </w:rPr>
        <w:t>Liu</w:t>
      </w:r>
      <w:r w:rsidRPr="00F221D0">
        <w:rPr>
          <w:rFonts w:ascii="Times New Roman" w:hAnsi="Times New Roman"/>
          <w:sz w:val="24"/>
          <w:szCs w:val="24"/>
          <w:vertAlign w:val="superscript"/>
        </w:rPr>
        <w:t>a</w:t>
      </w:r>
      <w:proofErr w:type="spellEnd"/>
      <w:r w:rsidRPr="00F221D0">
        <w:rPr>
          <w:rFonts w:ascii="Times New Roman" w:hAnsi="Times New Roman"/>
          <w:sz w:val="24"/>
          <w:szCs w:val="24"/>
        </w:rPr>
        <w:t>, Xiao Han</w:t>
      </w:r>
      <w:r w:rsidRPr="00F221D0">
        <w:rPr>
          <w:rFonts w:ascii="Times New Roman" w:hAnsi="Times New Roman"/>
          <w:sz w:val="24"/>
          <w:szCs w:val="24"/>
          <w:vertAlign w:val="superscript"/>
        </w:rPr>
        <w:t>a</w:t>
      </w:r>
      <w:r w:rsidRPr="00F221D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6720B" w:rsidRPr="00F221D0">
        <w:rPr>
          <w:rFonts w:ascii="Times New Roman" w:hAnsi="Times New Roman"/>
          <w:sz w:val="24"/>
          <w:szCs w:val="24"/>
        </w:rPr>
        <w:t>Z</w:t>
      </w:r>
      <w:r w:rsidR="00D6720B" w:rsidRPr="00F221D0">
        <w:rPr>
          <w:rFonts w:ascii="Times New Roman" w:hAnsi="Times New Roman" w:hint="eastAsia"/>
          <w:sz w:val="24"/>
          <w:szCs w:val="24"/>
        </w:rPr>
        <w:t>ong</w:t>
      </w:r>
      <w:r w:rsidR="00D6720B" w:rsidRPr="00F221D0">
        <w:rPr>
          <w:rFonts w:ascii="Times New Roman" w:hAnsi="Times New Roman"/>
          <w:sz w:val="24"/>
          <w:szCs w:val="24"/>
        </w:rPr>
        <w:t>cheng</w:t>
      </w:r>
      <w:proofErr w:type="spellEnd"/>
      <w:r w:rsidR="00D6720B" w:rsidRPr="00F221D0">
        <w:rPr>
          <w:rFonts w:ascii="Times New Roman" w:hAnsi="Times New Roman"/>
          <w:sz w:val="24"/>
          <w:szCs w:val="24"/>
        </w:rPr>
        <w:t xml:space="preserve"> Chen</w:t>
      </w:r>
      <w:r w:rsidR="00D6720B" w:rsidRPr="00F221D0">
        <w:rPr>
          <w:rFonts w:ascii="Times New Roman" w:hAnsi="Times New Roman"/>
          <w:sz w:val="24"/>
          <w:szCs w:val="24"/>
          <w:vertAlign w:val="superscript"/>
        </w:rPr>
        <w:t>b</w:t>
      </w:r>
      <w:r w:rsidR="00D6720B" w:rsidRPr="00F221D0">
        <w:rPr>
          <w:rFonts w:ascii="Times New Roman" w:hAnsi="Times New Roman"/>
          <w:sz w:val="24"/>
          <w:szCs w:val="24"/>
        </w:rPr>
        <w:t xml:space="preserve">, </w:t>
      </w:r>
      <w:r w:rsidRPr="00F221D0">
        <w:rPr>
          <w:rFonts w:ascii="Times New Roman" w:hAnsi="Times New Roman"/>
          <w:sz w:val="24"/>
          <w:szCs w:val="24"/>
        </w:rPr>
        <w:t>Yihan Yan</w:t>
      </w:r>
      <w:r w:rsidRPr="00F221D0">
        <w:rPr>
          <w:rFonts w:ascii="Times New Roman" w:hAnsi="Times New Roman"/>
          <w:sz w:val="24"/>
          <w:szCs w:val="24"/>
          <w:vertAlign w:val="superscript"/>
        </w:rPr>
        <w:t>a</w:t>
      </w:r>
      <w:r w:rsidRPr="00F221D0">
        <w:rPr>
          <w:rFonts w:ascii="Times New Roman" w:hAnsi="Times New Roman"/>
          <w:sz w:val="24"/>
          <w:szCs w:val="24"/>
        </w:rPr>
        <w:t>, Zhi Chen</w:t>
      </w:r>
      <w:r w:rsidRPr="00F221D0">
        <w:rPr>
          <w:rFonts w:ascii="Times New Roman" w:hAnsi="Times New Roman"/>
          <w:sz w:val="24"/>
          <w:szCs w:val="24"/>
          <w:vertAlign w:val="superscript"/>
        </w:rPr>
        <w:t>a</w:t>
      </w:r>
      <w:r w:rsidRPr="00F221D0">
        <w:rPr>
          <w:rFonts w:ascii="Times New Roman" w:hAnsi="Times New Roman"/>
          <w:sz w:val="24"/>
          <w:szCs w:val="24"/>
        </w:rPr>
        <w:t>*</w:t>
      </w:r>
    </w:p>
    <w:p w14:paraId="246DCCE9" w14:textId="77777777" w:rsidR="001C68ED" w:rsidRPr="00F221D0" w:rsidRDefault="001C68ED" w:rsidP="001C68ED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235AD0E7" w14:textId="77777777" w:rsidR="001C68ED" w:rsidRPr="00F221D0" w:rsidRDefault="001C68ED" w:rsidP="001C68ED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F221D0">
        <w:rPr>
          <w:rFonts w:ascii="Times New Roman" w:hAnsi="Times New Roman"/>
          <w:sz w:val="24"/>
          <w:szCs w:val="24"/>
          <w:vertAlign w:val="superscript"/>
        </w:rPr>
        <w:t xml:space="preserve">a </w:t>
      </w:r>
      <w:r w:rsidRPr="00F221D0">
        <w:rPr>
          <w:rFonts w:ascii="Times New Roman" w:hAnsi="Times New Roman"/>
          <w:sz w:val="24"/>
          <w:szCs w:val="24"/>
        </w:rPr>
        <w:t xml:space="preserve">State Key Laboratory of Animal Biotech Breeding, College of Biological Sciences, </w:t>
      </w:r>
      <w:bookmarkStart w:id="1" w:name="_Hlk132180286"/>
      <w:r w:rsidRPr="00F221D0">
        <w:rPr>
          <w:rFonts w:ascii="Times New Roman" w:hAnsi="Times New Roman"/>
          <w:sz w:val="24"/>
          <w:szCs w:val="24"/>
        </w:rPr>
        <w:t>China Agricultural University</w:t>
      </w:r>
      <w:bookmarkEnd w:id="1"/>
      <w:r w:rsidRPr="00F221D0">
        <w:rPr>
          <w:rFonts w:ascii="Times New Roman" w:hAnsi="Times New Roman"/>
          <w:sz w:val="24"/>
          <w:szCs w:val="24"/>
        </w:rPr>
        <w:t>, Beijing 100193, China</w:t>
      </w:r>
    </w:p>
    <w:p w14:paraId="18525D43" w14:textId="3C690202" w:rsidR="00C67485" w:rsidRPr="00F221D0" w:rsidRDefault="00C67485" w:rsidP="001C68ED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F221D0">
        <w:rPr>
          <w:rFonts w:ascii="Times New Roman" w:hAnsi="Times New Roman"/>
          <w:sz w:val="24"/>
          <w:szCs w:val="24"/>
          <w:vertAlign w:val="superscript"/>
        </w:rPr>
        <w:t>b</w:t>
      </w:r>
      <w:r w:rsidRPr="00F221D0">
        <w:rPr>
          <w:rFonts w:ascii="Times New Roman" w:hAnsi="Times New Roman"/>
          <w:sz w:val="24"/>
          <w:szCs w:val="24"/>
        </w:rPr>
        <w:t xml:space="preserve"> College of Life Sciences, Qingdao Agricultural University, Qingdao 266109, China</w:t>
      </w:r>
    </w:p>
    <w:p w14:paraId="6E0CE19E" w14:textId="77777777" w:rsidR="001C68ED" w:rsidRPr="00F221D0" w:rsidRDefault="001C68ED" w:rsidP="001C68ED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F221D0">
        <w:rPr>
          <w:rFonts w:ascii="Times New Roman" w:hAnsi="Times New Roman"/>
          <w:sz w:val="24"/>
          <w:szCs w:val="24"/>
        </w:rPr>
        <w:t xml:space="preserve">*Corresponding author. Email: </w:t>
      </w:r>
      <w:hyperlink r:id="rId6" w:history="1">
        <w:r w:rsidRPr="00F221D0">
          <w:rPr>
            <w:rStyle w:val="aa"/>
            <w:rFonts w:ascii="Times New Roman" w:hAnsi="Times New Roman"/>
            <w:sz w:val="24"/>
            <w:szCs w:val="24"/>
          </w:rPr>
          <w:t>chenzhi@cau.edu.cn</w:t>
        </w:r>
      </w:hyperlink>
    </w:p>
    <w:p w14:paraId="088E0ABA" w14:textId="592FE28F" w:rsidR="00A3360E" w:rsidRPr="00F221D0" w:rsidRDefault="005C1A69" w:rsidP="005C1A69">
      <w:pPr>
        <w:pStyle w:val="a7"/>
        <w:spacing w:line="480" w:lineRule="auto"/>
        <w:jc w:val="left"/>
        <w:rPr>
          <w:rFonts w:ascii="Times New Roman" w:eastAsia="等线" w:hAnsi="Times New Roman"/>
          <w:b w:val="0"/>
          <w:bCs w:val="0"/>
          <w:kern w:val="0"/>
          <w:sz w:val="24"/>
          <w:szCs w:val="18"/>
        </w:rPr>
      </w:pPr>
      <w:r w:rsidRPr="00F221D0">
        <w:rPr>
          <w:rFonts w:ascii="Times New Roman" w:hAnsi="Times New Roman"/>
          <w:sz w:val="24"/>
          <w:szCs w:val="24"/>
        </w:rPr>
        <w:br w:type="page"/>
      </w:r>
    </w:p>
    <w:p w14:paraId="751880E0" w14:textId="51F5C5E3" w:rsidR="00AA1C7B" w:rsidRPr="00F221D0" w:rsidRDefault="00AA1C7B" w:rsidP="00AA1C7B">
      <w:pPr>
        <w:rPr>
          <w:rFonts w:ascii="Times New Roman" w:hAnsi="Times New Roman"/>
          <w:b/>
          <w:sz w:val="24"/>
          <w:szCs w:val="24"/>
        </w:rPr>
      </w:pPr>
      <w:r w:rsidRPr="00F221D0">
        <w:rPr>
          <w:rFonts w:ascii="Times New Roman" w:hAnsi="Times New Roman"/>
          <w:b/>
          <w:sz w:val="24"/>
          <w:szCs w:val="24"/>
        </w:rPr>
        <w:lastRenderedPageBreak/>
        <w:t xml:space="preserve">Table S1. </w:t>
      </w:r>
      <w:r w:rsidRPr="00F221D0">
        <w:rPr>
          <w:rFonts w:ascii="Times New Roman" w:eastAsia="等线" w:hAnsi="Times New Roman"/>
          <w:b/>
          <w:kern w:val="0"/>
          <w:sz w:val="24"/>
          <w:szCs w:val="18"/>
        </w:rPr>
        <w:t>Strains and plasmids used in this study</w:t>
      </w:r>
      <w:r w:rsidRPr="00F221D0">
        <w:rPr>
          <w:rFonts w:ascii="Times New Roman" w:eastAsia="等线" w:hAnsi="Times New Roman" w:hint="eastAsia"/>
          <w:b/>
          <w:kern w:val="0"/>
          <w:sz w:val="24"/>
          <w:szCs w:val="18"/>
        </w:rPr>
        <w:t>.</w:t>
      </w:r>
    </w:p>
    <w:p w14:paraId="4814F7BA" w14:textId="77777777" w:rsidR="00AA1C7B" w:rsidRPr="00F221D0" w:rsidRDefault="00AA1C7B" w:rsidP="00AA1C7B">
      <w:pPr>
        <w:rPr>
          <w:rFonts w:ascii="Times New Roman" w:hAnsi="Times New Roman"/>
          <w:b/>
          <w:sz w:val="24"/>
          <w:szCs w:val="24"/>
        </w:rPr>
      </w:pPr>
    </w:p>
    <w:tbl>
      <w:tblPr>
        <w:tblW w:w="9170" w:type="dxa"/>
        <w:jc w:val="center"/>
        <w:tblLook w:val="04A0" w:firstRow="1" w:lastRow="0" w:firstColumn="1" w:lastColumn="0" w:noHBand="0" w:noVBand="1"/>
      </w:tblPr>
      <w:tblGrid>
        <w:gridCol w:w="2782"/>
        <w:gridCol w:w="4536"/>
        <w:gridCol w:w="1852"/>
      </w:tblGrid>
      <w:tr w:rsidR="00AA1C7B" w:rsidRPr="00F221D0" w14:paraId="67F096A0" w14:textId="77777777" w:rsidTr="003704BD">
        <w:trPr>
          <w:jc w:val="center"/>
        </w:trPr>
        <w:tc>
          <w:tcPr>
            <w:tcW w:w="2782" w:type="dxa"/>
            <w:tcBorders>
              <w:top w:val="single" w:sz="4" w:space="0" w:color="auto"/>
            </w:tcBorders>
            <w:shd w:val="clear" w:color="auto" w:fill="auto"/>
          </w:tcPr>
          <w:p w14:paraId="67707934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kern w:val="0"/>
                <w:sz w:val="18"/>
                <w:szCs w:val="18"/>
              </w:rPr>
              <w:t>Strain or plasmid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0E6A98A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kern w:val="0"/>
                <w:sz w:val="18"/>
                <w:szCs w:val="18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C02F152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kern w:val="0"/>
                <w:sz w:val="18"/>
                <w:szCs w:val="18"/>
              </w:rPr>
              <w:t>Source or reference</w:t>
            </w:r>
          </w:p>
        </w:tc>
      </w:tr>
      <w:tr w:rsidR="00AA1C7B" w:rsidRPr="00F221D0" w14:paraId="53815C19" w14:textId="77777777" w:rsidTr="003704BD">
        <w:trPr>
          <w:jc w:val="center"/>
        </w:trPr>
        <w:tc>
          <w:tcPr>
            <w:tcW w:w="2782" w:type="dxa"/>
            <w:tcBorders>
              <w:top w:val="single" w:sz="4" w:space="0" w:color="auto"/>
            </w:tcBorders>
            <w:shd w:val="clear" w:color="auto" w:fill="auto"/>
          </w:tcPr>
          <w:p w14:paraId="13CF6F0A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i/>
                <w:iCs/>
                <w:kern w:val="0"/>
                <w:sz w:val="20"/>
                <w:szCs w:val="18"/>
              </w:rPr>
              <w:t>Schizochytrium</w:t>
            </w:r>
            <w:r w:rsidRPr="00F221D0">
              <w:rPr>
                <w:rFonts w:ascii="Times New Roman" w:eastAsia="等线" w:hAnsi="Times New Roman"/>
                <w:b/>
                <w:kern w:val="0"/>
                <w:sz w:val="20"/>
                <w:szCs w:val="18"/>
              </w:rPr>
              <w:t xml:space="preserve"> sp.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7E3903A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020C063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</w:p>
        </w:tc>
      </w:tr>
      <w:tr w:rsidR="00AA1C7B" w:rsidRPr="00F221D0" w14:paraId="427F35D5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24B70586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ATCC20888</w:t>
            </w:r>
          </w:p>
        </w:tc>
        <w:tc>
          <w:tcPr>
            <w:tcW w:w="0" w:type="auto"/>
            <w:shd w:val="clear" w:color="auto" w:fill="auto"/>
          </w:tcPr>
          <w:p w14:paraId="1C5BA260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wild-type strain (WT)</w:t>
            </w:r>
          </w:p>
        </w:tc>
        <w:tc>
          <w:tcPr>
            <w:tcW w:w="0" w:type="auto"/>
            <w:shd w:val="clear" w:color="auto" w:fill="auto"/>
          </w:tcPr>
          <w:p w14:paraId="0270F54D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American Type Culture Collection </w:t>
            </w:r>
          </w:p>
        </w:tc>
      </w:tr>
      <w:tr w:rsidR="00AA1C7B" w:rsidRPr="00F221D0" w14:paraId="3066CC96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25410253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DPKSA</w:t>
            </w:r>
          </w:p>
        </w:tc>
        <w:tc>
          <w:tcPr>
            <w:tcW w:w="0" w:type="auto"/>
            <w:shd w:val="clear" w:color="auto" w:fill="auto"/>
          </w:tcPr>
          <w:p w14:paraId="4A0301BE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-inactivated mutant,</w:t>
            </w:r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::</w:t>
            </w:r>
            <w:proofErr w:type="spellStart"/>
            <w:proofErr w:type="gramEnd"/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ble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7066BCD3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6B36575C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72C3598D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WFAS</w:t>
            </w:r>
          </w:p>
        </w:tc>
        <w:tc>
          <w:tcPr>
            <w:tcW w:w="0" w:type="auto"/>
            <w:shd w:val="clear" w:color="auto" w:fill="auto"/>
          </w:tcPr>
          <w:p w14:paraId="4B4F65DE" w14:textId="7882191D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fas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-weakened mutant, </w:t>
            </w:r>
            <w:proofErr w:type="spellStart"/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fas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promoter was displaced by weak promoter </w:t>
            </w:r>
            <w:r w:rsidR="005F7961" w:rsidRPr="0030478E">
              <w:rPr>
                <w:rFonts w:ascii="Times New Roman" w:eastAsia="等线" w:hAnsi="Times New Roman" w:hint="eastAsia"/>
                <w:i/>
                <w:iCs/>
                <w:kern w:val="0"/>
                <w:sz w:val="18"/>
                <w:szCs w:val="18"/>
              </w:rPr>
              <w:t>g</w:t>
            </w:r>
            <w:r w:rsidRPr="0030478E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46</w:t>
            </w:r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78p</w:t>
            </w:r>
          </w:p>
        </w:tc>
        <w:tc>
          <w:tcPr>
            <w:tcW w:w="0" w:type="auto"/>
            <w:shd w:val="clear" w:color="auto" w:fill="auto"/>
          </w:tcPr>
          <w:p w14:paraId="4003C200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37983676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1EC24AB4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PKSAB</w:t>
            </w:r>
          </w:p>
        </w:tc>
        <w:tc>
          <w:tcPr>
            <w:tcW w:w="0" w:type="auto"/>
            <w:shd w:val="clear" w:color="auto" w:fill="auto"/>
          </w:tcPr>
          <w:p w14:paraId="1EB88C9F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co-overexpression strain,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and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promoters were displaced by strong promoter </w:t>
            </w:r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ccg1p</w:t>
            </w:r>
          </w:p>
        </w:tc>
        <w:tc>
          <w:tcPr>
            <w:tcW w:w="0" w:type="auto"/>
            <w:shd w:val="clear" w:color="auto" w:fill="auto"/>
          </w:tcPr>
          <w:p w14:paraId="28F77034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54D4D74A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656E0FDA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PKSC</w:t>
            </w:r>
          </w:p>
        </w:tc>
        <w:tc>
          <w:tcPr>
            <w:tcW w:w="0" w:type="auto"/>
            <w:shd w:val="clear" w:color="auto" w:fill="auto"/>
          </w:tcPr>
          <w:p w14:paraId="4A6306DF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overexpression strain</w:t>
            </w:r>
          </w:p>
        </w:tc>
        <w:tc>
          <w:tcPr>
            <w:tcW w:w="0" w:type="auto"/>
            <w:shd w:val="clear" w:color="auto" w:fill="auto"/>
          </w:tcPr>
          <w:p w14:paraId="540B6955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13BE2FB6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045423ED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PKSCDH</w:t>
            </w:r>
          </w:p>
        </w:tc>
        <w:tc>
          <w:tcPr>
            <w:tcW w:w="0" w:type="auto"/>
            <w:shd w:val="clear" w:color="auto" w:fill="auto"/>
          </w:tcPr>
          <w:p w14:paraId="2AF3001C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-DH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overexpression strain</w:t>
            </w:r>
          </w:p>
        </w:tc>
        <w:tc>
          <w:tcPr>
            <w:tcW w:w="0" w:type="auto"/>
            <w:shd w:val="clear" w:color="auto" w:fill="auto"/>
          </w:tcPr>
          <w:p w14:paraId="4757F0D0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56BA7FBF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02390BEC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PPT</w:t>
            </w:r>
          </w:p>
        </w:tc>
        <w:tc>
          <w:tcPr>
            <w:tcW w:w="0" w:type="auto"/>
            <w:shd w:val="clear" w:color="auto" w:fill="auto"/>
          </w:tcPr>
          <w:p w14:paraId="618B160E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ppt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overexpression strain</w:t>
            </w:r>
          </w:p>
        </w:tc>
        <w:tc>
          <w:tcPr>
            <w:tcW w:w="0" w:type="auto"/>
            <w:shd w:val="clear" w:color="auto" w:fill="auto"/>
          </w:tcPr>
          <w:p w14:paraId="2FD9EF35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16D64FDA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4BC3A4C4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PKSAB-PPT</w:t>
            </w:r>
          </w:p>
        </w:tc>
        <w:tc>
          <w:tcPr>
            <w:tcW w:w="0" w:type="auto"/>
            <w:shd w:val="clear" w:color="auto" w:fill="auto"/>
          </w:tcPr>
          <w:p w14:paraId="2B94E000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,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/>
                <w:iCs/>
                <w:kern w:val="0"/>
                <w:sz w:val="18"/>
                <w:szCs w:val="18"/>
              </w:rPr>
              <w:t>,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ppt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co-overexpression strain</w:t>
            </w:r>
          </w:p>
        </w:tc>
        <w:tc>
          <w:tcPr>
            <w:tcW w:w="0" w:type="auto"/>
            <w:shd w:val="clear" w:color="auto" w:fill="auto"/>
          </w:tcPr>
          <w:p w14:paraId="09622FF4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422CE566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36C2181E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PKSC-PPT</w:t>
            </w:r>
          </w:p>
        </w:tc>
        <w:tc>
          <w:tcPr>
            <w:tcW w:w="0" w:type="auto"/>
            <w:shd w:val="clear" w:color="auto" w:fill="auto"/>
          </w:tcPr>
          <w:p w14:paraId="4F23FA09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ppt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co-overexpression strain</w:t>
            </w:r>
          </w:p>
        </w:tc>
        <w:tc>
          <w:tcPr>
            <w:tcW w:w="0" w:type="auto"/>
            <w:shd w:val="clear" w:color="auto" w:fill="auto"/>
          </w:tcPr>
          <w:p w14:paraId="323BFB85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5493CBE7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4F6949DA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PKSCDH-PPT</w:t>
            </w:r>
          </w:p>
        </w:tc>
        <w:tc>
          <w:tcPr>
            <w:tcW w:w="0" w:type="auto"/>
            <w:shd w:val="clear" w:color="auto" w:fill="auto"/>
          </w:tcPr>
          <w:p w14:paraId="15431B32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-DH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ppt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co-overexpression strain</w:t>
            </w:r>
          </w:p>
        </w:tc>
        <w:tc>
          <w:tcPr>
            <w:tcW w:w="0" w:type="auto"/>
            <w:shd w:val="clear" w:color="auto" w:fill="auto"/>
          </w:tcPr>
          <w:p w14:paraId="4A770F53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33C3367F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45023436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PKSABCDH</w:t>
            </w:r>
          </w:p>
        </w:tc>
        <w:tc>
          <w:tcPr>
            <w:tcW w:w="0" w:type="auto"/>
            <w:shd w:val="clear" w:color="auto" w:fill="auto"/>
          </w:tcPr>
          <w:p w14:paraId="0099C68D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 xml:space="preserve">,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/>
                <w:iCs/>
                <w:kern w:val="0"/>
                <w:sz w:val="18"/>
                <w:szCs w:val="18"/>
              </w:rPr>
              <w:t>,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-DH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co-overexpression strain</w:t>
            </w:r>
          </w:p>
        </w:tc>
        <w:tc>
          <w:tcPr>
            <w:tcW w:w="0" w:type="auto"/>
            <w:shd w:val="clear" w:color="auto" w:fill="auto"/>
          </w:tcPr>
          <w:p w14:paraId="2662B4EA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6730391F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630E8209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PKSABCDH-PPT</w:t>
            </w:r>
          </w:p>
        </w:tc>
        <w:tc>
          <w:tcPr>
            <w:tcW w:w="0" w:type="auto"/>
            <w:shd w:val="clear" w:color="auto" w:fill="auto"/>
          </w:tcPr>
          <w:p w14:paraId="3E9F77F0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,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,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-DH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ppt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co-overexpression strain</w:t>
            </w:r>
          </w:p>
        </w:tc>
        <w:tc>
          <w:tcPr>
            <w:tcW w:w="0" w:type="auto"/>
            <w:shd w:val="clear" w:color="auto" w:fill="auto"/>
          </w:tcPr>
          <w:p w14:paraId="06C8FA1F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269AC4D9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400C4D80" w14:textId="77777777" w:rsidR="00AA1C7B" w:rsidRPr="00F221D0" w:rsidRDefault="00AA1C7B" w:rsidP="003704BD">
            <w:pPr>
              <w:ind w:firstLineChars="157" w:firstLine="283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kern w:val="0"/>
                <w:sz w:val="18"/>
                <w:szCs w:val="18"/>
              </w:rPr>
              <w:t>O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PKSABC-PPT</w:t>
            </w:r>
          </w:p>
        </w:tc>
        <w:tc>
          <w:tcPr>
            <w:tcW w:w="0" w:type="auto"/>
            <w:shd w:val="clear" w:color="auto" w:fill="auto"/>
          </w:tcPr>
          <w:p w14:paraId="33060F47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,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,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ppt</w:t>
            </w: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 co-overexpression strain</w:t>
            </w:r>
          </w:p>
        </w:tc>
        <w:tc>
          <w:tcPr>
            <w:tcW w:w="0" w:type="auto"/>
            <w:shd w:val="clear" w:color="auto" w:fill="auto"/>
          </w:tcPr>
          <w:p w14:paraId="0A84E03A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7BC67678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1A7E8004" w14:textId="77777777" w:rsidR="00AA1C7B" w:rsidRPr="00F221D0" w:rsidRDefault="00AA1C7B" w:rsidP="003704BD">
            <w:pPr>
              <w:ind w:firstLineChars="50" w:firstLine="100"/>
              <w:jc w:val="left"/>
              <w:rPr>
                <w:rFonts w:ascii="Times New Roman" w:eastAsia="等线" w:hAnsi="Times New Roman"/>
                <w:b/>
                <w:i/>
                <w:sz w:val="20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i/>
                <w:sz w:val="20"/>
                <w:szCs w:val="18"/>
              </w:rPr>
              <w:t>E. coli</w:t>
            </w:r>
          </w:p>
        </w:tc>
        <w:tc>
          <w:tcPr>
            <w:tcW w:w="0" w:type="auto"/>
            <w:shd w:val="clear" w:color="auto" w:fill="auto"/>
          </w:tcPr>
          <w:p w14:paraId="0201E25D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1D55B326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AA1C7B" w:rsidRPr="00F221D0" w14:paraId="5820AFCD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07BBDD3F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JM109</w:t>
            </w:r>
          </w:p>
        </w:tc>
        <w:tc>
          <w:tcPr>
            <w:tcW w:w="0" w:type="auto"/>
            <w:shd w:val="clear" w:color="auto" w:fill="auto"/>
          </w:tcPr>
          <w:p w14:paraId="4D2372E8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General cloning host for plasmid manipulation</w:t>
            </w:r>
          </w:p>
        </w:tc>
        <w:tc>
          <w:tcPr>
            <w:tcW w:w="0" w:type="auto"/>
            <w:shd w:val="clear" w:color="auto" w:fill="auto"/>
          </w:tcPr>
          <w:p w14:paraId="63FC10E3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Laboratory stock</w:t>
            </w:r>
          </w:p>
        </w:tc>
      </w:tr>
      <w:tr w:rsidR="00AA1C7B" w:rsidRPr="00F221D0" w14:paraId="7E77B1A0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7905356B" w14:textId="77777777" w:rsidR="00AA1C7B" w:rsidRPr="00F221D0" w:rsidRDefault="00AA1C7B" w:rsidP="003704BD">
            <w:pPr>
              <w:ind w:firstLineChars="50" w:firstLine="100"/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kern w:val="0"/>
                <w:sz w:val="20"/>
                <w:szCs w:val="18"/>
              </w:rPr>
              <w:t>Plasmids</w:t>
            </w:r>
          </w:p>
        </w:tc>
        <w:tc>
          <w:tcPr>
            <w:tcW w:w="0" w:type="auto"/>
            <w:shd w:val="clear" w:color="auto" w:fill="auto"/>
          </w:tcPr>
          <w:p w14:paraId="57DF43EE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14:paraId="2B3DD741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AA1C7B" w:rsidRPr="00F221D0" w14:paraId="16B6D43C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50E63F3C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pPICZ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αA</w:t>
            </w:r>
          </w:p>
        </w:tc>
        <w:tc>
          <w:tcPr>
            <w:tcW w:w="0" w:type="auto"/>
            <w:shd w:val="clear" w:color="auto" w:fill="auto"/>
          </w:tcPr>
          <w:p w14:paraId="2C14C13B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Yeast expression vector</w:t>
            </w:r>
          </w:p>
        </w:tc>
        <w:tc>
          <w:tcPr>
            <w:tcW w:w="0" w:type="auto"/>
            <w:shd w:val="clear" w:color="auto" w:fill="auto"/>
          </w:tcPr>
          <w:p w14:paraId="3345C582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Invitrogen</w:t>
            </w:r>
          </w:p>
        </w:tc>
      </w:tr>
      <w:tr w:rsidR="00AA1C7B" w:rsidRPr="00F221D0" w14:paraId="7B519FA0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7EF8CAA0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pPIC3.5K</w:t>
            </w:r>
          </w:p>
        </w:tc>
        <w:tc>
          <w:tcPr>
            <w:tcW w:w="0" w:type="auto"/>
            <w:shd w:val="clear" w:color="auto" w:fill="auto"/>
          </w:tcPr>
          <w:p w14:paraId="29824B3F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Yeast expression vector</w:t>
            </w:r>
          </w:p>
        </w:tc>
        <w:tc>
          <w:tcPr>
            <w:tcW w:w="0" w:type="auto"/>
            <w:shd w:val="clear" w:color="auto" w:fill="auto"/>
          </w:tcPr>
          <w:p w14:paraId="068D71C1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Invitrogen</w:t>
            </w:r>
          </w:p>
        </w:tc>
      </w:tr>
      <w:tr w:rsidR="00AA1C7B" w:rsidRPr="00F221D0" w14:paraId="2467D608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0565A4E8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bookmarkStart w:id="2" w:name="_Hlk131152900"/>
            <w:proofErr w:type="spellStart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ptrpC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-Nat</w:t>
            </w:r>
            <w:bookmarkEnd w:id="2"/>
          </w:p>
        </w:tc>
        <w:tc>
          <w:tcPr>
            <w:tcW w:w="0" w:type="auto"/>
            <w:shd w:val="clear" w:color="auto" w:fill="auto"/>
          </w:tcPr>
          <w:p w14:paraId="2773FB6D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Vector carrying the </w:t>
            </w:r>
            <w:proofErr w:type="spellStart"/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nat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gene</w:t>
            </w:r>
          </w:p>
        </w:tc>
        <w:bookmarkStart w:id="3" w:name="_Hlk131152961"/>
        <w:tc>
          <w:tcPr>
            <w:tcW w:w="0" w:type="auto"/>
            <w:shd w:val="clear" w:color="auto" w:fill="auto"/>
          </w:tcPr>
          <w:p w14:paraId="27813F58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fldChar w:fldCharType="begin">
                <w:fldData xml:space="preserve">PEVuZE5vdGU+PENpdGU+PEF1dGhvcj5IZTwvQXV0aG9yPjxZZWFyPjIwMjA8L1llYXI+PFJlY051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</w:fldData>
              </w:fldChar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instrText xml:space="preserve"> ADDIN EN.CITE </w:instrTex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fldChar w:fldCharType="begin">
                <w:fldData xml:space="preserve">PEVuZE5vdGU+PENpdGU+PEF1dGhvcj5IZTwvQXV0aG9yPjxZZWFyPjIwMjA8L1llYXI+PFJlY051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</w:fldData>
              </w:fldChar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instrText xml:space="preserve"> ADDIN EN.CITE.DATA </w:instrTex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fldChar w:fldCharType="end"/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fldChar w:fldCharType="separate"/>
            </w:r>
            <w:r w:rsidRPr="00F221D0">
              <w:rPr>
                <w:rFonts w:ascii="Times New Roman" w:eastAsia="等线" w:hAnsi="Times New Roman"/>
                <w:noProof/>
                <w:sz w:val="18"/>
                <w:szCs w:val="18"/>
              </w:rPr>
              <w:t>(He et al., 2020)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fldChar w:fldCharType="end"/>
            </w:r>
            <w:bookmarkEnd w:id="3"/>
          </w:p>
        </w:tc>
      </w:tr>
      <w:tr w:rsidR="00AA1C7B" w:rsidRPr="00F221D0" w14:paraId="33D42C85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3E8ABA30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pPICZ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αA-PKSC</w:t>
            </w:r>
          </w:p>
        </w:tc>
        <w:tc>
          <w:tcPr>
            <w:tcW w:w="0" w:type="auto"/>
            <w:shd w:val="clear" w:color="auto" w:fill="auto"/>
          </w:tcPr>
          <w:p w14:paraId="6B158FA3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overexpression plasmid based on 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pPICZ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αA</w:t>
            </w:r>
          </w:p>
        </w:tc>
        <w:tc>
          <w:tcPr>
            <w:tcW w:w="0" w:type="auto"/>
            <w:shd w:val="clear" w:color="auto" w:fill="auto"/>
          </w:tcPr>
          <w:p w14:paraId="35345601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79DE5803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6DBCC115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pPICZ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αA-PKSCDH</w:t>
            </w:r>
          </w:p>
        </w:tc>
        <w:tc>
          <w:tcPr>
            <w:tcW w:w="0" w:type="auto"/>
            <w:shd w:val="clear" w:color="auto" w:fill="auto"/>
          </w:tcPr>
          <w:p w14:paraId="7D482981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-DH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overexpression plasmid based on 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pPICZ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αA</w:t>
            </w:r>
          </w:p>
        </w:tc>
        <w:tc>
          <w:tcPr>
            <w:tcW w:w="0" w:type="auto"/>
            <w:shd w:val="clear" w:color="auto" w:fill="auto"/>
          </w:tcPr>
          <w:p w14:paraId="546D22D6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6079051D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61E356FC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pPICZ</w:t>
            </w:r>
            <w:proofErr w:type="spellEnd"/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αA-PPT</w:t>
            </w:r>
          </w:p>
        </w:tc>
        <w:tc>
          <w:tcPr>
            <w:tcW w:w="0" w:type="auto"/>
            <w:shd w:val="clear" w:color="auto" w:fill="auto"/>
          </w:tcPr>
          <w:p w14:paraId="698CF0F7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ppt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overexpression plasmid based on 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pPICZ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αA</w:t>
            </w:r>
          </w:p>
        </w:tc>
        <w:tc>
          <w:tcPr>
            <w:tcW w:w="0" w:type="auto"/>
            <w:shd w:val="clear" w:color="auto" w:fill="auto"/>
          </w:tcPr>
          <w:p w14:paraId="5F051164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429C1166" w14:textId="77777777" w:rsidTr="003704BD">
        <w:trPr>
          <w:jc w:val="center"/>
        </w:trPr>
        <w:tc>
          <w:tcPr>
            <w:tcW w:w="2782" w:type="dxa"/>
            <w:shd w:val="clear" w:color="auto" w:fill="auto"/>
          </w:tcPr>
          <w:p w14:paraId="1DC616EF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pPIC3.5K-PPT-PKSCDH</w:t>
            </w:r>
          </w:p>
        </w:tc>
        <w:tc>
          <w:tcPr>
            <w:tcW w:w="0" w:type="auto"/>
            <w:shd w:val="clear" w:color="auto" w:fill="auto"/>
          </w:tcPr>
          <w:p w14:paraId="536A89CB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pp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t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-DH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co-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overexpression plasmid based on pPIC3.5K</w:t>
            </w:r>
          </w:p>
        </w:tc>
        <w:tc>
          <w:tcPr>
            <w:tcW w:w="0" w:type="auto"/>
            <w:shd w:val="clear" w:color="auto" w:fill="auto"/>
          </w:tcPr>
          <w:p w14:paraId="393508B6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  <w:tr w:rsidR="00AA1C7B" w:rsidRPr="00F221D0" w14:paraId="7D374114" w14:textId="77777777" w:rsidTr="003704BD">
        <w:trPr>
          <w:jc w:val="center"/>
        </w:trPr>
        <w:tc>
          <w:tcPr>
            <w:tcW w:w="2782" w:type="dxa"/>
            <w:tcBorders>
              <w:bottom w:val="single" w:sz="4" w:space="0" w:color="auto"/>
            </w:tcBorders>
            <w:shd w:val="clear" w:color="auto" w:fill="auto"/>
          </w:tcPr>
          <w:p w14:paraId="78544361" w14:textId="77777777" w:rsidR="00AA1C7B" w:rsidRPr="00F221D0" w:rsidRDefault="00AA1C7B" w:rsidP="003704BD">
            <w:pPr>
              <w:ind w:firstLineChars="150" w:firstLine="27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pPIC3.5K-PPT-PKSC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3A9CB76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pp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t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and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221D0">
              <w:rPr>
                <w:rFonts w:ascii="Times New Roman" w:eastAsia="等线" w:hAnsi="Times New Roman"/>
                <w:i/>
                <w:kern w:val="0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co-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overexpression plasmid based on pPIC3.5K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33EF4503" w14:textId="77777777" w:rsidR="00AA1C7B" w:rsidRPr="00F221D0" w:rsidRDefault="00AA1C7B" w:rsidP="003704BD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kern w:val="0"/>
                <w:sz w:val="18"/>
                <w:szCs w:val="18"/>
              </w:rPr>
              <w:t>This study</w:t>
            </w:r>
          </w:p>
        </w:tc>
      </w:tr>
    </w:tbl>
    <w:p w14:paraId="5F7A6243" w14:textId="270C430E" w:rsidR="00AA1C7B" w:rsidRPr="00F221D0" w:rsidRDefault="00AA1C7B">
      <w:pPr>
        <w:widowControl/>
        <w:jc w:val="left"/>
        <w:rPr>
          <w:rFonts w:ascii="Times New Roman" w:eastAsia="等线" w:hAnsi="Times New Roman"/>
          <w:b/>
          <w:bCs/>
          <w:kern w:val="0"/>
          <w:sz w:val="24"/>
          <w:szCs w:val="18"/>
        </w:rPr>
      </w:pPr>
      <w:r w:rsidRPr="00F221D0">
        <w:rPr>
          <w:rFonts w:ascii="Times New Roman" w:eastAsia="等线" w:hAnsi="Times New Roman"/>
          <w:b/>
          <w:bCs/>
          <w:kern w:val="0"/>
          <w:sz w:val="24"/>
          <w:szCs w:val="18"/>
        </w:rPr>
        <w:br w:type="page"/>
      </w:r>
    </w:p>
    <w:p w14:paraId="6335B725" w14:textId="0927ABC8" w:rsidR="00711B1A" w:rsidRPr="00F221D0" w:rsidRDefault="00711B1A" w:rsidP="00711B1A">
      <w:pPr>
        <w:rPr>
          <w:b/>
          <w:sz w:val="24"/>
        </w:rPr>
      </w:pPr>
      <w:r w:rsidRPr="00F221D0">
        <w:rPr>
          <w:rFonts w:ascii="Times New Roman" w:eastAsia="等线" w:hAnsi="Times New Roman"/>
          <w:b/>
          <w:bCs/>
          <w:kern w:val="0"/>
          <w:sz w:val="24"/>
          <w:szCs w:val="18"/>
        </w:rPr>
        <w:lastRenderedPageBreak/>
        <w:t>Table</w:t>
      </w:r>
      <w:r w:rsidRPr="00F221D0">
        <w:rPr>
          <w:rFonts w:ascii="Times New Roman" w:eastAsia="等线" w:hAnsi="Times New Roman" w:hint="eastAsia"/>
          <w:b/>
          <w:bCs/>
          <w:kern w:val="0"/>
          <w:sz w:val="24"/>
          <w:szCs w:val="18"/>
        </w:rPr>
        <w:t xml:space="preserve"> S</w:t>
      </w:r>
      <w:r w:rsidR="00AA1C7B" w:rsidRPr="00F221D0">
        <w:rPr>
          <w:rFonts w:ascii="Times New Roman" w:eastAsia="等线" w:hAnsi="Times New Roman"/>
          <w:b/>
          <w:bCs/>
          <w:kern w:val="0"/>
          <w:sz w:val="24"/>
          <w:szCs w:val="18"/>
        </w:rPr>
        <w:t>2</w:t>
      </w:r>
      <w:r w:rsidRPr="00F221D0">
        <w:rPr>
          <w:rFonts w:ascii="Times New Roman" w:eastAsia="等线" w:hAnsi="Times New Roman"/>
          <w:b/>
          <w:bCs/>
          <w:kern w:val="0"/>
          <w:sz w:val="24"/>
          <w:szCs w:val="18"/>
        </w:rPr>
        <w:t>.</w:t>
      </w:r>
      <w:r w:rsidRPr="00F221D0">
        <w:rPr>
          <w:rFonts w:ascii="Times New Roman" w:eastAsia="等线" w:hAnsi="Times New Roman"/>
          <w:b/>
          <w:sz w:val="24"/>
          <w:szCs w:val="21"/>
        </w:rPr>
        <w:t xml:space="preserve"> Primers used in this study</w:t>
      </w:r>
      <w:r w:rsidRPr="00F221D0">
        <w:rPr>
          <w:rFonts w:ascii="Times New Roman" w:eastAsia="等线" w:hAnsi="Times New Roman" w:hint="eastAsia"/>
          <w:b/>
          <w:sz w:val="24"/>
          <w:szCs w:val="21"/>
        </w:rPr>
        <w:t>.</w:t>
      </w:r>
    </w:p>
    <w:tbl>
      <w:tblPr>
        <w:tblpPr w:leftFromText="180" w:rightFromText="180" w:vertAnchor="page" w:horzAnchor="margin" w:tblpY="1842"/>
        <w:tblW w:w="8566" w:type="dxa"/>
        <w:tblLayout w:type="fixed"/>
        <w:tblLook w:val="0000" w:firstRow="0" w:lastRow="0" w:firstColumn="0" w:lastColumn="0" w:noHBand="0" w:noVBand="0"/>
      </w:tblPr>
      <w:tblGrid>
        <w:gridCol w:w="1649"/>
        <w:gridCol w:w="1531"/>
        <w:gridCol w:w="4394"/>
        <w:gridCol w:w="992"/>
      </w:tblGrid>
      <w:tr w:rsidR="00711B1A" w:rsidRPr="00F221D0" w14:paraId="4DF5B2BE" w14:textId="77777777" w:rsidTr="00EB0EBE">
        <w:trPr>
          <w:cantSplit/>
          <w:trHeight w:val="340"/>
          <w:tblHeader/>
        </w:trPr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1EBFE022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sz w:val="18"/>
                <w:szCs w:val="18"/>
              </w:rPr>
              <w:t>Purpose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063C16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sz w:val="18"/>
                <w:szCs w:val="18"/>
              </w:rPr>
              <w:t>Primer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3BF9A1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sz w:val="18"/>
                <w:szCs w:val="18"/>
              </w:rPr>
              <w:t>DNA sequence (5'–3')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E43C9B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b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b/>
                <w:sz w:val="18"/>
                <w:szCs w:val="18"/>
              </w:rPr>
              <w:t>Length (bp)</w:t>
            </w:r>
          </w:p>
        </w:tc>
      </w:tr>
      <w:tr w:rsidR="00F221D0" w:rsidRPr="00F221D0" w14:paraId="385A15E3" w14:textId="77777777" w:rsidTr="0027092E">
        <w:trPr>
          <w:trHeight w:val="340"/>
        </w:trPr>
        <w:tc>
          <w:tcPr>
            <w:tcW w:w="8566" w:type="dxa"/>
            <w:gridSpan w:val="4"/>
            <w:tcBorders>
              <w:top w:val="single" w:sz="4" w:space="0" w:color="auto"/>
            </w:tcBorders>
          </w:tcPr>
          <w:p w14:paraId="2A41C61D" w14:textId="42111582" w:rsidR="00F221D0" w:rsidRPr="00F221D0" w:rsidRDefault="00F221D0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For gene overexpression</w:t>
            </w:r>
          </w:p>
        </w:tc>
      </w:tr>
      <w:tr w:rsidR="00711B1A" w:rsidRPr="00F221D0" w14:paraId="702C40DE" w14:textId="77777777" w:rsidTr="00EB0EBE">
        <w:trPr>
          <w:trHeight w:val="340"/>
        </w:trPr>
        <w:tc>
          <w:tcPr>
            <w:tcW w:w="1649" w:type="dxa"/>
          </w:tcPr>
          <w:p w14:paraId="730666A6" w14:textId="6CB32384" w:rsidR="00711B1A" w:rsidRPr="00F221D0" w:rsidRDefault="00B9766D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EF1α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promoter</w:t>
            </w:r>
          </w:p>
        </w:tc>
        <w:tc>
          <w:tcPr>
            <w:tcW w:w="1531" w:type="dxa"/>
            <w:shd w:val="clear" w:color="auto" w:fill="auto"/>
          </w:tcPr>
          <w:p w14:paraId="579CEF8E" w14:textId="5101219C" w:rsidR="00711B1A" w:rsidRPr="00F221D0" w:rsidRDefault="00B74833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ef1</w:t>
            </w:r>
            <w:r w:rsidR="00630698" w:rsidRPr="00F221D0">
              <w:rPr>
                <w:rFonts w:ascii="Times New Roman" w:eastAsia="等线" w:hAnsi="Times New Roman"/>
                <w:sz w:val="18"/>
                <w:szCs w:val="18"/>
              </w:rPr>
              <w:t>α</w:t>
            </w:r>
            <w:r w:rsidR="00F76B71" w:rsidRPr="00F221D0">
              <w:rPr>
                <w:rFonts w:ascii="Times New Roman" w:eastAsia="等线" w:hAnsi="Times New Roman"/>
                <w:sz w:val="18"/>
                <w:szCs w:val="18"/>
              </w:rPr>
              <w:t>p</w:t>
            </w:r>
            <w:r w:rsidR="00711B1A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="00711B1A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3A9F012A" w14:textId="39C7C955" w:rsidR="00711B1A" w:rsidRPr="00F221D0" w:rsidRDefault="00630698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</w:t>
            </w:r>
            <w:r w:rsidRPr="00F221D0">
              <w:rPr>
                <w:rFonts w:ascii="Times New Roman" w:eastAsia="等线" w:hAnsi="Times New Roman"/>
                <w:sz w:val="18"/>
                <w:szCs w:val="18"/>
                <w:u w:val="single"/>
              </w:rPr>
              <w:t>GAATTC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ACTCGTCCCAGGGTGGTT</w:t>
            </w:r>
            <w:r w:rsidR="00F76B71"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(</w:t>
            </w:r>
            <w:proofErr w:type="spellStart"/>
            <w:r w:rsidR="00F76B71" w:rsidRPr="00F221D0">
              <w:rPr>
                <w:rFonts w:ascii="Times New Roman" w:eastAsia="等线" w:hAnsi="Times New Roman"/>
                <w:i/>
                <w:sz w:val="18"/>
                <w:szCs w:val="18"/>
              </w:rPr>
              <w:t>Eco</w:t>
            </w:r>
            <w:r w:rsidR="00F76B71" w:rsidRPr="00F221D0">
              <w:rPr>
                <w:rFonts w:ascii="Times New Roman" w:eastAsia="等线" w:hAnsi="Times New Roman"/>
                <w:sz w:val="18"/>
                <w:szCs w:val="18"/>
              </w:rPr>
              <w:t>R</w:t>
            </w:r>
            <w:r w:rsidR="00D127A0" w:rsidRPr="00F221D0">
              <w:rPr>
                <w:rFonts w:ascii="Times New Roman" w:eastAsia="等线" w:hAnsi="Times New Roman"/>
                <w:sz w:val="18"/>
                <w:szCs w:val="18"/>
              </w:rPr>
              <w:t>I</w:t>
            </w:r>
            <w:proofErr w:type="spellEnd"/>
            <w:r w:rsidR="00F76B71"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00FC754A" w14:textId="31DC5F3D" w:rsidR="00711B1A" w:rsidRPr="00F221D0" w:rsidRDefault="00FF389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4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62</w:t>
            </w:r>
          </w:p>
        </w:tc>
      </w:tr>
      <w:tr w:rsidR="00711B1A" w:rsidRPr="00F221D0" w14:paraId="247F5B65" w14:textId="77777777" w:rsidTr="00EB0EBE">
        <w:trPr>
          <w:trHeight w:val="340"/>
        </w:trPr>
        <w:tc>
          <w:tcPr>
            <w:tcW w:w="1649" w:type="dxa"/>
          </w:tcPr>
          <w:p w14:paraId="6CC16C33" w14:textId="77777777" w:rsidR="00711B1A" w:rsidRPr="00F221D0" w:rsidRDefault="00711B1A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5360C6F4" w14:textId="7A4FB929" w:rsidR="00711B1A" w:rsidRPr="00F221D0" w:rsidRDefault="00B74833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ef</w:t>
            </w:r>
            <w:r w:rsidR="00CF2DCA" w:rsidRPr="00F221D0">
              <w:rPr>
                <w:rFonts w:ascii="Times New Roman" w:eastAsia="等线" w:hAnsi="Times New Roman"/>
                <w:sz w:val="18"/>
                <w:szCs w:val="18"/>
              </w:rPr>
              <w:t>1α</w:t>
            </w:r>
            <w:r w:rsidR="00F76B71" w:rsidRPr="00F221D0">
              <w:rPr>
                <w:rFonts w:ascii="Times New Roman" w:eastAsia="等线" w:hAnsi="Times New Roman"/>
                <w:sz w:val="18"/>
                <w:szCs w:val="18"/>
              </w:rPr>
              <w:t>p</w:t>
            </w:r>
            <w:r w:rsidR="00CF2DCA" w:rsidRPr="00F221D0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394" w:type="dxa"/>
            <w:shd w:val="clear" w:color="auto" w:fill="auto"/>
          </w:tcPr>
          <w:p w14:paraId="42BD642B" w14:textId="60A8E15E" w:rsidR="00711B1A" w:rsidRPr="00F221D0" w:rsidRDefault="00F76B71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F221D0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CAAAGTAGGCGGTAATAC (</w:t>
            </w:r>
            <w:proofErr w:type="spellStart"/>
            <w:r w:rsidRPr="00F221D0">
              <w:rPr>
                <w:rFonts w:ascii="Times New Roman" w:eastAsia="等线" w:hAnsi="Times New Roman"/>
                <w:i/>
                <w:sz w:val="18"/>
                <w:szCs w:val="18"/>
              </w:rPr>
              <w:t>Kpn</w:t>
            </w:r>
            <w:r w:rsidR="00D127A0" w:rsidRPr="00F221D0">
              <w:rPr>
                <w:rFonts w:ascii="Times New Roman" w:eastAsia="等线" w:hAnsi="Times New Roman"/>
                <w:iCs/>
                <w:sz w:val="18"/>
                <w:szCs w:val="18"/>
              </w:rPr>
              <w:t>I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76B8A42D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11B1A" w:rsidRPr="00F221D0" w14:paraId="76749BDE" w14:textId="77777777" w:rsidTr="00EB0EBE">
        <w:trPr>
          <w:trHeight w:val="340"/>
        </w:trPr>
        <w:tc>
          <w:tcPr>
            <w:tcW w:w="1649" w:type="dxa"/>
          </w:tcPr>
          <w:p w14:paraId="44E1EDB6" w14:textId="5A0753E7" w:rsidR="00711B1A" w:rsidRPr="00F221D0" w:rsidRDefault="00B9766D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 xml:space="preserve">CYC-1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terminator</w:t>
            </w:r>
          </w:p>
        </w:tc>
        <w:tc>
          <w:tcPr>
            <w:tcW w:w="1531" w:type="dxa"/>
            <w:shd w:val="clear" w:color="auto" w:fill="auto"/>
          </w:tcPr>
          <w:p w14:paraId="2A69258D" w14:textId="58B9D989" w:rsidR="00711B1A" w:rsidRPr="00F221D0" w:rsidRDefault="00B74833" w:rsidP="00D127A0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cyc</w:t>
            </w:r>
            <w:r w:rsidR="00FF3899" w:rsidRPr="00F221D0">
              <w:rPr>
                <w:rFonts w:ascii="Times New Roman" w:eastAsia="等线" w:hAnsi="Times New Roman"/>
                <w:sz w:val="18"/>
                <w:szCs w:val="18"/>
              </w:rPr>
              <w:t>1t-Fw</w:t>
            </w:r>
          </w:p>
        </w:tc>
        <w:tc>
          <w:tcPr>
            <w:tcW w:w="4394" w:type="dxa"/>
            <w:shd w:val="clear" w:color="auto" w:fill="auto"/>
          </w:tcPr>
          <w:p w14:paraId="1ED2622C" w14:textId="6CDFC290" w:rsidR="00711B1A" w:rsidRPr="00F221D0" w:rsidRDefault="000225CF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F221D0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AGCAGGACTGACACGTCC (</w:t>
            </w:r>
            <w:proofErr w:type="spellStart"/>
            <w:r w:rsidR="00D127A0" w:rsidRPr="00F221D0">
              <w:rPr>
                <w:rFonts w:ascii="Times New Roman" w:eastAsia="等线" w:hAnsi="Times New Roman"/>
                <w:i/>
                <w:sz w:val="18"/>
                <w:szCs w:val="18"/>
              </w:rPr>
              <w:t>Kpn</w:t>
            </w:r>
            <w:r w:rsidR="00D127A0" w:rsidRPr="00F221D0">
              <w:rPr>
                <w:rFonts w:ascii="Times New Roman" w:eastAsia="等线" w:hAnsi="Times New Roman"/>
                <w:iCs/>
                <w:sz w:val="18"/>
                <w:szCs w:val="18"/>
              </w:rPr>
              <w:t>I</w:t>
            </w:r>
            <w:proofErr w:type="spellEnd"/>
            <w:r w:rsidR="00D127A0"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080D048F" w14:textId="650900D7" w:rsidR="00711B1A" w:rsidRPr="00F221D0" w:rsidRDefault="00A3119A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3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41</w:t>
            </w:r>
          </w:p>
        </w:tc>
      </w:tr>
      <w:tr w:rsidR="00711B1A" w:rsidRPr="00F221D0" w14:paraId="22BD3AC3" w14:textId="77777777" w:rsidTr="00EB0EBE">
        <w:trPr>
          <w:trHeight w:val="340"/>
        </w:trPr>
        <w:tc>
          <w:tcPr>
            <w:tcW w:w="1649" w:type="dxa"/>
          </w:tcPr>
          <w:p w14:paraId="728C7D25" w14:textId="77777777" w:rsidR="00711B1A" w:rsidRPr="00F221D0" w:rsidRDefault="00711B1A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12A9EB0E" w14:textId="05BDA406" w:rsidR="00711B1A" w:rsidRPr="00F221D0" w:rsidRDefault="00B74833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cyc</w:t>
            </w:r>
            <w:r w:rsidR="000225CF" w:rsidRPr="00F221D0">
              <w:rPr>
                <w:rFonts w:ascii="Times New Roman" w:eastAsia="等线" w:hAnsi="Times New Roman"/>
                <w:sz w:val="18"/>
                <w:szCs w:val="18"/>
              </w:rPr>
              <w:t>1t-Rev</w:t>
            </w:r>
          </w:p>
        </w:tc>
        <w:tc>
          <w:tcPr>
            <w:tcW w:w="4394" w:type="dxa"/>
            <w:shd w:val="clear" w:color="auto" w:fill="auto"/>
          </w:tcPr>
          <w:p w14:paraId="1BAB403F" w14:textId="43505912" w:rsidR="00711B1A" w:rsidRPr="00F221D0" w:rsidRDefault="000225CF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GC</w:t>
            </w:r>
            <w:r w:rsidRPr="00F221D0">
              <w:rPr>
                <w:rFonts w:ascii="Times New Roman" w:eastAsia="等线" w:hAnsi="Times New Roman"/>
                <w:sz w:val="18"/>
                <w:szCs w:val="18"/>
                <w:u w:val="single"/>
              </w:rPr>
              <w:t>TCTAGA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ATGTTGGTCTCCAGCTTGC</w:t>
            </w:r>
            <w:r w:rsidR="00A3119A"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(</w:t>
            </w:r>
            <w:proofErr w:type="spellStart"/>
            <w:r w:rsidR="00A3119A" w:rsidRPr="00F221D0">
              <w:rPr>
                <w:rFonts w:ascii="Times New Roman" w:eastAsia="等线" w:hAnsi="Times New Roman"/>
                <w:i/>
                <w:sz w:val="18"/>
                <w:szCs w:val="18"/>
              </w:rPr>
              <w:t>Xba</w:t>
            </w:r>
            <w:r w:rsidR="00D127A0" w:rsidRPr="00F221D0">
              <w:rPr>
                <w:rFonts w:ascii="Times New Roman" w:eastAsia="等线" w:hAnsi="Times New Roman"/>
                <w:iCs/>
                <w:sz w:val="18"/>
                <w:szCs w:val="18"/>
              </w:rPr>
              <w:t>I</w:t>
            </w:r>
            <w:proofErr w:type="spellEnd"/>
            <w:r w:rsidR="00A3119A"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13CC614B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11B1A" w:rsidRPr="00F221D0" w14:paraId="36585EBD" w14:textId="77777777" w:rsidTr="00EB0EBE">
        <w:trPr>
          <w:trHeight w:val="340"/>
        </w:trPr>
        <w:tc>
          <w:tcPr>
            <w:tcW w:w="1649" w:type="dxa"/>
          </w:tcPr>
          <w:p w14:paraId="50840D60" w14:textId="6ED554BC" w:rsidR="00711B1A" w:rsidRPr="00F221D0" w:rsidRDefault="00B9766D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ccg1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promoter</w:t>
            </w:r>
          </w:p>
        </w:tc>
        <w:tc>
          <w:tcPr>
            <w:tcW w:w="1531" w:type="dxa"/>
            <w:shd w:val="clear" w:color="auto" w:fill="auto"/>
          </w:tcPr>
          <w:p w14:paraId="7502011A" w14:textId="23626D3E" w:rsidR="00711B1A" w:rsidRPr="00F221D0" w:rsidRDefault="00CA7D8D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ccg1p-Fw</w:t>
            </w:r>
          </w:p>
        </w:tc>
        <w:tc>
          <w:tcPr>
            <w:tcW w:w="4394" w:type="dxa"/>
            <w:shd w:val="clear" w:color="auto" w:fill="auto"/>
          </w:tcPr>
          <w:p w14:paraId="68F12B7E" w14:textId="7C75D217" w:rsidR="00711B1A" w:rsidRPr="00F221D0" w:rsidRDefault="00CA7D8D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</w:t>
            </w:r>
            <w:r w:rsidRPr="00F221D0">
              <w:rPr>
                <w:rFonts w:ascii="Times New Roman" w:eastAsia="等线" w:hAnsi="Times New Roman"/>
                <w:sz w:val="18"/>
                <w:szCs w:val="18"/>
                <w:u w:val="single"/>
              </w:rPr>
              <w:t>GAATTC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TCGTTCAAAGCCACATCA (</w:t>
            </w:r>
            <w:proofErr w:type="spellStart"/>
            <w:r w:rsidRPr="00F221D0">
              <w:rPr>
                <w:rFonts w:ascii="Times New Roman" w:eastAsia="等线" w:hAnsi="Times New Roman"/>
                <w:i/>
                <w:sz w:val="18"/>
                <w:szCs w:val="18"/>
              </w:rPr>
              <w:t>Eco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R</w:t>
            </w:r>
            <w:r w:rsidR="00D127A0" w:rsidRPr="00F221D0">
              <w:rPr>
                <w:rFonts w:ascii="Times New Roman" w:eastAsia="等线" w:hAnsi="Times New Roman"/>
                <w:iCs/>
                <w:sz w:val="18"/>
                <w:szCs w:val="18"/>
              </w:rPr>
              <w:t>I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071E7418" w14:textId="34964FBC" w:rsidR="00711B1A" w:rsidRPr="00F221D0" w:rsidRDefault="00055BA6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8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54</w:t>
            </w:r>
          </w:p>
        </w:tc>
      </w:tr>
      <w:tr w:rsidR="00711B1A" w:rsidRPr="00F221D0" w14:paraId="71B5B923" w14:textId="77777777" w:rsidTr="00EB0EBE">
        <w:trPr>
          <w:trHeight w:val="340"/>
        </w:trPr>
        <w:tc>
          <w:tcPr>
            <w:tcW w:w="1649" w:type="dxa"/>
          </w:tcPr>
          <w:p w14:paraId="77373DF7" w14:textId="77777777" w:rsidR="00711B1A" w:rsidRPr="00F221D0" w:rsidRDefault="00711B1A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4E4F7D55" w14:textId="23948582" w:rsidR="00711B1A" w:rsidRPr="00F221D0" w:rsidRDefault="00CA7D8D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ccg1p-Rev</w:t>
            </w:r>
          </w:p>
        </w:tc>
        <w:tc>
          <w:tcPr>
            <w:tcW w:w="4394" w:type="dxa"/>
            <w:shd w:val="clear" w:color="auto" w:fill="auto"/>
          </w:tcPr>
          <w:p w14:paraId="5A88008A" w14:textId="4F09B24B" w:rsidR="00711B1A" w:rsidRPr="00F221D0" w:rsidRDefault="00CA7D8D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F221D0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bookmarkStart w:id="4" w:name="OLE_LINK1"/>
            <w:r w:rsidRPr="00F221D0">
              <w:rPr>
                <w:rFonts w:ascii="Times New Roman" w:eastAsia="等线" w:hAnsi="Times New Roman"/>
                <w:sz w:val="18"/>
                <w:szCs w:val="18"/>
              </w:rPr>
              <w:t>TTGTTCCATGGATCCTTT</w:t>
            </w:r>
            <w:bookmarkEnd w:id="4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(</w:t>
            </w:r>
            <w:proofErr w:type="spellStart"/>
            <w:r w:rsidRPr="00F221D0">
              <w:rPr>
                <w:rFonts w:ascii="Times New Roman" w:eastAsia="等线" w:hAnsi="Times New Roman"/>
                <w:i/>
                <w:sz w:val="18"/>
                <w:szCs w:val="18"/>
              </w:rPr>
              <w:t>Kpn</w:t>
            </w:r>
            <w:r w:rsidR="00D127A0" w:rsidRPr="00F221D0">
              <w:rPr>
                <w:rFonts w:ascii="Times New Roman" w:eastAsia="等线" w:hAnsi="Times New Roman"/>
                <w:iCs/>
                <w:sz w:val="18"/>
                <w:szCs w:val="18"/>
              </w:rPr>
              <w:t>I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2E89A618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11B1A" w:rsidRPr="00F221D0" w14:paraId="4FFAADDB" w14:textId="77777777" w:rsidTr="00EB0EBE">
        <w:trPr>
          <w:trHeight w:val="340"/>
        </w:trPr>
        <w:tc>
          <w:tcPr>
            <w:tcW w:w="1649" w:type="dxa"/>
          </w:tcPr>
          <w:p w14:paraId="638C6C6C" w14:textId="42F36C23" w:rsidR="00711B1A" w:rsidRPr="00F221D0" w:rsidRDefault="00B9766D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ccg1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terminator</w:t>
            </w:r>
          </w:p>
        </w:tc>
        <w:tc>
          <w:tcPr>
            <w:tcW w:w="1531" w:type="dxa"/>
            <w:shd w:val="clear" w:color="auto" w:fill="auto"/>
          </w:tcPr>
          <w:p w14:paraId="1D285D0E" w14:textId="3FF8F70E" w:rsidR="00711B1A" w:rsidRPr="00F221D0" w:rsidRDefault="00C65A1D" w:rsidP="00D127A0">
            <w:pPr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ccg1t-Fw</w:t>
            </w:r>
          </w:p>
        </w:tc>
        <w:tc>
          <w:tcPr>
            <w:tcW w:w="4394" w:type="dxa"/>
            <w:shd w:val="clear" w:color="auto" w:fill="auto"/>
          </w:tcPr>
          <w:p w14:paraId="30869231" w14:textId="4209BD7D" w:rsidR="00711B1A" w:rsidRPr="00F221D0" w:rsidRDefault="00F154C5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GG</w:t>
            </w:r>
            <w:r w:rsidRPr="00F221D0">
              <w:rPr>
                <w:rFonts w:ascii="Times New Roman" w:eastAsia="等线" w:hAnsi="Times New Roman"/>
                <w:sz w:val="18"/>
                <w:szCs w:val="18"/>
                <w:u w:val="single"/>
              </w:rPr>
              <w:t>GGTACC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GCGCCATTAATTAACTAG</w:t>
            </w:r>
            <w:r w:rsidR="00A766E7"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(</w:t>
            </w:r>
            <w:proofErr w:type="spellStart"/>
            <w:r w:rsidRPr="00F221D0">
              <w:rPr>
                <w:rFonts w:ascii="Times New Roman" w:eastAsia="等线" w:hAnsi="Times New Roman"/>
                <w:i/>
                <w:sz w:val="18"/>
                <w:szCs w:val="18"/>
              </w:rPr>
              <w:t>Kpn</w:t>
            </w:r>
            <w:r w:rsidR="00D127A0" w:rsidRPr="00F221D0">
              <w:rPr>
                <w:rFonts w:ascii="Times New Roman" w:eastAsia="等线" w:hAnsi="Times New Roman"/>
                <w:iCs/>
                <w:sz w:val="18"/>
                <w:szCs w:val="18"/>
              </w:rPr>
              <w:t>I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35A32CCE" w14:textId="04FE1229" w:rsidR="00711B1A" w:rsidRPr="00F221D0" w:rsidRDefault="008E6D9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79</w:t>
            </w:r>
            <w:r w:rsidR="00F82D8A" w:rsidRPr="00F221D0">
              <w:rPr>
                <w:rFonts w:ascii="Times New Roman" w:eastAsia="等线" w:hAnsi="Times New Roman"/>
                <w:sz w:val="18"/>
                <w:szCs w:val="18"/>
              </w:rPr>
              <w:t>8</w:t>
            </w:r>
          </w:p>
        </w:tc>
      </w:tr>
      <w:tr w:rsidR="00711B1A" w:rsidRPr="00F221D0" w14:paraId="03607CAF" w14:textId="77777777" w:rsidTr="00EB0EBE">
        <w:trPr>
          <w:trHeight w:val="340"/>
        </w:trPr>
        <w:tc>
          <w:tcPr>
            <w:tcW w:w="1649" w:type="dxa"/>
          </w:tcPr>
          <w:p w14:paraId="5EEC8E49" w14:textId="77777777" w:rsidR="00711B1A" w:rsidRPr="00F221D0" w:rsidRDefault="00711B1A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341B7DA8" w14:textId="3508D625" w:rsidR="00711B1A" w:rsidRPr="00F221D0" w:rsidRDefault="00C65A1D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ccg1t-Rev</w:t>
            </w:r>
          </w:p>
        </w:tc>
        <w:tc>
          <w:tcPr>
            <w:tcW w:w="4394" w:type="dxa"/>
            <w:shd w:val="clear" w:color="auto" w:fill="auto"/>
          </w:tcPr>
          <w:p w14:paraId="1DB06888" w14:textId="0AB740E0" w:rsidR="00711B1A" w:rsidRPr="00F221D0" w:rsidRDefault="00A766E7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GC</w:t>
            </w:r>
            <w:r w:rsidRPr="00F221D0">
              <w:rPr>
                <w:rFonts w:ascii="Times New Roman" w:eastAsia="等线" w:hAnsi="Times New Roman"/>
                <w:sz w:val="18"/>
                <w:szCs w:val="18"/>
                <w:u w:val="single"/>
              </w:rPr>
              <w:t>TCTAGA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AGCAAGAGCAACTAAACGG (</w:t>
            </w:r>
            <w:proofErr w:type="spellStart"/>
            <w:r w:rsidRPr="00F221D0">
              <w:rPr>
                <w:rFonts w:ascii="Times New Roman" w:eastAsia="等线" w:hAnsi="Times New Roman"/>
                <w:i/>
                <w:sz w:val="18"/>
                <w:szCs w:val="18"/>
              </w:rPr>
              <w:t>Xba</w:t>
            </w:r>
            <w:r w:rsidR="00D127A0" w:rsidRPr="00F221D0">
              <w:rPr>
                <w:rFonts w:ascii="Times New Roman" w:eastAsia="等线" w:hAnsi="Times New Roman"/>
                <w:iCs/>
                <w:sz w:val="18"/>
                <w:szCs w:val="18"/>
              </w:rPr>
              <w:t>I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13A6DC5C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711B1A" w:rsidRPr="00F221D0" w14:paraId="266EF93D" w14:textId="77777777" w:rsidTr="00EB0EBE">
        <w:trPr>
          <w:trHeight w:val="340"/>
        </w:trPr>
        <w:tc>
          <w:tcPr>
            <w:tcW w:w="1649" w:type="dxa"/>
          </w:tcPr>
          <w:p w14:paraId="279BEF16" w14:textId="2C45936A" w:rsidR="00711B1A" w:rsidRPr="00F221D0" w:rsidRDefault="00406D97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ppt</w:t>
            </w:r>
          </w:p>
        </w:tc>
        <w:tc>
          <w:tcPr>
            <w:tcW w:w="1531" w:type="dxa"/>
            <w:shd w:val="clear" w:color="auto" w:fill="auto"/>
          </w:tcPr>
          <w:p w14:paraId="242FEA99" w14:textId="3D620657" w:rsidR="00711B1A" w:rsidRPr="00F221D0" w:rsidRDefault="00EA02B8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ppt</w:t>
            </w:r>
            <w:r w:rsidR="000C3E21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="000C3E21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5D47AD9F" w14:textId="1131DD93" w:rsidR="00711B1A" w:rsidRPr="00F221D0" w:rsidRDefault="000C3E21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CAAAGGATCCATGGAACAAGATGAGCACGGAGCAGCAG</w:t>
            </w:r>
          </w:p>
        </w:tc>
        <w:tc>
          <w:tcPr>
            <w:tcW w:w="992" w:type="dxa"/>
            <w:shd w:val="clear" w:color="auto" w:fill="auto"/>
          </w:tcPr>
          <w:p w14:paraId="21DC95E3" w14:textId="77654722" w:rsidR="00711B1A" w:rsidRPr="00F221D0" w:rsidRDefault="00C36D56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8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94</w:t>
            </w:r>
          </w:p>
        </w:tc>
      </w:tr>
      <w:tr w:rsidR="00711B1A" w:rsidRPr="00F221D0" w14:paraId="62446CCB" w14:textId="77777777" w:rsidTr="00EB0EBE">
        <w:trPr>
          <w:trHeight w:val="340"/>
        </w:trPr>
        <w:tc>
          <w:tcPr>
            <w:tcW w:w="1649" w:type="dxa"/>
          </w:tcPr>
          <w:p w14:paraId="0A5C4F7D" w14:textId="77777777" w:rsidR="00711B1A" w:rsidRPr="00F221D0" w:rsidRDefault="00711B1A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126215FA" w14:textId="01105FD8" w:rsidR="00711B1A" w:rsidRPr="00F221D0" w:rsidRDefault="00EA02B8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ppt</w:t>
            </w:r>
            <w:r w:rsidR="000C3E21" w:rsidRPr="00F221D0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394" w:type="dxa"/>
            <w:shd w:val="clear" w:color="auto" w:fill="auto"/>
          </w:tcPr>
          <w:p w14:paraId="57F1C7B3" w14:textId="1FF24886" w:rsidR="00711B1A" w:rsidRPr="00F221D0" w:rsidRDefault="000C3E21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ACTAGTTAATTAATGGCGCGTCAAGAAGATGCTTCTTT</w:t>
            </w:r>
          </w:p>
        </w:tc>
        <w:tc>
          <w:tcPr>
            <w:tcW w:w="992" w:type="dxa"/>
            <w:shd w:val="clear" w:color="auto" w:fill="auto"/>
          </w:tcPr>
          <w:p w14:paraId="7186FA7C" w14:textId="77777777" w:rsidR="00711B1A" w:rsidRPr="00F221D0" w:rsidRDefault="00711B1A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D37C6C" w:rsidRPr="00F221D0" w14:paraId="5D232CA8" w14:textId="77777777" w:rsidTr="00EB0EBE">
        <w:trPr>
          <w:trHeight w:val="340"/>
        </w:trPr>
        <w:tc>
          <w:tcPr>
            <w:tcW w:w="1649" w:type="dxa"/>
          </w:tcPr>
          <w:p w14:paraId="64053485" w14:textId="20AB0ED0" w:rsidR="00D37C6C" w:rsidRPr="00F221D0" w:rsidRDefault="00A9177A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orfC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36BCB3A6" w14:textId="350CD30A" w:rsidR="00D37C6C" w:rsidRPr="00F221D0" w:rsidRDefault="005E13FE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orfC</w:t>
            </w:r>
            <w:r w:rsidR="00676575" w:rsidRPr="00F221D0">
              <w:rPr>
                <w:rFonts w:ascii="Times New Roman" w:eastAsia="等线" w:hAnsi="Times New Roman"/>
                <w:sz w:val="18"/>
                <w:szCs w:val="18"/>
              </w:rPr>
              <w:t>-Fw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0044BF46" w14:textId="738435A8" w:rsidR="00D37C6C" w:rsidRPr="00F221D0" w:rsidRDefault="00676575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GGTATTACCGCCTACTTTGGATGGCGCTCCGTGTCAAG</w:t>
            </w:r>
          </w:p>
        </w:tc>
        <w:tc>
          <w:tcPr>
            <w:tcW w:w="992" w:type="dxa"/>
            <w:shd w:val="clear" w:color="auto" w:fill="auto"/>
          </w:tcPr>
          <w:p w14:paraId="686A9D58" w14:textId="7E5CB998" w:rsidR="00D37C6C" w:rsidRPr="00F221D0" w:rsidRDefault="00396F7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4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509</w:t>
            </w:r>
          </w:p>
        </w:tc>
      </w:tr>
      <w:tr w:rsidR="00D37C6C" w:rsidRPr="00F221D0" w14:paraId="6F76D016" w14:textId="77777777" w:rsidTr="00EB0EBE">
        <w:trPr>
          <w:trHeight w:val="340"/>
        </w:trPr>
        <w:tc>
          <w:tcPr>
            <w:tcW w:w="1649" w:type="dxa"/>
          </w:tcPr>
          <w:p w14:paraId="058BD982" w14:textId="77777777" w:rsidR="00D37C6C" w:rsidRPr="00F221D0" w:rsidRDefault="00D37C6C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6123F2B1" w14:textId="2EE41286" w:rsidR="00D37C6C" w:rsidRPr="00F221D0" w:rsidRDefault="005E13FE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orfC</w:t>
            </w:r>
            <w:proofErr w:type="spellEnd"/>
            <w:r w:rsidR="00676575" w:rsidRPr="00F221D0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394" w:type="dxa"/>
            <w:shd w:val="clear" w:color="auto" w:fill="auto"/>
          </w:tcPr>
          <w:p w14:paraId="3B225F6C" w14:textId="54D00B41" w:rsidR="00D37C6C" w:rsidRPr="00F221D0" w:rsidRDefault="00396F7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CGGACGTGTCAGTCCTGCTGTTAGAGCGCGTTGGTGGG</w:t>
            </w:r>
          </w:p>
        </w:tc>
        <w:tc>
          <w:tcPr>
            <w:tcW w:w="992" w:type="dxa"/>
            <w:shd w:val="clear" w:color="auto" w:fill="auto"/>
          </w:tcPr>
          <w:p w14:paraId="30B37406" w14:textId="77777777" w:rsidR="00D37C6C" w:rsidRPr="00F221D0" w:rsidRDefault="00D37C6C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97BE9" w:rsidRPr="00F221D0" w14:paraId="7DE5803B" w14:textId="77777777" w:rsidTr="00EB0EBE">
        <w:trPr>
          <w:trHeight w:val="340"/>
        </w:trPr>
        <w:tc>
          <w:tcPr>
            <w:tcW w:w="1649" w:type="dxa"/>
          </w:tcPr>
          <w:p w14:paraId="430AE09F" w14:textId="5F604481" w:rsidR="00F97BE9" w:rsidRPr="00F221D0" w:rsidRDefault="00A9177A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orfCDH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135813BF" w14:textId="2E58A4A8" w:rsidR="00F97BE9" w:rsidRPr="00F221D0" w:rsidRDefault="005E13FE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orfCDH</w:t>
            </w:r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34FA5403" w14:textId="45A1DC11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GGTATTACCGCCTACTTTGGATGGCGCTCCGTGTCAAG</w:t>
            </w:r>
          </w:p>
        </w:tc>
        <w:tc>
          <w:tcPr>
            <w:tcW w:w="992" w:type="dxa"/>
            <w:shd w:val="clear" w:color="auto" w:fill="auto"/>
          </w:tcPr>
          <w:p w14:paraId="0275D7D4" w14:textId="05B6F1F0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2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843</w:t>
            </w:r>
          </w:p>
        </w:tc>
      </w:tr>
      <w:tr w:rsidR="00F97BE9" w:rsidRPr="00F221D0" w14:paraId="49EA9BD0" w14:textId="77777777" w:rsidTr="00EB0EBE">
        <w:trPr>
          <w:trHeight w:val="340"/>
        </w:trPr>
        <w:tc>
          <w:tcPr>
            <w:tcW w:w="1649" w:type="dxa"/>
          </w:tcPr>
          <w:p w14:paraId="15D80983" w14:textId="77777777" w:rsidR="00F97BE9" w:rsidRPr="00F221D0" w:rsidRDefault="00F97BE9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1BF19C3E" w14:textId="2618004A" w:rsidR="00F97BE9" w:rsidRPr="00F221D0" w:rsidRDefault="005E13FE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orfCDH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394" w:type="dxa"/>
            <w:shd w:val="clear" w:color="auto" w:fill="auto"/>
          </w:tcPr>
          <w:p w14:paraId="1F03AC19" w14:textId="0CE136E1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CGGACGTGTCAGTCCTGCTGTTAGGCTGTCGGCCCAGAGGA</w:t>
            </w:r>
          </w:p>
        </w:tc>
        <w:tc>
          <w:tcPr>
            <w:tcW w:w="992" w:type="dxa"/>
            <w:shd w:val="clear" w:color="auto" w:fill="auto"/>
          </w:tcPr>
          <w:p w14:paraId="6AEE100C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221D0" w:rsidRPr="00F221D0" w14:paraId="590AEBD5" w14:textId="77777777" w:rsidTr="00616DF8">
        <w:trPr>
          <w:trHeight w:val="340"/>
        </w:trPr>
        <w:tc>
          <w:tcPr>
            <w:tcW w:w="8566" w:type="dxa"/>
            <w:gridSpan w:val="4"/>
          </w:tcPr>
          <w:p w14:paraId="7432B9B3" w14:textId="06E0897D" w:rsidR="00F221D0" w:rsidRPr="00F221D0" w:rsidRDefault="00F221D0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Construction of WFAS mutant</w:t>
            </w:r>
          </w:p>
        </w:tc>
      </w:tr>
      <w:tr w:rsidR="00F97BE9" w:rsidRPr="00F221D0" w14:paraId="0AEE8548" w14:textId="77777777" w:rsidTr="00EB0EBE">
        <w:trPr>
          <w:trHeight w:val="340"/>
        </w:trPr>
        <w:tc>
          <w:tcPr>
            <w:tcW w:w="1649" w:type="dxa"/>
          </w:tcPr>
          <w:p w14:paraId="562A066E" w14:textId="7310C478" w:rsidR="00F97BE9" w:rsidRPr="00F221D0" w:rsidRDefault="00EB0EBE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fas</w:t>
            </w:r>
            <w:proofErr w:type="spellEnd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</w:t>
            </w:r>
            <w:r w:rsidR="00E76453" w:rsidRPr="00F221D0">
              <w:rPr>
                <w:rFonts w:ascii="Times New Roman" w:eastAsia="等线" w:hAnsi="Times New Roman"/>
                <w:sz w:val="18"/>
                <w:szCs w:val="18"/>
              </w:rPr>
              <w:t>upstream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arm</w:t>
            </w:r>
          </w:p>
        </w:tc>
        <w:tc>
          <w:tcPr>
            <w:tcW w:w="1531" w:type="dxa"/>
            <w:shd w:val="clear" w:color="auto" w:fill="auto"/>
          </w:tcPr>
          <w:p w14:paraId="25458932" w14:textId="56208CE8" w:rsidR="00F97BE9" w:rsidRPr="00F221D0" w:rsidRDefault="00EA02B8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fas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-up-</w:t>
            </w:r>
            <w:proofErr w:type="spellStart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77AD17D4" w14:textId="08BE3EA0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CAATGGAGACGGCCGAGGAT</w:t>
            </w:r>
          </w:p>
        </w:tc>
        <w:tc>
          <w:tcPr>
            <w:tcW w:w="992" w:type="dxa"/>
            <w:shd w:val="clear" w:color="auto" w:fill="auto"/>
          </w:tcPr>
          <w:p w14:paraId="467829F5" w14:textId="34FD49A0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360</w:t>
            </w:r>
          </w:p>
        </w:tc>
      </w:tr>
      <w:tr w:rsidR="00F97BE9" w:rsidRPr="00F221D0" w14:paraId="02444AAD" w14:textId="77777777" w:rsidTr="00EB0EBE">
        <w:trPr>
          <w:trHeight w:val="340"/>
        </w:trPr>
        <w:tc>
          <w:tcPr>
            <w:tcW w:w="1649" w:type="dxa"/>
          </w:tcPr>
          <w:p w14:paraId="08747812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772F0162" w14:textId="6BD3615E" w:rsidR="00F97BE9" w:rsidRPr="00F221D0" w:rsidRDefault="00EA02B8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fas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-up-Rev</w:t>
            </w:r>
          </w:p>
        </w:tc>
        <w:tc>
          <w:tcPr>
            <w:tcW w:w="4394" w:type="dxa"/>
            <w:shd w:val="clear" w:color="auto" w:fill="auto"/>
          </w:tcPr>
          <w:p w14:paraId="61550B4E" w14:textId="657F21E9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GACAGTCGACCTGCAGCCCAATGGCGCAGCCCGAGTCG</w:t>
            </w:r>
          </w:p>
        </w:tc>
        <w:tc>
          <w:tcPr>
            <w:tcW w:w="992" w:type="dxa"/>
            <w:shd w:val="clear" w:color="auto" w:fill="auto"/>
          </w:tcPr>
          <w:p w14:paraId="169F8F2C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97BE9" w:rsidRPr="00F221D0" w14:paraId="1ECB1ABA" w14:textId="77777777" w:rsidTr="00EB0EBE">
        <w:trPr>
          <w:trHeight w:val="340"/>
        </w:trPr>
        <w:tc>
          <w:tcPr>
            <w:tcW w:w="1649" w:type="dxa"/>
          </w:tcPr>
          <w:p w14:paraId="261C89B6" w14:textId="20D68BE9" w:rsidR="00F97BE9" w:rsidRPr="00F221D0" w:rsidRDefault="001E50EA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g</w:t>
            </w:r>
            <w:r w:rsidR="00E76453"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4678</w:t>
            </w:r>
            <w:r w:rsidR="00E76453"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promoter</w:t>
            </w:r>
          </w:p>
        </w:tc>
        <w:tc>
          <w:tcPr>
            <w:tcW w:w="1531" w:type="dxa"/>
            <w:shd w:val="clear" w:color="auto" w:fill="auto"/>
          </w:tcPr>
          <w:p w14:paraId="2FDBD885" w14:textId="5387802E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4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678p-Fw</w:t>
            </w:r>
          </w:p>
        </w:tc>
        <w:tc>
          <w:tcPr>
            <w:tcW w:w="4394" w:type="dxa"/>
            <w:shd w:val="clear" w:color="auto" w:fill="auto"/>
          </w:tcPr>
          <w:p w14:paraId="200E3225" w14:textId="7087A965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CATTGGGCTGCAGGTCGACTGTCTCCTTTTTTCCAACTT</w:t>
            </w:r>
          </w:p>
        </w:tc>
        <w:tc>
          <w:tcPr>
            <w:tcW w:w="992" w:type="dxa"/>
            <w:shd w:val="clear" w:color="auto" w:fill="auto"/>
          </w:tcPr>
          <w:p w14:paraId="5BA68863" w14:textId="48249A46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9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82</w:t>
            </w:r>
          </w:p>
        </w:tc>
      </w:tr>
      <w:tr w:rsidR="00F97BE9" w:rsidRPr="00F221D0" w14:paraId="0E6D9872" w14:textId="77777777" w:rsidTr="00EB0EBE">
        <w:trPr>
          <w:trHeight w:val="340"/>
        </w:trPr>
        <w:tc>
          <w:tcPr>
            <w:tcW w:w="1649" w:type="dxa"/>
          </w:tcPr>
          <w:p w14:paraId="3DCE3471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2ABE9FB4" w14:textId="43467641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4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678p-Rev</w:t>
            </w:r>
          </w:p>
        </w:tc>
        <w:tc>
          <w:tcPr>
            <w:tcW w:w="4394" w:type="dxa"/>
            <w:shd w:val="clear" w:color="auto" w:fill="auto"/>
          </w:tcPr>
          <w:p w14:paraId="6E018F42" w14:textId="16853C34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CATACATTATACGAAGTTATTATCGGTTCAATTCGATCG</w:t>
            </w:r>
          </w:p>
        </w:tc>
        <w:tc>
          <w:tcPr>
            <w:tcW w:w="992" w:type="dxa"/>
            <w:shd w:val="clear" w:color="auto" w:fill="auto"/>
          </w:tcPr>
          <w:p w14:paraId="4CE1D322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97BE9" w:rsidRPr="00F221D0" w14:paraId="73D479C5" w14:textId="77777777" w:rsidTr="00EB0EBE">
        <w:trPr>
          <w:trHeight w:val="340"/>
        </w:trPr>
        <w:tc>
          <w:tcPr>
            <w:tcW w:w="1649" w:type="dxa"/>
          </w:tcPr>
          <w:p w14:paraId="2C081A69" w14:textId="111E1EB6" w:rsidR="00F97BE9" w:rsidRPr="00F221D0" w:rsidRDefault="00E76453" w:rsidP="00D127A0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nat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4DE9FE78" w14:textId="577D78D9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nat-loxp-Fw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24D410A5" w14:textId="65008905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ATAACTTCGTATAATGTATGCTATACGAAGTTATCGGCATCTACTCTATTCC</w:t>
            </w:r>
          </w:p>
        </w:tc>
        <w:tc>
          <w:tcPr>
            <w:tcW w:w="992" w:type="dxa"/>
            <w:shd w:val="clear" w:color="auto" w:fill="auto"/>
          </w:tcPr>
          <w:p w14:paraId="768F559E" w14:textId="68542709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021</w:t>
            </w:r>
          </w:p>
        </w:tc>
      </w:tr>
      <w:tr w:rsidR="00F97BE9" w:rsidRPr="00F221D0" w14:paraId="3C3EC525" w14:textId="77777777" w:rsidTr="00EB0EBE">
        <w:trPr>
          <w:trHeight w:val="340"/>
        </w:trPr>
        <w:tc>
          <w:tcPr>
            <w:tcW w:w="1649" w:type="dxa"/>
          </w:tcPr>
          <w:p w14:paraId="0E7F3EE7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429CDC0A" w14:textId="145D1761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nat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loxp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394" w:type="dxa"/>
            <w:shd w:val="clear" w:color="auto" w:fill="auto"/>
          </w:tcPr>
          <w:p w14:paraId="16B24759" w14:textId="696C71A4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ATAACTTCGTATAATGTATGCTATACGAAGTTATAGCTAGTGGAGGTCAACA</w:t>
            </w:r>
          </w:p>
        </w:tc>
        <w:tc>
          <w:tcPr>
            <w:tcW w:w="992" w:type="dxa"/>
            <w:shd w:val="clear" w:color="auto" w:fill="auto"/>
          </w:tcPr>
          <w:p w14:paraId="5067E165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97BE9" w:rsidRPr="00F221D0" w14:paraId="552A5EED" w14:textId="77777777" w:rsidTr="00EB0EBE">
        <w:trPr>
          <w:trHeight w:val="340"/>
        </w:trPr>
        <w:tc>
          <w:tcPr>
            <w:tcW w:w="1649" w:type="dxa"/>
          </w:tcPr>
          <w:p w14:paraId="5D422376" w14:textId="235D6862" w:rsidR="00F97BE9" w:rsidRPr="00F221D0" w:rsidRDefault="00EB0EBE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fas</w:t>
            </w:r>
            <w:proofErr w:type="spellEnd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>d</w:t>
            </w:r>
            <w:r w:rsidR="00E76453" w:rsidRPr="00F221D0">
              <w:rPr>
                <w:rFonts w:ascii="Times New Roman" w:eastAsia="等线" w:hAnsi="Times New Roman"/>
                <w:sz w:val="18"/>
                <w:szCs w:val="18"/>
              </w:rPr>
              <w:t>ownstream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arm</w:t>
            </w:r>
          </w:p>
        </w:tc>
        <w:tc>
          <w:tcPr>
            <w:tcW w:w="1531" w:type="dxa"/>
            <w:shd w:val="clear" w:color="auto" w:fill="auto"/>
          </w:tcPr>
          <w:p w14:paraId="4D574A58" w14:textId="7CE36099" w:rsidR="00F97BE9" w:rsidRPr="00F221D0" w:rsidRDefault="00EA02B8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fas</w:t>
            </w:r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-dw-Fw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28CC0210" w14:textId="6291D7B8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TGTATGCTATACGAAGTTATATGGACATCTCCGCTATCC</w:t>
            </w:r>
          </w:p>
        </w:tc>
        <w:tc>
          <w:tcPr>
            <w:tcW w:w="992" w:type="dxa"/>
            <w:shd w:val="clear" w:color="auto" w:fill="auto"/>
          </w:tcPr>
          <w:p w14:paraId="3577EF76" w14:textId="1EE5FE9C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517</w:t>
            </w:r>
          </w:p>
        </w:tc>
      </w:tr>
      <w:tr w:rsidR="00F97BE9" w:rsidRPr="00F221D0" w14:paraId="13A886BF" w14:textId="77777777" w:rsidTr="00EB0EBE">
        <w:trPr>
          <w:trHeight w:val="340"/>
        </w:trPr>
        <w:tc>
          <w:tcPr>
            <w:tcW w:w="1649" w:type="dxa"/>
          </w:tcPr>
          <w:p w14:paraId="5A9B4137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1121B5F2" w14:textId="1878DC41" w:rsidR="00F97BE9" w:rsidRPr="00F221D0" w:rsidRDefault="00EA02B8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fas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dw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-Rev</w:t>
            </w:r>
          </w:p>
        </w:tc>
        <w:tc>
          <w:tcPr>
            <w:tcW w:w="4394" w:type="dxa"/>
            <w:shd w:val="clear" w:color="auto" w:fill="auto"/>
          </w:tcPr>
          <w:p w14:paraId="554DCC05" w14:textId="03EBD982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GGAAGCATCTTGAACCTGTG</w:t>
            </w:r>
          </w:p>
        </w:tc>
        <w:tc>
          <w:tcPr>
            <w:tcW w:w="992" w:type="dxa"/>
            <w:shd w:val="clear" w:color="auto" w:fill="auto"/>
          </w:tcPr>
          <w:p w14:paraId="2498C41E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221D0" w:rsidRPr="00F221D0" w14:paraId="642A66A5" w14:textId="77777777" w:rsidTr="00F96ED9">
        <w:trPr>
          <w:trHeight w:val="340"/>
        </w:trPr>
        <w:tc>
          <w:tcPr>
            <w:tcW w:w="8566" w:type="dxa"/>
            <w:gridSpan w:val="4"/>
          </w:tcPr>
          <w:p w14:paraId="06862AF3" w14:textId="488F80D5" w:rsidR="00F221D0" w:rsidRPr="00F221D0" w:rsidRDefault="00F221D0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Construction of DPKSA mutant</w:t>
            </w:r>
          </w:p>
        </w:tc>
      </w:tr>
      <w:tr w:rsidR="00F97BE9" w:rsidRPr="00F221D0" w14:paraId="619782C5" w14:textId="77777777" w:rsidTr="00EB0EBE">
        <w:trPr>
          <w:trHeight w:val="340"/>
        </w:trPr>
        <w:tc>
          <w:tcPr>
            <w:tcW w:w="1649" w:type="dxa"/>
          </w:tcPr>
          <w:p w14:paraId="1A158CE2" w14:textId="530A91F9" w:rsidR="00F97BE9" w:rsidRPr="00F221D0" w:rsidRDefault="00EB0EBE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</w:t>
            </w:r>
            <w:r w:rsidR="00E76453" w:rsidRPr="00F221D0">
              <w:rPr>
                <w:rFonts w:ascii="Times New Roman" w:eastAsia="等线" w:hAnsi="Times New Roman"/>
                <w:sz w:val="18"/>
                <w:szCs w:val="18"/>
              </w:rPr>
              <w:t>upstream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arm</w:t>
            </w:r>
          </w:p>
        </w:tc>
        <w:tc>
          <w:tcPr>
            <w:tcW w:w="1531" w:type="dxa"/>
            <w:shd w:val="clear" w:color="auto" w:fill="auto"/>
          </w:tcPr>
          <w:p w14:paraId="47CA7A9D" w14:textId="7AB63BE5" w:rsidR="00F97BE9" w:rsidRPr="00F221D0" w:rsidRDefault="00C83712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orf</w:t>
            </w: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A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-up-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d-</w:t>
            </w:r>
            <w:proofErr w:type="spellStart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3DCEC1EF" w14:textId="1599747A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TCGCAGCAATAGAGCTGC</w:t>
            </w:r>
          </w:p>
        </w:tc>
        <w:tc>
          <w:tcPr>
            <w:tcW w:w="992" w:type="dxa"/>
            <w:shd w:val="clear" w:color="auto" w:fill="auto"/>
          </w:tcPr>
          <w:p w14:paraId="3FF2D30D" w14:textId="16E7D3AD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2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118</w:t>
            </w:r>
          </w:p>
        </w:tc>
      </w:tr>
      <w:tr w:rsidR="00F97BE9" w:rsidRPr="00F221D0" w14:paraId="3B85C29A" w14:textId="77777777" w:rsidTr="00EB0EBE">
        <w:trPr>
          <w:trHeight w:val="340"/>
        </w:trPr>
        <w:tc>
          <w:tcPr>
            <w:tcW w:w="1649" w:type="dxa"/>
          </w:tcPr>
          <w:p w14:paraId="4A77E653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74CBD1C5" w14:textId="2C777078" w:rsidR="00F97BE9" w:rsidRPr="00F221D0" w:rsidRDefault="00C83712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orf</w:t>
            </w: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A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-up-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d-</w:t>
            </w:r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Rev</w:t>
            </w:r>
          </w:p>
        </w:tc>
        <w:tc>
          <w:tcPr>
            <w:tcW w:w="4394" w:type="dxa"/>
            <w:shd w:val="clear" w:color="auto" w:fill="auto"/>
          </w:tcPr>
          <w:p w14:paraId="4A3B67AE" w14:textId="4E882263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AAGGCTTTAATTTGCAAGCTTTGGCGAGGTTGTCGATGCC</w:t>
            </w:r>
          </w:p>
        </w:tc>
        <w:tc>
          <w:tcPr>
            <w:tcW w:w="992" w:type="dxa"/>
            <w:shd w:val="clear" w:color="auto" w:fill="auto"/>
          </w:tcPr>
          <w:p w14:paraId="64055474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97BE9" w:rsidRPr="00F221D0" w14:paraId="6A922383" w14:textId="77777777" w:rsidTr="00EB0EBE">
        <w:trPr>
          <w:trHeight w:val="340"/>
        </w:trPr>
        <w:tc>
          <w:tcPr>
            <w:tcW w:w="1649" w:type="dxa"/>
          </w:tcPr>
          <w:p w14:paraId="559E8069" w14:textId="5AFB60E4" w:rsidR="00F97BE9" w:rsidRPr="00F221D0" w:rsidRDefault="00E76453" w:rsidP="00D127A0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ble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3CB113BC" w14:textId="23899524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ble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-d-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704EFA19" w14:textId="1F3ED98D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GGCATCGACAACCTCGCCAAAGCTTGCAAATTAAAGCCTT</w:t>
            </w:r>
          </w:p>
        </w:tc>
        <w:tc>
          <w:tcPr>
            <w:tcW w:w="992" w:type="dxa"/>
            <w:shd w:val="clear" w:color="auto" w:fill="auto"/>
          </w:tcPr>
          <w:p w14:paraId="20DD7304" w14:textId="0A8209BD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173</w:t>
            </w:r>
          </w:p>
        </w:tc>
      </w:tr>
      <w:tr w:rsidR="00F97BE9" w:rsidRPr="00F221D0" w14:paraId="76F82CE1" w14:textId="77777777" w:rsidTr="00EB0EBE">
        <w:trPr>
          <w:trHeight w:val="340"/>
        </w:trPr>
        <w:tc>
          <w:tcPr>
            <w:tcW w:w="1649" w:type="dxa"/>
          </w:tcPr>
          <w:p w14:paraId="116BEEDF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74B79589" w14:textId="49FA192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ble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-d-Rev</w:t>
            </w:r>
          </w:p>
        </w:tc>
        <w:tc>
          <w:tcPr>
            <w:tcW w:w="4394" w:type="dxa"/>
            <w:shd w:val="clear" w:color="auto" w:fill="auto"/>
          </w:tcPr>
          <w:p w14:paraId="41F08F46" w14:textId="288B4028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CCTCAGCCGCACCCGCACTGCCCACACACCATAGCTTCAA</w:t>
            </w:r>
          </w:p>
        </w:tc>
        <w:tc>
          <w:tcPr>
            <w:tcW w:w="992" w:type="dxa"/>
            <w:shd w:val="clear" w:color="auto" w:fill="auto"/>
          </w:tcPr>
          <w:p w14:paraId="44B5367D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97BE9" w:rsidRPr="00F221D0" w14:paraId="0852FAF3" w14:textId="77777777" w:rsidTr="00EB0EBE">
        <w:trPr>
          <w:trHeight w:val="340"/>
        </w:trPr>
        <w:tc>
          <w:tcPr>
            <w:tcW w:w="1649" w:type="dxa"/>
          </w:tcPr>
          <w:p w14:paraId="04E2DB5F" w14:textId="62842210" w:rsidR="00F97BE9" w:rsidRPr="00F221D0" w:rsidRDefault="00EB0EBE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>d</w:t>
            </w:r>
            <w:r w:rsidR="00E76453" w:rsidRPr="00F221D0">
              <w:rPr>
                <w:rFonts w:ascii="Times New Roman" w:eastAsia="等线" w:hAnsi="Times New Roman"/>
                <w:sz w:val="18"/>
                <w:szCs w:val="18"/>
              </w:rPr>
              <w:t>ownstream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arm</w:t>
            </w:r>
          </w:p>
        </w:tc>
        <w:tc>
          <w:tcPr>
            <w:tcW w:w="1531" w:type="dxa"/>
            <w:shd w:val="clear" w:color="auto" w:fill="auto"/>
          </w:tcPr>
          <w:p w14:paraId="0E068F66" w14:textId="06673F74" w:rsidR="00F97BE9" w:rsidRPr="00F221D0" w:rsidRDefault="00C83712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orf</w:t>
            </w: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A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dw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d-</w:t>
            </w:r>
            <w:proofErr w:type="spellStart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2CB80543" w14:textId="03513BE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TTGAAGCTATGGTGTGTGGGCAGTGCGGGTGCGGCTGAGG</w:t>
            </w:r>
          </w:p>
        </w:tc>
        <w:tc>
          <w:tcPr>
            <w:tcW w:w="992" w:type="dxa"/>
            <w:shd w:val="clear" w:color="auto" w:fill="auto"/>
          </w:tcPr>
          <w:p w14:paraId="2AAEA093" w14:textId="680967A2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2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134</w:t>
            </w:r>
          </w:p>
        </w:tc>
      </w:tr>
      <w:tr w:rsidR="00F97BE9" w:rsidRPr="00F221D0" w14:paraId="1803D1E9" w14:textId="77777777" w:rsidTr="00EB0EBE">
        <w:trPr>
          <w:trHeight w:val="340"/>
        </w:trPr>
        <w:tc>
          <w:tcPr>
            <w:tcW w:w="1649" w:type="dxa"/>
          </w:tcPr>
          <w:p w14:paraId="497E625B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10900C7C" w14:textId="1F93DBE2" w:rsidR="00F97BE9" w:rsidRPr="00F221D0" w:rsidRDefault="00C83712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orf</w:t>
            </w: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A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dw</w:t>
            </w:r>
            <w:proofErr w:type="spellEnd"/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d-</w:t>
            </w:r>
            <w:r w:rsidR="00F97BE9" w:rsidRPr="00F221D0">
              <w:rPr>
                <w:rFonts w:ascii="Times New Roman" w:eastAsia="等线" w:hAnsi="Times New Roman"/>
                <w:sz w:val="18"/>
                <w:szCs w:val="18"/>
              </w:rPr>
              <w:t>Rev</w:t>
            </w:r>
          </w:p>
        </w:tc>
        <w:tc>
          <w:tcPr>
            <w:tcW w:w="4394" w:type="dxa"/>
            <w:shd w:val="clear" w:color="auto" w:fill="auto"/>
          </w:tcPr>
          <w:p w14:paraId="013BB935" w14:textId="4CDE3AB4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TGCCAAGGAGGAGGCCAA</w:t>
            </w:r>
          </w:p>
        </w:tc>
        <w:tc>
          <w:tcPr>
            <w:tcW w:w="992" w:type="dxa"/>
            <w:shd w:val="clear" w:color="auto" w:fill="auto"/>
          </w:tcPr>
          <w:p w14:paraId="6B3CD6A8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221D0" w:rsidRPr="00F221D0" w14:paraId="0C1F92B5" w14:textId="77777777" w:rsidTr="00DC6E35">
        <w:trPr>
          <w:trHeight w:val="340"/>
        </w:trPr>
        <w:tc>
          <w:tcPr>
            <w:tcW w:w="8566" w:type="dxa"/>
            <w:gridSpan w:val="4"/>
          </w:tcPr>
          <w:p w14:paraId="45453C1A" w14:textId="28B19E1C" w:rsidR="00F221D0" w:rsidRPr="00F221D0" w:rsidRDefault="00F221D0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Construction of OPKSAB mutant</w:t>
            </w:r>
          </w:p>
        </w:tc>
      </w:tr>
      <w:tr w:rsidR="00F97BE9" w:rsidRPr="00F221D0" w14:paraId="75036352" w14:textId="77777777" w:rsidTr="00F221D0">
        <w:trPr>
          <w:trHeight w:val="340"/>
        </w:trPr>
        <w:tc>
          <w:tcPr>
            <w:tcW w:w="1649" w:type="dxa"/>
          </w:tcPr>
          <w:p w14:paraId="324BD464" w14:textId="60FDE3DC" w:rsidR="00F97BE9" w:rsidRPr="00F221D0" w:rsidRDefault="00E76453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ccg1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promoter</w:t>
            </w:r>
            <w:r w:rsidR="000F2689" w:rsidRPr="00F221D0">
              <w:rPr>
                <w:rFonts w:ascii="Times New Roman" w:eastAsia="等线" w:hAnsi="Times New Roman" w:hint="eastAsia"/>
                <w:sz w:val="18"/>
                <w:szCs w:val="18"/>
              </w:rPr>
              <w:t>-1</w:t>
            </w:r>
          </w:p>
        </w:tc>
        <w:tc>
          <w:tcPr>
            <w:tcW w:w="1531" w:type="dxa"/>
            <w:shd w:val="clear" w:color="auto" w:fill="auto"/>
          </w:tcPr>
          <w:p w14:paraId="221FC15E" w14:textId="22DE923D" w:rsidR="00F97BE9" w:rsidRPr="00F221D0" w:rsidRDefault="00F97BE9" w:rsidP="00D127A0">
            <w:pPr>
              <w:widowControl/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ccg1p-up-Fw</w:t>
            </w:r>
          </w:p>
        </w:tc>
        <w:tc>
          <w:tcPr>
            <w:tcW w:w="4394" w:type="dxa"/>
            <w:shd w:val="clear" w:color="auto" w:fill="auto"/>
          </w:tcPr>
          <w:p w14:paraId="374A001A" w14:textId="5389252A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TCGTTCAAAGCCACATCA</w:t>
            </w:r>
          </w:p>
        </w:tc>
        <w:tc>
          <w:tcPr>
            <w:tcW w:w="992" w:type="dxa"/>
            <w:shd w:val="clear" w:color="auto" w:fill="auto"/>
          </w:tcPr>
          <w:p w14:paraId="2CF2ADD4" w14:textId="0B082AE5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8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54</w:t>
            </w:r>
          </w:p>
        </w:tc>
      </w:tr>
      <w:tr w:rsidR="00F97BE9" w:rsidRPr="00F221D0" w14:paraId="5202E220" w14:textId="77777777" w:rsidTr="00F221D0">
        <w:trPr>
          <w:trHeight w:val="340"/>
        </w:trPr>
        <w:tc>
          <w:tcPr>
            <w:tcW w:w="1649" w:type="dxa"/>
            <w:tcBorders>
              <w:bottom w:val="single" w:sz="4" w:space="0" w:color="auto"/>
            </w:tcBorders>
          </w:tcPr>
          <w:p w14:paraId="1E0641AB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</w:tcPr>
          <w:p w14:paraId="711200C7" w14:textId="7942E1C1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ccg1p-up-Rev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14:paraId="5AB4D351" w14:textId="2FA81C43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TTGAAGCTATGGTGTGTGGGTTGTTCCATGGATCCTTT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61BC289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97BE9" w:rsidRPr="00F221D0" w14:paraId="702CCD2E" w14:textId="77777777" w:rsidTr="00F221D0">
        <w:trPr>
          <w:trHeight w:val="340"/>
        </w:trPr>
        <w:tc>
          <w:tcPr>
            <w:tcW w:w="1649" w:type="dxa"/>
            <w:tcBorders>
              <w:top w:val="single" w:sz="4" w:space="0" w:color="auto"/>
            </w:tcBorders>
          </w:tcPr>
          <w:p w14:paraId="34E667C8" w14:textId="1E5B4840" w:rsidR="00F97BE9" w:rsidRPr="00F221D0" w:rsidRDefault="00E76453" w:rsidP="00D127A0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lastRenderedPageBreak/>
              <w:t>ble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</w:tcPr>
          <w:p w14:paraId="062845AB" w14:textId="535A7BDA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ble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-o-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520554B6" w14:textId="27CBDE81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AAAGGATCCATGGAACAACCCACACACCATAGCTTCAA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18FAEAC" w14:textId="2586A72C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173</w:t>
            </w:r>
          </w:p>
        </w:tc>
      </w:tr>
      <w:tr w:rsidR="00F97BE9" w:rsidRPr="00F221D0" w14:paraId="7A83A7E0" w14:textId="77777777" w:rsidTr="00EB0EBE">
        <w:trPr>
          <w:trHeight w:val="340"/>
        </w:trPr>
        <w:tc>
          <w:tcPr>
            <w:tcW w:w="1649" w:type="dxa"/>
          </w:tcPr>
          <w:p w14:paraId="7CC19C2F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2A91AA04" w14:textId="427C546E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ble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-o-Rev</w:t>
            </w:r>
          </w:p>
        </w:tc>
        <w:tc>
          <w:tcPr>
            <w:tcW w:w="4394" w:type="dxa"/>
            <w:shd w:val="clear" w:color="auto" w:fill="auto"/>
          </w:tcPr>
          <w:p w14:paraId="31342782" w14:textId="4C8AAFA6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AGTGATGTGGCTTTGAACGAAGCTTGCAAATTAAAGCCTT</w:t>
            </w:r>
          </w:p>
        </w:tc>
        <w:tc>
          <w:tcPr>
            <w:tcW w:w="992" w:type="dxa"/>
            <w:shd w:val="clear" w:color="auto" w:fill="auto"/>
          </w:tcPr>
          <w:p w14:paraId="38DC67B7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97BE9" w:rsidRPr="00F221D0" w14:paraId="61E9CBA4" w14:textId="77777777" w:rsidTr="00EB0EBE">
        <w:trPr>
          <w:trHeight w:val="340"/>
        </w:trPr>
        <w:tc>
          <w:tcPr>
            <w:tcW w:w="1649" w:type="dxa"/>
          </w:tcPr>
          <w:p w14:paraId="725B0747" w14:textId="40DC634F" w:rsidR="00F97BE9" w:rsidRPr="00F221D0" w:rsidRDefault="00E76453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ccg1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promoter</w:t>
            </w:r>
            <w:r w:rsidR="000F2689" w:rsidRPr="00F221D0">
              <w:rPr>
                <w:rFonts w:ascii="Times New Roman" w:eastAsia="等线" w:hAnsi="Times New Roman" w:hint="eastAsia"/>
                <w:sz w:val="18"/>
                <w:szCs w:val="18"/>
              </w:rPr>
              <w:t>-2</w:t>
            </w:r>
          </w:p>
        </w:tc>
        <w:tc>
          <w:tcPr>
            <w:tcW w:w="1531" w:type="dxa"/>
            <w:shd w:val="clear" w:color="auto" w:fill="auto"/>
          </w:tcPr>
          <w:p w14:paraId="29331885" w14:textId="538EB864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ccg1p-dw-Fw</w:t>
            </w:r>
          </w:p>
        </w:tc>
        <w:tc>
          <w:tcPr>
            <w:tcW w:w="4394" w:type="dxa"/>
            <w:shd w:val="clear" w:color="auto" w:fill="auto"/>
          </w:tcPr>
          <w:p w14:paraId="2840652F" w14:textId="35C79005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AAGGCTTTAATTTGCAAGCTTCGTTCAAAGCCACATCACT</w:t>
            </w:r>
          </w:p>
        </w:tc>
        <w:tc>
          <w:tcPr>
            <w:tcW w:w="992" w:type="dxa"/>
            <w:shd w:val="clear" w:color="auto" w:fill="auto"/>
          </w:tcPr>
          <w:p w14:paraId="49767EC3" w14:textId="6E9220A4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8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54</w:t>
            </w:r>
          </w:p>
        </w:tc>
      </w:tr>
      <w:tr w:rsidR="00F97BE9" w:rsidRPr="00F221D0" w14:paraId="2118EFD3" w14:textId="77777777" w:rsidTr="00EB0EBE">
        <w:trPr>
          <w:trHeight w:val="340"/>
        </w:trPr>
        <w:tc>
          <w:tcPr>
            <w:tcW w:w="1649" w:type="dxa"/>
          </w:tcPr>
          <w:p w14:paraId="46FC9737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6341E93A" w14:textId="5D5DB999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ccg1p-dw-Rev</w:t>
            </w:r>
          </w:p>
        </w:tc>
        <w:tc>
          <w:tcPr>
            <w:tcW w:w="4394" w:type="dxa"/>
            <w:shd w:val="clear" w:color="auto" w:fill="auto"/>
          </w:tcPr>
          <w:p w14:paraId="729D4483" w14:textId="5490CE94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TTGTTCCATGGATCCTTT</w:t>
            </w:r>
          </w:p>
        </w:tc>
        <w:tc>
          <w:tcPr>
            <w:tcW w:w="992" w:type="dxa"/>
            <w:shd w:val="clear" w:color="auto" w:fill="auto"/>
          </w:tcPr>
          <w:p w14:paraId="165A4BC1" w14:textId="77777777" w:rsidR="00F97BE9" w:rsidRPr="00F221D0" w:rsidRDefault="00F97BE9" w:rsidP="00D127A0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EA02B8" w:rsidRPr="00F221D0" w14:paraId="3E9A8A80" w14:textId="77777777" w:rsidTr="00EB0EBE">
        <w:trPr>
          <w:trHeight w:val="340"/>
        </w:trPr>
        <w:tc>
          <w:tcPr>
            <w:tcW w:w="1649" w:type="dxa"/>
          </w:tcPr>
          <w:p w14:paraId="45EDD73E" w14:textId="021BB561" w:rsidR="00EA02B8" w:rsidRPr="00F221D0" w:rsidRDefault="00EB0EBE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</w:t>
            </w:r>
            <w:r w:rsidR="00E76453" w:rsidRPr="00F221D0">
              <w:rPr>
                <w:rFonts w:ascii="Times New Roman" w:eastAsia="等线" w:hAnsi="Times New Roman"/>
                <w:sz w:val="18"/>
                <w:szCs w:val="18"/>
              </w:rPr>
              <w:t>upstream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arm</w:t>
            </w:r>
          </w:p>
        </w:tc>
        <w:tc>
          <w:tcPr>
            <w:tcW w:w="1531" w:type="dxa"/>
            <w:shd w:val="clear" w:color="auto" w:fill="auto"/>
          </w:tcPr>
          <w:p w14:paraId="5067315A" w14:textId="613D492F" w:rsidR="00EA02B8" w:rsidRPr="00F221D0" w:rsidRDefault="00FE1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orfA</w:t>
            </w:r>
            <w:proofErr w:type="spellEnd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-up-o-</w:t>
            </w:r>
            <w:proofErr w:type="spellStart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21DD1CA5" w14:textId="577A5EC2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GATGGAGCCAGGGAATTTG</w:t>
            </w:r>
          </w:p>
        </w:tc>
        <w:tc>
          <w:tcPr>
            <w:tcW w:w="992" w:type="dxa"/>
            <w:shd w:val="clear" w:color="auto" w:fill="auto"/>
          </w:tcPr>
          <w:p w14:paraId="3AA09C57" w14:textId="0C920C53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1607</w:t>
            </w:r>
          </w:p>
        </w:tc>
      </w:tr>
      <w:tr w:rsidR="00EA02B8" w:rsidRPr="00F221D0" w14:paraId="64B42C1C" w14:textId="77777777" w:rsidTr="00EB0EBE">
        <w:trPr>
          <w:trHeight w:val="340"/>
        </w:trPr>
        <w:tc>
          <w:tcPr>
            <w:tcW w:w="1649" w:type="dxa"/>
          </w:tcPr>
          <w:p w14:paraId="70E1AEFF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1D036FEA" w14:textId="212D4859" w:rsidR="00EA02B8" w:rsidRPr="00F221D0" w:rsidRDefault="00FE1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orfA</w:t>
            </w:r>
            <w:proofErr w:type="spellEnd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-up-o-Rev</w:t>
            </w:r>
          </w:p>
        </w:tc>
        <w:tc>
          <w:tcPr>
            <w:tcW w:w="4394" w:type="dxa"/>
            <w:shd w:val="clear" w:color="auto" w:fill="auto"/>
          </w:tcPr>
          <w:p w14:paraId="27E9207A" w14:textId="5578A438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AGGGAGGCGAGATGGATAC</w:t>
            </w:r>
          </w:p>
        </w:tc>
        <w:tc>
          <w:tcPr>
            <w:tcW w:w="992" w:type="dxa"/>
            <w:shd w:val="clear" w:color="auto" w:fill="auto"/>
          </w:tcPr>
          <w:p w14:paraId="358FB233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EA02B8" w:rsidRPr="00F221D0" w14:paraId="0FAF9484" w14:textId="77777777" w:rsidTr="00EB0EBE">
        <w:trPr>
          <w:trHeight w:val="340"/>
        </w:trPr>
        <w:tc>
          <w:tcPr>
            <w:tcW w:w="1649" w:type="dxa"/>
          </w:tcPr>
          <w:p w14:paraId="08F22550" w14:textId="2DB2B5E4" w:rsidR="00EA02B8" w:rsidRPr="00F221D0" w:rsidRDefault="00EB0EBE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>d</w:t>
            </w:r>
            <w:r w:rsidR="00E76453" w:rsidRPr="00F221D0">
              <w:rPr>
                <w:rFonts w:ascii="Times New Roman" w:eastAsia="等线" w:hAnsi="Times New Roman"/>
                <w:sz w:val="18"/>
                <w:szCs w:val="18"/>
              </w:rPr>
              <w:t>ownstream</w:t>
            </w:r>
            <w:r w:rsidR="00E76453" w:rsidRPr="00F221D0">
              <w:rPr>
                <w:rFonts w:ascii="Times New Roman" w:eastAsia="等线" w:hAnsi="Times New Roman" w:hint="eastAsia"/>
                <w:sz w:val="18"/>
                <w:szCs w:val="18"/>
              </w:rPr>
              <w:t xml:space="preserve"> arm</w:t>
            </w:r>
          </w:p>
        </w:tc>
        <w:tc>
          <w:tcPr>
            <w:tcW w:w="1531" w:type="dxa"/>
            <w:shd w:val="clear" w:color="auto" w:fill="auto"/>
          </w:tcPr>
          <w:p w14:paraId="4C8E21FD" w14:textId="011724A2" w:rsidR="00EA02B8" w:rsidRPr="00F221D0" w:rsidRDefault="00FE1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orfB</w:t>
            </w:r>
            <w:proofErr w:type="spellEnd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dw</w:t>
            </w:r>
            <w:proofErr w:type="spellEnd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-o-</w:t>
            </w:r>
            <w:proofErr w:type="spellStart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03BABC08" w14:textId="21508C4F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ATGGCCGCTCGGAATGTG</w:t>
            </w:r>
          </w:p>
        </w:tc>
        <w:tc>
          <w:tcPr>
            <w:tcW w:w="992" w:type="dxa"/>
            <w:shd w:val="clear" w:color="auto" w:fill="auto"/>
          </w:tcPr>
          <w:p w14:paraId="2DCC3F92" w14:textId="2A237D7B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1573</w:t>
            </w:r>
          </w:p>
        </w:tc>
      </w:tr>
      <w:tr w:rsidR="00EA02B8" w:rsidRPr="00F221D0" w14:paraId="6D9075FB" w14:textId="77777777" w:rsidTr="00EB0EBE">
        <w:trPr>
          <w:trHeight w:val="340"/>
        </w:trPr>
        <w:tc>
          <w:tcPr>
            <w:tcW w:w="1649" w:type="dxa"/>
          </w:tcPr>
          <w:p w14:paraId="59E697A0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7E53ABD0" w14:textId="05E47A49" w:rsidR="00EA02B8" w:rsidRPr="00F221D0" w:rsidRDefault="00FE1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orfB</w:t>
            </w:r>
            <w:proofErr w:type="spellEnd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</w:t>
            </w:r>
            <w:proofErr w:type="spellStart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dw</w:t>
            </w:r>
            <w:proofErr w:type="spellEnd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-o-Rev</w:t>
            </w:r>
          </w:p>
        </w:tc>
        <w:tc>
          <w:tcPr>
            <w:tcW w:w="4394" w:type="dxa"/>
            <w:shd w:val="clear" w:color="auto" w:fill="auto"/>
          </w:tcPr>
          <w:p w14:paraId="6AF350D5" w14:textId="222CA334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CCTTGACGCCGCAGAGGT</w:t>
            </w:r>
          </w:p>
        </w:tc>
        <w:tc>
          <w:tcPr>
            <w:tcW w:w="992" w:type="dxa"/>
            <w:shd w:val="clear" w:color="auto" w:fill="auto"/>
          </w:tcPr>
          <w:p w14:paraId="1370E867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F221D0" w:rsidRPr="00F221D0" w14:paraId="5E109149" w14:textId="77777777" w:rsidTr="00FE673C">
        <w:trPr>
          <w:trHeight w:val="340"/>
        </w:trPr>
        <w:tc>
          <w:tcPr>
            <w:tcW w:w="8566" w:type="dxa"/>
            <w:gridSpan w:val="4"/>
          </w:tcPr>
          <w:p w14:paraId="5D2E8E29" w14:textId="46781A5C" w:rsidR="00F221D0" w:rsidRPr="00F221D0" w:rsidRDefault="00F221D0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For 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qRT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-PCR</w:t>
            </w:r>
          </w:p>
        </w:tc>
      </w:tr>
      <w:tr w:rsidR="00EA02B8" w:rsidRPr="00F221D0" w14:paraId="1AAA9C34" w14:textId="77777777" w:rsidTr="00EB0EBE">
        <w:trPr>
          <w:trHeight w:val="340"/>
        </w:trPr>
        <w:tc>
          <w:tcPr>
            <w:tcW w:w="1649" w:type="dxa"/>
          </w:tcPr>
          <w:p w14:paraId="3CA287EB" w14:textId="0914E8F0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actin</w:t>
            </w:r>
          </w:p>
        </w:tc>
        <w:tc>
          <w:tcPr>
            <w:tcW w:w="1531" w:type="dxa"/>
            <w:shd w:val="clear" w:color="auto" w:fill="auto"/>
          </w:tcPr>
          <w:p w14:paraId="6FF099F1" w14:textId="7BF803EA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actin-QP-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7C4EAD34" w14:textId="1A8D8989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GCGACATCAAGGAGAAGC</w:t>
            </w:r>
          </w:p>
        </w:tc>
        <w:tc>
          <w:tcPr>
            <w:tcW w:w="992" w:type="dxa"/>
            <w:shd w:val="clear" w:color="auto" w:fill="auto"/>
          </w:tcPr>
          <w:p w14:paraId="4C3EA772" w14:textId="42784C2B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30</w:t>
            </w:r>
          </w:p>
        </w:tc>
      </w:tr>
      <w:tr w:rsidR="00EA02B8" w:rsidRPr="00F221D0" w14:paraId="0A254AC0" w14:textId="77777777" w:rsidTr="00EB0EBE">
        <w:trPr>
          <w:trHeight w:val="340"/>
        </w:trPr>
        <w:tc>
          <w:tcPr>
            <w:tcW w:w="1649" w:type="dxa"/>
          </w:tcPr>
          <w:p w14:paraId="1E373DED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484F6811" w14:textId="13032D92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actin-QP-Rev</w:t>
            </w:r>
          </w:p>
        </w:tc>
        <w:tc>
          <w:tcPr>
            <w:tcW w:w="4394" w:type="dxa"/>
            <w:shd w:val="clear" w:color="auto" w:fill="auto"/>
          </w:tcPr>
          <w:p w14:paraId="29582C25" w14:textId="755E8E71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GAAGGACGGCTGGAAGAG</w:t>
            </w:r>
          </w:p>
        </w:tc>
        <w:tc>
          <w:tcPr>
            <w:tcW w:w="992" w:type="dxa"/>
            <w:shd w:val="clear" w:color="auto" w:fill="auto"/>
          </w:tcPr>
          <w:p w14:paraId="36A2445C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EA02B8" w:rsidRPr="00F221D0" w14:paraId="5FD9A738" w14:textId="77777777" w:rsidTr="00EB0EBE">
        <w:trPr>
          <w:trHeight w:val="340"/>
        </w:trPr>
        <w:tc>
          <w:tcPr>
            <w:tcW w:w="1649" w:type="dxa"/>
          </w:tcPr>
          <w:p w14:paraId="330F4A43" w14:textId="5D1B6B4E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fas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6CA0CAE6" w14:textId="606C9278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fas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-QP-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6F94BC3C" w14:textId="370ED2F1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GCGACCAACAACACGGAC</w:t>
            </w:r>
          </w:p>
        </w:tc>
        <w:tc>
          <w:tcPr>
            <w:tcW w:w="992" w:type="dxa"/>
            <w:shd w:val="clear" w:color="auto" w:fill="auto"/>
          </w:tcPr>
          <w:p w14:paraId="38062C2E" w14:textId="3BBE06F1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9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9</w:t>
            </w:r>
          </w:p>
        </w:tc>
      </w:tr>
      <w:tr w:rsidR="00EA02B8" w:rsidRPr="00F221D0" w14:paraId="644BBC00" w14:textId="77777777" w:rsidTr="00EB0EBE">
        <w:trPr>
          <w:trHeight w:val="340"/>
        </w:trPr>
        <w:tc>
          <w:tcPr>
            <w:tcW w:w="1649" w:type="dxa"/>
          </w:tcPr>
          <w:p w14:paraId="2F5BFFAA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776BED9A" w14:textId="72C287C5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fas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>-QP-Rev</w:t>
            </w:r>
          </w:p>
        </w:tc>
        <w:tc>
          <w:tcPr>
            <w:tcW w:w="4394" w:type="dxa"/>
            <w:shd w:val="clear" w:color="auto" w:fill="auto"/>
          </w:tcPr>
          <w:p w14:paraId="02872CC7" w14:textId="3D04ADD8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CTGGGACTCCACAAATCC</w:t>
            </w:r>
          </w:p>
        </w:tc>
        <w:tc>
          <w:tcPr>
            <w:tcW w:w="992" w:type="dxa"/>
            <w:shd w:val="clear" w:color="auto" w:fill="auto"/>
          </w:tcPr>
          <w:p w14:paraId="16CD7D47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EA02B8" w:rsidRPr="00F221D0" w14:paraId="717D10DD" w14:textId="77777777" w:rsidTr="00EB0EBE">
        <w:trPr>
          <w:trHeight w:val="340"/>
        </w:trPr>
        <w:tc>
          <w:tcPr>
            <w:tcW w:w="1649" w:type="dxa"/>
          </w:tcPr>
          <w:p w14:paraId="20B3C7AE" w14:textId="737D626B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g</w:t>
            </w:r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4</w:t>
            </w:r>
            <w:r w:rsidRPr="00F221D0">
              <w:rPr>
                <w:rFonts w:ascii="Times New Roman" w:eastAsia="等线" w:hAnsi="Times New Roman"/>
                <w:i/>
                <w:iCs/>
                <w:sz w:val="18"/>
                <w:szCs w:val="18"/>
              </w:rPr>
              <w:t>678</w:t>
            </w:r>
          </w:p>
        </w:tc>
        <w:tc>
          <w:tcPr>
            <w:tcW w:w="1531" w:type="dxa"/>
            <w:shd w:val="clear" w:color="auto" w:fill="auto"/>
          </w:tcPr>
          <w:p w14:paraId="2C00282B" w14:textId="7685831D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</w:t>
            </w: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4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678-QP-Fw</w:t>
            </w:r>
          </w:p>
        </w:tc>
        <w:tc>
          <w:tcPr>
            <w:tcW w:w="4394" w:type="dxa"/>
            <w:shd w:val="clear" w:color="auto" w:fill="auto"/>
          </w:tcPr>
          <w:p w14:paraId="1D11B7D0" w14:textId="7B03F5F4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TGATGATGATAGTATGGCGG</w:t>
            </w:r>
          </w:p>
        </w:tc>
        <w:tc>
          <w:tcPr>
            <w:tcW w:w="992" w:type="dxa"/>
            <w:shd w:val="clear" w:color="auto" w:fill="auto"/>
          </w:tcPr>
          <w:p w14:paraId="4BC57743" w14:textId="1062B39C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8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1</w:t>
            </w:r>
          </w:p>
        </w:tc>
      </w:tr>
      <w:tr w:rsidR="00EA02B8" w:rsidRPr="00F221D0" w14:paraId="279A1E7C" w14:textId="77777777" w:rsidTr="00EB0EBE">
        <w:trPr>
          <w:trHeight w:val="340"/>
        </w:trPr>
        <w:tc>
          <w:tcPr>
            <w:tcW w:w="1649" w:type="dxa"/>
          </w:tcPr>
          <w:p w14:paraId="283FCEF8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32F3B9DD" w14:textId="61FF8CBF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</w:t>
            </w: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4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678-QP- Rev</w:t>
            </w:r>
          </w:p>
        </w:tc>
        <w:tc>
          <w:tcPr>
            <w:tcW w:w="4394" w:type="dxa"/>
            <w:shd w:val="clear" w:color="auto" w:fill="auto"/>
          </w:tcPr>
          <w:p w14:paraId="4B2E2ED9" w14:textId="23C76603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GTTGCTTTGGTTTCTTCCTC</w:t>
            </w:r>
          </w:p>
        </w:tc>
        <w:tc>
          <w:tcPr>
            <w:tcW w:w="992" w:type="dxa"/>
            <w:shd w:val="clear" w:color="auto" w:fill="auto"/>
          </w:tcPr>
          <w:p w14:paraId="45C81353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EA02B8" w:rsidRPr="00F221D0" w14:paraId="6FA4A411" w14:textId="77777777" w:rsidTr="00EB0EBE">
        <w:trPr>
          <w:trHeight w:val="340"/>
        </w:trPr>
        <w:tc>
          <w:tcPr>
            <w:tcW w:w="1649" w:type="dxa"/>
          </w:tcPr>
          <w:p w14:paraId="53B16C9C" w14:textId="1E0ACEB9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orfA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1E84F60D" w14:textId="1FA7101B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orfA</w:t>
            </w:r>
            <w:proofErr w:type="spellEnd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-QP-</w:t>
            </w:r>
            <w:proofErr w:type="spellStart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6DE002C6" w14:textId="69DBCBDC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CGCCTCGGATTCACTTCG</w:t>
            </w:r>
          </w:p>
        </w:tc>
        <w:tc>
          <w:tcPr>
            <w:tcW w:w="992" w:type="dxa"/>
            <w:shd w:val="clear" w:color="auto" w:fill="auto"/>
          </w:tcPr>
          <w:p w14:paraId="45D74CA8" w14:textId="6D296FD1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41</w:t>
            </w:r>
          </w:p>
        </w:tc>
      </w:tr>
      <w:tr w:rsidR="00EA02B8" w:rsidRPr="00F221D0" w14:paraId="3A292802" w14:textId="77777777" w:rsidTr="00EB0EBE">
        <w:trPr>
          <w:trHeight w:val="340"/>
        </w:trPr>
        <w:tc>
          <w:tcPr>
            <w:tcW w:w="1649" w:type="dxa"/>
          </w:tcPr>
          <w:p w14:paraId="32D3B832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7F4E1420" w14:textId="11AC677D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orfA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-QP-Rev</w:t>
            </w:r>
          </w:p>
        </w:tc>
        <w:tc>
          <w:tcPr>
            <w:tcW w:w="4394" w:type="dxa"/>
            <w:shd w:val="clear" w:color="auto" w:fill="auto"/>
          </w:tcPr>
          <w:p w14:paraId="71671824" w14:textId="3DDFC748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GCCCTGAGCAATGTCCAC</w:t>
            </w:r>
          </w:p>
        </w:tc>
        <w:tc>
          <w:tcPr>
            <w:tcW w:w="992" w:type="dxa"/>
            <w:shd w:val="clear" w:color="auto" w:fill="auto"/>
          </w:tcPr>
          <w:p w14:paraId="1B161B7C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EA02B8" w:rsidRPr="00F221D0" w14:paraId="6BE53D04" w14:textId="77777777" w:rsidTr="00EB0EBE">
        <w:trPr>
          <w:trHeight w:val="340"/>
        </w:trPr>
        <w:tc>
          <w:tcPr>
            <w:tcW w:w="1649" w:type="dxa"/>
          </w:tcPr>
          <w:p w14:paraId="797FC24E" w14:textId="354B26D3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orfB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354E33C1" w14:textId="098E9450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-QP-</w:t>
            </w:r>
            <w:proofErr w:type="spellStart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1424520D" w14:textId="740648B5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GACATTCACCGCATTTGG</w:t>
            </w:r>
          </w:p>
        </w:tc>
        <w:tc>
          <w:tcPr>
            <w:tcW w:w="992" w:type="dxa"/>
            <w:shd w:val="clear" w:color="auto" w:fill="auto"/>
          </w:tcPr>
          <w:p w14:paraId="506C7585" w14:textId="13037046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34</w:t>
            </w:r>
          </w:p>
        </w:tc>
      </w:tr>
      <w:tr w:rsidR="00EA02B8" w:rsidRPr="00F221D0" w14:paraId="36937753" w14:textId="77777777" w:rsidTr="00EB0EBE">
        <w:trPr>
          <w:trHeight w:val="340"/>
        </w:trPr>
        <w:tc>
          <w:tcPr>
            <w:tcW w:w="1649" w:type="dxa"/>
          </w:tcPr>
          <w:p w14:paraId="1A0CBE57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75EEBECF" w14:textId="5C7A65E3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orfB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-QP-Rev</w:t>
            </w:r>
          </w:p>
        </w:tc>
        <w:tc>
          <w:tcPr>
            <w:tcW w:w="4394" w:type="dxa"/>
            <w:shd w:val="clear" w:color="auto" w:fill="auto"/>
          </w:tcPr>
          <w:p w14:paraId="631AF5AC" w14:textId="07CDC97E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AACTCTTGCTGCTGGCTC</w:t>
            </w:r>
          </w:p>
        </w:tc>
        <w:tc>
          <w:tcPr>
            <w:tcW w:w="992" w:type="dxa"/>
            <w:shd w:val="clear" w:color="auto" w:fill="auto"/>
          </w:tcPr>
          <w:p w14:paraId="1C4FA5AC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EA02B8" w:rsidRPr="00F221D0" w14:paraId="702C7A63" w14:textId="77777777" w:rsidTr="00EB0EBE">
        <w:trPr>
          <w:trHeight w:val="340"/>
        </w:trPr>
        <w:tc>
          <w:tcPr>
            <w:tcW w:w="1649" w:type="dxa"/>
          </w:tcPr>
          <w:p w14:paraId="01785472" w14:textId="48911359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orfC</w:t>
            </w:r>
            <w:proofErr w:type="spellEnd"/>
          </w:p>
        </w:tc>
        <w:tc>
          <w:tcPr>
            <w:tcW w:w="1531" w:type="dxa"/>
            <w:shd w:val="clear" w:color="auto" w:fill="auto"/>
          </w:tcPr>
          <w:p w14:paraId="004C5523" w14:textId="06CFBC57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-QP-</w:t>
            </w:r>
            <w:proofErr w:type="spellStart"/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0B6ACA47" w14:textId="76E4B2B5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ACGATAACGACCACACCC</w:t>
            </w:r>
          </w:p>
        </w:tc>
        <w:tc>
          <w:tcPr>
            <w:tcW w:w="992" w:type="dxa"/>
            <w:shd w:val="clear" w:color="auto" w:fill="auto"/>
          </w:tcPr>
          <w:p w14:paraId="1ADECB5D" w14:textId="2D8E7DB4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79</w:t>
            </w:r>
          </w:p>
        </w:tc>
      </w:tr>
      <w:tr w:rsidR="00EA02B8" w:rsidRPr="00F221D0" w14:paraId="12283A0A" w14:textId="77777777" w:rsidTr="00EB0EBE">
        <w:trPr>
          <w:trHeight w:val="340"/>
        </w:trPr>
        <w:tc>
          <w:tcPr>
            <w:tcW w:w="1649" w:type="dxa"/>
          </w:tcPr>
          <w:p w14:paraId="485767D1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</w:tcPr>
          <w:p w14:paraId="5C36A73F" w14:textId="098489F2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proofErr w:type="spellStart"/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orfC</w:t>
            </w:r>
            <w:proofErr w:type="spellEnd"/>
            <w:r w:rsidRPr="00F221D0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="00EA02B8" w:rsidRPr="00F221D0">
              <w:rPr>
                <w:rFonts w:ascii="Times New Roman" w:eastAsia="等线" w:hAnsi="Times New Roman"/>
                <w:sz w:val="18"/>
                <w:szCs w:val="18"/>
              </w:rPr>
              <w:t>-QP-Rev</w:t>
            </w:r>
          </w:p>
        </w:tc>
        <w:tc>
          <w:tcPr>
            <w:tcW w:w="4394" w:type="dxa"/>
            <w:shd w:val="clear" w:color="auto" w:fill="auto"/>
          </w:tcPr>
          <w:p w14:paraId="37BB126D" w14:textId="2ECFE063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GTCAGACACAGACACGGC</w:t>
            </w:r>
          </w:p>
        </w:tc>
        <w:tc>
          <w:tcPr>
            <w:tcW w:w="992" w:type="dxa"/>
            <w:shd w:val="clear" w:color="auto" w:fill="auto"/>
          </w:tcPr>
          <w:p w14:paraId="1EBEA0B6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  <w:tr w:rsidR="00EA02B8" w:rsidRPr="00F221D0" w14:paraId="25FE9F49" w14:textId="77777777" w:rsidTr="00EB0EBE">
        <w:trPr>
          <w:trHeight w:val="340"/>
        </w:trPr>
        <w:tc>
          <w:tcPr>
            <w:tcW w:w="1649" w:type="dxa"/>
          </w:tcPr>
          <w:p w14:paraId="5B6C1C8C" w14:textId="753A7D68" w:rsidR="00EA02B8" w:rsidRPr="00F221D0" w:rsidRDefault="002A0434" w:rsidP="00EA02B8">
            <w:pPr>
              <w:snapToGrid w:val="0"/>
              <w:jc w:val="left"/>
              <w:rPr>
                <w:rFonts w:ascii="Times New Roman" w:eastAsia="等线" w:hAnsi="Times New Roman"/>
                <w:i/>
                <w:iCs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i/>
                <w:iCs/>
                <w:sz w:val="18"/>
                <w:szCs w:val="18"/>
              </w:rPr>
              <w:t>ppt</w:t>
            </w:r>
          </w:p>
        </w:tc>
        <w:tc>
          <w:tcPr>
            <w:tcW w:w="1531" w:type="dxa"/>
            <w:shd w:val="clear" w:color="auto" w:fill="auto"/>
          </w:tcPr>
          <w:p w14:paraId="5D9003B2" w14:textId="2D4B9E35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ppt-QP-</w:t>
            </w:r>
            <w:proofErr w:type="spellStart"/>
            <w:r w:rsidRPr="00F221D0">
              <w:rPr>
                <w:rFonts w:ascii="Times New Roman" w:eastAsia="等线" w:hAnsi="Times New Roman"/>
                <w:sz w:val="18"/>
                <w:szCs w:val="18"/>
              </w:rPr>
              <w:t>Fw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78EA9F86" w14:textId="43C28010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AGTTCACCTTTCGTCTGTCAG</w:t>
            </w:r>
          </w:p>
        </w:tc>
        <w:tc>
          <w:tcPr>
            <w:tcW w:w="992" w:type="dxa"/>
            <w:shd w:val="clear" w:color="auto" w:fill="auto"/>
          </w:tcPr>
          <w:p w14:paraId="5BF6CC0B" w14:textId="15818E3B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 w:hint="eastAsia"/>
                <w:sz w:val="18"/>
                <w:szCs w:val="18"/>
              </w:rPr>
              <w:t>1</w:t>
            </w:r>
            <w:r w:rsidRPr="00F221D0">
              <w:rPr>
                <w:rFonts w:ascii="Times New Roman" w:eastAsia="等线" w:hAnsi="Times New Roman"/>
                <w:sz w:val="18"/>
                <w:szCs w:val="18"/>
              </w:rPr>
              <w:t>31</w:t>
            </w:r>
          </w:p>
        </w:tc>
      </w:tr>
      <w:tr w:rsidR="00EA02B8" w:rsidRPr="00F221D0" w14:paraId="1687475D" w14:textId="77777777" w:rsidTr="00EB0EBE">
        <w:trPr>
          <w:trHeight w:val="340"/>
        </w:trPr>
        <w:tc>
          <w:tcPr>
            <w:tcW w:w="1649" w:type="dxa"/>
            <w:tcBorders>
              <w:bottom w:val="single" w:sz="4" w:space="0" w:color="auto"/>
            </w:tcBorders>
          </w:tcPr>
          <w:p w14:paraId="3F8387E5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</w:tcPr>
          <w:p w14:paraId="340140F9" w14:textId="4710A2A2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ppt-QP-Rev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14:paraId="2F264FB3" w14:textId="0751167A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  <w:r w:rsidRPr="00F221D0">
              <w:rPr>
                <w:rFonts w:ascii="Times New Roman" w:eastAsia="等线" w:hAnsi="Times New Roman"/>
                <w:sz w:val="18"/>
                <w:szCs w:val="18"/>
              </w:rPr>
              <w:t>ATCGTTCGTCTCAATGGC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BCC4531" w14:textId="77777777" w:rsidR="00EA02B8" w:rsidRPr="00F221D0" w:rsidRDefault="00EA02B8" w:rsidP="00EA02B8">
            <w:pPr>
              <w:snapToGrid w:val="0"/>
              <w:jc w:val="left"/>
              <w:rPr>
                <w:rFonts w:ascii="Times New Roman" w:eastAsia="等线" w:hAnsi="Times New Roman"/>
                <w:sz w:val="18"/>
                <w:szCs w:val="18"/>
              </w:rPr>
            </w:pPr>
          </w:p>
        </w:tc>
      </w:tr>
    </w:tbl>
    <w:p w14:paraId="02822F4D" w14:textId="6AA4CFFF" w:rsidR="00AA1C7B" w:rsidRPr="0060780D" w:rsidRDefault="005E7099" w:rsidP="0060780D">
      <w:pPr>
        <w:rPr>
          <w:rFonts w:ascii="Times New Roman" w:eastAsia="等线" w:hAnsi="Times New Roman" w:hint="eastAsia"/>
          <w:sz w:val="18"/>
          <w:szCs w:val="18"/>
        </w:rPr>
      </w:pPr>
      <w:r w:rsidRPr="00F221D0">
        <w:rPr>
          <w:rFonts w:ascii="Times New Roman" w:eastAsia="等线" w:hAnsi="Times New Roman"/>
          <w:sz w:val="18"/>
          <w:szCs w:val="18"/>
        </w:rPr>
        <w:t xml:space="preserve">Underlining: </w:t>
      </w:r>
      <w:r w:rsidRPr="00F221D0">
        <w:rPr>
          <w:rFonts w:ascii="Times New Roman" w:eastAsia="等线" w:hAnsi="Times New Roman" w:hint="eastAsia"/>
          <w:sz w:val="18"/>
          <w:szCs w:val="18"/>
        </w:rPr>
        <w:t>R</w:t>
      </w:r>
      <w:r w:rsidRPr="00F221D0">
        <w:rPr>
          <w:rFonts w:ascii="Times New Roman" w:eastAsia="等线" w:hAnsi="Times New Roman"/>
          <w:sz w:val="18"/>
          <w:szCs w:val="18"/>
        </w:rPr>
        <w:t>estriction endonuclease site</w:t>
      </w:r>
      <w:r w:rsidR="00571F7A" w:rsidRPr="00F221D0">
        <w:rPr>
          <w:rFonts w:ascii="Times New Roman" w:eastAsia="等线" w:hAnsi="Times New Roman"/>
          <w:sz w:val="18"/>
          <w:szCs w:val="18"/>
        </w:rPr>
        <w:t>.</w:t>
      </w:r>
    </w:p>
    <w:sectPr w:rsidR="00AA1C7B" w:rsidRPr="006078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AA03A" w14:textId="77777777" w:rsidR="00925951" w:rsidRDefault="00925951" w:rsidP="00711B1A">
      <w:r>
        <w:separator/>
      </w:r>
    </w:p>
  </w:endnote>
  <w:endnote w:type="continuationSeparator" w:id="0">
    <w:p w14:paraId="211B0F64" w14:textId="77777777" w:rsidR="00925951" w:rsidRDefault="00925951" w:rsidP="00711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8129BE" w14:textId="77777777" w:rsidR="00925951" w:rsidRDefault="00925951" w:rsidP="00711B1A">
      <w:r>
        <w:separator/>
      </w:r>
    </w:p>
  </w:footnote>
  <w:footnote w:type="continuationSeparator" w:id="0">
    <w:p w14:paraId="571BD329" w14:textId="77777777" w:rsidR="00925951" w:rsidRDefault="00925951" w:rsidP="00711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8F"/>
    <w:rsid w:val="00017B86"/>
    <w:rsid w:val="000225CF"/>
    <w:rsid w:val="00026986"/>
    <w:rsid w:val="00055BA6"/>
    <w:rsid w:val="00066FC2"/>
    <w:rsid w:val="00082B6A"/>
    <w:rsid w:val="000A46B8"/>
    <w:rsid w:val="000A6CE3"/>
    <w:rsid w:val="000B7DCE"/>
    <w:rsid w:val="000C1D92"/>
    <w:rsid w:val="000C3E21"/>
    <w:rsid w:val="000C48CD"/>
    <w:rsid w:val="000E0B87"/>
    <w:rsid w:val="000F2689"/>
    <w:rsid w:val="000F5E1A"/>
    <w:rsid w:val="00120C1A"/>
    <w:rsid w:val="00141994"/>
    <w:rsid w:val="00142551"/>
    <w:rsid w:val="00157140"/>
    <w:rsid w:val="00162639"/>
    <w:rsid w:val="00165E12"/>
    <w:rsid w:val="00176722"/>
    <w:rsid w:val="00182A8D"/>
    <w:rsid w:val="001A2C0A"/>
    <w:rsid w:val="001C36BB"/>
    <w:rsid w:val="001C688F"/>
    <w:rsid w:val="001C68ED"/>
    <w:rsid w:val="001D056E"/>
    <w:rsid w:val="001D324F"/>
    <w:rsid w:val="001D7472"/>
    <w:rsid w:val="001E50EA"/>
    <w:rsid w:val="00204C8F"/>
    <w:rsid w:val="00232A97"/>
    <w:rsid w:val="00261523"/>
    <w:rsid w:val="00261CBC"/>
    <w:rsid w:val="0027293A"/>
    <w:rsid w:val="0028220B"/>
    <w:rsid w:val="002826F2"/>
    <w:rsid w:val="00283D2B"/>
    <w:rsid w:val="00286816"/>
    <w:rsid w:val="002A0434"/>
    <w:rsid w:val="002A3368"/>
    <w:rsid w:val="002E4A44"/>
    <w:rsid w:val="0030478E"/>
    <w:rsid w:val="0035039C"/>
    <w:rsid w:val="00381424"/>
    <w:rsid w:val="00392031"/>
    <w:rsid w:val="00396F79"/>
    <w:rsid w:val="003A53C9"/>
    <w:rsid w:val="003B5054"/>
    <w:rsid w:val="003C297A"/>
    <w:rsid w:val="003C32E0"/>
    <w:rsid w:val="003D723B"/>
    <w:rsid w:val="003E7C23"/>
    <w:rsid w:val="004026CB"/>
    <w:rsid w:val="00406D97"/>
    <w:rsid w:val="004227B7"/>
    <w:rsid w:val="00446D09"/>
    <w:rsid w:val="00451FC3"/>
    <w:rsid w:val="004A0C3A"/>
    <w:rsid w:val="004B53FA"/>
    <w:rsid w:val="004D209C"/>
    <w:rsid w:val="004E0A7C"/>
    <w:rsid w:val="005138B3"/>
    <w:rsid w:val="0051433A"/>
    <w:rsid w:val="0055570F"/>
    <w:rsid w:val="00557CE2"/>
    <w:rsid w:val="0056541B"/>
    <w:rsid w:val="00571F7A"/>
    <w:rsid w:val="00594335"/>
    <w:rsid w:val="005C1A69"/>
    <w:rsid w:val="005C5EAD"/>
    <w:rsid w:val="005E13FE"/>
    <w:rsid w:val="005E2549"/>
    <w:rsid w:val="005E7099"/>
    <w:rsid w:val="005F7961"/>
    <w:rsid w:val="0060780D"/>
    <w:rsid w:val="006217AA"/>
    <w:rsid w:val="00625D87"/>
    <w:rsid w:val="00630698"/>
    <w:rsid w:val="00645B5D"/>
    <w:rsid w:val="0065370F"/>
    <w:rsid w:val="00676575"/>
    <w:rsid w:val="006964FE"/>
    <w:rsid w:val="006A223D"/>
    <w:rsid w:val="006A3B49"/>
    <w:rsid w:val="006A72DB"/>
    <w:rsid w:val="006C1FF7"/>
    <w:rsid w:val="006C63AC"/>
    <w:rsid w:val="006D2AB1"/>
    <w:rsid w:val="006F34EE"/>
    <w:rsid w:val="006F5D75"/>
    <w:rsid w:val="00701583"/>
    <w:rsid w:val="00706E8C"/>
    <w:rsid w:val="00711B1A"/>
    <w:rsid w:val="00716CBF"/>
    <w:rsid w:val="007439BB"/>
    <w:rsid w:val="0075659A"/>
    <w:rsid w:val="00785BBB"/>
    <w:rsid w:val="007E55F0"/>
    <w:rsid w:val="007F4837"/>
    <w:rsid w:val="00811E5E"/>
    <w:rsid w:val="008241F9"/>
    <w:rsid w:val="00834541"/>
    <w:rsid w:val="008601C2"/>
    <w:rsid w:val="00874B0D"/>
    <w:rsid w:val="0088746A"/>
    <w:rsid w:val="008A499A"/>
    <w:rsid w:val="008A5BB7"/>
    <w:rsid w:val="008B75BB"/>
    <w:rsid w:val="008C2D73"/>
    <w:rsid w:val="008D43A3"/>
    <w:rsid w:val="008E6D99"/>
    <w:rsid w:val="00903726"/>
    <w:rsid w:val="009152B5"/>
    <w:rsid w:val="00925951"/>
    <w:rsid w:val="009272E8"/>
    <w:rsid w:val="00936285"/>
    <w:rsid w:val="00954CB5"/>
    <w:rsid w:val="00976741"/>
    <w:rsid w:val="009773C0"/>
    <w:rsid w:val="009773FB"/>
    <w:rsid w:val="00977B69"/>
    <w:rsid w:val="00981794"/>
    <w:rsid w:val="00986110"/>
    <w:rsid w:val="00991D7C"/>
    <w:rsid w:val="009A0FB3"/>
    <w:rsid w:val="009A465E"/>
    <w:rsid w:val="009D4BCC"/>
    <w:rsid w:val="009E50FD"/>
    <w:rsid w:val="009F0C5F"/>
    <w:rsid w:val="00A01059"/>
    <w:rsid w:val="00A25185"/>
    <w:rsid w:val="00A3119A"/>
    <w:rsid w:val="00A3360E"/>
    <w:rsid w:val="00A4427F"/>
    <w:rsid w:val="00A53D62"/>
    <w:rsid w:val="00A612CF"/>
    <w:rsid w:val="00A7593D"/>
    <w:rsid w:val="00A7661B"/>
    <w:rsid w:val="00A766E7"/>
    <w:rsid w:val="00A81BEB"/>
    <w:rsid w:val="00A87EDD"/>
    <w:rsid w:val="00A913DF"/>
    <w:rsid w:val="00A9177A"/>
    <w:rsid w:val="00A93213"/>
    <w:rsid w:val="00AA1C7B"/>
    <w:rsid w:val="00AB1C03"/>
    <w:rsid w:val="00AB2A2C"/>
    <w:rsid w:val="00AE5A3F"/>
    <w:rsid w:val="00B05B99"/>
    <w:rsid w:val="00B116B8"/>
    <w:rsid w:val="00B12417"/>
    <w:rsid w:val="00B16A06"/>
    <w:rsid w:val="00B3105D"/>
    <w:rsid w:val="00B337AF"/>
    <w:rsid w:val="00B50B6D"/>
    <w:rsid w:val="00B63001"/>
    <w:rsid w:val="00B7018C"/>
    <w:rsid w:val="00B74833"/>
    <w:rsid w:val="00B829DA"/>
    <w:rsid w:val="00B9766D"/>
    <w:rsid w:val="00BC0C6A"/>
    <w:rsid w:val="00BC5FBA"/>
    <w:rsid w:val="00BD7780"/>
    <w:rsid w:val="00C36D56"/>
    <w:rsid w:val="00C52183"/>
    <w:rsid w:val="00C65A1D"/>
    <w:rsid w:val="00C67485"/>
    <w:rsid w:val="00C710E5"/>
    <w:rsid w:val="00C83712"/>
    <w:rsid w:val="00C92A44"/>
    <w:rsid w:val="00CA7511"/>
    <w:rsid w:val="00CA7B54"/>
    <w:rsid w:val="00CA7D8D"/>
    <w:rsid w:val="00CF14F2"/>
    <w:rsid w:val="00CF2DCA"/>
    <w:rsid w:val="00D010D9"/>
    <w:rsid w:val="00D127A0"/>
    <w:rsid w:val="00D2197D"/>
    <w:rsid w:val="00D26BB1"/>
    <w:rsid w:val="00D30BAE"/>
    <w:rsid w:val="00D37C6C"/>
    <w:rsid w:val="00D4536A"/>
    <w:rsid w:val="00D64795"/>
    <w:rsid w:val="00D6720B"/>
    <w:rsid w:val="00D85739"/>
    <w:rsid w:val="00DA206F"/>
    <w:rsid w:val="00DC6C5D"/>
    <w:rsid w:val="00DD31C2"/>
    <w:rsid w:val="00DD478C"/>
    <w:rsid w:val="00DE00B8"/>
    <w:rsid w:val="00DE5C2D"/>
    <w:rsid w:val="00E04EC5"/>
    <w:rsid w:val="00E06ED5"/>
    <w:rsid w:val="00E12034"/>
    <w:rsid w:val="00E13E81"/>
    <w:rsid w:val="00E25F8D"/>
    <w:rsid w:val="00E26D89"/>
    <w:rsid w:val="00E32690"/>
    <w:rsid w:val="00E51D47"/>
    <w:rsid w:val="00E72F10"/>
    <w:rsid w:val="00E76453"/>
    <w:rsid w:val="00E778FA"/>
    <w:rsid w:val="00EA02B8"/>
    <w:rsid w:val="00EB034E"/>
    <w:rsid w:val="00EB0EBE"/>
    <w:rsid w:val="00EC1F34"/>
    <w:rsid w:val="00ED1706"/>
    <w:rsid w:val="00ED6BA4"/>
    <w:rsid w:val="00EF5CD2"/>
    <w:rsid w:val="00F011B8"/>
    <w:rsid w:val="00F02837"/>
    <w:rsid w:val="00F154C5"/>
    <w:rsid w:val="00F221D0"/>
    <w:rsid w:val="00F313C0"/>
    <w:rsid w:val="00F350CC"/>
    <w:rsid w:val="00F76B71"/>
    <w:rsid w:val="00F77E11"/>
    <w:rsid w:val="00F82D8A"/>
    <w:rsid w:val="00F830E2"/>
    <w:rsid w:val="00F87479"/>
    <w:rsid w:val="00F97BE9"/>
    <w:rsid w:val="00FA7215"/>
    <w:rsid w:val="00FE12B8"/>
    <w:rsid w:val="00FE4542"/>
    <w:rsid w:val="00FF3899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E501D"/>
  <w15:chartTrackingRefBased/>
  <w15:docId w15:val="{DDC4FA40-A4DC-4F47-94FF-A73D3C36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B1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B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1B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B1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1B1A"/>
    <w:rPr>
      <w:sz w:val="18"/>
      <w:szCs w:val="18"/>
    </w:rPr>
  </w:style>
  <w:style w:type="paragraph" w:styleId="a7">
    <w:name w:val="Subtitle"/>
    <w:basedOn w:val="a"/>
    <w:next w:val="a"/>
    <w:link w:val="1"/>
    <w:uiPriority w:val="11"/>
    <w:qFormat/>
    <w:rsid w:val="00A3360E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8">
    <w:name w:val="副标题 字符"/>
    <w:basedOn w:val="a0"/>
    <w:uiPriority w:val="11"/>
    <w:rsid w:val="00A3360E"/>
    <w:rPr>
      <w:b/>
      <w:bCs/>
      <w:kern w:val="28"/>
      <w:sz w:val="32"/>
      <w:szCs w:val="32"/>
    </w:rPr>
  </w:style>
  <w:style w:type="character" w:customStyle="1" w:styleId="1">
    <w:name w:val="副标题 字符1"/>
    <w:link w:val="a7"/>
    <w:uiPriority w:val="11"/>
    <w:rsid w:val="00A3360E"/>
    <w:rPr>
      <w:rFonts w:ascii="Cambria" w:eastAsia="宋体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har">
    <w:name w:val="页脚 Char"/>
    <w:uiPriority w:val="99"/>
    <w:rsid w:val="005C1A69"/>
    <w:rPr>
      <w:kern w:val="2"/>
      <w:sz w:val="18"/>
      <w:szCs w:val="18"/>
    </w:rPr>
  </w:style>
  <w:style w:type="character" w:customStyle="1" w:styleId="Char0">
    <w:name w:val="副标题 Char"/>
    <w:uiPriority w:val="11"/>
    <w:rsid w:val="005C1A69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Revision"/>
    <w:hidden/>
    <w:uiPriority w:val="99"/>
    <w:semiHidden/>
    <w:rsid w:val="00A93213"/>
    <w:rPr>
      <w:rFonts w:ascii="Calibri" w:eastAsia="宋体" w:hAnsi="Calibri" w:cs="Times New Roman"/>
    </w:rPr>
  </w:style>
  <w:style w:type="character" w:styleId="aa">
    <w:name w:val="Hyperlink"/>
    <w:uiPriority w:val="99"/>
    <w:unhideWhenUsed/>
    <w:rsid w:val="001C68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zhi@ca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4</Pages>
  <Words>766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佳润</dc:creator>
  <cp:keywords/>
  <dc:description/>
  <cp:lastModifiedBy>亚娜 刘</cp:lastModifiedBy>
  <cp:revision>244</cp:revision>
  <dcterms:created xsi:type="dcterms:W3CDTF">2021-12-04T08:24:00Z</dcterms:created>
  <dcterms:modified xsi:type="dcterms:W3CDTF">2024-04-12T08:12:00Z</dcterms:modified>
</cp:coreProperties>
</file>