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CD" w:rsidRPr="009D6885" w:rsidRDefault="0017606C" w:rsidP="00FB68CD">
      <w:pPr>
        <w:spacing w:after="0" w:line="360" w:lineRule="auto"/>
        <w:jc w:val="both"/>
        <w:rPr>
          <w:rFonts w:ascii="Times New Roman" w:hAnsi="Times New Roman"/>
          <w:b/>
          <w:i/>
          <w:color w:val="0D0D0D"/>
          <w:sz w:val="32"/>
          <w:szCs w:val="32"/>
        </w:rPr>
      </w:pPr>
      <w:r w:rsidRPr="009D6885">
        <w:rPr>
          <w:rFonts w:ascii="Times New Roman" w:hAnsi="Times New Roman"/>
          <w:b/>
          <w:color w:val="0D0D0D"/>
          <w:sz w:val="32"/>
          <w:szCs w:val="32"/>
        </w:rPr>
        <w:t xml:space="preserve">Mechanisms of sex determination and transmission ratio distortion in </w:t>
      </w:r>
      <w:proofErr w:type="spellStart"/>
      <w:r w:rsidR="00F26C1E" w:rsidRPr="009D6885">
        <w:rPr>
          <w:rFonts w:ascii="Times New Roman" w:hAnsi="Times New Roman"/>
          <w:b/>
          <w:i/>
          <w:color w:val="0D0D0D"/>
          <w:sz w:val="32"/>
          <w:szCs w:val="32"/>
        </w:rPr>
        <w:t>Aedes</w:t>
      </w:r>
      <w:proofErr w:type="spellEnd"/>
      <w:r w:rsidR="00F26C1E" w:rsidRPr="009D6885">
        <w:rPr>
          <w:rFonts w:ascii="Times New Roman" w:hAnsi="Times New Roman"/>
          <w:b/>
          <w:i/>
          <w:color w:val="0D0D0D"/>
          <w:sz w:val="32"/>
          <w:szCs w:val="32"/>
        </w:rPr>
        <w:t xml:space="preserve"> </w:t>
      </w:r>
      <w:proofErr w:type="spellStart"/>
      <w:r w:rsidR="00F26C1E" w:rsidRPr="009D6885">
        <w:rPr>
          <w:rFonts w:ascii="Times New Roman" w:hAnsi="Times New Roman"/>
          <w:b/>
          <w:i/>
          <w:color w:val="0D0D0D"/>
          <w:sz w:val="32"/>
          <w:szCs w:val="32"/>
        </w:rPr>
        <w:t>aegypti</w:t>
      </w:r>
      <w:proofErr w:type="spellEnd"/>
      <w:r w:rsidRPr="009D6885">
        <w:rPr>
          <w:rFonts w:ascii="Times New Roman" w:hAnsi="Times New Roman"/>
          <w:b/>
          <w:color w:val="0D0D0D"/>
          <w:sz w:val="32"/>
          <w:szCs w:val="32"/>
        </w:rPr>
        <w:t xml:space="preserve"> </w:t>
      </w:r>
    </w:p>
    <w:p w:rsidR="00FB68CD" w:rsidRPr="009D6885" w:rsidRDefault="00FB68CD" w:rsidP="00FB68CD">
      <w:pPr>
        <w:spacing w:line="480" w:lineRule="auto"/>
        <w:jc w:val="both"/>
        <w:rPr>
          <w:rFonts w:ascii="Times New Roman" w:hAnsi="Times New Roman"/>
          <w:b/>
          <w:i/>
          <w:color w:val="0D0D0D"/>
          <w:sz w:val="24"/>
          <w:szCs w:val="24"/>
        </w:rPr>
      </w:pPr>
      <w:r w:rsidRPr="009D6885">
        <w:rPr>
          <w:rFonts w:ascii="Times New Roman" w:hAnsi="Times New Roman"/>
          <w:b/>
          <w:i/>
          <w:color w:val="0D0D0D"/>
          <w:sz w:val="24"/>
          <w:szCs w:val="24"/>
        </w:rPr>
        <w:t>Kim Phuc Hoang et al</w:t>
      </w:r>
    </w:p>
    <w:p w:rsidR="0013602D" w:rsidRPr="009D6885" w:rsidRDefault="005042F4" w:rsidP="00FB68CD">
      <w:pPr>
        <w:pStyle w:val="Heading1"/>
        <w:spacing w:line="360" w:lineRule="auto"/>
        <w:jc w:val="center"/>
        <w:rPr>
          <w:rFonts w:ascii="Times New Roman" w:hAnsi="Times New Roman"/>
          <w:color w:val="333333"/>
          <w:sz w:val="32"/>
          <w:szCs w:val="32"/>
          <w:lang w:val="en-US"/>
        </w:rPr>
      </w:pPr>
      <w:r w:rsidRPr="009D6885">
        <w:rPr>
          <w:rFonts w:ascii="Times New Roman" w:hAnsi="Times New Roman"/>
          <w:color w:val="333333"/>
          <w:sz w:val="32"/>
          <w:szCs w:val="32"/>
          <w:lang w:val="en-US"/>
        </w:rPr>
        <w:t xml:space="preserve">Supporting Information </w:t>
      </w:r>
    </w:p>
    <w:p w:rsidR="00815DFB" w:rsidRPr="009D6885" w:rsidRDefault="00815DFB" w:rsidP="00FB68CD">
      <w:pPr>
        <w:pStyle w:val="Heading1"/>
        <w:spacing w:line="360" w:lineRule="auto"/>
        <w:jc w:val="center"/>
        <w:rPr>
          <w:rFonts w:ascii="Times New Roman" w:hAnsi="Times New Roman"/>
          <w:color w:val="333333"/>
          <w:sz w:val="32"/>
          <w:szCs w:val="32"/>
          <w:lang w:val="en-US"/>
        </w:rPr>
      </w:pPr>
    </w:p>
    <w:p w:rsidR="009946DB" w:rsidRPr="009D6885" w:rsidRDefault="009946DB" w:rsidP="009946DB">
      <w:pPr>
        <w:jc w:val="both"/>
        <w:rPr>
          <w:b/>
          <w:sz w:val="32"/>
          <w:szCs w:val="32"/>
        </w:rPr>
      </w:pPr>
      <w:r w:rsidRPr="00AD7AC7">
        <w:rPr>
          <w:rFonts w:ascii="Times New Roman" w:hAnsi="Times New Roman"/>
          <w:b/>
          <w:color w:val="000000"/>
          <w:sz w:val="24"/>
          <w:szCs w:val="24"/>
        </w:rPr>
        <w:t xml:space="preserve">Suppl. Table 1. </w:t>
      </w:r>
      <w:proofErr w:type="gramStart"/>
      <w:r w:rsidRPr="00AD7AC7">
        <w:rPr>
          <w:rFonts w:ascii="Times New Roman" w:hAnsi="Times New Roman"/>
          <w:b/>
          <w:color w:val="000000"/>
          <w:sz w:val="24"/>
          <w:szCs w:val="24"/>
        </w:rPr>
        <w:t>Crosses between</w:t>
      </w:r>
      <w:r w:rsidR="009D6885" w:rsidRPr="00AD7AC7">
        <w:rPr>
          <w:rFonts w:ascii="Times New Roman" w:hAnsi="Times New Roman"/>
          <w:b/>
          <w:color w:val="000000"/>
          <w:sz w:val="24"/>
          <w:szCs w:val="24"/>
        </w:rPr>
        <w:t xml:space="preserve"> the</w:t>
      </w:r>
      <w:r w:rsidRPr="00AD7AC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7C0761" w:rsidRPr="00AD7AC7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tet</w:t>
      </w:r>
      <w:proofErr w:type="spellEnd"/>
      <w:r w:rsidRPr="00AD7A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-responsive line 6 and the </w:t>
      </w:r>
      <w:proofErr w:type="spellStart"/>
      <w:r w:rsidRPr="00AD7AC7">
        <w:rPr>
          <w:rFonts w:ascii="Times New Roman" w:hAnsi="Times New Roman"/>
          <w:b/>
          <w:bCs/>
          <w:color w:val="000000" w:themeColor="text1"/>
          <w:sz w:val="24"/>
          <w:szCs w:val="24"/>
        </w:rPr>
        <w:t>Tet</w:t>
      </w:r>
      <w:proofErr w:type="spellEnd"/>
      <w:r w:rsidRPr="00AD7A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-off </w:t>
      </w:r>
      <w:proofErr w:type="spellStart"/>
      <w:r w:rsidRPr="00AD7AC7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t</w:t>
      </w:r>
      <w:r w:rsidRPr="00AD7AC7">
        <w:rPr>
          <w:rFonts w:ascii="Times New Roman" w:hAnsi="Times New Roman"/>
          <w:b/>
          <w:bCs/>
          <w:color w:val="000000" w:themeColor="text1"/>
          <w:sz w:val="24"/>
          <w:szCs w:val="24"/>
        </w:rPr>
        <w:t>TA</w:t>
      </w:r>
      <w:proofErr w:type="spellEnd"/>
      <w:r w:rsidRPr="00AD7AC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line </w:t>
      </w:r>
      <w:r w:rsidRPr="00AD7AC7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LA513</w:t>
      </w:r>
      <w:r w:rsidRPr="00AD7AC7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990"/>
        <w:gridCol w:w="1260"/>
        <w:gridCol w:w="1890"/>
        <w:gridCol w:w="1620"/>
        <w:gridCol w:w="1620"/>
        <w:gridCol w:w="2088"/>
      </w:tblGrid>
      <w:tr w:rsidR="009946DB" w:rsidRPr="009D6885" w:rsidTr="00353978">
        <w:trPr>
          <w:trHeight w:val="836"/>
        </w:trPr>
        <w:tc>
          <w:tcPr>
            <w:tcW w:w="990" w:type="dxa"/>
          </w:tcPr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Cross</w:t>
            </w:r>
          </w:p>
        </w:tc>
        <w:tc>
          <w:tcPr>
            <w:tcW w:w="1260" w:type="dxa"/>
          </w:tcPr>
          <w:p w:rsidR="009946DB" w:rsidRPr="009D6885" w:rsidRDefault="009946DB" w:rsidP="00353978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Total embryos</w:t>
            </w:r>
          </w:p>
        </w:tc>
        <w:tc>
          <w:tcPr>
            <w:tcW w:w="1890" w:type="dxa"/>
          </w:tcPr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Percentage  hatch</w:t>
            </w:r>
          </w:p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(larvae/ embryos)</w:t>
            </w:r>
          </w:p>
        </w:tc>
        <w:tc>
          <w:tcPr>
            <w:tcW w:w="1620" w:type="dxa"/>
          </w:tcPr>
          <w:p w:rsidR="009946DB" w:rsidRPr="009D6885" w:rsidRDefault="009946DB" w:rsidP="00353978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Percentage Pupation</w:t>
            </w:r>
          </w:p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0" w:type="dxa"/>
          </w:tcPr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Percentage male</w:t>
            </w:r>
          </w:p>
        </w:tc>
        <w:tc>
          <w:tcPr>
            <w:tcW w:w="2088" w:type="dxa"/>
          </w:tcPr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D6885">
              <w:rPr>
                <w:rFonts w:ascii="Arial" w:hAnsi="Arial" w:cs="Arial"/>
                <w:i/>
                <w:color w:val="000000"/>
                <w:sz w:val="18"/>
                <w:szCs w:val="18"/>
              </w:rPr>
              <w:t>Χ</w:t>
            </w:r>
            <w:r w:rsidRPr="009D6885">
              <w:rPr>
                <w:rFonts w:ascii="Arial" w:hAnsi="Arial" w:cs="Arial"/>
                <w:i/>
                <w:color w:val="000000"/>
                <w:sz w:val="18"/>
                <w:szCs w:val="18"/>
                <w:vertAlign w:val="superscript"/>
              </w:rPr>
              <w:t>2</w:t>
            </w:r>
            <w:r w:rsidRPr="009D6885">
              <w:rPr>
                <w:rFonts w:ascii="Arial" w:hAnsi="Arial" w:cs="Arial"/>
                <w:i/>
                <w:color w:val="000000"/>
                <w:sz w:val="18"/>
                <w:szCs w:val="18"/>
                <w:vertAlign w:val="subscript"/>
              </w:rPr>
              <w:t>test*</w:t>
            </w:r>
          </w:p>
        </w:tc>
      </w:tr>
      <w:tr w:rsidR="009946DB" w:rsidRPr="009D6885" w:rsidTr="00353978">
        <w:trPr>
          <w:trHeight w:val="368"/>
        </w:trPr>
        <w:tc>
          <w:tcPr>
            <w:tcW w:w="990" w:type="dxa"/>
          </w:tcPr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eastAsiaTheme="minorHAnsi" w:hAnsi="Arial" w:cs="Arial"/>
                <w:color w:val="0D0D0D"/>
                <w:sz w:val="18"/>
                <w:szCs w:val="18"/>
              </w:rPr>
              <w:t>+</w:t>
            </w:r>
            <w:r w:rsidRPr="009D6885">
              <w:rPr>
                <w:rFonts w:ascii="Arial" w:hAnsi="Arial" w:cs="Arial"/>
                <w:sz w:val="18"/>
                <w:szCs w:val="18"/>
              </w:rPr>
              <w:t>Tet</w:t>
            </w:r>
          </w:p>
        </w:tc>
        <w:tc>
          <w:tcPr>
            <w:tcW w:w="126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89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97% (238/246)</w:t>
            </w:r>
          </w:p>
        </w:tc>
        <w:tc>
          <w:tcPr>
            <w:tcW w:w="162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99% (235/238)</w:t>
            </w:r>
          </w:p>
        </w:tc>
        <w:tc>
          <w:tcPr>
            <w:tcW w:w="162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52% (122/235)</w:t>
            </w:r>
          </w:p>
        </w:tc>
        <w:tc>
          <w:tcPr>
            <w:tcW w:w="2088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0.072 (</w:t>
            </w:r>
            <w:r w:rsidRPr="009D6885">
              <w:rPr>
                <w:rFonts w:ascii="Arial" w:hAnsi="Arial" w:cs="Arial"/>
                <w:i/>
                <w:sz w:val="18"/>
                <w:szCs w:val="18"/>
              </w:rPr>
              <w:t>p = 0.951</w:t>
            </w:r>
            <w:r w:rsidRPr="009D688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9946DB" w:rsidRPr="009D6885" w:rsidTr="00353978">
        <w:trPr>
          <w:trHeight w:val="359"/>
        </w:trPr>
        <w:tc>
          <w:tcPr>
            <w:tcW w:w="990" w:type="dxa"/>
          </w:tcPr>
          <w:p w:rsidR="009946DB" w:rsidRPr="009D6885" w:rsidRDefault="009946DB" w:rsidP="0035397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eastAsiaTheme="minorHAnsi" w:hAnsi="Arial" w:cs="Arial"/>
                <w:color w:val="0D0D0D"/>
                <w:sz w:val="18"/>
                <w:szCs w:val="18"/>
              </w:rPr>
              <w:t>–</w:t>
            </w:r>
            <w:r w:rsidRPr="009D6885">
              <w:rPr>
                <w:rFonts w:ascii="Arial" w:hAnsi="Arial" w:cs="Arial"/>
                <w:sz w:val="18"/>
                <w:szCs w:val="18"/>
              </w:rPr>
              <w:t>Tet</w:t>
            </w:r>
          </w:p>
        </w:tc>
        <w:tc>
          <w:tcPr>
            <w:tcW w:w="126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89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96% (156/163)</w:t>
            </w:r>
          </w:p>
        </w:tc>
        <w:tc>
          <w:tcPr>
            <w:tcW w:w="162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53% (83/156)</w:t>
            </w:r>
          </w:p>
        </w:tc>
        <w:tc>
          <w:tcPr>
            <w:tcW w:w="1620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70% (58/83)</w:t>
            </w:r>
          </w:p>
        </w:tc>
        <w:tc>
          <w:tcPr>
            <w:tcW w:w="2088" w:type="dxa"/>
          </w:tcPr>
          <w:p w:rsidR="009946DB" w:rsidRPr="009D6885" w:rsidRDefault="009946DB" w:rsidP="00353978">
            <w:pPr>
              <w:spacing w:before="60" w:beforeAutospacing="1" w:after="60" w:afterAutospacing="1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D6885">
              <w:rPr>
                <w:rFonts w:ascii="Arial" w:hAnsi="Arial" w:cs="Arial"/>
                <w:sz w:val="18"/>
                <w:szCs w:val="18"/>
              </w:rPr>
              <w:t>7.904 (</w:t>
            </w:r>
            <w:r w:rsidRPr="009D6885">
              <w:rPr>
                <w:rFonts w:ascii="Arial" w:hAnsi="Arial" w:cs="Arial"/>
                <w:i/>
                <w:sz w:val="18"/>
                <w:szCs w:val="18"/>
              </w:rPr>
              <w:t>p = 0.005</w:t>
            </w:r>
            <w:r w:rsidRPr="009D688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9946DB" w:rsidRPr="009D6885" w:rsidRDefault="009946DB" w:rsidP="009946DB">
      <w:pPr>
        <w:jc w:val="center"/>
        <w:rPr>
          <w:b/>
          <w:sz w:val="32"/>
          <w:szCs w:val="32"/>
        </w:rPr>
      </w:pPr>
    </w:p>
    <w:p w:rsidR="009946DB" w:rsidRPr="009D6885" w:rsidRDefault="009D6885" w:rsidP="009946DB">
      <w:pPr>
        <w:spacing w:after="0" w:line="480" w:lineRule="auto"/>
        <w:jc w:val="both"/>
        <w:rPr>
          <w:rFonts w:ascii="Times New Roman" w:hAnsi="Times New Roman"/>
          <w:b/>
          <w:sz w:val="32"/>
          <w:szCs w:val="32"/>
        </w:rPr>
      </w:pPr>
      <w:r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H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omozygo</w:t>
      </w:r>
      <w:r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us transgenic 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females (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 xml:space="preserve">tra-2 </w:t>
      </w:r>
      <w:proofErr w:type="spellStart"/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RNAi</w:t>
      </w:r>
      <w:proofErr w:type="spellEnd"/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) were crossed with 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LA513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</w:t>
      </w:r>
      <w:r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homozygous 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males carrying the </w:t>
      </w:r>
      <w:proofErr w:type="spellStart"/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t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TA</w:t>
      </w:r>
      <w:proofErr w:type="spellEnd"/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locus </w:t>
      </w:r>
      <w:r w:rsidR="009946DB" w:rsidRPr="00AD7AC7">
        <w:rPr>
          <w:rFonts w:ascii="Times New Roman" w:hAnsi="Times New Roman"/>
          <w:sz w:val="24"/>
          <w:szCs w:val="24"/>
        </w:rPr>
        <w:t>[</w:t>
      </w:r>
      <w:r w:rsidR="00082641">
        <w:rPr>
          <w:rFonts w:ascii="Times New Roman" w:hAnsi="Times New Roman"/>
          <w:sz w:val="24"/>
          <w:szCs w:val="24"/>
        </w:rPr>
        <w:t>30</w:t>
      </w:r>
      <w:r w:rsidR="009946DB" w:rsidRPr="00AD7AC7">
        <w:rPr>
          <w:rFonts w:ascii="Times New Roman" w:hAnsi="Times New Roman"/>
          <w:sz w:val="24"/>
          <w:szCs w:val="24"/>
        </w:rPr>
        <w:t>]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. Eggs were hatched in two conditions</w:t>
      </w:r>
      <w:r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in the presence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(</w:t>
      </w:r>
      <w:r w:rsidR="009946DB" w:rsidRPr="00AD7AC7">
        <w:rPr>
          <w:rFonts w:ascii="Times New Roman" w:eastAsiaTheme="minorHAnsi" w:hAnsi="Times New Roman"/>
          <w:color w:val="0D0D0D"/>
          <w:sz w:val="24"/>
          <w:szCs w:val="24"/>
        </w:rPr>
        <w:t>+</w:t>
      </w:r>
      <w:proofErr w:type="spellStart"/>
      <w:r w:rsidR="009946DB" w:rsidRPr="00AD7AC7">
        <w:rPr>
          <w:rFonts w:ascii="Times New Roman" w:eastAsiaTheme="minorHAnsi" w:hAnsi="Times New Roman"/>
          <w:color w:val="0D0D0D"/>
          <w:sz w:val="24"/>
          <w:szCs w:val="24"/>
        </w:rPr>
        <w:t>Tet</w:t>
      </w:r>
      <w:proofErr w:type="spellEnd"/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) and absence </w:t>
      </w:r>
      <w:r w:rsidR="009946DB" w:rsidRPr="00AD7AC7">
        <w:rPr>
          <w:rFonts w:ascii="Times New Roman" w:hAnsi="Times New Roman"/>
          <w:color w:val="0D0D0D"/>
          <w:sz w:val="24"/>
          <w:szCs w:val="24"/>
        </w:rPr>
        <w:t>(</w:t>
      </w:r>
      <w:r w:rsidR="009946DB" w:rsidRPr="00AD7AC7">
        <w:rPr>
          <w:rFonts w:ascii="Times New Roman" w:eastAsiaTheme="minorHAnsi" w:hAnsi="Times New Roman"/>
          <w:color w:val="0D0D0D"/>
          <w:sz w:val="24"/>
          <w:szCs w:val="24"/>
        </w:rPr>
        <w:t>–</w:t>
      </w:r>
      <w:proofErr w:type="spellStart"/>
      <w:r w:rsidR="009946DB" w:rsidRPr="00AD7AC7">
        <w:rPr>
          <w:rFonts w:ascii="Times New Roman" w:eastAsiaTheme="minorHAnsi" w:hAnsi="Times New Roman"/>
          <w:color w:val="0D0D0D"/>
          <w:sz w:val="24"/>
          <w:szCs w:val="24"/>
        </w:rPr>
        <w:t>Tet</w:t>
      </w:r>
      <w:proofErr w:type="spellEnd"/>
      <w:r w:rsidR="009946DB" w:rsidRPr="00AD7AC7">
        <w:rPr>
          <w:rFonts w:ascii="Times New Roman" w:hAnsi="Times New Roman"/>
          <w:color w:val="0D0D0D"/>
          <w:sz w:val="24"/>
          <w:szCs w:val="24"/>
        </w:rPr>
        <w:t>)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</w:t>
      </w:r>
      <w:r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of tetracycline. 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*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Χ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  <w:vertAlign w:val="superscript"/>
        </w:rPr>
        <w:t>2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  <w:vertAlign w:val="superscript"/>
        </w:rPr>
        <w:softHyphen/>
        <w:t xml:space="preserve"> 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test for deviation from sexual parity in pupae (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P&lt;0.01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for the </w:t>
      </w:r>
      <w:r w:rsidR="009946DB" w:rsidRPr="00AD7AC7">
        <w:rPr>
          <w:rFonts w:ascii="Times New Roman" w:eastAsiaTheme="minorHAnsi" w:hAnsi="Times New Roman"/>
          <w:color w:val="0D0D0D"/>
          <w:sz w:val="24"/>
          <w:szCs w:val="24"/>
        </w:rPr>
        <w:t>–Tet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cross, 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X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  <w:vertAlign w:val="superscript"/>
        </w:rPr>
        <w:t>2</w:t>
      </w:r>
      <w:r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  <w:vertAlign w:val="superscript"/>
        </w:rPr>
        <w:t xml:space="preserve"> 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=</w:t>
      </w:r>
      <w:r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 xml:space="preserve"> 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7.904, df</w:t>
      </w:r>
      <w:r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 xml:space="preserve"> 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=</w:t>
      </w:r>
      <w:r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 xml:space="preserve"> </w:t>
      </w:r>
      <w:r w:rsidR="009946DB" w:rsidRPr="00AD7AC7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1</w:t>
      </w:r>
      <w:r w:rsidR="009946DB" w:rsidRPr="00AD7AC7">
        <w:rPr>
          <w:rFonts w:ascii="Times New Roman" w:eastAsia="MS PGothic" w:hAnsi="Times New Roman"/>
          <w:color w:val="000000"/>
          <w:kern w:val="1"/>
          <w:sz w:val="24"/>
          <w:szCs w:val="24"/>
        </w:rPr>
        <w:t>).</w:t>
      </w:r>
      <w:r w:rsidR="009946DB" w:rsidRPr="009D6885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</w:t>
      </w:r>
    </w:p>
    <w:p w:rsidR="009946DB" w:rsidRPr="009D6885" w:rsidRDefault="009946DB" w:rsidP="00FB68CD">
      <w:pPr>
        <w:pStyle w:val="Heading1"/>
        <w:spacing w:line="360" w:lineRule="auto"/>
        <w:jc w:val="center"/>
        <w:rPr>
          <w:rFonts w:ascii="Times New Roman" w:hAnsi="Times New Roman"/>
          <w:color w:val="333333"/>
          <w:sz w:val="32"/>
          <w:szCs w:val="32"/>
          <w:lang w:val="en-US"/>
        </w:rPr>
      </w:pPr>
    </w:p>
    <w:p w:rsidR="009946DB" w:rsidRPr="009D6885" w:rsidRDefault="009946DB" w:rsidP="00FB68CD">
      <w:pPr>
        <w:pStyle w:val="Heading1"/>
        <w:spacing w:line="360" w:lineRule="auto"/>
        <w:jc w:val="center"/>
        <w:rPr>
          <w:rFonts w:ascii="Times New Roman" w:hAnsi="Times New Roman"/>
          <w:color w:val="333333"/>
          <w:sz w:val="32"/>
          <w:szCs w:val="32"/>
          <w:lang w:val="en-US"/>
        </w:rPr>
      </w:pPr>
    </w:p>
    <w:p w:rsidR="009946DB" w:rsidRPr="009D6885" w:rsidRDefault="009946DB" w:rsidP="00FB68CD">
      <w:pPr>
        <w:pStyle w:val="Heading1"/>
        <w:spacing w:line="360" w:lineRule="auto"/>
        <w:jc w:val="center"/>
        <w:rPr>
          <w:rFonts w:ascii="Times New Roman" w:hAnsi="Times New Roman"/>
          <w:color w:val="333333"/>
          <w:sz w:val="32"/>
          <w:szCs w:val="32"/>
          <w:lang w:val="en-US"/>
        </w:rPr>
      </w:pPr>
    </w:p>
    <w:p w:rsidR="009946DB" w:rsidRPr="009D6885" w:rsidRDefault="009946DB" w:rsidP="00FB68CD">
      <w:pPr>
        <w:pStyle w:val="Heading1"/>
        <w:spacing w:line="360" w:lineRule="auto"/>
        <w:jc w:val="center"/>
        <w:rPr>
          <w:rFonts w:ascii="Times New Roman" w:hAnsi="Times New Roman"/>
          <w:color w:val="333333"/>
          <w:sz w:val="32"/>
          <w:szCs w:val="32"/>
          <w:lang w:val="en-US"/>
        </w:rPr>
      </w:pPr>
    </w:p>
    <w:p w:rsidR="009946DB" w:rsidRPr="009D6885" w:rsidRDefault="009946DB" w:rsidP="00FD65F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9946DB" w:rsidRPr="009D6885" w:rsidRDefault="009946DB" w:rsidP="00FD65F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9D6885" w:rsidRPr="009D6885" w:rsidRDefault="009D6885" w:rsidP="00FD65F6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FD65F6" w:rsidRPr="009D6885" w:rsidRDefault="004F1C5F" w:rsidP="00FD65F6">
      <w:pPr>
        <w:rPr>
          <w:b/>
          <w:sz w:val="32"/>
          <w:szCs w:val="32"/>
        </w:rPr>
      </w:pPr>
      <w:r w:rsidRPr="009D688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Suppl. </w:t>
      </w:r>
      <w:r w:rsidR="00FD65F6" w:rsidRPr="009D6885">
        <w:rPr>
          <w:rFonts w:ascii="Times New Roman" w:hAnsi="Times New Roman"/>
          <w:b/>
          <w:color w:val="000000"/>
          <w:sz w:val="24"/>
          <w:szCs w:val="24"/>
        </w:rPr>
        <w:t>Table</w:t>
      </w:r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946DB" w:rsidRPr="009D6885">
        <w:rPr>
          <w:rFonts w:ascii="Times New Roman" w:hAnsi="Times New Roman"/>
          <w:b/>
          <w:color w:val="000000"/>
          <w:sz w:val="24"/>
          <w:szCs w:val="24"/>
        </w:rPr>
        <w:t>2</w:t>
      </w:r>
      <w:r w:rsidR="00FD65F6" w:rsidRPr="009D6885">
        <w:rPr>
          <w:rFonts w:ascii="Times New Roman" w:hAnsi="Times New Roman"/>
          <w:b/>
          <w:color w:val="000000"/>
          <w:sz w:val="24"/>
          <w:szCs w:val="24"/>
        </w:rPr>
        <w:t>.</w:t>
      </w:r>
      <w:r w:rsidR="00FD65F6" w:rsidRPr="009D68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5DFB" w:rsidRPr="009D68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N</w:t>
      </w:r>
      <w:r w:rsidR="00FD65F6" w:rsidRPr="009D68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et evolutionary divergence between groups of </w:t>
      </w:r>
      <w:r w:rsidR="00815DFB" w:rsidRPr="009D68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RRM </w:t>
      </w:r>
      <w:r w:rsidR="00FD65F6" w:rsidRPr="009D68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sequences</w:t>
      </w:r>
      <w:r w:rsidR="00C77D40" w:rsidRPr="009D68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Style w:val="TableGrid"/>
        <w:tblW w:w="0" w:type="auto"/>
        <w:tblInd w:w="19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196"/>
        <w:gridCol w:w="2394"/>
        <w:gridCol w:w="2394"/>
        <w:gridCol w:w="1476"/>
      </w:tblGrid>
      <w:tr w:rsidR="00D35C9B" w:rsidRPr="009D6885" w:rsidTr="000D4E7F">
        <w:tc>
          <w:tcPr>
            <w:tcW w:w="219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94" w:type="dxa"/>
          </w:tcPr>
          <w:p w:rsidR="00D35C9B" w:rsidRPr="009D6885" w:rsidRDefault="00D35C9B" w:rsidP="000D4E7F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>[1</w:t>
            </w: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147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>3 ]</w:t>
            </w:r>
          </w:p>
        </w:tc>
      </w:tr>
      <w:tr w:rsidR="00D35C9B" w:rsidRPr="009D6885" w:rsidTr="000D4E7F">
        <w:tc>
          <w:tcPr>
            <w:tcW w:w="219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>[1]</w:t>
            </w: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[ </w:t>
            </w:r>
            <w:r w:rsidRPr="009D6885">
              <w:rPr>
                <w:rFonts w:ascii="Courier New" w:hAnsi="Courier New" w:cs="Courier New"/>
                <w:b/>
                <w:sz w:val="18"/>
                <w:szCs w:val="18"/>
              </w:rPr>
              <w:t>0.073</w:t>
            </w:r>
            <w:r w:rsidRPr="009D6885">
              <w:rPr>
                <w:rFonts w:ascii="Courier New" w:hAnsi="Courier New" w:cs="Courier New"/>
                <w:sz w:val="18"/>
                <w:szCs w:val="18"/>
              </w:rPr>
              <w:t>]</w:t>
            </w:r>
          </w:p>
        </w:tc>
        <w:tc>
          <w:tcPr>
            <w:tcW w:w="147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[ </w:t>
            </w:r>
            <w:r w:rsidRPr="009D6885">
              <w:rPr>
                <w:rFonts w:ascii="Courier New" w:hAnsi="Courier New" w:cs="Courier New"/>
                <w:b/>
                <w:sz w:val="18"/>
                <w:szCs w:val="18"/>
              </w:rPr>
              <w:t>0.077</w:t>
            </w: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 ]</w:t>
            </w:r>
          </w:p>
        </w:tc>
      </w:tr>
      <w:tr w:rsidR="00D35C9B" w:rsidRPr="009D6885" w:rsidTr="000D4E7F">
        <w:tc>
          <w:tcPr>
            <w:tcW w:w="219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[2]    </w:t>
            </w: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b/>
                <w:sz w:val="18"/>
                <w:szCs w:val="18"/>
              </w:rPr>
              <w:t>0.370</w:t>
            </w: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47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[ </w:t>
            </w:r>
            <w:r w:rsidRPr="009D6885">
              <w:rPr>
                <w:rFonts w:ascii="Courier New" w:hAnsi="Courier New" w:cs="Courier New"/>
                <w:b/>
                <w:sz w:val="18"/>
                <w:szCs w:val="18"/>
              </w:rPr>
              <w:t>0.107</w:t>
            </w: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 ]</w:t>
            </w:r>
          </w:p>
        </w:tc>
      </w:tr>
      <w:tr w:rsidR="00D35C9B" w:rsidRPr="009D6885" w:rsidTr="000D4E7F">
        <w:tc>
          <w:tcPr>
            <w:tcW w:w="219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[3]    </w:t>
            </w: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b/>
                <w:sz w:val="18"/>
                <w:szCs w:val="18"/>
              </w:rPr>
              <w:t xml:space="preserve">0.359    </w:t>
            </w:r>
          </w:p>
        </w:tc>
        <w:tc>
          <w:tcPr>
            <w:tcW w:w="2394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D6885">
              <w:rPr>
                <w:rFonts w:ascii="Courier New" w:hAnsi="Courier New" w:cs="Courier New"/>
                <w:b/>
                <w:sz w:val="18"/>
                <w:szCs w:val="18"/>
              </w:rPr>
              <w:t xml:space="preserve">0.540          </w:t>
            </w:r>
            <w:r w:rsidRPr="009D6885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</w:p>
        </w:tc>
        <w:tc>
          <w:tcPr>
            <w:tcW w:w="1476" w:type="dxa"/>
          </w:tcPr>
          <w:p w:rsidR="00D35C9B" w:rsidRPr="009D6885" w:rsidRDefault="00D35C9B" w:rsidP="005405BD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E4373F" w:rsidRPr="009D6885" w:rsidRDefault="00E4373F" w:rsidP="00B958DE">
      <w:pPr>
        <w:spacing w:before="120"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#</w:t>
      </w:r>
      <w:r w:rsidRPr="009D6885">
        <w:rPr>
          <w:rFonts w:ascii="Courier New" w:hAnsi="Courier New" w:cs="Courier New"/>
          <w:b/>
          <w:sz w:val="18"/>
          <w:szCs w:val="18"/>
        </w:rPr>
        <w:t>Group-1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[1] #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Aeg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>-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Albo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>-</w:t>
      </w:r>
      <w:proofErr w:type="gramStart"/>
      <w:r w:rsidRPr="009D6885">
        <w:rPr>
          <w:rFonts w:ascii="Courier New" w:hAnsi="Courier New" w:cs="Courier New"/>
          <w:sz w:val="18"/>
          <w:szCs w:val="18"/>
        </w:rPr>
        <w:t>Poly(</w:t>
      </w:r>
      <w:proofErr w:type="gramEnd"/>
      <w:r w:rsidRPr="009D6885">
        <w:rPr>
          <w:rFonts w:ascii="Courier New" w:hAnsi="Courier New" w:cs="Courier New"/>
          <w:sz w:val="18"/>
          <w:szCs w:val="18"/>
        </w:rPr>
        <w:t>RRM-I : AAEL004293/</w:t>
      </w:r>
      <w:r w:rsidRPr="009D6885">
        <w:rPr>
          <w:rFonts w:ascii="Courier New" w:hAnsi="Courier New" w:cs="Courier New"/>
          <w:color w:val="222222"/>
          <w:sz w:val="18"/>
          <w:szCs w:val="18"/>
          <w:shd w:val="clear" w:color="auto" w:fill="FFFFFF"/>
        </w:rPr>
        <w:t>KJ147318/KJ147321/KJ147316/KJ147314</w:t>
      </w:r>
      <w:r w:rsidRPr="009D6885">
        <w:rPr>
          <w:rFonts w:ascii="Courier New" w:hAnsi="Courier New" w:cs="Courier New"/>
          <w:sz w:val="18"/>
          <w:szCs w:val="18"/>
        </w:rPr>
        <w:t>)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[2] #Abo-</w:t>
      </w:r>
      <w:proofErr w:type="gramStart"/>
      <w:r w:rsidRPr="009D6885">
        <w:rPr>
          <w:rFonts w:ascii="Courier New" w:hAnsi="Courier New" w:cs="Courier New"/>
          <w:sz w:val="18"/>
          <w:szCs w:val="18"/>
        </w:rPr>
        <w:t>Poly(</w:t>
      </w:r>
      <w:proofErr w:type="gramEnd"/>
      <w:r w:rsidRPr="009D6885">
        <w:rPr>
          <w:rFonts w:ascii="Courier New" w:hAnsi="Courier New" w:cs="Courier New"/>
          <w:sz w:val="18"/>
          <w:szCs w:val="18"/>
        </w:rPr>
        <w:t xml:space="preserve">RRM-II: </w:t>
      </w:r>
      <w:r w:rsidRPr="009D6885">
        <w:rPr>
          <w:rFonts w:ascii="Courier New" w:hAnsi="Courier New" w:cs="Courier New"/>
          <w:color w:val="222222"/>
          <w:sz w:val="18"/>
          <w:szCs w:val="18"/>
          <w:shd w:val="clear" w:color="auto" w:fill="FFFFFF"/>
        </w:rPr>
        <w:t>KJ147317/KJ147320/KJ147315</w:t>
      </w:r>
      <w:r w:rsidRPr="009D6885">
        <w:rPr>
          <w:rFonts w:ascii="Courier New" w:hAnsi="Courier New" w:cs="Courier New"/>
          <w:sz w:val="18"/>
          <w:szCs w:val="18"/>
        </w:rPr>
        <w:t>)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[3] #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Culex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quinquefasciatus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 xml:space="preserve"> (</w:t>
      </w:r>
      <w:r w:rsidRPr="009D6885">
        <w:rPr>
          <w:rFonts w:ascii="Courier New" w:eastAsia="Times New Roman" w:hAnsi="Courier New" w:cs="Courier New"/>
          <w:sz w:val="18"/>
          <w:szCs w:val="18"/>
        </w:rPr>
        <w:t>CPIJ016646)</w:t>
      </w:r>
    </w:p>
    <w:p w:rsidR="00E4373F" w:rsidRPr="009D6885" w:rsidRDefault="00E4373F" w:rsidP="00E4373F">
      <w:pPr>
        <w:spacing w:after="0" w:line="240" w:lineRule="auto"/>
        <w:rPr>
          <w:rFonts w:ascii="Courier New" w:eastAsia="Times New Roman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 xml:space="preserve">[4] #Anopheles 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gambiae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 xml:space="preserve"> (</w:t>
      </w:r>
      <w:r w:rsidRPr="009D6885">
        <w:rPr>
          <w:rFonts w:ascii="Courier New" w:eastAsia="Times New Roman" w:hAnsi="Courier New" w:cs="Courier New"/>
          <w:sz w:val="18"/>
          <w:szCs w:val="18"/>
        </w:rPr>
        <w:t>AGAP006798)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#</w:t>
      </w:r>
      <w:r w:rsidRPr="009D6885">
        <w:rPr>
          <w:rFonts w:ascii="Courier New" w:hAnsi="Courier New" w:cs="Courier New"/>
          <w:b/>
          <w:sz w:val="18"/>
          <w:szCs w:val="18"/>
        </w:rPr>
        <w:t>Group-2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[5] #AGW27097/AAEL009222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[6] #AAEL006416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[7] #AAEL009224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#</w:t>
      </w:r>
      <w:r w:rsidRPr="009D6885">
        <w:rPr>
          <w:rFonts w:ascii="Courier New" w:hAnsi="Courier New" w:cs="Courier New"/>
          <w:b/>
          <w:sz w:val="18"/>
          <w:szCs w:val="18"/>
        </w:rPr>
        <w:t>Group-3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[8] #Drosophila melanogaster (</w:t>
      </w:r>
      <w:r w:rsidRPr="009D6885">
        <w:rPr>
          <w:rFonts w:ascii="Courier New" w:eastAsia="Times New Roman" w:hAnsi="Courier New" w:cs="Courier New"/>
          <w:sz w:val="18"/>
          <w:szCs w:val="18"/>
        </w:rPr>
        <w:t>NP476766.1)</w:t>
      </w:r>
    </w:p>
    <w:p w:rsidR="00E4373F" w:rsidRPr="009D6885" w:rsidRDefault="00E4373F" w:rsidP="00E4373F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9D6885">
        <w:rPr>
          <w:rFonts w:ascii="Courier New" w:hAnsi="Courier New" w:cs="Courier New"/>
          <w:sz w:val="18"/>
          <w:szCs w:val="18"/>
        </w:rPr>
        <w:t>[9] #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Musca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9D6885">
        <w:rPr>
          <w:rFonts w:ascii="Courier New" w:hAnsi="Courier New" w:cs="Courier New"/>
          <w:sz w:val="18"/>
          <w:szCs w:val="18"/>
        </w:rPr>
        <w:t>domestica</w:t>
      </w:r>
      <w:proofErr w:type="spellEnd"/>
      <w:r w:rsidRPr="009D6885">
        <w:rPr>
          <w:rFonts w:ascii="Courier New" w:hAnsi="Courier New" w:cs="Courier New"/>
          <w:sz w:val="18"/>
          <w:szCs w:val="18"/>
        </w:rPr>
        <w:t xml:space="preserve"> (</w:t>
      </w:r>
      <w:r w:rsidRPr="009D6885">
        <w:rPr>
          <w:rFonts w:ascii="Courier New" w:eastAsia="Times New Roman" w:hAnsi="Courier New" w:cs="Courier New"/>
          <w:sz w:val="18"/>
          <w:szCs w:val="18"/>
        </w:rPr>
        <w:t>XP005185276.1)</w:t>
      </w:r>
    </w:p>
    <w:p w:rsidR="005405BD" w:rsidRPr="009D6885" w:rsidRDefault="005405BD" w:rsidP="007156B5">
      <w:pPr>
        <w:spacing w:before="200"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D68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Estimates of </w:t>
      </w:r>
      <w:r w:rsidR="0017606C" w:rsidRPr="009D68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net </w:t>
      </w:r>
      <w:r w:rsidRPr="009D6885">
        <w:rPr>
          <w:rFonts w:ascii="Times New Roman" w:eastAsia="Times New Roman" w:hAnsi="Times New Roman"/>
          <w:bCs/>
          <w:color w:val="000000"/>
          <w:sz w:val="24"/>
          <w:szCs w:val="24"/>
        </w:rPr>
        <w:t>evolutionary divergence between groups of sequences</w:t>
      </w:r>
      <w:r w:rsidRPr="009D688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9D6885">
        <w:rPr>
          <w:rFonts w:ascii="Times New Roman" w:eastAsia="Times New Roman" w:hAnsi="Times New Roman"/>
          <w:bCs/>
          <w:color w:val="000000"/>
          <w:sz w:val="24"/>
          <w:szCs w:val="24"/>
        </w:rPr>
        <w:t>(</w:t>
      </w:r>
      <w:r w:rsidR="008733E6" w:rsidRPr="009D688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RRM regions from putative </w:t>
      </w:r>
      <w:r w:rsidR="00D231FD" w:rsidRPr="009D6885">
        <w:rPr>
          <w:rFonts w:ascii="Times New Roman" w:hAnsi="Times New Roman"/>
          <w:i/>
          <w:color w:val="000000"/>
          <w:sz w:val="24"/>
          <w:szCs w:val="24"/>
        </w:rPr>
        <w:t>tra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>-2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733E6" w:rsidRPr="009D6885">
        <w:rPr>
          <w:rFonts w:ascii="Times New Roman" w:hAnsi="Times New Roman"/>
          <w:color w:val="000000"/>
          <w:sz w:val="24"/>
          <w:szCs w:val="24"/>
        </w:rPr>
        <w:t>homologs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 of mosquitoes</w:t>
      </w:r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and two other </w:t>
      </w:r>
      <w:r w:rsidR="00D231FD" w:rsidRPr="009D6885">
        <w:rPr>
          <w:rFonts w:ascii="Times New Roman" w:hAnsi="Times New Roman"/>
          <w:color w:val="000000"/>
          <w:sz w:val="24"/>
          <w:szCs w:val="24"/>
        </w:rPr>
        <w:t>dipteran insects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>) using the</w:t>
      </w:r>
      <w:r w:rsidRPr="009D6885">
        <w:rPr>
          <w:rFonts w:ascii="Times New Roman" w:hAnsi="Times New Roman"/>
          <w:b/>
          <w:sz w:val="24"/>
          <w:szCs w:val="24"/>
        </w:rPr>
        <w:t xml:space="preserve">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>Poisson correction model in MEGA5</w:t>
      </w:r>
      <w:r w:rsidR="00520045" w:rsidRPr="009D68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42F4" w:rsidRPr="009D6885">
        <w:rPr>
          <w:rFonts w:ascii="Times New Roman" w:hAnsi="Times New Roman"/>
          <w:color w:val="000000"/>
          <w:sz w:val="24"/>
          <w:szCs w:val="24"/>
        </w:rPr>
        <w:t>[</w:t>
      </w:r>
      <w:r w:rsidR="00082641" w:rsidRPr="009D6885">
        <w:rPr>
          <w:rFonts w:ascii="Times New Roman" w:hAnsi="Times New Roman"/>
          <w:color w:val="000000"/>
          <w:sz w:val="24"/>
          <w:szCs w:val="24"/>
        </w:rPr>
        <w:t>3</w:t>
      </w:r>
      <w:r w:rsidR="00082641">
        <w:rPr>
          <w:rFonts w:ascii="Times New Roman" w:hAnsi="Times New Roman"/>
          <w:color w:val="000000"/>
          <w:sz w:val="24"/>
          <w:szCs w:val="24"/>
        </w:rPr>
        <w:t>4</w:t>
      </w:r>
      <w:r w:rsidR="005042F4" w:rsidRPr="009D688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82641" w:rsidRPr="009D6885">
        <w:rPr>
          <w:rFonts w:ascii="Times New Roman" w:hAnsi="Times New Roman"/>
          <w:color w:val="000000"/>
          <w:sz w:val="24"/>
          <w:szCs w:val="24"/>
        </w:rPr>
        <w:t>3</w:t>
      </w:r>
      <w:r w:rsidR="00082641">
        <w:rPr>
          <w:rFonts w:ascii="Times New Roman" w:hAnsi="Times New Roman"/>
          <w:color w:val="000000"/>
          <w:sz w:val="24"/>
          <w:szCs w:val="24"/>
        </w:rPr>
        <w:t>5</w:t>
      </w:r>
      <w:r w:rsidR="005042F4" w:rsidRPr="009D6885">
        <w:rPr>
          <w:rFonts w:ascii="Times New Roman" w:hAnsi="Times New Roman"/>
          <w:color w:val="000000"/>
          <w:sz w:val="24"/>
          <w:szCs w:val="24"/>
        </w:rPr>
        <w:t>]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The number of amino acid substitutions per site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>is averaged across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 all sequence pairs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 xml:space="preserve">among 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groups.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 xml:space="preserve">There were 1000 bootstrap 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replications. Standard error estimates are shown above the diagonal. The rate variation among sites was modeled with a gamma distribution (shape parameter = 1). The analysis involved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 xml:space="preserve">nine 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amino acid sequences. All positions containing gaps and missing data were eliminated.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>A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 total of 78 positions </w:t>
      </w:r>
      <w:r w:rsidR="0017606C" w:rsidRPr="009D6885">
        <w:rPr>
          <w:rFonts w:ascii="Times New Roman" w:hAnsi="Times New Roman"/>
          <w:color w:val="000000"/>
          <w:sz w:val="24"/>
          <w:szCs w:val="24"/>
        </w:rPr>
        <w:t xml:space="preserve">were included </w:t>
      </w:r>
      <w:r w:rsidRPr="009D6885">
        <w:rPr>
          <w:rFonts w:ascii="Times New Roman" w:hAnsi="Times New Roman"/>
          <w:color w:val="000000"/>
          <w:sz w:val="24"/>
          <w:szCs w:val="24"/>
        </w:rPr>
        <w:t>in the final data</w:t>
      </w:r>
      <w:r w:rsidR="0008264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set. </w:t>
      </w:r>
    </w:p>
    <w:p w:rsidR="00815DFB" w:rsidRPr="009D6885" w:rsidRDefault="00815DF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FA0035" w:rsidRPr="009D6885" w:rsidRDefault="00FA0035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946DB" w:rsidRPr="009D6885" w:rsidRDefault="009946D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946DB" w:rsidRPr="009D6885" w:rsidRDefault="009946D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946DB" w:rsidRPr="009D6885" w:rsidRDefault="009946D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946DB" w:rsidRPr="009D6885" w:rsidRDefault="009946D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946DB" w:rsidRPr="009D6885" w:rsidRDefault="009946D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946DB" w:rsidRPr="009D6885" w:rsidRDefault="009946DB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930AF4" w:rsidRPr="009D6885" w:rsidRDefault="004F1C5F" w:rsidP="00930AF4">
      <w:r w:rsidRPr="009D688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Suppl. Table </w:t>
      </w:r>
      <w:r w:rsidR="009946DB" w:rsidRPr="009D6885">
        <w:rPr>
          <w:rFonts w:ascii="Times New Roman" w:hAnsi="Times New Roman"/>
          <w:b/>
          <w:color w:val="000000"/>
          <w:sz w:val="24"/>
          <w:szCs w:val="24"/>
        </w:rPr>
        <w:t>3</w:t>
      </w:r>
      <w:r w:rsidR="00930AF4" w:rsidRPr="009D6885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proofErr w:type="gramStart"/>
      <w:r w:rsidR="00930AF4" w:rsidRPr="009D6885">
        <w:rPr>
          <w:rFonts w:ascii="Times New Roman" w:hAnsi="Times New Roman"/>
          <w:b/>
          <w:sz w:val="24"/>
          <w:szCs w:val="24"/>
        </w:rPr>
        <w:t xml:space="preserve">Order of </w:t>
      </w:r>
      <w:r w:rsidR="009D6885" w:rsidRPr="009D6885">
        <w:rPr>
          <w:rFonts w:ascii="Times New Roman" w:hAnsi="Times New Roman"/>
          <w:b/>
          <w:sz w:val="24"/>
          <w:szCs w:val="24"/>
        </w:rPr>
        <w:t xml:space="preserve">the </w:t>
      </w:r>
      <w:r w:rsidR="00930AF4" w:rsidRPr="009D6885">
        <w:rPr>
          <w:rFonts w:ascii="Times New Roman" w:hAnsi="Times New Roman"/>
          <w:b/>
          <w:sz w:val="24"/>
          <w:szCs w:val="24"/>
        </w:rPr>
        <w:t>crosses for genetic analysis</w:t>
      </w:r>
      <w:r w:rsidR="00930AF4" w:rsidRPr="009D6885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7128"/>
        <w:gridCol w:w="2448"/>
      </w:tblGrid>
      <w:tr w:rsidR="007156B5" w:rsidRPr="009D6885" w:rsidTr="00D367A4">
        <w:trPr>
          <w:trHeight w:val="1367"/>
        </w:trPr>
        <w:tc>
          <w:tcPr>
            <w:tcW w:w="7128" w:type="dxa"/>
            <w:tcBorders>
              <w:bottom w:val="nil"/>
            </w:tcBorders>
          </w:tcPr>
          <w:p w:rsidR="007156B5" w:rsidRPr="009D6885" w:rsidRDefault="007156B5" w:rsidP="007156B5">
            <w:pPr>
              <w:spacing w:before="200" w:line="360" w:lineRule="auto"/>
              <w:ind w:left="360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Line 6 </w:t>
            </w:r>
            <w:r w:rsidR="009D688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was </w:t>
            </w: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genetically  </w:t>
            </w:r>
            <w:r w:rsidR="009D688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analyzed </w:t>
            </w: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by the crosses below</w:t>
            </w:r>
          </w:p>
          <w:p w:rsidR="007156B5" w:rsidRPr="009D6885" w:rsidRDefault="003203C7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A.</w:t>
            </w: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10 ♀♀ 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x   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10 ♂♂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[Cross 1 to Cross 10]</w:t>
            </w:r>
          </w:p>
          <w:p w:rsidR="00342302" w:rsidRPr="009D6885" w:rsidRDefault="003203C7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B.</w:t>
            </w: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10 ♂♂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(from Cross 1 &amp; 2)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   x  10 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♀♀ Rock  +/+  [M1 to M10]</w:t>
            </w:r>
          </w:p>
          <w:p w:rsidR="007156B5" w:rsidRPr="009D6885" w:rsidRDefault="00342302" w:rsidP="003203C7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C.</w:t>
            </w:r>
            <w:r w:rsidR="003203C7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10 ♀♀ 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(from Cross 1 &amp; 2)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 x  10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♂♂ Rock +/+  [F1 to F10]</w:t>
            </w:r>
          </w:p>
        </w:tc>
        <w:tc>
          <w:tcPr>
            <w:tcW w:w="2448" w:type="dxa"/>
            <w:tcBorders>
              <w:bottom w:val="nil"/>
            </w:tcBorders>
          </w:tcPr>
          <w:p w:rsidR="007156B5" w:rsidRPr="009D6885" w:rsidRDefault="007156B5" w:rsidP="007156B5">
            <w:pPr>
              <w:spacing w:before="480" w:line="360" w:lineRule="auto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Fig. 2 A</w:t>
            </w:r>
          </w:p>
          <w:p w:rsidR="007156B5" w:rsidRPr="009D6885" w:rsidRDefault="007156B5" w:rsidP="007156B5">
            <w:pPr>
              <w:spacing w:line="360" w:lineRule="auto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Fig. 2 B</w:t>
            </w:r>
          </w:p>
          <w:p w:rsidR="007156B5" w:rsidRPr="009D6885" w:rsidRDefault="007156B5" w:rsidP="00815D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Fig. 2 C</w:t>
            </w:r>
          </w:p>
        </w:tc>
      </w:tr>
      <w:tr w:rsidR="007156B5" w:rsidRPr="009D6885" w:rsidTr="00D367A4">
        <w:trPr>
          <w:trHeight w:val="1421"/>
        </w:trPr>
        <w:tc>
          <w:tcPr>
            <w:tcW w:w="7128" w:type="dxa"/>
            <w:tcBorders>
              <w:top w:val="nil"/>
            </w:tcBorders>
          </w:tcPr>
          <w:p w:rsidR="007156B5" w:rsidRPr="009D6885" w:rsidRDefault="00342302" w:rsidP="00342302">
            <w:pPr>
              <w:spacing w:before="120"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D.</w:t>
            </w:r>
            <w:r w:rsidR="003203C7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25 ♂♂ M1-pro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/+  (progeny of M1)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x  25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♀♀ Rock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</w:t>
            </w:r>
          </w:p>
          <w:p w:rsidR="007156B5" w:rsidRPr="009D6885" w:rsidRDefault="003203C7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E.</w:t>
            </w: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25 ♂♂ M2-pro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/+  (progeny of M2)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x  25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♀♀ Rock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</w:t>
            </w:r>
          </w:p>
          <w:p w:rsidR="007156B5" w:rsidRPr="009D6885" w:rsidRDefault="003203C7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F.</w:t>
            </w: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25 ♂♂ M9-pro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/+  (progeny of M9)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x  25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♀♀ Rock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</w:t>
            </w:r>
          </w:p>
          <w:p w:rsidR="007156B5" w:rsidRPr="009D6885" w:rsidRDefault="003203C7" w:rsidP="00815D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G.</w:t>
            </w: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25 ♂♂ M10-pro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/+  (progeny of M10)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x  25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♀♀ Rock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</w:t>
            </w:r>
          </w:p>
        </w:tc>
        <w:tc>
          <w:tcPr>
            <w:tcW w:w="2448" w:type="dxa"/>
            <w:tcBorders>
              <w:top w:val="nil"/>
            </w:tcBorders>
          </w:tcPr>
          <w:p w:rsidR="007156B5" w:rsidRPr="009D6885" w:rsidRDefault="007156B5" w:rsidP="00A52D32">
            <w:pPr>
              <w:spacing w:before="120" w:line="360" w:lineRule="auto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Fig. 3A. First blood meal eggs hatch 3 days old. </w:t>
            </w:r>
          </w:p>
          <w:p w:rsidR="007156B5" w:rsidRPr="009D6885" w:rsidRDefault="007156B5" w:rsidP="001709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Fig. 3B. First blood meal eggs hatch 30 days old.</w:t>
            </w:r>
          </w:p>
        </w:tc>
      </w:tr>
      <w:tr w:rsidR="007156B5" w:rsidRPr="009D6885" w:rsidTr="007156B5">
        <w:tc>
          <w:tcPr>
            <w:tcW w:w="7128" w:type="dxa"/>
          </w:tcPr>
          <w:p w:rsidR="007156B5" w:rsidRPr="009D6885" w:rsidRDefault="007156B5" w:rsidP="00A52D32">
            <w:pPr>
              <w:spacing w:before="120" w:line="360" w:lineRule="auto"/>
              <w:ind w:left="360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M2-pro </w:t>
            </w:r>
            <w:proofErr w:type="spellStart"/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/+</w:t>
            </w: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  and M10-pro </w:t>
            </w:r>
            <w:proofErr w:type="spellStart"/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/+</w:t>
            </w: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  were re-established into two </w:t>
            </w:r>
          </w:p>
          <w:p w:rsidR="007156B5" w:rsidRPr="009D6885" w:rsidRDefault="007156B5" w:rsidP="007156B5">
            <w:pPr>
              <w:spacing w:line="360" w:lineRule="auto"/>
              <w:ind w:left="360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homozygous lines (2 and 10)</w:t>
            </w:r>
          </w:p>
          <w:p w:rsidR="007156B5" w:rsidRPr="009D6885" w:rsidRDefault="00237A16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H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.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  <w:t xml:space="preserve">♂♂ line 2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  x  Rock +/+  ♀♀</w:t>
            </w:r>
          </w:p>
          <w:p w:rsidR="007156B5" w:rsidRPr="009D6885" w:rsidRDefault="00237A16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.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  <w:t xml:space="preserve">♂♂ line 10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i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x   Rock +/+  ♀♀</w:t>
            </w:r>
          </w:p>
          <w:p w:rsidR="007156B5" w:rsidRPr="009D6885" w:rsidRDefault="00237A16" w:rsidP="005D68AF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J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.   </w:t>
            </w:r>
            <w:r w:rsidR="003203C7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♂♂ Rock +/+    x   Rock +/+  ♀♀</w:t>
            </w:r>
          </w:p>
        </w:tc>
        <w:tc>
          <w:tcPr>
            <w:tcW w:w="2448" w:type="dxa"/>
          </w:tcPr>
          <w:p w:rsidR="007156B5" w:rsidRPr="009D6885" w:rsidRDefault="007156B5" w:rsidP="00A52D32">
            <w:pPr>
              <w:spacing w:before="120" w:line="360" w:lineRule="auto"/>
              <w:jc w:val="both"/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Fig. 4, </w:t>
            </w:r>
            <w:r w:rsidR="001D3124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Suppl. Table </w:t>
            </w:r>
            <w:r w:rsidR="009A5831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4</w:t>
            </w:r>
          </w:p>
          <w:p w:rsidR="007156B5" w:rsidRPr="009D6885" w:rsidRDefault="007156B5" w:rsidP="00815D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56B5" w:rsidRPr="009D6885" w:rsidTr="007156B5">
        <w:tc>
          <w:tcPr>
            <w:tcW w:w="7128" w:type="dxa"/>
          </w:tcPr>
          <w:p w:rsidR="007156B5" w:rsidRPr="009D6885" w:rsidRDefault="007156B5" w:rsidP="00A52D32">
            <w:pPr>
              <w:spacing w:before="120" w:line="360" w:lineRule="auto"/>
              <w:ind w:left="360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hAnsi="Arial" w:cs="Arial"/>
                <w:b/>
                <w:sz w:val="18"/>
                <w:szCs w:val="18"/>
              </w:rPr>
              <w:t>Meiotic drive crosses as controls to check sperm longevity</w:t>
            </w:r>
          </w:p>
          <w:p w:rsidR="007156B5" w:rsidRPr="009D6885" w:rsidRDefault="00237A16" w:rsidP="003203C7">
            <w:pPr>
              <w:spacing w:line="360" w:lineRule="auto"/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K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. 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  <w:t>♂♂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T37 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  x   RED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♀♀   </w:t>
            </w:r>
            <w:r w:rsidR="005D68AF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F1</w:t>
            </w:r>
          </w:p>
          <w:p w:rsidR="007156B5" w:rsidRPr="009D6885" w:rsidRDefault="00237A16" w:rsidP="005D68AF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L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ab/>
              <w:t>♂♂MD/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</w:t>
            </w:r>
            <w:r w:rsidR="005D68AF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     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</w:t>
            </w:r>
            <w:r w:rsidR="005D68AF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</w:t>
            </w:r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x    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/</w:t>
            </w:r>
            <w:proofErr w:type="spellStart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>md</w:t>
            </w:r>
            <w:proofErr w:type="spellEnd"/>
            <w:r w:rsidR="007156B5" w:rsidRPr="009D6885">
              <w:rPr>
                <w:rFonts w:ascii="Arial" w:eastAsia="Times New Roman" w:hAnsi="Arial" w:cs="Arial"/>
                <w:b/>
                <w:i/>
                <w:color w:val="0D0D0D"/>
                <w:sz w:val="18"/>
                <w:szCs w:val="18"/>
              </w:rPr>
              <w:t xml:space="preserve"> ♀♀          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F2</w:t>
            </w:r>
          </w:p>
        </w:tc>
        <w:tc>
          <w:tcPr>
            <w:tcW w:w="2448" w:type="dxa"/>
          </w:tcPr>
          <w:p w:rsidR="007156B5" w:rsidRPr="009D6885" w:rsidRDefault="001D3124" w:rsidP="009A5831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Suppl. </w:t>
            </w:r>
            <w:r w:rsidR="007156B5"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Table</w:t>
            </w:r>
            <w:r w:rsidRPr="009D6885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 xml:space="preserve"> </w:t>
            </w:r>
            <w:r w:rsidR="009A5831">
              <w:rPr>
                <w:rFonts w:ascii="Arial" w:eastAsia="Times New Roman" w:hAnsi="Arial" w:cs="Arial"/>
                <w:b/>
                <w:color w:val="0D0D0D"/>
                <w:sz w:val="18"/>
                <w:szCs w:val="18"/>
              </w:rPr>
              <w:t>4</w:t>
            </w:r>
          </w:p>
        </w:tc>
      </w:tr>
    </w:tbl>
    <w:p w:rsidR="00930AF4" w:rsidRPr="009D6885" w:rsidRDefault="00930AF4" w:rsidP="00A52D32">
      <w:pPr>
        <w:spacing w:before="200" w:after="120" w:line="480" w:lineRule="auto"/>
        <w:jc w:val="both"/>
        <w:rPr>
          <w:rFonts w:ascii="Times New Roman" w:hAnsi="Times New Roman"/>
          <w:sz w:val="24"/>
          <w:szCs w:val="24"/>
        </w:rPr>
      </w:pPr>
      <w:r w:rsidRPr="009D6885">
        <w:rPr>
          <w:rFonts w:ascii="Times New Roman" w:hAnsi="Times New Roman"/>
          <w:sz w:val="24"/>
          <w:szCs w:val="24"/>
        </w:rPr>
        <w:t xml:space="preserve">The inserted </w:t>
      </w:r>
      <w:r w:rsidRPr="009D6885">
        <w:rPr>
          <w:rFonts w:ascii="Times New Roman" w:hAnsi="Times New Roman"/>
          <w:i/>
          <w:sz w:val="24"/>
          <w:szCs w:val="24"/>
        </w:rPr>
        <w:t>tra-2</w:t>
      </w:r>
      <w:r w:rsidRPr="009D68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6885">
        <w:rPr>
          <w:rFonts w:ascii="Times New Roman" w:hAnsi="Times New Roman"/>
          <w:sz w:val="24"/>
          <w:szCs w:val="24"/>
        </w:rPr>
        <w:t>RNAi</w:t>
      </w:r>
      <w:proofErr w:type="spellEnd"/>
      <w:r w:rsidRPr="009D6885">
        <w:rPr>
          <w:rFonts w:ascii="Times New Roman" w:hAnsi="Times New Roman"/>
          <w:sz w:val="24"/>
          <w:szCs w:val="24"/>
        </w:rPr>
        <w:t xml:space="preserve"> construct is shown as </w:t>
      </w:r>
      <w:proofErr w:type="spellStart"/>
      <w:r w:rsidRPr="009D6885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9D6885">
        <w:rPr>
          <w:rFonts w:ascii="Times New Roman" w:hAnsi="Times New Roman"/>
          <w:sz w:val="24"/>
          <w:szCs w:val="24"/>
        </w:rPr>
        <w:t>, natural M-chromosome meiotic drive</w:t>
      </w:r>
      <w:r w:rsidRPr="009D6885">
        <w:rPr>
          <w:rFonts w:ascii="Times New Roman" w:eastAsia="Times New Roman" w:hAnsi="Times New Roman"/>
          <w:color w:val="0D0D0D"/>
          <w:sz w:val="24"/>
          <w:szCs w:val="24"/>
        </w:rPr>
        <w:t xml:space="preserve"> is shown as </w:t>
      </w:r>
      <w:r w:rsidRPr="009D6885">
        <w:rPr>
          <w:rFonts w:ascii="Times New Roman" w:hAnsi="Times New Roman"/>
          <w:i/>
          <w:sz w:val="24"/>
          <w:szCs w:val="24"/>
        </w:rPr>
        <w:t xml:space="preserve">MD </w:t>
      </w:r>
      <w:r w:rsidRPr="009D6885">
        <w:rPr>
          <w:rFonts w:ascii="Times New Roman" w:hAnsi="Times New Roman"/>
          <w:sz w:val="24"/>
          <w:szCs w:val="24"/>
        </w:rPr>
        <w:t>and the sensitive m</w:t>
      </w:r>
      <w:r w:rsidRPr="009D6885">
        <w:rPr>
          <w:rFonts w:ascii="Times New Roman" w:hAnsi="Times New Roman"/>
          <w:sz w:val="24"/>
          <w:szCs w:val="24"/>
        </w:rPr>
        <w:noBreakHyphen/>
        <w:t xml:space="preserve">chromosome is shown as </w:t>
      </w:r>
      <w:r w:rsidRPr="009D6885">
        <w:rPr>
          <w:rFonts w:ascii="Times New Roman" w:hAnsi="Times New Roman"/>
          <w:i/>
          <w:sz w:val="24"/>
          <w:szCs w:val="24"/>
        </w:rPr>
        <w:t xml:space="preserve">md </w:t>
      </w:r>
      <w:r w:rsidRPr="009D6885">
        <w:rPr>
          <w:rFonts w:ascii="Times New Roman" w:hAnsi="Times New Roman"/>
          <w:sz w:val="24"/>
          <w:szCs w:val="24"/>
        </w:rPr>
        <w:t>[</w:t>
      </w:r>
      <w:r w:rsidR="00082641">
        <w:rPr>
          <w:rFonts w:ascii="Times New Roman" w:hAnsi="Times New Roman"/>
          <w:sz w:val="24"/>
          <w:szCs w:val="24"/>
        </w:rPr>
        <w:t>10</w:t>
      </w:r>
      <w:r w:rsidRPr="009D6885">
        <w:rPr>
          <w:rFonts w:ascii="Times New Roman" w:hAnsi="Times New Roman"/>
          <w:sz w:val="24"/>
          <w:szCs w:val="24"/>
        </w:rPr>
        <w:t xml:space="preserve">, </w:t>
      </w:r>
      <w:r w:rsidR="00082641">
        <w:rPr>
          <w:rFonts w:ascii="Times New Roman" w:hAnsi="Times New Roman"/>
          <w:sz w:val="24"/>
          <w:szCs w:val="24"/>
        </w:rPr>
        <w:t>11</w:t>
      </w:r>
      <w:r w:rsidRPr="009D6885">
        <w:rPr>
          <w:rFonts w:ascii="Times New Roman" w:hAnsi="Times New Roman"/>
          <w:sz w:val="24"/>
          <w:szCs w:val="24"/>
        </w:rPr>
        <w:t>]. (</w:t>
      </w:r>
      <w:r w:rsidRPr="009D6885">
        <w:rPr>
          <w:rFonts w:ascii="Times New Roman" w:hAnsi="Times New Roman"/>
          <w:b/>
          <w:sz w:val="24"/>
          <w:szCs w:val="24"/>
        </w:rPr>
        <w:t>A-C</w:t>
      </w:r>
      <w:r w:rsidRPr="009D6885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9D6885">
        <w:rPr>
          <w:rFonts w:ascii="Times New Roman" w:hAnsi="Times New Roman"/>
          <w:sz w:val="24"/>
          <w:szCs w:val="24"/>
        </w:rPr>
        <w:t xml:space="preserve">Crosses for </w:t>
      </w:r>
      <w:r w:rsidRPr="009D6885">
        <w:rPr>
          <w:rFonts w:ascii="Times New Roman" w:hAnsi="Times New Roman"/>
          <w:color w:val="0D0D0D"/>
          <w:sz w:val="24"/>
          <w:szCs w:val="24"/>
        </w:rPr>
        <w:t xml:space="preserve">clarification of the sex ratio in the </w:t>
      </w:r>
      <w:r w:rsidRPr="009D6885">
        <w:rPr>
          <w:rFonts w:ascii="Times New Roman" w:hAnsi="Times New Roman"/>
          <w:i/>
          <w:color w:val="0D0D0D"/>
          <w:sz w:val="24"/>
          <w:szCs w:val="24"/>
        </w:rPr>
        <w:t>tra-2</w:t>
      </w:r>
      <w:r w:rsidRPr="009D6885">
        <w:rPr>
          <w:rFonts w:ascii="Times New Roman" w:hAnsi="Times New Roman"/>
          <w:color w:val="0D0D0D"/>
          <w:sz w:val="24"/>
          <w:szCs w:val="24"/>
        </w:rPr>
        <w:t xml:space="preserve"> </w:t>
      </w:r>
      <w:proofErr w:type="spellStart"/>
      <w:r w:rsidRPr="009D6885">
        <w:rPr>
          <w:rFonts w:ascii="Times New Roman" w:hAnsi="Times New Roman"/>
          <w:color w:val="0D0D0D"/>
          <w:sz w:val="24"/>
          <w:szCs w:val="24"/>
        </w:rPr>
        <w:t>RNAi</w:t>
      </w:r>
      <w:proofErr w:type="spellEnd"/>
      <w:r w:rsidRPr="009D6885">
        <w:rPr>
          <w:rFonts w:ascii="Times New Roman" w:hAnsi="Times New Roman"/>
          <w:b/>
          <w:color w:val="0D0D0D"/>
          <w:sz w:val="24"/>
          <w:szCs w:val="24"/>
        </w:rPr>
        <w:t xml:space="preserve"> </w:t>
      </w:r>
      <w:r w:rsidRPr="009D6885">
        <w:rPr>
          <w:rFonts w:ascii="Times New Roman" w:hAnsi="Times New Roman"/>
          <w:color w:val="0D0D0D"/>
          <w:sz w:val="24"/>
          <w:szCs w:val="24"/>
        </w:rPr>
        <w:t>transgenic mosquitoes.</w:t>
      </w:r>
      <w:proofErr w:type="gramEnd"/>
      <w:r w:rsidRPr="009D6885">
        <w:rPr>
          <w:rFonts w:ascii="Times New Roman" w:hAnsi="Times New Roman"/>
          <w:color w:val="0D0D0D"/>
          <w:sz w:val="24"/>
          <w:szCs w:val="24"/>
        </w:rPr>
        <w:t xml:space="preserve"> (</w:t>
      </w:r>
      <w:r w:rsidRPr="009D6885">
        <w:rPr>
          <w:rFonts w:ascii="Times New Roman" w:hAnsi="Times New Roman"/>
          <w:b/>
          <w:color w:val="0D0D0D"/>
          <w:sz w:val="24"/>
          <w:szCs w:val="24"/>
        </w:rPr>
        <w:t>D-G</w:t>
      </w:r>
      <w:r w:rsidRPr="009D6885">
        <w:rPr>
          <w:rFonts w:ascii="Times New Roman" w:hAnsi="Times New Roman"/>
          <w:color w:val="0D0D0D"/>
          <w:sz w:val="24"/>
          <w:szCs w:val="24"/>
        </w:rPr>
        <w:t xml:space="preserve">) </w:t>
      </w:r>
      <w:proofErr w:type="gramStart"/>
      <w:r w:rsidRPr="009D6885">
        <w:rPr>
          <w:rFonts w:ascii="Times New Roman" w:hAnsi="Times New Roman"/>
          <w:color w:val="0D0D0D"/>
          <w:sz w:val="24"/>
          <w:szCs w:val="24"/>
        </w:rPr>
        <w:t>Crosses to reveal s</w:t>
      </w:r>
      <w:r w:rsidRPr="009D6885">
        <w:rPr>
          <w:rFonts w:ascii="Times New Roman" w:hAnsi="Times New Roman"/>
          <w:sz w:val="24"/>
          <w:szCs w:val="24"/>
        </w:rPr>
        <w:t>egregation ratio of wild-type and heterozygous offspring in crosses between heterozygous male and wild-type mosquitoes at two different hatching times.</w:t>
      </w:r>
      <w:proofErr w:type="gramEnd"/>
      <w:r w:rsidRPr="009D6885">
        <w:rPr>
          <w:rFonts w:ascii="Times New Roman" w:hAnsi="Times New Roman"/>
          <w:sz w:val="24"/>
          <w:szCs w:val="24"/>
        </w:rPr>
        <w:t xml:space="preserve"> (</w:t>
      </w:r>
      <w:r w:rsidR="00237A16" w:rsidRPr="009D6885">
        <w:rPr>
          <w:rFonts w:ascii="Times New Roman" w:hAnsi="Times New Roman"/>
          <w:b/>
          <w:sz w:val="24"/>
          <w:szCs w:val="24"/>
        </w:rPr>
        <w:t>H</w:t>
      </w:r>
      <w:r w:rsidRPr="009D6885">
        <w:rPr>
          <w:rFonts w:ascii="Times New Roman" w:hAnsi="Times New Roman"/>
          <w:b/>
          <w:sz w:val="24"/>
          <w:szCs w:val="24"/>
        </w:rPr>
        <w:t>-</w:t>
      </w:r>
      <w:r w:rsidR="00237A16" w:rsidRPr="009D6885">
        <w:rPr>
          <w:rFonts w:ascii="Times New Roman" w:hAnsi="Times New Roman"/>
          <w:b/>
          <w:sz w:val="24"/>
          <w:szCs w:val="24"/>
        </w:rPr>
        <w:t>J</w:t>
      </w:r>
      <w:r w:rsidRPr="009D6885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9D6885">
        <w:rPr>
          <w:rFonts w:ascii="Times New Roman" w:hAnsi="Times New Roman"/>
          <w:sz w:val="24"/>
          <w:szCs w:val="24"/>
        </w:rPr>
        <w:t xml:space="preserve">Crosses to detect the </w:t>
      </w:r>
      <w:r w:rsidRPr="009D6885">
        <w:rPr>
          <w:rFonts w:ascii="Times New Roman" w:hAnsi="Times New Roman"/>
          <w:color w:val="000000"/>
          <w:sz w:val="24"/>
          <w:szCs w:val="24"/>
        </w:rPr>
        <w:t>relationship between transgenic paternal ages and the sex ratio of the next generation.</w:t>
      </w:r>
      <w:proofErr w:type="gramEnd"/>
      <w:r w:rsidRPr="009D6885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37A16" w:rsidRPr="009D6885">
        <w:rPr>
          <w:rFonts w:ascii="Times New Roman" w:hAnsi="Times New Roman"/>
          <w:b/>
          <w:color w:val="000000"/>
          <w:sz w:val="24"/>
          <w:szCs w:val="24"/>
        </w:rPr>
        <w:t>K</w:t>
      </w:r>
      <w:r w:rsidRPr="009D6885">
        <w:rPr>
          <w:rFonts w:ascii="Times New Roman" w:hAnsi="Times New Roman"/>
          <w:b/>
          <w:color w:val="000000"/>
          <w:sz w:val="24"/>
          <w:szCs w:val="24"/>
        </w:rPr>
        <w:t>-</w:t>
      </w:r>
      <w:r w:rsidR="00237A16" w:rsidRPr="009D6885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 w:rsidRPr="009D6885">
        <w:rPr>
          <w:rFonts w:ascii="Times New Roman" w:hAnsi="Times New Roman"/>
          <w:color w:val="000000"/>
          <w:sz w:val="24"/>
          <w:szCs w:val="24"/>
        </w:rPr>
        <w:t xml:space="preserve">Crosses to observe sperm activities from meiotic drive males (progeny of </w:t>
      </w:r>
      <w:r w:rsidRPr="009D6885">
        <w:rPr>
          <w:rFonts w:ascii="Times New Roman" w:hAnsi="Times New Roman"/>
          <w:sz w:val="24"/>
          <w:szCs w:val="24"/>
        </w:rPr>
        <w:t>♂T37</w:t>
      </w:r>
      <w:r w:rsidR="00E63E8C" w:rsidRPr="009D6885">
        <w:rPr>
          <w:rFonts w:ascii="Times New Roman" w:hAnsi="Times New Roman"/>
          <w:sz w:val="24"/>
          <w:szCs w:val="24"/>
        </w:rPr>
        <w:t xml:space="preserve"> </w:t>
      </w:r>
      <w:r w:rsidRPr="009D6885">
        <w:rPr>
          <w:rFonts w:ascii="Times New Roman" w:hAnsi="Times New Roman"/>
          <w:sz w:val="24"/>
          <w:szCs w:val="24"/>
        </w:rPr>
        <w:t xml:space="preserve">x </w:t>
      </w:r>
      <w:r w:rsidRPr="009D6885">
        <w:rPr>
          <w:rFonts w:ascii="Times New Roman" w:eastAsia="Times New Roman" w:hAnsi="Times New Roman"/>
          <w:i/>
          <w:color w:val="0D0D0D"/>
          <w:sz w:val="24"/>
          <w:szCs w:val="24"/>
        </w:rPr>
        <w:t>♀</w:t>
      </w:r>
      <w:r w:rsidRPr="009D6885">
        <w:rPr>
          <w:rFonts w:ascii="Times New Roman" w:eastAsia="Times New Roman" w:hAnsi="Times New Roman"/>
          <w:color w:val="0D0D0D"/>
          <w:sz w:val="24"/>
          <w:szCs w:val="24"/>
        </w:rPr>
        <w:t>RED) after insemination of spermathecae at different ages.</w:t>
      </w:r>
      <w:proofErr w:type="gramEnd"/>
      <w:r w:rsidRPr="009D6885">
        <w:rPr>
          <w:rFonts w:ascii="Times New Roman" w:eastAsia="Times New Roman" w:hAnsi="Times New Roman"/>
          <w:color w:val="0D0D0D"/>
          <w:sz w:val="24"/>
          <w:szCs w:val="24"/>
        </w:rPr>
        <w:t xml:space="preserve"> All t</w:t>
      </w:r>
      <w:r w:rsidRPr="009D6885">
        <w:rPr>
          <w:rFonts w:ascii="Times New Roman" w:hAnsi="Times New Roman"/>
          <w:sz w:val="24"/>
          <w:szCs w:val="24"/>
        </w:rPr>
        <w:t xml:space="preserve">he details of egg numbers, hatching rates, survival rates and statistical tests are presented in </w:t>
      </w:r>
      <w:r w:rsidR="00E63E8C" w:rsidRPr="009D6885">
        <w:rPr>
          <w:rFonts w:ascii="Times New Roman" w:hAnsi="Times New Roman"/>
          <w:sz w:val="24"/>
          <w:szCs w:val="24"/>
        </w:rPr>
        <w:t xml:space="preserve">Additional </w:t>
      </w:r>
      <w:r w:rsidR="009D6885">
        <w:rPr>
          <w:rFonts w:ascii="Times New Roman" w:hAnsi="Times New Roman"/>
          <w:sz w:val="24"/>
          <w:szCs w:val="24"/>
        </w:rPr>
        <w:t>F</w:t>
      </w:r>
      <w:r w:rsidR="009D6885" w:rsidRPr="009D6885">
        <w:rPr>
          <w:rFonts w:ascii="Times New Roman" w:hAnsi="Times New Roman"/>
          <w:sz w:val="24"/>
          <w:szCs w:val="24"/>
        </w:rPr>
        <w:t xml:space="preserve">ile </w:t>
      </w:r>
      <w:r w:rsidR="00E63E8C" w:rsidRPr="009D6885">
        <w:rPr>
          <w:rFonts w:ascii="Times New Roman" w:hAnsi="Times New Roman"/>
          <w:sz w:val="24"/>
          <w:szCs w:val="24"/>
        </w:rPr>
        <w:t xml:space="preserve">2 </w:t>
      </w:r>
      <w:r w:rsidR="005D68AF" w:rsidRPr="009D6885">
        <w:rPr>
          <w:rFonts w:ascii="Times New Roman" w:hAnsi="Times New Roman"/>
          <w:sz w:val="24"/>
          <w:szCs w:val="24"/>
        </w:rPr>
        <w:t>(</w:t>
      </w:r>
      <w:r w:rsidRPr="009D6885">
        <w:rPr>
          <w:rFonts w:ascii="Times New Roman" w:hAnsi="Times New Roman"/>
          <w:sz w:val="24"/>
          <w:szCs w:val="24"/>
        </w:rPr>
        <w:t>Original cross data.xlsx</w:t>
      </w:r>
      <w:r w:rsidR="005D68AF" w:rsidRPr="009D6885">
        <w:rPr>
          <w:rFonts w:ascii="Times New Roman" w:hAnsi="Times New Roman"/>
          <w:sz w:val="24"/>
          <w:szCs w:val="24"/>
        </w:rPr>
        <w:t>)</w:t>
      </w:r>
      <w:r w:rsidRPr="009D6885">
        <w:rPr>
          <w:rFonts w:ascii="Times New Roman" w:hAnsi="Times New Roman"/>
          <w:color w:val="0D0D0D"/>
          <w:sz w:val="24"/>
          <w:szCs w:val="24"/>
        </w:rPr>
        <w:t>.</w:t>
      </w:r>
    </w:p>
    <w:p w:rsidR="00930AF4" w:rsidRPr="009D6885" w:rsidRDefault="00930AF4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8454A1" w:rsidRPr="009D6885" w:rsidRDefault="008454A1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8454A1" w:rsidRPr="009D6885" w:rsidRDefault="008454A1" w:rsidP="00815DFB">
      <w:pPr>
        <w:jc w:val="both"/>
        <w:rPr>
          <w:rFonts w:ascii="Times New Roman" w:hAnsi="Times New Roman"/>
          <w:b/>
          <w:sz w:val="24"/>
          <w:szCs w:val="24"/>
        </w:rPr>
      </w:pPr>
    </w:p>
    <w:p w:rsidR="00FD65F6" w:rsidRPr="009D6885" w:rsidRDefault="004F1C5F" w:rsidP="00815DFB">
      <w:pPr>
        <w:jc w:val="both"/>
      </w:pPr>
      <w:r w:rsidRPr="009D688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Suppl. Table </w:t>
      </w:r>
      <w:r w:rsidR="00383CC7" w:rsidRPr="009D6885">
        <w:rPr>
          <w:rFonts w:ascii="Times New Roman" w:hAnsi="Times New Roman"/>
          <w:b/>
          <w:color w:val="000000"/>
          <w:sz w:val="24"/>
          <w:szCs w:val="24"/>
        </w:rPr>
        <w:t>4</w:t>
      </w:r>
      <w:r w:rsidR="00815DFB" w:rsidRPr="009D6885">
        <w:rPr>
          <w:rFonts w:ascii="Times New Roman" w:hAnsi="Times New Roman"/>
          <w:b/>
          <w:sz w:val="24"/>
          <w:szCs w:val="24"/>
        </w:rPr>
        <w:t>.</w:t>
      </w:r>
      <w:r w:rsidR="00815DFB" w:rsidRPr="009D68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5DFB" w:rsidRPr="009D6885">
        <w:rPr>
          <w:rFonts w:ascii="Times New Roman" w:hAnsi="Times New Roman"/>
          <w:b/>
          <w:sz w:val="24"/>
          <w:szCs w:val="24"/>
        </w:rPr>
        <w:t>Sperm activities in the testes and spermathecae at different ages</w:t>
      </w:r>
      <w:r w:rsidR="00815DFB" w:rsidRPr="009D6885">
        <w:rPr>
          <w:rFonts w:ascii="Times New Roman" w:hAnsi="Times New Roman"/>
          <w:sz w:val="24"/>
          <w:szCs w:val="24"/>
        </w:rPr>
        <w:t>.</w:t>
      </w:r>
      <w:proofErr w:type="gramEnd"/>
    </w:p>
    <w:tbl>
      <w:tblPr>
        <w:tblW w:w="9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18"/>
        <w:gridCol w:w="630"/>
        <w:gridCol w:w="450"/>
        <w:gridCol w:w="1080"/>
        <w:gridCol w:w="450"/>
        <w:gridCol w:w="990"/>
        <w:gridCol w:w="450"/>
        <w:gridCol w:w="810"/>
        <w:gridCol w:w="450"/>
        <w:gridCol w:w="876"/>
        <w:gridCol w:w="474"/>
        <w:gridCol w:w="900"/>
        <w:gridCol w:w="450"/>
        <w:gridCol w:w="1080"/>
      </w:tblGrid>
      <w:tr w:rsidR="00FD65F6" w:rsidRPr="009D6885" w:rsidTr="0041603D">
        <w:tc>
          <w:tcPr>
            <w:tcW w:w="648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ind w:left="-90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Line</w:t>
            </w:r>
          </w:p>
        </w:tc>
        <w:tc>
          <w:tcPr>
            <w:tcW w:w="1530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 xml:space="preserve">Sperm in 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3-day-old male testes</w:t>
            </w:r>
          </w:p>
        </w:tc>
        <w:tc>
          <w:tcPr>
            <w:tcW w:w="1440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 xml:space="preserve">Sperm in 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15-day-old male testes</w:t>
            </w:r>
          </w:p>
        </w:tc>
        <w:tc>
          <w:tcPr>
            <w:tcW w:w="2586" w:type="dxa"/>
            <w:gridSpan w:val="4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 xml:space="preserve">Sperm in 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 xml:space="preserve">spermathecae 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after coitus with</w:t>
            </w:r>
          </w:p>
        </w:tc>
        <w:tc>
          <w:tcPr>
            <w:tcW w:w="2904" w:type="dxa"/>
            <w:gridSpan w:val="4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 xml:space="preserve">Sperm in 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 xml:space="preserve">spermathecae 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22 days after coitus with</w:t>
            </w:r>
          </w:p>
        </w:tc>
      </w:tr>
      <w:tr w:rsidR="00FD65F6" w:rsidRPr="009D6885" w:rsidTr="0041603D">
        <w:trPr>
          <w:trHeight w:val="404"/>
        </w:trPr>
        <w:tc>
          <w:tcPr>
            <w:tcW w:w="648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ind w:left="-90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♂3 days old</w:t>
            </w:r>
          </w:p>
        </w:tc>
        <w:tc>
          <w:tcPr>
            <w:tcW w:w="1326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♂15 days old</w:t>
            </w:r>
          </w:p>
        </w:tc>
        <w:tc>
          <w:tcPr>
            <w:tcW w:w="1374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♂3 days old</w:t>
            </w:r>
          </w:p>
        </w:tc>
        <w:tc>
          <w:tcPr>
            <w:tcW w:w="1530" w:type="dxa"/>
            <w:gridSpan w:val="2"/>
          </w:tcPr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♂15 days old</w:t>
            </w:r>
          </w:p>
          <w:p w:rsidR="00FD65F6" w:rsidRPr="009D6885" w:rsidRDefault="00FD65F6" w:rsidP="0041603D">
            <w:pPr>
              <w:suppressAutoHyphens/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D65F6" w:rsidRPr="009D6885" w:rsidTr="0041603D">
        <w:trPr>
          <w:trHeight w:val="719"/>
        </w:trPr>
        <w:tc>
          <w:tcPr>
            <w:tcW w:w="648" w:type="dxa"/>
            <w:gridSpan w:val="2"/>
          </w:tcPr>
          <w:p w:rsidR="00FD65F6" w:rsidRPr="009D6885" w:rsidRDefault="00FD65F6" w:rsidP="0041603D">
            <w:pPr>
              <w:suppressAutoHyphens/>
              <w:spacing w:before="280"/>
              <w:ind w:left="-90"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L,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V,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6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L,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NS</w:t>
            </w:r>
          </w:p>
        </w:tc>
        <w:tc>
          <w:tcPr>
            <w:tcW w:w="474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Mix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 w:rsidRPr="009D6885" w:rsidDel="0047653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n/a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Mix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D65F6" w:rsidRPr="009D6885" w:rsidTr="0041603D">
        <w:trPr>
          <w:gridBefore w:val="1"/>
          <w:wBefore w:w="18" w:type="dxa"/>
          <w:trHeight w:val="530"/>
        </w:trPr>
        <w:tc>
          <w:tcPr>
            <w:tcW w:w="630" w:type="dxa"/>
          </w:tcPr>
          <w:p w:rsidR="00FD65F6" w:rsidRPr="009D6885" w:rsidRDefault="00FD65F6" w:rsidP="0041603D">
            <w:pPr>
              <w:suppressAutoHyphens/>
              <w:spacing w:before="280"/>
              <w:ind w:left="-90"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L,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L,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74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Mix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FD65F6" w:rsidRPr="009D6885" w:rsidRDefault="00FD65F6" w:rsidP="0041603D">
            <w:pPr>
              <w:tabs>
                <w:tab w:val="left" w:pos="3778"/>
              </w:tabs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 w:rsidRPr="009D6885" w:rsidDel="0047653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n/a</w:t>
            </w:r>
          </w:p>
        </w:tc>
      </w:tr>
      <w:tr w:rsidR="00FD65F6" w:rsidRPr="009D6885" w:rsidTr="0041603D">
        <w:trPr>
          <w:trHeight w:val="593"/>
        </w:trPr>
        <w:tc>
          <w:tcPr>
            <w:tcW w:w="648" w:type="dxa"/>
            <w:gridSpan w:val="2"/>
          </w:tcPr>
          <w:p w:rsidR="00FD65F6" w:rsidRPr="009D6885" w:rsidRDefault="00FD65F6" w:rsidP="0041603D">
            <w:pPr>
              <w:suppressAutoHyphens/>
              <w:spacing w:before="280"/>
              <w:ind w:left="-90"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b/>
                <w:sz w:val="20"/>
                <w:szCs w:val="20"/>
              </w:rPr>
              <w:t>Rock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6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74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n/a</w:t>
            </w:r>
          </w:p>
        </w:tc>
      </w:tr>
      <w:tr w:rsidR="00FD65F6" w:rsidRPr="009D6885" w:rsidTr="0041603D">
        <w:trPr>
          <w:trHeight w:val="566"/>
        </w:trPr>
        <w:tc>
          <w:tcPr>
            <w:tcW w:w="648" w:type="dxa"/>
            <w:gridSpan w:val="2"/>
          </w:tcPr>
          <w:p w:rsidR="00FD65F6" w:rsidRPr="009D6885" w:rsidRDefault="00FD65F6" w:rsidP="0041603D">
            <w:pPr>
              <w:suppressAutoHyphens/>
              <w:spacing w:before="280"/>
              <w:ind w:left="-90" w:right="-108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F1* 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1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76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</w:tc>
        <w:tc>
          <w:tcPr>
            <w:tcW w:w="474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</w:tc>
        <w:tc>
          <w:tcPr>
            <w:tcW w:w="45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65F6" w:rsidRPr="009D6885" w:rsidRDefault="00FD65F6" w:rsidP="0041603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6885">
              <w:rPr>
                <w:rFonts w:ascii="Times New Roman" w:eastAsia="Times New Roman" w:hAnsi="Times New Roman"/>
                <w:sz w:val="20"/>
                <w:szCs w:val="20"/>
              </w:rPr>
              <w:t>N, A</w:t>
            </w:r>
          </w:p>
        </w:tc>
      </w:tr>
    </w:tbl>
    <w:p w:rsidR="008574BE" w:rsidRPr="009D6885" w:rsidRDefault="005405BD" w:rsidP="00B958DE">
      <w:pPr>
        <w:spacing w:before="120"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D6885">
        <w:rPr>
          <w:rFonts w:ascii="Times New Roman" w:hAnsi="Times New Roman"/>
          <w:sz w:val="24"/>
          <w:szCs w:val="24"/>
        </w:rPr>
        <w:t>N</w:t>
      </w:r>
      <w:r w:rsidR="00217E16" w:rsidRPr="009D6885">
        <w:rPr>
          <w:rFonts w:ascii="Times New Roman" w:hAnsi="Times New Roman"/>
          <w:sz w:val="24"/>
          <w:szCs w:val="24"/>
        </w:rPr>
        <w:t xml:space="preserve"> =</w:t>
      </w:r>
      <w:r w:rsidRPr="009D6885">
        <w:rPr>
          <w:rFonts w:ascii="Times New Roman" w:hAnsi="Times New Roman"/>
          <w:sz w:val="24"/>
          <w:szCs w:val="24"/>
        </w:rPr>
        <w:t xml:space="preserve"> normal sperm density; L</w:t>
      </w:r>
      <w:r w:rsidR="00217E16" w:rsidRPr="009D6885">
        <w:rPr>
          <w:rFonts w:ascii="Times New Roman" w:hAnsi="Times New Roman"/>
          <w:sz w:val="24"/>
          <w:szCs w:val="24"/>
        </w:rPr>
        <w:t xml:space="preserve"> = lower </w:t>
      </w:r>
      <w:r w:rsidRPr="009D6885">
        <w:rPr>
          <w:rFonts w:ascii="Times New Roman" w:hAnsi="Times New Roman"/>
          <w:sz w:val="24"/>
          <w:szCs w:val="24"/>
        </w:rPr>
        <w:t>sperm</w:t>
      </w:r>
      <w:r w:rsidR="00217E16" w:rsidRPr="009D6885">
        <w:rPr>
          <w:rFonts w:ascii="Times New Roman" w:hAnsi="Times New Roman"/>
          <w:sz w:val="24"/>
          <w:szCs w:val="24"/>
        </w:rPr>
        <w:t xml:space="preserve"> density</w:t>
      </w:r>
      <w:r w:rsidRPr="009D6885">
        <w:rPr>
          <w:rFonts w:ascii="Times New Roman" w:hAnsi="Times New Roman"/>
          <w:sz w:val="24"/>
          <w:szCs w:val="24"/>
        </w:rPr>
        <w:t xml:space="preserve">; </w:t>
      </w:r>
      <w:r w:rsidR="00D231FD" w:rsidRPr="009D6885">
        <w:rPr>
          <w:rFonts w:ascii="Times New Roman" w:hAnsi="Times New Roman"/>
          <w:sz w:val="24"/>
          <w:szCs w:val="24"/>
        </w:rPr>
        <w:t xml:space="preserve">V </w:t>
      </w:r>
      <w:r w:rsidR="00217E16" w:rsidRPr="009D6885">
        <w:rPr>
          <w:rFonts w:ascii="Times New Roman" w:hAnsi="Times New Roman"/>
          <w:sz w:val="24"/>
          <w:szCs w:val="24"/>
        </w:rPr>
        <w:t xml:space="preserve">= </w:t>
      </w:r>
      <w:r w:rsidR="00D231FD" w:rsidRPr="009D6885">
        <w:rPr>
          <w:rFonts w:ascii="Times New Roman" w:hAnsi="Times New Roman"/>
          <w:sz w:val="24"/>
          <w:szCs w:val="24"/>
        </w:rPr>
        <w:t xml:space="preserve">very </w:t>
      </w:r>
      <w:r w:rsidRPr="009D6885">
        <w:rPr>
          <w:rFonts w:ascii="Times New Roman" w:hAnsi="Times New Roman"/>
          <w:sz w:val="24"/>
          <w:szCs w:val="24"/>
        </w:rPr>
        <w:t xml:space="preserve">few sperm; NS </w:t>
      </w:r>
      <w:r w:rsidR="00217E16" w:rsidRPr="009D6885">
        <w:rPr>
          <w:rFonts w:ascii="Times New Roman" w:hAnsi="Times New Roman"/>
          <w:sz w:val="24"/>
          <w:szCs w:val="24"/>
        </w:rPr>
        <w:t xml:space="preserve">= </w:t>
      </w:r>
      <w:r w:rsidRPr="009D6885">
        <w:rPr>
          <w:rFonts w:ascii="Times New Roman" w:hAnsi="Times New Roman"/>
          <w:sz w:val="24"/>
          <w:szCs w:val="24"/>
        </w:rPr>
        <w:t xml:space="preserve">no sperm; A </w:t>
      </w:r>
      <w:r w:rsidR="00217E16" w:rsidRPr="009D6885">
        <w:rPr>
          <w:rFonts w:ascii="Times New Roman" w:hAnsi="Times New Roman"/>
          <w:sz w:val="24"/>
          <w:szCs w:val="24"/>
        </w:rPr>
        <w:t xml:space="preserve">= </w:t>
      </w:r>
      <w:r w:rsidRPr="009D6885">
        <w:rPr>
          <w:rFonts w:ascii="Times New Roman" w:hAnsi="Times New Roman"/>
          <w:sz w:val="24"/>
          <w:szCs w:val="24"/>
        </w:rPr>
        <w:t>active</w:t>
      </w:r>
      <w:r w:rsidR="00D231FD" w:rsidRPr="009D6885">
        <w:rPr>
          <w:rFonts w:ascii="Times New Roman" w:hAnsi="Times New Roman"/>
          <w:sz w:val="24"/>
          <w:szCs w:val="24"/>
        </w:rPr>
        <w:t xml:space="preserve"> sperm</w:t>
      </w:r>
      <w:r w:rsidRPr="009D6885">
        <w:rPr>
          <w:rFonts w:ascii="Times New Roman" w:hAnsi="Times New Roman"/>
          <w:sz w:val="24"/>
          <w:szCs w:val="24"/>
        </w:rPr>
        <w:t xml:space="preserve">; D </w:t>
      </w:r>
      <w:r w:rsidR="00217E16" w:rsidRPr="009D6885">
        <w:rPr>
          <w:rFonts w:ascii="Times New Roman" w:hAnsi="Times New Roman"/>
          <w:sz w:val="24"/>
          <w:szCs w:val="24"/>
        </w:rPr>
        <w:t xml:space="preserve">= </w:t>
      </w:r>
      <w:r w:rsidRPr="009D6885">
        <w:rPr>
          <w:rFonts w:ascii="Times New Roman" w:hAnsi="Times New Roman"/>
          <w:sz w:val="24"/>
          <w:szCs w:val="24"/>
        </w:rPr>
        <w:t xml:space="preserve">dead sperm; </w:t>
      </w:r>
      <w:proofErr w:type="gramStart"/>
      <w:r w:rsidRPr="009D6885">
        <w:rPr>
          <w:rFonts w:ascii="Times New Roman" w:hAnsi="Times New Roman"/>
          <w:sz w:val="24"/>
          <w:szCs w:val="24"/>
        </w:rPr>
        <w:t>n/a</w:t>
      </w:r>
      <w:proofErr w:type="gramEnd"/>
      <w:r w:rsidRPr="009D6885">
        <w:rPr>
          <w:rFonts w:ascii="Times New Roman" w:hAnsi="Times New Roman"/>
          <w:sz w:val="24"/>
          <w:szCs w:val="24"/>
        </w:rPr>
        <w:t xml:space="preserve"> </w:t>
      </w:r>
      <w:r w:rsidR="00217E16" w:rsidRPr="009D6885">
        <w:rPr>
          <w:rFonts w:ascii="Times New Roman" w:hAnsi="Times New Roman"/>
          <w:sz w:val="24"/>
          <w:szCs w:val="24"/>
        </w:rPr>
        <w:t xml:space="preserve">= </w:t>
      </w:r>
      <w:r w:rsidRPr="009D6885">
        <w:rPr>
          <w:rFonts w:ascii="Times New Roman" w:hAnsi="Times New Roman"/>
          <w:sz w:val="24"/>
          <w:szCs w:val="24"/>
        </w:rPr>
        <w:t>female dead</w:t>
      </w:r>
      <w:r w:rsidR="00217E16" w:rsidRPr="009D6885">
        <w:rPr>
          <w:rFonts w:ascii="Times New Roman" w:hAnsi="Times New Roman"/>
          <w:sz w:val="24"/>
          <w:szCs w:val="24"/>
        </w:rPr>
        <w:t>;</w:t>
      </w:r>
      <w:r w:rsidR="00B91A22" w:rsidRPr="009D6885">
        <w:rPr>
          <w:rFonts w:ascii="Times New Roman" w:hAnsi="Times New Roman"/>
          <w:sz w:val="24"/>
          <w:szCs w:val="24"/>
        </w:rPr>
        <w:t xml:space="preserve"> </w:t>
      </w:r>
      <w:r w:rsidR="00792BCD" w:rsidRPr="009D6885">
        <w:rPr>
          <w:rFonts w:ascii="Times New Roman" w:hAnsi="Times New Roman"/>
          <w:sz w:val="24"/>
          <w:szCs w:val="24"/>
        </w:rPr>
        <w:t>Mix</w:t>
      </w:r>
      <w:r w:rsidR="00B91A22" w:rsidRPr="009D6885">
        <w:rPr>
          <w:rFonts w:ascii="Times New Roman" w:hAnsi="Times New Roman"/>
          <w:sz w:val="24"/>
          <w:szCs w:val="24"/>
        </w:rPr>
        <w:t xml:space="preserve"> = </w:t>
      </w:r>
      <w:r w:rsidR="0088513A" w:rsidRPr="009D6885">
        <w:rPr>
          <w:rFonts w:ascii="Times New Roman" w:hAnsi="Times New Roman"/>
          <w:sz w:val="24"/>
          <w:szCs w:val="24"/>
        </w:rPr>
        <w:t xml:space="preserve">very </w:t>
      </w:r>
      <w:r w:rsidR="00B91A22" w:rsidRPr="009D6885">
        <w:rPr>
          <w:rFonts w:ascii="Times New Roman" w:hAnsi="Times New Roman"/>
          <w:sz w:val="24"/>
          <w:szCs w:val="24"/>
        </w:rPr>
        <w:t xml:space="preserve">few </w:t>
      </w:r>
      <w:r w:rsidR="009D6885">
        <w:rPr>
          <w:rFonts w:ascii="Times New Roman" w:hAnsi="Times New Roman"/>
          <w:sz w:val="24"/>
          <w:szCs w:val="24"/>
        </w:rPr>
        <w:t>vital</w:t>
      </w:r>
      <w:r w:rsidR="009D6885" w:rsidRPr="009D6885">
        <w:rPr>
          <w:rFonts w:ascii="Times New Roman" w:hAnsi="Times New Roman"/>
          <w:sz w:val="24"/>
          <w:szCs w:val="24"/>
        </w:rPr>
        <w:t xml:space="preserve"> </w:t>
      </w:r>
      <w:r w:rsidR="00B91A22" w:rsidRPr="009D6885">
        <w:rPr>
          <w:rFonts w:ascii="Times New Roman" w:hAnsi="Times New Roman"/>
          <w:sz w:val="24"/>
          <w:szCs w:val="24"/>
        </w:rPr>
        <w:t xml:space="preserve">sperm </w:t>
      </w:r>
      <w:r w:rsidR="00792BCD" w:rsidRPr="009D6885">
        <w:rPr>
          <w:rFonts w:ascii="Times New Roman" w:hAnsi="Times New Roman"/>
          <w:sz w:val="24"/>
          <w:szCs w:val="24"/>
        </w:rPr>
        <w:t>+ dead sperm</w:t>
      </w:r>
      <w:r w:rsidR="00B91A22" w:rsidRPr="009D6885">
        <w:rPr>
          <w:rFonts w:ascii="Times New Roman" w:hAnsi="Times New Roman"/>
          <w:sz w:val="24"/>
          <w:szCs w:val="24"/>
        </w:rPr>
        <w:t xml:space="preserve">; </w:t>
      </w:r>
      <w:r w:rsidRPr="009D6885">
        <w:rPr>
          <w:rFonts w:ascii="Times New Roman" w:eastAsia="Times New Roman" w:hAnsi="Times New Roman"/>
          <w:sz w:val="24"/>
          <w:szCs w:val="24"/>
        </w:rPr>
        <w:t xml:space="preserve">* </w:t>
      </w:r>
      <w:r w:rsidR="00217E16" w:rsidRPr="009D6885">
        <w:rPr>
          <w:rFonts w:ascii="Times New Roman" w:eastAsia="Times New Roman" w:hAnsi="Times New Roman"/>
          <w:sz w:val="24"/>
          <w:szCs w:val="24"/>
        </w:rPr>
        <w:t xml:space="preserve">= </w:t>
      </w:r>
      <w:r w:rsidR="00D231FD" w:rsidRPr="009D6885">
        <w:rPr>
          <w:rFonts w:ascii="Times New Roman" w:eastAsia="Times New Roman" w:hAnsi="Times New Roman"/>
          <w:sz w:val="24"/>
          <w:szCs w:val="24"/>
        </w:rPr>
        <w:t xml:space="preserve">F1 </w:t>
      </w:r>
      <w:r w:rsidRPr="009D6885">
        <w:rPr>
          <w:rFonts w:ascii="Times New Roman" w:eastAsia="Times New Roman" w:hAnsi="Times New Roman"/>
          <w:sz w:val="24"/>
          <w:szCs w:val="24"/>
        </w:rPr>
        <w:t>progeny of ♂♂T37 x Red</w:t>
      </w:r>
      <w:r w:rsidRPr="009D6885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♀♀</w:t>
      </w:r>
      <w:r w:rsidRPr="009D6885">
        <w:rPr>
          <w:rFonts w:ascii="Times New Roman" w:eastAsia="Times New Roman" w:hAnsi="Times New Roman"/>
          <w:b/>
          <w:i/>
          <w:color w:val="0D0D0D"/>
          <w:sz w:val="24"/>
          <w:szCs w:val="24"/>
        </w:rPr>
        <w:t>.</w:t>
      </w:r>
      <w:r w:rsidR="00FB1A8B" w:rsidRPr="009D6885">
        <w:rPr>
          <w:rFonts w:ascii="Times New Roman" w:eastAsia="Times New Roman" w:hAnsi="Times New Roman"/>
          <w:b/>
          <w:i/>
          <w:color w:val="0D0D0D"/>
          <w:sz w:val="24"/>
          <w:szCs w:val="24"/>
        </w:rPr>
        <w:t xml:space="preserve"> </w:t>
      </w:r>
      <w:r w:rsidR="00D231FD" w:rsidRPr="009D6885">
        <w:rPr>
          <w:rFonts w:ascii="Times New Roman" w:hAnsi="Times New Roman"/>
          <w:bCs/>
          <w:sz w:val="24"/>
          <w:szCs w:val="24"/>
        </w:rPr>
        <w:t xml:space="preserve">V </w:t>
      </w:r>
      <w:r w:rsidR="00FB1A8B" w:rsidRPr="009D6885">
        <w:rPr>
          <w:rFonts w:ascii="Times New Roman" w:hAnsi="Times New Roman"/>
          <w:bCs/>
          <w:sz w:val="24"/>
          <w:szCs w:val="24"/>
        </w:rPr>
        <w:t xml:space="preserve">counts indicate observations between 4 and </w:t>
      </w:r>
      <w:r w:rsidR="001F389A" w:rsidRPr="009D6885">
        <w:rPr>
          <w:rFonts w:ascii="Times New Roman" w:hAnsi="Times New Roman"/>
          <w:bCs/>
          <w:sz w:val="24"/>
          <w:szCs w:val="24"/>
        </w:rPr>
        <w:t>4</w:t>
      </w:r>
      <w:r w:rsidR="00FB1A8B" w:rsidRPr="009D6885">
        <w:rPr>
          <w:rFonts w:ascii="Times New Roman" w:hAnsi="Times New Roman"/>
          <w:bCs/>
          <w:sz w:val="24"/>
          <w:szCs w:val="24"/>
        </w:rPr>
        <w:t>5 sperm</w:t>
      </w:r>
      <w:r w:rsidR="001F389A" w:rsidRPr="009D6885">
        <w:rPr>
          <w:rFonts w:ascii="Times New Roman" w:hAnsi="Times New Roman"/>
          <w:bCs/>
          <w:sz w:val="24"/>
          <w:szCs w:val="24"/>
        </w:rPr>
        <w:t xml:space="preserve"> in testes or </w:t>
      </w:r>
      <w:r w:rsidR="001F389A" w:rsidRPr="009D6885">
        <w:rPr>
          <w:rFonts w:ascii="Times New Roman" w:hAnsi="Times New Roman"/>
          <w:sz w:val="24"/>
          <w:szCs w:val="24"/>
        </w:rPr>
        <w:t>spermathecae</w:t>
      </w:r>
      <w:r w:rsidR="00FB1A8B" w:rsidRPr="009D6885">
        <w:rPr>
          <w:rFonts w:ascii="Times New Roman" w:hAnsi="Times New Roman"/>
          <w:bCs/>
          <w:sz w:val="24"/>
          <w:szCs w:val="24"/>
        </w:rPr>
        <w:t xml:space="preserve">; L counts </w:t>
      </w:r>
      <w:r w:rsidR="009D6885" w:rsidRPr="009D6885">
        <w:rPr>
          <w:rFonts w:ascii="Times New Roman" w:hAnsi="Times New Roman"/>
          <w:bCs/>
          <w:sz w:val="24"/>
          <w:szCs w:val="24"/>
        </w:rPr>
        <w:t xml:space="preserve">indicate observations </w:t>
      </w:r>
      <w:r w:rsidR="00FB1A8B" w:rsidRPr="009D6885">
        <w:rPr>
          <w:rFonts w:ascii="Times New Roman" w:hAnsi="Times New Roman"/>
          <w:bCs/>
          <w:sz w:val="24"/>
          <w:szCs w:val="24"/>
        </w:rPr>
        <w:t>between 1</w:t>
      </w:r>
      <w:r w:rsidR="001F389A" w:rsidRPr="009D6885">
        <w:rPr>
          <w:rFonts w:ascii="Times New Roman" w:hAnsi="Times New Roman"/>
          <w:bCs/>
          <w:sz w:val="24"/>
          <w:szCs w:val="24"/>
        </w:rPr>
        <w:t>0</w:t>
      </w:r>
      <w:r w:rsidR="00FB1A8B" w:rsidRPr="009D6885">
        <w:rPr>
          <w:rFonts w:ascii="Times New Roman" w:hAnsi="Times New Roman"/>
          <w:bCs/>
          <w:sz w:val="24"/>
          <w:szCs w:val="24"/>
        </w:rPr>
        <w:t xml:space="preserve">9 and </w:t>
      </w:r>
      <w:r w:rsidR="00781564" w:rsidRPr="009D6885">
        <w:rPr>
          <w:rFonts w:ascii="Times New Roman" w:hAnsi="Times New Roman"/>
          <w:bCs/>
          <w:sz w:val="24"/>
          <w:szCs w:val="24"/>
        </w:rPr>
        <w:t xml:space="preserve">304 </w:t>
      </w:r>
      <w:r w:rsidR="00FB1A8B" w:rsidRPr="009D6885">
        <w:rPr>
          <w:rFonts w:ascii="Times New Roman" w:hAnsi="Times New Roman"/>
          <w:bCs/>
          <w:sz w:val="24"/>
          <w:szCs w:val="24"/>
        </w:rPr>
        <w:t>sperm</w:t>
      </w:r>
      <w:r w:rsidR="001F389A" w:rsidRPr="009D6885">
        <w:rPr>
          <w:rFonts w:ascii="Times New Roman" w:hAnsi="Times New Roman"/>
          <w:bCs/>
          <w:sz w:val="24"/>
          <w:szCs w:val="24"/>
        </w:rPr>
        <w:t xml:space="preserve"> in testes or </w:t>
      </w:r>
      <w:r w:rsidR="001F389A" w:rsidRPr="009D6885">
        <w:rPr>
          <w:rFonts w:ascii="Times New Roman" w:hAnsi="Times New Roman"/>
          <w:sz w:val="24"/>
          <w:szCs w:val="24"/>
        </w:rPr>
        <w:t>spermathecae</w:t>
      </w:r>
      <w:r w:rsidR="00FB1A8B" w:rsidRPr="009D6885">
        <w:rPr>
          <w:rFonts w:ascii="Times New Roman" w:hAnsi="Times New Roman"/>
          <w:bCs/>
          <w:sz w:val="24"/>
          <w:szCs w:val="24"/>
        </w:rPr>
        <w:t xml:space="preserve">; N counts </w:t>
      </w:r>
      <w:r w:rsidR="009D6885" w:rsidRPr="009D6885">
        <w:rPr>
          <w:rFonts w:ascii="Times New Roman" w:hAnsi="Times New Roman"/>
          <w:bCs/>
          <w:sz w:val="24"/>
          <w:szCs w:val="24"/>
        </w:rPr>
        <w:t xml:space="preserve">indicate observations </w:t>
      </w:r>
      <w:r w:rsidR="009D6885">
        <w:rPr>
          <w:rFonts w:ascii="Times New Roman" w:hAnsi="Times New Roman"/>
          <w:bCs/>
          <w:sz w:val="24"/>
          <w:szCs w:val="24"/>
        </w:rPr>
        <w:t xml:space="preserve">of </w:t>
      </w:r>
      <w:r w:rsidR="00D231FD" w:rsidRPr="009D6885">
        <w:rPr>
          <w:rFonts w:ascii="Times New Roman" w:hAnsi="Times New Roman"/>
          <w:bCs/>
          <w:sz w:val="24"/>
          <w:szCs w:val="24"/>
        </w:rPr>
        <w:t xml:space="preserve">more than </w:t>
      </w:r>
      <w:r w:rsidR="00FB1A8B" w:rsidRPr="009D6885">
        <w:rPr>
          <w:rFonts w:ascii="Times New Roman" w:hAnsi="Times New Roman"/>
          <w:bCs/>
          <w:sz w:val="24"/>
          <w:szCs w:val="24"/>
        </w:rPr>
        <w:t>400 sperm</w:t>
      </w:r>
      <w:r w:rsidR="001F389A" w:rsidRPr="009D6885">
        <w:rPr>
          <w:rFonts w:ascii="Times New Roman" w:hAnsi="Times New Roman"/>
          <w:bCs/>
          <w:sz w:val="24"/>
          <w:szCs w:val="24"/>
        </w:rPr>
        <w:t xml:space="preserve"> in testes or </w:t>
      </w:r>
      <w:r w:rsidR="001F389A" w:rsidRPr="009D6885">
        <w:rPr>
          <w:rFonts w:ascii="Times New Roman" w:hAnsi="Times New Roman"/>
          <w:sz w:val="24"/>
          <w:szCs w:val="24"/>
        </w:rPr>
        <w:t>spermathecae</w:t>
      </w:r>
      <w:r w:rsidR="00526444" w:rsidRPr="009D6885">
        <w:rPr>
          <w:rFonts w:ascii="Times New Roman" w:hAnsi="Times New Roman"/>
          <w:bCs/>
          <w:sz w:val="24"/>
          <w:szCs w:val="24"/>
        </w:rPr>
        <w:t xml:space="preserve">; </w:t>
      </w:r>
      <w:r w:rsidR="0088513A" w:rsidRPr="009D6885">
        <w:rPr>
          <w:rFonts w:ascii="Times New Roman" w:hAnsi="Times New Roman"/>
          <w:sz w:val="24"/>
          <w:szCs w:val="24"/>
        </w:rPr>
        <w:t>Dead sperm</w:t>
      </w:r>
      <w:r w:rsidR="008B316B" w:rsidRPr="009D6885">
        <w:rPr>
          <w:rFonts w:ascii="Times New Roman" w:hAnsi="Times New Roman"/>
          <w:sz w:val="24"/>
          <w:szCs w:val="24"/>
        </w:rPr>
        <w:t xml:space="preserve"> in</w:t>
      </w:r>
      <w:r w:rsidR="0088513A" w:rsidRPr="009D6885">
        <w:rPr>
          <w:rFonts w:ascii="Times New Roman" w:hAnsi="Times New Roman"/>
          <w:sz w:val="24"/>
          <w:szCs w:val="24"/>
        </w:rPr>
        <w:t xml:space="preserve"> </w:t>
      </w:r>
      <w:r w:rsidR="008B316B" w:rsidRPr="009D6885">
        <w:rPr>
          <w:rFonts w:ascii="Times New Roman" w:hAnsi="Times New Roman"/>
          <w:sz w:val="24"/>
          <w:szCs w:val="24"/>
        </w:rPr>
        <w:t xml:space="preserve">spermathecae </w:t>
      </w:r>
      <w:r w:rsidR="009171CF" w:rsidRPr="009D6885">
        <w:rPr>
          <w:rFonts w:ascii="Times New Roman" w:hAnsi="Times New Roman"/>
          <w:sz w:val="24"/>
          <w:szCs w:val="24"/>
        </w:rPr>
        <w:t xml:space="preserve">clump </w:t>
      </w:r>
      <w:r w:rsidR="00663C87" w:rsidRPr="009D6885">
        <w:rPr>
          <w:rFonts w:ascii="Times New Roman" w:hAnsi="Times New Roman"/>
          <w:sz w:val="24"/>
          <w:szCs w:val="24"/>
        </w:rPr>
        <w:t>together</w:t>
      </w:r>
      <w:r w:rsidR="0088513A" w:rsidRPr="009D6885">
        <w:rPr>
          <w:rStyle w:val="CommentReference"/>
          <w:rFonts w:ascii="Times New Roman" w:hAnsi="Times New Roman"/>
          <w:sz w:val="24"/>
          <w:szCs w:val="24"/>
        </w:rPr>
        <w:t xml:space="preserve"> </w:t>
      </w:r>
      <w:r w:rsidR="00663C87" w:rsidRPr="009D6885">
        <w:rPr>
          <w:rStyle w:val="CommentReference"/>
          <w:rFonts w:ascii="Times New Roman" w:hAnsi="Times New Roman"/>
          <w:sz w:val="24"/>
          <w:szCs w:val="24"/>
        </w:rPr>
        <w:t xml:space="preserve">preventing </w:t>
      </w:r>
      <w:r w:rsidR="009D6885">
        <w:rPr>
          <w:rStyle w:val="CommentReference"/>
          <w:rFonts w:ascii="Times New Roman" w:hAnsi="Times New Roman"/>
          <w:sz w:val="24"/>
          <w:szCs w:val="24"/>
        </w:rPr>
        <w:t>accurate counting</w:t>
      </w:r>
      <w:r w:rsidR="0088513A" w:rsidRPr="009D6885">
        <w:rPr>
          <w:rStyle w:val="CommentReference"/>
          <w:rFonts w:ascii="Times New Roman" w:hAnsi="Times New Roman"/>
          <w:sz w:val="24"/>
          <w:szCs w:val="24"/>
        </w:rPr>
        <w:t xml:space="preserve">. </w:t>
      </w:r>
      <w:r w:rsidR="008574BE" w:rsidRPr="009D6885">
        <w:rPr>
          <w:rFonts w:ascii="Times New Roman" w:hAnsi="Times New Roman"/>
          <w:sz w:val="24"/>
          <w:szCs w:val="24"/>
        </w:rPr>
        <w:t xml:space="preserve">Our counting method </w:t>
      </w:r>
      <w:r w:rsidR="009D6885">
        <w:rPr>
          <w:rFonts w:ascii="Times New Roman" w:hAnsi="Times New Roman"/>
          <w:sz w:val="24"/>
          <w:szCs w:val="24"/>
        </w:rPr>
        <w:t>for</w:t>
      </w:r>
      <w:r w:rsidR="009D6885" w:rsidRPr="009D6885">
        <w:rPr>
          <w:rFonts w:ascii="Times New Roman" w:hAnsi="Times New Roman"/>
          <w:sz w:val="24"/>
          <w:szCs w:val="24"/>
        </w:rPr>
        <w:t xml:space="preserve"> </w:t>
      </w:r>
      <w:r w:rsidR="008574BE" w:rsidRPr="009D6885">
        <w:rPr>
          <w:rFonts w:ascii="Times New Roman" w:hAnsi="Times New Roman"/>
          <w:sz w:val="24"/>
          <w:szCs w:val="24"/>
        </w:rPr>
        <w:t xml:space="preserve">total sperm from a testis or </w:t>
      </w:r>
      <w:proofErr w:type="spellStart"/>
      <w:r w:rsidR="008574BE" w:rsidRPr="009D6885">
        <w:rPr>
          <w:rFonts w:ascii="Times New Roman" w:hAnsi="Times New Roman"/>
          <w:sz w:val="24"/>
          <w:szCs w:val="24"/>
        </w:rPr>
        <w:t>spermatheca</w:t>
      </w:r>
      <w:proofErr w:type="spellEnd"/>
      <w:r w:rsidR="008574BE" w:rsidRPr="009D6885">
        <w:rPr>
          <w:rFonts w:ascii="Times New Roman" w:hAnsi="Times New Roman"/>
          <w:sz w:val="24"/>
          <w:szCs w:val="24"/>
        </w:rPr>
        <w:t xml:space="preserve"> allows </w:t>
      </w:r>
      <w:r w:rsidR="009D6885">
        <w:rPr>
          <w:rFonts w:ascii="Times New Roman" w:hAnsi="Times New Roman"/>
          <w:sz w:val="24"/>
          <w:szCs w:val="24"/>
        </w:rPr>
        <w:t>the detection of</w:t>
      </w:r>
      <w:r w:rsidR="009D6885" w:rsidRPr="009D6885">
        <w:rPr>
          <w:rFonts w:ascii="Times New Roman" w:hAnsi="Times New Roman"/>
          <w:sz w:val="24"/>
          <w:szCs w:val="24"/>
        </w:rPr>
        <w:t xml:space="preserve"> </w:t>
      </w:r>
      <w:r w:rsidR="008574BE" w:rsidRPr="009D6885">
        <w:rPr>
          <w:rFonts w:ascii="Times New Roman" w:hAnsi="Times New Roman"/>
          <w:sz w:val="24"/>
          <w:szCs w:val="24"/>
        </w:rPr>
        <w:t xml:space="preserve">extremely low </w:t>
      </w:r>
      <w:r w:rsidR="009D6885">
        <w:rPr>
          <w:rFonts w:ascii="Times New Roman" w:hAnsi="Times New Roman"/>
          <w:sz w:val="24"/>
          <w:szCs w:val="24"/>
        </w:rPr>
        <w:t>numbers</w:t>
      </w:r>
      <w:r w:rsidR="009D6885" w:rsidRPr="009D6885">
        <w:rPr>
          <w:rFonts w:ascii="Times New Roman" w:hAnsi="Times New Roman"/>
          <w:sz w:val="24"/>
          <w:szCs w:val="24"/>
        </w:rPr>
        <w:t xml:space="preserve"> </w:t>
      </w:r>
      <w:r w:rsidR="008574BE" w:rsidRPr="009D6885">
        <w:rPr>
          <w:rFonts w:ascii="Times New Roman" w:hAnsi="Times New Roman"/>
          <w:sz w:val="24"/>
          <w:szCs w:val="24"/>
        </w:rPr>
        <w:t xml:space="preserve">of sperm in each testis or in </w:t>
      </w:r>
      <w:r w:rsidR="009D6885">
        <w:rPr>
          <w:rFonts w:ascii="Times New Roman" w:hAnsi="Times New Roman"/>
          <w:sz w:val="24"/>
          <w:szCs w:val="24"/>
        </w:rPr>
        <w:t xml:space="preserve">the </w:t>
      </w:r>
      <w:r w:rsidR="008574BE" w:rsidRPr="009D6885">
        <w:rPr>
          <w:rFonts w:ascii="Times New Roman" w:hAnsi="Times New Roman"/>
          <w:sz w:val="24"/>
          <w:szCs w:val="24"/>
        </w:rPr>
        <w:t xml:space="preserve">spermathecae of females crossed to transgenic males. When the </w:t>
      </w:r>
      <w:r w:rsidR="00747BEF" w:rsidRPr="009D6885">
        <w:rPr>
          <w:rFonts w:ascii="Times New Roman" w:hAnsi="Times New Roman"/>
          <w:sz w:val="24"/>
          <w:szCs w:val="24"/>
        </w:rPr>
        <w:t xml:space="preserve">numbers of sperm were </w:t>
      </w:r>
      <w:r w:rsidR="008574BE" w:rsidRPr="009D6885">
        <w:rPr>
          <w:rFonts w:ascii="Times New Roman" w:hAnsi="Times New Roman"/>
          <w:sz w:val="24"/>
          <w:szCs w:val="24"/>
        </w:rPr>
        <w:t>more than 400 as usually found in the control testes or spermathecae, overcrowd</w:t>
      </w:r>
      <w:r w:rsidR="009D6885">
        <w:rPr>
          <w:rFonts w:ascii="Times New Roman" w:hAnsi="Times New Roman"/>
          <w:sz w:val="24"/>
          <w:szCs w:val="24"/>
        </w:rPr>
        <w:t>ing prevented accurate counting</w:t>
      </w:r>
      <w:r w:rsidR="008574BE" w:rsidRPr="009D6885">
        <w:rPr>
          <w:rStyle w:val="CommentReference"/>
          <w:rFonts w:ascii="Times New Roman" w:hAnsi="Times New Roman"/>
          <w:sz w:val="24"/>
          <w:szCs w:val="24"/>
        </w:rPr>
        <w:t>. We assumed that</w:t>
      </w:r>
      <w:r w:rsidR="008574BE" w:rsidRPr="009D6885">
        <w:rPr>
          <w:rFonts w:ascii="Times New Roman" w:hAnsi="Times New Roman"/>
          <w:sz w:val="24"/>
          <w:szCs w:val="24"/>
        </w:rPr>
        <w:t xml:space="preserve"> more than 400</w:t>
      </w:r>
      <w:r w:rsidR="00747BEF" w:rsidRPr="009D6885">
        <w:rPr>
          <w:rFonts w:ascii="Times New Roman" w:hAnsi="Times New Roman"/>
          <w:sz w:val="24"/>
          <w:szCs w:val="24"/>
        </w:rPr>
        <w:t xml:space="preserve"> sperm</w:t>
      </w:r>
      <w:r w:rsidR="008574BE" w:rsidRPr="009D6885">
        <w:rPr>
          <w:rFonts w:ascii="Times New Roman" w:hAnsi="Times New Roman"/>
          <w:sz w:val="24"/>
          <w:szCs w:val="24"/>
        </w:rPr>
        <w:t xml:space="preserve"> in </w:t>
      </w:r>
      <w:r w:rsidR="009D6885">
        <w:rPr>
          <w:rFonts w:ascii="Times New Roman" w:hAnsi="Times New Roman"/>
          <w:sz w:val="24"/>
          <w:szCs w:val="24"/>
        </w:rPr>
        <w:t>the control</w:t>
      </w:r>
      <w:r w:rsidR="009D6885" w:rsidRPr="009D6885">
        <w:rPr>
          <w:rFonts w:ascii="Times New Roman" w:hAnsi="Times New Roman"/>
          <w:sz w:val="24"/>
          <w:szCs w:val="24"/>
        </w:rPr>
        <w:t xml:space="preserve"> </w:t>
      </w:r>
      <w:r w:rsidR="008574BE" w:rsidRPr="009D6885">
        <w:rPr>
          <w:rFonts w:ascii="Times New Roman" w:hAnsi="Times New Roman"/>
          <w:sz w:val="24"/>
          <w:szCs w:val="24"/>
        </w:rPr>
        <w:t xml:space="preserve">testes or </w:t>
      </w:r>
      <w:proofErr w:type="spellStart"/>
      <w:r w:rsidR="008574BE" w:rsidRPr="009D6885">
        <w:rPr>
          <w:rFonts w:ascii="Times New Roman" w:hAnsi="Times New Roman"/>
          <w:sz w:val="24"/>
          <w:szCs w:val="24"/>
        </w:rPr>
        <w:t>spermathecae</w:t>
      </w:r>
      <w:proofErr w:type="spellEnd"/>
      <w:r w:rsidR="008574BE" w:rsidRPr="009D6885">
        <w:rPr>
          <w:rFonts w:ascii="Times New Roman" w:hAnsi="Times New Roman"/>
          <w:sz w:val="24"/>
          <w:szCs w:val="24"/>
        </w:rPr>
        <w:t xml:space="preserve"> </w:t>
      </w:r>
      <w:r w:rsidR="009D6885">
        <w:rPr>
          <w:rFonts w:ascii="Times New Roman" w:hAnsi="Times New Roman"/>
          <w:sz w:val="24"/>
          <w:szCs w:val="24"/>
        </w:rPr>
        <w:t>is</w:t>
      </w:r>
      <w:r w:rsidR="008574BE" w:rsidRPr="009D6885">
        <w:rPr>
          <w:rFonts w:ascii="Times New Roman" w:hAnsi="Times New Roman"/>
          <w:sz w:val="24"/>
          <w:szCs w:val="24"/>
        </w:rPr>
        <w:t xml:space="preserve"> normal density.</w:t>
      </w:r>
    </w:p>
    <w:p w:rsidR="008574BE" w:rsidRPr="009D6885" w:rsidRDefault="008574BE" w:rsidP="005405BD">
      <w:pPr>
        <w:spacing w:after="0" w:line="480" w:lineRule="auto"/>
        <w:jc w:val="both"/>
        <w:rPr>
          <w:rFonts w:ascii="Times New Roman" w:eastAsia="Times New Roman" w:hAnsi="Times New Roman"/>
          <w:b/>
          <w:i/>
          <w:color w:val="0D0D0D"/>
          <w:sz w:val="24"/>
          <w:szCs w:val="24"/>
        </w:rPr>
      </w:pPr>
    </w:p>
    <w:p w:rsidR="005405BD" w:rsidRPr="009D6885" w:rsidRDefault="005405BD" w:rsidP="005405BD">
      <w:pPr>
        <w:spacing w:after="0" w:line="480" w:lineRule="auto"/>
        <w:jc w:val="both"/>
        <w:rPr>
          <w:rFonts w:ascii="Times New Roman" w:eastAsia="Times New Roman" w:hAnsi="Times New Roman"/>
          <w:b/>
          <w:i/>
          <w:color w:val="0D0D0D"/>
          <w:sz w:val="24"/>
          <w:szCs w:val="24"/>
        </w:rPr>
      </w:pPr>
    </w:p>
    <w:p w:rsidR="005405BD" w:rsidRPr="009D6885" w:rsidRDefault="005405BD" w:rsidP="005405BD">
      <w:pPr>
        <w:spacing w:after="0" w:line="480" w:lineRule="auto"/>
        <w:jc w:val="both"/>
        <w:rPr>
          <w:rFonts w:ascii="Arial" w:hAnsi="Arial" w:cs="Arial"/>
          <w:i/>
          <w:sz w:val="24"/>
          <w:szCs w:val="24"/>
        </w:rPr>
      </w:pPr>
    </w:p>
    <w:p w:rsidR="00FD65F6" w:rsidRPr="009D6885" w:rsidRDefault="004F1C5F" w:rsidP="00FD65F6">
      <w:r w:rsidRPr="009D688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Suppl. Table </w:t>
      </w:r>
      <w:r w:rsidR="00383CC7" w:rsidRPr="009D6885">
        <w:rPr>
          <w:rFonts w:ascii="Times New Roman" w:hAnsi="Times New Roman"/>
          <w:b/>
          <w:color w:val="000000"/>
          <w:sz w:val="24"/>
          <w:szCs w:val="24"/>
        </w:rPr>
        <w:t>5</w:t>
      </w:r>
      <w:r w:rsidR="00815DFB" w:rsidRPr="009D688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815DFB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815DFB" w:rsidRPr="009D6885">
        <w:rPr>
          <w:rFonts w:ascii="Times New Roman" w:hAnsi="Times New Roman"/>
          <w:b/>
          <w:bCs/>
          <w:color w:val="000000"/>
          <w:sz w:val="24"/>
          <w:szCs w:val="24"/>
        </w:rPr>
        <w:t>Male competitive mating data.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1252"/>
        <w:gridCol w:w="2300"/>
        <w:gridCol w:w="1203"/>
        <w:gridCol w:w="1905"/>
        <w:gridCol w:w="1710"/>
        <w:gridCol w:w="1098"/>
      </w:tblGrid>
      <w:tr w:rsidR="00FD65F6" w:rsidRPr="009D6885" w:rsidTr="0041603D">
        <w:trPr>
          <w:trHeight w:val="503"/>
        </w:trPr>
        <w:tc>
          <w:tcPr>
            <w:tcW w:w="1252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Replicates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Mass cross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(in 0.4 x 0.4m cages)</w:t>
            </w:r>
          </w:p>
        </w:tc>
        <w:tc>
          <w:tcPr>
            <w:tcW w:w="1203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Wild-type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br/>
              <w:t>offspring</w:t>
            </w:r>
          </w:p>
        </w:tc>
        <w:tc>
          <w:tcPr>
            <w:tcW w:w="1905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DsRed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-2 offspring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Χ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  <w:vertAlign w:val="superscript"/>
              </w:rPr>
              <w:softHyphen/>
              <w:t xml:space="preserve"> 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test for 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br/>
              <w:t xml:space="preserve"> deviation</w:t>
            </w:r>
          </w:p>
        </w:tc>
        <w:tc>
          <w:tcPr>
            <w:tcW w:w="1098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</w:tr>
      <w:tr w:rsidR="00FD65F6" w:rsidRPr="009D6885" w:rsidTr="0041603D">
        <w:trPr>
          <w:trHeight w:val="710"/>
        </w:trPr>
        <w:tc>
          <w:tcPr>
            <w:tcW w:w="1252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00" w:type="dxa"/>
          </w:tcPr>
          <w:p w:rsidR="00FD65F6" w:rsidRPr="009D6885" w:rsidRDefault="00FD65F6" w:rsidP="0041603D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♂</w:t>
            </w: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tra-2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(homo)</w:t>
            </w:r>
          </w:p>
          <w:p w:rsidR="00FD65F6" w:rsidRPr="009D6885" w:rsidRDefault="00FD65F6" w:rsidP="0041603D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♂ wild type</w:t>
            </w:r>
          </w:p>
          <w:p w:rsidR="00FD65F6" w:rsidRPr="009D6885" w:rsidRDefault="00FD65F6" w:rsidP="0041603D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♀ wild type</w:t>
            </w:r>
          </w:p>
        </w:tc>
        <w:tc>
          <w:tcPr>
            <w:tcW w:w="1203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88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91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1905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80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82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10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 &gt; 0.05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 &gt; 0.05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 &gt; 0.05</w:t>
            </w:r>
          </w:p>
        </w:tc>
        <w:tc>
          <w:tcPr>
            <w:tcW w:w="1098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1:1</w:t>
            </w:r>
          </w:p>
        </w:tc>
      </w:tr>
      <w:tr w:rsidR="00FD65F6" w:rsidRPr="009D6885" w:rsidTr="0041603D">
        <w:trPr>
          <w:trHeight w:val="692"/>
        </w:trPr>
        <w:tc>
          <w:tcPr>
            <w:tcW w:w="1252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00" w:type="dxa"/>
          </w:tcPr>
          <w:p w:rsidR="00FD65F6" w:rsidRPr="009D6885" w:rsidRDefault="00FD65F6" w:rsidP="0041603D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25 ♂ </w:t>
            </w: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tra-2</w:t>
            </w: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(hetero)</w:t>
            </w:r>
          </w:p>
          <w:p w:rsidR="00FD65F6" w:rsidRPr="009D6885" w:rsidRDefault="00FD65F6" w:rsidP="0041603D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♂ wild type</w:t>
            </w:r>
          </w:p>
          <w:p w:rsidR="00FD65F6" w:rsidRPr="009D6885" w:rsidRDefault="00FD65F6" w:rsidP="0041603D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25 ♀ wild type</w:t>
            </w:r>
          </w:p>
        </w:tc>
        <w:tc>
          <w:tcPr>
            <w:tcW w:w="1203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121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131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905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43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10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 &gt; 0.05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 &gt; 0.05</w:t>
            </w:r>
          </w:p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</w:rPr>
              <w:t>P &gt; 0.05</w:t>
            </w:r>
          </w:p>
        </w:tc>
        <w:tc>
          <w:tcPr>
            <w:tcW w:w="1098" w:type="dxa"/>
          </w:tcPr>
          <w:p w:rsidR="00FD65F6" w:rsidRPr="009D6885" w:rsidRDefault="00FD65F6" w:rsidP="0041603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3:1</w:t>
            </w:r>
          </w:p>
        </w:tc>
      </w:tr>
    </w:tbl>
    <w:p w:rsidR="005405BD" w:rsidRPr="009D6885" w:rsidRDefault="00217E16" w:rsidP="00B958DE">
      <w:pPr>
        <w:spacing w:before="120" w:after="0" w:line="48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D6885">
        <w:rPr>
          <w:rFonts w:ascii="Times New Roman" w:hAnsi="Times New Roman"/>
          <w:bCs/>
          <w:color w:val="000000"/>
          <w:sz w:val="24"/>
          <w:szCs w:val="24"/>
        </w:rPr>
        <w:t>Three-</w:t>
      </w:r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>day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>old males (Rock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D231FD" w:rsidRPr="009D6885">
        <w:rPr>
          <w:rFonts w:ascii="Times New Roman" w:hAnsi="Times New Roman"/>
          <w:bCs/>
          <w:i/>
          <w:color w:val="000000"/>
          <w:sz w:val="24"/>
          <w:szCs w:val="24"/>
        </w:rPr>
        <w:t>tra</w:t>
      </w:r>
      <w:r w:rsidR="005405BD" w:rsidRPr="009D6885">
        <w:rPr>
          <w:rFonts w:ascii="Times New Roman" w:hAnsi="Times New Roman"/>
          <w:bCs/>
          <w:i/>
          <w:color w:val="000000"/>
          <w:sz w:val="24"/>
          <w:szCs w:val="24"/>
        </w:rPr>
        <w:t>-2</w:t>
      </w:r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231FD" w:rsidRPr="009D6885">
        <w:rPr>
          <w:rFonts w:ascii="Times New Roman" w:hAnsi="Times New Roman"/>
          <w:bCs/>
          <w:color w:val="000000"/>
          <w:sz w:val="24"/>
          <w:szCs w:val="24"/>
        </w:rPr>
        <w:t>RNAi</w:t>
      </w:r>
      <w:proofErr w:type="spellEnd"/>
      <w:r w:rsidR="00D231FD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>homozygote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 xml:space="preserve">and </w:t>
      </w:r>
      <w:r w:rsidR="00D231FD" w:rsidRPr="009D6885">
        <w:rPr>
          <w:rFonts w:ascii="Times New Roman" w:hAnsi="Times New Roman"/>
          <w:bCs/>
          <w:i/>
          <w:color w:val="000000"/>
          <w:sz w:val="24"/>
          <w:szCs w:val="24"/>
        </w:rPr>
        <w:t>tra</w:t>
      </w:r>
      <w:r w:rsidRPr="009D6885">
        <w:rPr>
          <w:rFonts w:ascii="Times New Roman" w:hAnsi="Times New Roman"/>
          <w:bCs/>
          <w:i/>
          <w:color w:val="000000"/>
          <w:sz w:val="24"/>
          <w:szCs w:val="24"/>
        </w:rPr>
        <w:t>-2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D231FD" w:rsidRPr="009D6885">
        <w:rPr>
          <w:rFonts w:ascii="Times New Roman" w:hAnsi="Times New Roman"/>
          <w:bCs/>
          <w:color w:val="000000"/>
          <w:sz w:val="24"/>
          <w:szCs w:val="24"/>
        </w:rPr>
        <w:t>RNAi</w:t>
      </w:r>
      <w:proofErr w:type="spellEnd"/>
      <w:r w:rsidR="00D231FD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>heterozygote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) were 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 xml:space="preserve">rested </w:t>
      </w:r>
      <w:r w:rsidR="005405BD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in cages before Rock females were </w:t>
      </w:r>
      <w:r w:rsidR="00F26C1E" w:rsidRPr="009D6885">
        <w:rPr>
          <w:rFonts w:ascii="Times New Roman" w:hAnsi="Times New Roman"/>
          <w:bCs/>
          <w:color w:val="000000"/>
          <w:sz w:val="24"/>
          <w:szCs w:val="24"/>
        </w:rPr>
        <w:t>introduced. We collected 200 eggs from each cage for hatching.</w:t>
      </w:r>
    </w:p>
    <w:p w:rsidR="005405BD" w:rsidRPr="009D6885" w:rsidRDefault="005405BD" w:rsidP="005405BD">
      <w:pPr>
        <w:spacing w:after="0"/>
        <w:jc w:val="both"/>
        <w:rPr>
          <w:rFonts w:ascii="Times New Roman" w:hAnsi="Times New Roman"/>
          <w:color w:val="000000"/>
        </w:rPr>
      </w:pPr>
    </w:p>
    <w:p w:rsidR="005405BD" w:rsidRPr="009D6885" w:rsidRDefault="005405BD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4A5744" w:rsidRPr="009D6885" w:rsidRDefault="004A5744" w:rsidP="005405BD">
      <w:pPr>
        <w:rPr>
          <w:rFonts w:cs="Highland-Roman"/>
        </w:rPr>
      </w:pPr>
    </w:p>
    <w:p w:rsidR="00A672EE" w:rsidRPr="009D6885" w:rsidRDefault="00A672EE" w:rsidP="005405BD">
      <w:pPr>
        <w:rPr>
          <w:rFonts w:cs="Highland-Roman"/>
        </w:rPr>
      </w:pPr>
    </w:p>
    <w:p w:rsidR="002A236F" w:rsidRPr="009D6885" w:rsidRDefault="002A236F" w:rsidP="005405BD">
      <w:pPr>
        <w:rPr>
          <w:rFonts w:cs="Highland-Roman"/>
        </w:rPr>
      </w:pPr>
    </w:p>
    <w:p w:rsidR="00C77D40" w:rsidRPr="009D6885" w:rsidRDefault="00C77D40" w:rsidP="004A5744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77D40" w:rsidRPr="009D6885" w:rsidRDefault="00C77D40" w:rsidP="004A5744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4373F" w:rsidRPr="009D6885" w:rsidRDefault="00E4373F" w:rsidP="004A5744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A5744" w:rsidRPr="009D6885" w:rsidRDefault="004F1C5F" w:rsidP="004A5744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D688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Suppl. Table </w:t>
      </w:r>
      <w:r w:rsidR="00383CC7" w:rsidRPr="009D6885">
        <w:rPr>
          <w:rFonts w:ascii="Times New Roman" w:hAnsi="Times New Roman"/>
          <w:b/>
          <w:color w:val="000000"/>
          <w:sz w:val="24"/>
          <w:szCs w:val="24"/>
        </w:rPr>
        <w:t>6</w:t>
      </w:r>
      <w:r w:rsidR="004D44E9" w:rsidRPr="009D6885">
        <w:rPr>
          <w:rFonts w:ascii="Times New Roman" w:hAnsi="Times New Roman"/>
          <w:b/>
          <w:color w:val="000000"/>
          <w:sz w:val="24"/>
          <w:szCs w:val="24"/>
        </w:rPr>
        <w:t>.</w:t>
      </w:r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 xml:space="preserve">Relative frequency of </w:t>
      </w:r>
      <w:r w:rsidR="003E6DA9" w:rsidRPr="009D6885">
        <w:rPr>
          <w:rFonts w:ascii="Times New Roman" w:hAnsi="Times New Roman"/>
          <w:b/>
          <w:color w:val="000000"/>
          <w:sz w:val="24"/>
          <w:szCs w:val="24"/>
        </w:rPr>
        <w:t xml:space="preserve">TRA/TRA-2 </w:t>
      </w:r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>and</w:t>
      </w:r>
      <w:r w:rsidR="004A5744" w:rsidRPr="009D688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="004A5744" w:rsidRPr="009D6885">
        <w:rPr>
          <w:rFonts w:ascii="Times New Roman" w:hAnsi="Times New Roman"/>
          <w:b/>
          <w:i/>
          <w:color w:val="000000"/>
          <w:sz w:val="24"/>
          <w:szCs w:val="24"/>
        </w:rPr>
        <w:t>NvdsxRE</w:t>
      </w:r>
      <w:proofErr w:type="spellEnd"/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 xml:space="preserve"> cluster motifs in gene transcripts </w:t>
      </w:r>
      <w:r w:rsidR="009D6885">
        <w:rPr>
          <w:rFonts w:ascii="Times New Roman" w:hAnsi="Times New Roman"/>
          <w:b/>
          <w:color w:val="000000"/>
          <w:sz w:val="24"/>
          <w:szCs w:val="24"/>
        </w:rPr>
        <w:t>from</w:t>
      </w:r>
      <w:r w:rsidR="009D6885"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 xml:space="preserve">nine insect </w:t>
      </w:r>
      <w:proofErr w:type="spellStart"/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>taxa</w:t>
      </w:r>
      <w:proofErr w:type="spellEnd"/>
      <w:r w:rsidR="00815DFB" w:rsidRPr="009D6885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gramEnd"/>
      <w:r w:rsidR="004A5744"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2070"/>
        <w:gridCol w:w="1587"/>
        <w:gridCol w:w="1012"/>
        <w:gridCol w:w="1569"/>
        <w:gridCol w:w="1340"/>
        <w:gridCol w:w="1890"/>
      </w:tblGrid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Species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TRA/TRA-2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NvdsxRE</w:t>
            </w:r>
            <w:proofErr w:type="spellEnd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Motif in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dsx</w:t>
            </w:r>
            <w:proofErr w:type="spellEnd"/>
          </w:p>
        </w:tc>
      </w:tr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Ae.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aegypti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16663=0 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17≤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 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5525= 0 (0.33)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10873 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 (0.65)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282 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≥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3 (0.02)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DQ440532*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TRA/TRA-2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NvdsxRE</w:t>
            </w:r>
            <w:proofErr w:type="spellEnd"/>
          </w:p>
        </w:tc>
      </w:tr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An.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gambiae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13062=0 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4≤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 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6305 = 0 (0.48)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6714 ≤2 (0.51)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47≥3 (0.01)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DQ137802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TRA/TRA-2**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Cx</w:t>
            </w:r>
            <w:proofErr w:type="spellEnd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quinquefasciatus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5020=0(0.99)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1484 =0 (0.30)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3453 ≤2 (0.68)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84≥3 (0.02)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CPIJ004058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Neither</w:t>
            </w:r>
          </w:p>
        </w:tc>
      </w:tr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D. melanogaster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17138=0(0.99)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18≤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5930 =0 (0.34)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11090 ≤2 (0.65)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136 ≥3 (0.01)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NM_079548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TRA/TRA-2</w:t>
            </w:r>
          </w:p>
        </w:tc>
      </w:tr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B.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mori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13943=0(0.99)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9≤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5058 = 0 (0.36)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8706≤ 2 (0.63)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188 ≥ 3 (0.01)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AB048543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Unique</w:t>
            </w:r>
          </w:p>
        </w:tc>
      </w:tr>
      <w:tr w:rsidR="00FD65F6" w:rsidRPr="009D6885" w:rsidTr="0041603D">
        <w:trPr>
          <w:trHeight w:val="692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A.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mellifera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24376=0(0.99)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16≤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7718 = 0 (0.33)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15147 ≤ 2 (0.64)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627 ≥3 (0.03)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NM_001134935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NvdsxRE</w:t>
            </w:r>
            <w:proofErr w:type="spellEnd"/>
          </w:p>
        </w:tc>
      </w:tr>
      <w:tr w:rsidR="00FD65F6" w:rsidRPr="009D6885" w:rsidTr="0041603D">
        <w:trPr>
          <w:trHeight w:val="557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vitripennis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15428=0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17≤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7271=0 (0.47)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7926≤2 (0.51)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248 ≥ 3 (0.02)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NM_001162517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NvdsxRE</w:t>
            </w:r>
            <w:proofErr w:type="spellEnd"/>
          </w:p>
        </w:tc>
      </w:tr>
      <w:tr w:rsidR="00FD65F6" w:rsidRPr="009D6885" w:rsidTr="0041603D">
        <w:trPr>
          <w:trHeight w:val="674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T. castaneum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6847=0(0.99)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5≤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2609 = 0 (0.38) 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4063 ≤ 2 (0.59)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180 ≥ 3 (0.03)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JQ857099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NvdsxRE</w:t>
            </w:r>
            <w:proofErr w:type="spellEnd"/>
          </w:p>
        </w:tc>
      </w:tr>
      <w:tr w:rsidR="00FD65F6" w:rsidRPr="009D6885" w:rsidTr="0041603D"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Ix. </w:t>
            </w:r>
            <w:proofErr w:type="spellStart"/>
            <w:r w:rsidRPr="009D6885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scapularis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19398=0(0.99)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7≤</w:t>
            </w:r>
            <w:r w:rsidRPr="009D688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2(0.00)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9511 = 0 (0.49)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9839 ≤ 2 (0.51)</w:t>
            </w:r>
          </w:p>
          <w:p w:rsidR="00FD65F6" w:rsidRPr="009D6885" w:rsidRDefault="00FD65F6" w:rsidP="0041603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55≥3 (0.00)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XM_002403405</w:t>
            </w:r>
          </w:p>
          <w:p w:rsidR="00FD65F6" w:rsidRPr="009D6885" w:rsidRDefault="00FD65F6" w:rsidP="0041603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00000"/>
                <w:sz w:val="20"/>
                <w:szCs w:val="20"/>
              </w:rPr>
              <w:t>Neither</w:t>
            </w:r>
          </w:p>
        </w:tc>
      </w:tr>
    </w:tbl>
    <w:p w:rsidR="00FD65F6" w:rsidRPr="009D6885" w:rsidRDefault="00FD65F6" w:rsidP="00FD65F6">
      <w:pPr>
        <w:spacing w:after="0"/>
        <w:rPr>
          <w:rFonts w:ascii="Arial" w:hAnsi="Arial" w:cs="Arial"/>
          <w:color w:val="000000"/>
          <w:sz w:val="18"/>
          <w:szCs w:val="18"/>
        </w:rPr>
      </w:pPr>
    </w:p>
    <w:p w:rsidR="002A236F" w:rsidRPr="009D6885" w:rsidRDefault="00815DFB" w:rsidP="000F2449">
      <w:pPr>
        <w:spacing w:after="0" w:line="480" w:lineRule="auto"/>
        <w:jc w:val="both"/>
        <w:rPr>
          <w:rFonts w:cs="Highland-Roman"/>
        </w:rPr>
      </w:pPr>
      <w:r w:rsidRPr="009D6885">
        <w:rPr>
          <w:rFonts w:ascii="Times New Roman" w:hAnsi="Times New Roman"/>
          <w:color w:val="000000"/>
          <w:sz w:val="24"/>
          <w:szCs w:val="24"/>
        </w:rPr>
        <w:t xml:space="preserve">Number (0, 2, 3) refers to the number of motif units found in each mRNA sequence; * = </w:t>
      </w:r>
      <w:proofErr w:type="spellStart"/>
      <w:r w:rsidRPr="009D6885">
        <w:rPr>
          <w:rFonts w:ascii="Times New Roman" w:hAnsi="Times New Roman"/>
          <w:color w:val="000000"/>
          <w:sz w:val="24"/>
          <w:szCs w:val="24"/>
        </w:rPr>
        <w:t>GenBank</w:t>
      </w:r>
      <w:proofErr w:type="spellEnd"/>
      <w:r w:rsidRPr="009D68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688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reference sequence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; ** = motif sequence degradation. 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D6885">
        <w:rPr>
          <w:rFonts w:ascii="Times New Roman" w:hAnsi="Times New Roman"/>
          <w:color w:val="000000"/>
          <w:sz w:val="24"/>
          <w:szCs w:val="24"/>
        </w:rPr>
        <w:t>(</w:t>
      </w:r>
      <w:hyperlink r:id="rId6" w:history="1">
        <w:r w:rsidRPr="009D6885">
          <w:rPr>
            <w:rStyle w:val="Hyperlink"/>
            <w:rFonts w:ascii="Times New Roman" w:hAnsi="Times New Roman"/>
            <w:color w:val="000000"/>
            <w:sz w:val="24"/>
            <w:szCs w:val="24"/>
          </w:rPr>
          <w:t>ftp://ftp.ncbi.nih.gov/repository/UniGene/</w:t>
        </w:r>
      </w:hyperlink>
      <w:r w:rsidRPr="009D6885">
        <w:rPr>
          <w:rStyle w:val="Hyperlink"/>
          <w:rFonts w:ascii="Times New Roman" w:hAnsi="Times New Roman"/>
          <w:color w:val="000000"/>
          <w:sz w:val="24"/>
          <w:szCs w:val="24"/>
        </w:rPr>
        <w:t>)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A626AA" w:rsidRPr="009D6885" w:rsidRDefault="00A626AA" w:rsidP="00815DFB">
      <w:pPr>
        <w:jc w:val="both"/>
        <w:rPr>
          <w:rFonts w:cs="Highland-Roman"/>
        </w:rPr>
      </w:pPr>
    </w:p>
    <w:p w:rsidR="00A626AA" w:rsidRPr="009D6885" w:rsidRDefault="00A626AA" w:rsidP="005405BD">
      <w:pPr>
        <w:rPr>
          <w:rFonts w:cs="Highland-Roman"/>
        </w:rPr>
      </w:pPr>
    </w:p>
    <w:p w:rsidR="00A626AA" w:rsidRPr="009D6885" w:rsidRDefault="00A626AA" w:rsidP="005405BD">
      <w:pPr>
        <w:rPr>
          <w:rFonts w:cs="Highland-Roman"/>
        </w:rPr>
      </w:pPr>
    </w:p>
    <w:p w:rsidR="00A626AA" w:rsidRPr="009D6885" w:rsidRDefault="00A626AA" w:rsidP="005405BD">
      <w:pPr>
        <w:rPr>
          <w:rFonts w:cs="Highland-Roman"/>
        </w:rPr>
      </w:pPr>
    </w:p>
    <w:p w:rsidR="00A626AA" w:rsidRPr="009D6885" w:rsidRDefault="00A626AA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5B1282" w:rsidP="005B1282">
      <w:pPr>
        <w:jc w:val="both"/>
        <w:rPr>
          <w:rFonts w:cs="Highland-Roman"/>
          <w:b/>
        </w:rPr>
      </w:pPr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Suppl. Table </w:t>
      </w:r>
      <w:r w:rsidR="00383CC7" w:rsidRPr="009D6885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Survival and sex ratio of </w:t>
      </w:r>
      <w:r w:rsidRPr="009D6885">
        <w:rPr>
          <w:rFonts w:ascii="Times New Roman" w:hAnsi="Times New Roman"/>
          <w:b/>
          <w:i/>
          <w:color w:val="000000"/>
          <w:sz w:val="24"/>
          <w:szCs w:val="24"/>
        </w:rPr>
        <w:t>Ae.</w:t>
      </w:r>
      <w:proofErr w:type="gramEnd"/>
      <w:r w:rsidRPr="009D688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9D6885">
        <w:rPr>
          <w:rFonts w:ascii="Times New Roman" w:hAnsi="Times New Roman"/>
          <w:b/>
          <w:i/>
          <w:color w:val="000000"/>
          <w:sz w:val="24"/>
          <w:szCs w:val="24"/>
        </w:rPr>
        <w:t>aegypti</w:t>
      </w:r>
      <w:proofErr w:type="spellEnd"/>
      <w:proofErr w:type="gramEnd"/>
      <w:r w:rsidRPr="009D688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Rock embryos after </w:t>
      </w:r>
      <w:r w:rsidR="009D6885" w:rsidRPr="009D6885">
        <w:rPr>
          <w:rFonts w:ascii="Times New Roman" w:hAnsi="Times New Roman"/>
          <w:b/>
          <w:color w:val="000000"/>
          <w:sz w:val="24"/>
          <w:szCs w:val="24"/>
        </w:rPr>
        <w:t>microinjection</w:t>
      </w:r>
      <w:r w:rsidR="009D6885">
        <w:rPr>
          <w:rFonts w:ascii="Times New Roman" w:hAnsi="Times New Roman"/>
          <w:b/>
          <w:color w:val="000000"/>
          <w:sz w:val="24"/>
          <w:szCs w:val="24"/>
        </w:rPr>
        <w:t xml:space="preserve"> with</w:t>
      </w:r>
      <w:r w:rsidR="009D6885" w:rsidRPr="009D688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E63E8C" w:rsidRPr="009D6885">
        <w:rPr>
          <w:rFonts w:ascii="Times New Roman" w:hAnsi="Times New Roman"/>
          <w:b/>
          <w:i/>
          <w:color w:val="000000"/>
          <w:sz w:val="24"/>
          <w:szCs w:val="24"/>
        </w:rPr>
        <w:t>tra-2</w:t>
      </w:r>
      <w:r w:rsidR="00E63E8C"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63E8C" w:rsidRPr="009D6885">
        <w:rPr>
          <w:rFonts w:ascii="Times New Roman" w:hAnsi="Times New Roman"/>
          <w:b/>
          <w:color w:val="000000"/>
          <w:sz w:val="24"/>
          <w:szCs w:val="24"/>
        </w:rPr>
        <w:t>RNAi</w:t>
      </w:r>
      <w:proofErr w:type="spellEnd"/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D6885">
        <w:rPr>
          <w:rFonts w:ascii="Times New Roman" w:hAnsi="Times New Roman"/>
          <w:b/>
          <w:color w:val="000000"/>
          <w:sz w:val="24"/>
          <w:szCs w:val="24"/>
        </w:rPr>
        <w:t>plasmid construct</w:t>
      </w:r>
      <w:r w:rsidRPr="009D6885">
        <w:rPr>
          <w:rFonts w:ascii="Times New Roman" w:hAnsi="Times New Roman"/>
          <w:b/>
          <w:color w:val="000000"/>
          <w:sz w:val="24"/>
          <w:szCs w:val="24"/>
        </w:rPr>
        <w:t>.</w:t>
      </w:r>
    </w:p>
    <w:tbl>
      <w:tblPr>
        <w:tblW w:w="0" w:type="auto"/>
        <w:tblInd w:w="93" w:type="dxa"/>
        <w:tblLayout w:type="fixed"/>
        <w:tblLook w:val="0000"/>
      </w:tblPr>
      <w:tblGrid>
        <w:gridCol w:w="1605"/>
        <w:gridCol w:w="1680"/>
        <w:gridCol w:w="1680"/>
        <w:gridCol w:w="1650"/>
        <w:gridCol w:w="1440"/>
        <w:gridCol w:w="1320"/>
      </w:tblGrid>
      <w:tr w:rsidR="005B1282" w:rsidRPr="009D6885" w:rsidTr="00BF5AE5">
        <w:tc>
          <w:tcPr>
            <w:tcW w:w="16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Construct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Injected embryos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Survival rate (%)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Χ</w:t>
            </w:r>
            <w:r w:rsidRPr="009D688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2</w:t>
            </w:r>
            <w:r w:rsidRPr="009D6885"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  <w:t>test</w:t>
            </w:r>
          </w:p>
        </w:tc>
      </w:tr>
      <w:tr w:rsidR="005B1282" w:rsidRPr="009D6885" w:rsidTr="00BF5AE5">
        <w:tc>
          <w:tcPr>
            <w:tcW w:w="160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B1282" w:rsidRPr="009D6885" w:rsidRDefault="009D6885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t</w:t>
            </w:r>
            <w:r w:rsidRPr="009D688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ra</w:t>
            </w:r>
            <w:r w:rsidR="00903EC7" w:rsidRPr="009D6885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-2</w:t>
            </w:r>
            <w:r w:rsidR="00903EC7" w:rsidRPr="009D688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03EC7" w:rsidRPr="009D6885">
              <w:rPr>
                <w:rFonts w:ascii="Times New Roman" w:hAnsi="Times New Roman"/>
                <w:color w:val="000000"/>
                <w:sz w:val="18"/>
                <w:szCs w:val="18"/>
              </w:rPr>
              <w:t>RNAi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B1282" w:rsidRPr="009D6885" w:rsidRDefault="00A139ED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5B1282" w:rsidRPr="009D6885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  <w:p w:rsidR="005B1282" w:rsidRPr="009D6885" w:rsidRDefault="00A139ED" w:rsidP="00903EC7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5B1282" w:rsidRPr="009D6885"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139ED" w:rsidRPr="009D688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2 (</w:t>
            </w:r>
            <w:r w:rsidR="00A139ED" w:rsidRPr="009D6885"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  <w:p w:rsidR="005B1282" w:rsidRPr="009D6885" w:rsidRDefault="00A139ED" w:rsidP="00903EC7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5B1282" w:rsidRPr="009D6885">
              <w:rPr>
                <w:rFonts w:ascii="Arial" w:hAnsi="Arial" w:cs="Arial"/>
                <w:color w:val="000000"/>
                <w:sz w:val="18"/>
                <w:szCs w:val="18"/>
              </w:rPr>
              <w:t>4 (2</w:t>
            </w:r>
            <w:r w:rsidRPr="009D688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B1282" w:rsidRPr="009D6885">
              <w:rPr>
                <w:rFonts w:ascii="Arial" w:hAnsi="Arial" w:cs="Arial"/>
                <w:color w:val="000000"/>
                <w:sz w:val="18"/>
                <w:szCs w:val="18"/>
              </w:rPr>
              <w:t>.0)</w:t>
            </w:r>
          </w:p>
        </w:tc>
        <w:tc>
          <w:tcPr>
            <w:tcW w:w="165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B1282" w:rsidRPr="009D6885" w:rsidRDefault="00A139ED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D0D0D"/>
                <w:sz w:val="18"/>
                <w:szCs w:val="18"/>
              </w:rPr>
              <w:t>53</w:t>
            </w:r>
          </w:p>
          <w:p w:rsidR="005B1282" w:rsidRPr="009D6885" w:rsidRDefault="009B6A3A" w:rsidP="00903EC7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D0D0D"/>
                <w:sz w:val="18"/>
                <w:szCs w:val="18"/>
              </w:rPr>
              <w:t>33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B1282" w:rsidRPr="009D6885" w:rsidRDefault="00A139ED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D0D0D"/>
                <w:sz w:val="18"/>
                <w:szCs w:val="18"/>
              </w:rPr>
              <w:t>7</w:t>
            </w:r>
            <w:r w:rsidR="005B1282" w:rsidRPr="009D6885">
              <w:rPr>
                <w:rFonts w:ascii="Arial" w:hAnsi="Arial" w:cs="Arial"/>
                <w:color w:val="0D0D0D"/>
                <w:sz w:val="18"/>
                <w:szCs w:val="18"/>
              </w:rPr>
              <w:t>9</w:t>
            </w:r>
            <w:r w:rsidR="00903EC7" w:rsidRPr="009D6885">
              <w:rPr>
                <w:rFonts w:ascii="Arial" w:hAnsi="Arial" w:cs="Arial"/>
                <w:color w:val="0D0D0D"/>
                <w:sz w:val="18"/>
                <w:szCs w:val="18"/>
              </w:rPr>
              <w:t>*</w:t>
            </w:r>
          </w:p>
          <w:p w:rsidR="005B1282" w:rsidRPr="009D6885" w:rsidRDefault="009B6A3A" w:rsidP="00903EC7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D0D0D"/>
                <w:sz w:val="18"/>
                <w:szCs w:val="18"/>
              </w:rPr>
            </w:pPr>
            <w:r w:rsidRPr="009D6885">
              <w:rPr>
                <w:rFonts w:ascii="Arial" w:hAnsi="Arial" w:cs="Arial"/>
                <w:color w:val="0D0D0D"/>
                <w:sz w:val="18"/>
                <w:szCs w:val="18"/>
              </w:rPr>
              <w:t>51</w:t>
            </w:r>
          </w:p>
        </w:tc>
        <w:tc>
          <w:tcPr>
            <w:tcW w:w="1320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5B1282" w:rsidRPr="009D6885" w:rsidRDefault="005B1282" w:rsidP="00BF5AE5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i/>
                <w:color w:val="000000"/>
                <w:sz w:val="18"/>
                <w:szCs w:val="18"/>
              </w:rPr>
              <w:t>P</w:t>
            </w:r>
            <w:r w:rsidR="009B6A3A" w:rsidRPr="009D6885">
              <w:rPr>
                <w:rFonts w:ascii="Arial" w:hAnsi="Arial" w:cs="Arial"/>
                <w:i/>
                <w:color w:val="000000"/>
                <w:sz w:val="18"/>
                <w:szCs w:val="18"/>
              </w:rPr>
              <w:t>&lt;</w:t>
            </w:r>
            <w:r w:rsidRPr="009D6885">
              <w:rPr>
                <w:rFonts w:ascii="Arial" w:hAnsi="Arial" w:cs="Arial"/>
                <w:i/>
                <w:color w:val="000000"/>
                <w:sz w:val="18"/>
                <w:szCs w:val="18"/>
              </w:rPr>
              <w:t>0.05</w:t>
            </w:r>
            <w:r w:rsidR="009B6A3A" w:rsidRPr="009D6885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(5.12)</w:t>
            </w:r>
          </w:p>
          <w:p w:rsidR="005B1282" w:rsidRPr="009D6885" w:rsidRDefault="009B6A3A" w:rsidP="009B6A3A">
            <w:pPr>
              <w:snapToGrid w:val="0"/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6885">
              <w:rPr>
                <w:rFonts w:ascii="Arial" w:hAnsi="Arial" w:cs="Arial"/>
                <w:i/>
                <w:color w:val="000000"/>
                <w:sz w:val="18"/>
                <w:szCs w:val="18"/>
              </w:rPr>
              <w:t>P&lt;0.05 (3.86)</w:t>
            </w:r>
          </w:p>
        </w:tc>
      </w:tr>
    </w:tbl>
    <w:p w:rsidR="005B1282" w:rsidRPr="009D6885" w:rsidRDefault="005B1282" w:rsidP="005B1282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D6885">
        <w:rPr>
          <w:rFonts w:ascii="Times New Roman" w:hAnsi="Times New Roman"/>
          <w:color w:val="000000"/>
          <w:sz w:val="24"/>
          <w:szCs w:val="24"/>
        </w:rPr>
        <w:t xml:space="preserve">Pooled data were tested for deviation from sexual parity, 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>P &lt; 0.00</w:t>
      </w:r>
      <w:r w:rsidR="00903EC7" w:rsidRPr="009D6885">
        <w:rPr>
          <w:rFonts w:ascii="Times New Roman" w:hAnsi="Times New Roman"/>
          <w:i/>
          <w:color w:val="000000"/>
          <w:sz w:val="24"/>
          <w:szCs w:val="24"/>
        </w:rPr>
        <w:t>5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>, X</w:t>
      </w:r>
      <w:r w:rsidRPr="009D6885">
        <w:rPr>
          <w:rFonts w:ascii="Times New Roman" w:hAnsi="Times New Roman"/>
          <w:i/>
          <w:color w:val="000000"/>
          <w:sz w:val="24"/>
          <w:szCs w:val="24"/>
          <w:vertAlign w:val="superscript"/>
        </w:rPr>
        <w:t xml:space="preserve">2 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 xml:space="preserve">= </w:t>
      </w:r>
      <w:r w:rsidR="00903EC7" w:rsidRPr="009D6885">
        <w:rPr>
          <w:rFonts w:ascii="Times New Roman" w:hAnsi="Times New Roman"/>
          <w:i/>
          <w:color w:val="000000"/>
          <w:sz w:val="24"/>
          <w:szCs w:val="24"/>
        </w:rPr>
        <w:t>8.092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proofErr w:type="gramStart"/>
      <w:r w:rsidRPr="009D6885">
        <w:rPr>
          <w:rFonts w:ascii="Times New Roman" w:hAnsi="Times New Roman"/>
          <w:i/>
          <w:color w:val="000000"/>
          <w:sz w:val="24"/>
          <w:szCs w:val="24"/>
        </w:rPr>
        <w:t>df</w:t>
      </w:r>
      <w:proofErr w:type="spellEnd"/>
      <w:proofErr w:type="gramEnd"/>
      <w:r w:rsidRPr="009D6885">
        <w:rPr>
          <w:rFonts w:ascii="Times New Roman" w:hAnsi="Times New Roman"/>
          <w:i/>
          <w:color w:val="000000"/>
          <w:sz w:val="24"/>
          <w:szCs w:val="24"/>
        </w:rPr>
        <w:t xml:space="preserve"> = 1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; * = 15 males were singly crossed with </w:t>
      </w:r>
      <w:r w:rsidR="009D6885" w:rsidRPr="009D6885">
        <w:rPr>
          <w:rFonts w:ascii="Times New Roman" w:hAnsi="Times New Roman"/>
          <w:color w:val="000000"/>
          <w:sz w:val="24"/>
          <w:szCs w:val="24"/>
        </w:rPr>
        <w:t>wild</w:t>
      </w:r>
      <w:r w:rsidR="009D6885">
        <w:rPr>
          <w:rFonts w:ascii="Times New Roman" w:hAnsi="Times New Roman"/>
          <w:color w:val="000000"/>
          <w:sz w:val="24"/>
          <w:szCs w:val="24"/>
        </w:rPr>
        <w:t>-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type females producing </w:t>
      </w:r>
      <w:r w:rsidR="009D6885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9D6885">
        <w:rPr>
          <w:rFonts w:ascii="Times New Roman" w:hAnsi="Times New Roman"/>
          <w:color w:val="000000"/>
          <w:sz w:val="24"/>
          <w:szCs w:val="24"/>
        </w:rPr>
        <w:t>1:1 sex ratio (</w:t>
      </w:r>
      <w:r w:rsidRPr="009D6885">
        <w:rPr>
          <w:rFonts w:ascii="Times New Roman" w:hAnsi="Times New Roman"/>
          <w:i/>
          <w:color w:val="000000"/>
          <w:sz w:val="24"/>
          <w:szCs w:val="24"/>
        </w:rPr>
        <w:t>P &gt; 0.05</w:t>
      </w:r>
      <w:r w:rsidRPr="009D688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X</w:t>
      </w:r>
      <w:r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  <w:vertAlign w:val="superscript"/>
        </w:rPr>
        <w:t>2</w:t>
      </w:r>
      <w:r w:rsidRPr="009D6885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ranges between </w:t>
      </w:r>
      <w:r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0.</w:t>
      </w:r>
      <w:r w:rsidR="00903EC7"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04</w:t>
      </w:r>
      <w:r w:rsidR="00903EC7" w:rsidRPr="009D6885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 </w:t>
      </w:r>
      <w:r w:rsidRPr="009D6885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and </w:t>
      </w:r>
      <w:r w:rsidR="00347F53"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2.33</w:t>
      </w:r>
      <w:r w:rsidRPr="009D6885">
        <w:rPr>
          <w:rFonts w:ascii="Times New Roman" w:eastAsia="MS PGothic" w:hAnsi="Times New Roman"/>
          <w:color w:val="000000"/>
          <w:kern w:val="1"/>
          <w:sz w:val="24"/>
          <w:szCs w:val="24"/>
        </w:rPr>
        <w:t xml:space="preserve">, </w:t>
      </w:r>
      <w:proofErr w:type="spellStart"/>
      <w:r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>df</w:t>
      </w:r>
      <w:proofErr w:type="spellEnd"/>
      <w:r w:rsidRPr="009D6885">
        <w:rPr>
          <w:rFonts w:ascii="Times New Roman" w:eastAsia="MS PGothic" w:hAnsi="Times New Roman"/>
          <w:i/>
          <w:color w:val="000000"/>
          <w:kern w:val="1"/>
          <w:sz w:val="24"/>
          <w:szCs w:val="24"/>
        </w:rPr>
        <w:t xml:space="preserve"> = 1</w:t>
      </w:r>
      <w:r w:rsidRPr="009D6885">
        <w:rPr>
          <w:rFonts w:ascii="Times New Roman" w:eastAsia="MS PGothic" w:hAnsi="Times New Roman"/>
          <w:color w:val="000000"/>
          <w:kern w:val="1"/>
          <w:sz w:val="24"/>
          <w:szCs w:val="24"/>
        </w:rPr>
        <w:t>).</w:t>
      </w: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4F1C5F" w:rsidRPr="009D6885" w:rsidRDefault="004F1C5F" w:rsidP="005405BD">
      <w:pPr>
        <w:rPr>
          <w:rFonts w:cs="Highland-Roman"/>
        </w:rPr>
      </w:pPr>
    </w:p>
    <w:p w:rsidR="00347F53" w:rsidRPr="009D6885" w:rsidRDefault="00347F53" w:rsidP="005405B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347F53" w:rsidRPr="009D6885" w:rsidRDefault="00347F53" w:rsidP="005405BD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2A236F" w:rsidRPr="009D6885" w:rsidRDefault="004F1C5F" w:rsidP="005405BD">
      <w:pPr>
        <w:rPr>
          <w:rFonts w:cs="Highland-Roman"/>
          <w:b/>
        </w:rPr>
      </w:pPr>
      <w:r w:rsidRPr="009D6885">
        <w:rPr>
          <w:rFonts w:ascii="Times New Roman" w:hAnsi="Times New Roman"/>
          <w:b/>
          <w:color w:val="000000"/>
          <w:sz w:val="24"/>
          <w:szCs w:val="24"/>
        </w:rPr>
        <w:t xml:space="preserve">Suppl. Table </w:t>
      </w:r>
      <w:r w:rsidR="00383CC7" w:rsidRPr="009D6885">
        <w:rPr>
          <w:rFonts w:ascii="Times New Roman" w:hAnsi="Times New Roman"/>
          <w:b/>
          <w:color w:val="000000"/>
          <w:sz w:val="24"/>
          <w:szCs w:val="24"/>
        </w:rPr>
        <w:t>8</w:t>
      </w:r>
      <w:r w:rsidR="00815DFB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.  </w:t>
      </w:r>
      <w:r w:rsidR="00815DFB" w:rsidRPr="009D6885">
        <w:rPr>
          <w:rFonts w:ascii="Times New Roman" w:hAnsi="Times New Roman"/>
          <w:b/>
          <w:bCs/>
          <w:color w:val="000000"/>
          <w:sz w:val="24"/>
          <w:szCs w:val="24"/>
        </w:rPr>
        <w:t xml:space="preserve">Primer sequences used to assemble the </w:t>
      </w:r>
      <w:r w:rsidR="00815DFB" w:rsidRPr="009D6885">
        <w:rPr>
          <w:rFonts w:ascii="Times New Roman" w:hAnsi="Times New Roman"/>
          <w:b/>
          <w:bCs/>
          <w:i/>
          <w:color w:val="000000"/>
          <w:sz w:val="24"/>
          <w:szCs w:val="24"/>
        </w:rPr>
        <w:t>tra-2</w:t>
      </w:r>
      <w:r w:rsidR="00815DFB" w:rsidRPr="009D688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815DFB" w:rsidRPr="009D6885">
        <w:rPr>
          <w:rFonts w:ascii="Times New Roman" w:hAnsi="Times New Roman"/>
          <w:b/>
          <w:bCs/>
          <w:color w:val="000000"/>
          <w:sz w:val="24"/>
          <w:szCs w:val="24"/>
        </w:rPr>
        <w:t>RNAi</w:t>
      </w:r>
      <w:proofErr w:type="spellEnd"/>
      <w:r w:rsidR="00815DFB" w:rsidRPr="009D6885">
        <w:rPr>
          <w:rFonts w:ascii="Times New Roman" w:hAnsi="Times New Roman"/>
          <w:b/>
          <w:bCs/>
          <w:color w:val="000000"/>
          <w:sz w:val="24"/>
          <w:szCs w:val="24"/>
        </w:rPr>
        <w:t xml:space="preserve"> construct.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62"/>
        <w:gridCol w:w="7094"/>
      </w:tblGrid>
      <w:tr w:rsidR="00A626AA" w:rsidRPr="009D6885" w:rsidTr="00D04761">
        <w:trPr>
          <w:trHeight w:val="3893"/>
        </w:trPr>
        <w:tc>
          <w:tcPr>
            <w:tcW w:w="1862" w:type="dxa"/>
          </w:tcPr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eastAsia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1-(SacII-Ex1F)           </w:t>
            </w: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>2-(XhoI</w:t>
            </w:r>
            <w:r w:rsidRPr="009D6885"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>-</w:t>
            </w: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Ex1R)            </w:t>
            </w: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3-(BamHI-Ex1F)           </w:t>
            </w: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4-(EcoRI-Ex1R)     </w:t>
            </w: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>5-(</w:t>
            </w:r>
            <w:proofErr w:type="spellStart"/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>XhoI</w:t>
            </w:r>
            <w:proofErr w:type="spellEnd"/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>-</w:t>
            </w:r>
            <w:proofErr w:type="spellStart"/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>Int</w:t>
            </w:r>
            <w:proofErr w:type="spellEnd"/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-F)        </w:t>
            </w: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>6-(EcoRI-Int-R1)</w:t>
            </w:r>
          </w:p>
        </w:tc>
        <w:tc>
          <w:tcPr>
            <w:tcW w:w="7094" w:type="dxa"/>
          </w:tcPr>
          <w:p w:rsidR="00A626AA" w:rsidRPr="009D6885" w:rsidRDefault="00A626AA" w:rsidP="000254FE">
            <w:pPr>
              <w:spacing w:after="120" w:line="480" w:lineRule="auto"/>
              <w:ind w:right="-450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 </w:t>
            </w:r>
          </w:p>
          <w:p w:rsidR="00A626AA" w:rsidRPr="009D6885" w:rsidRDefault="00C25E1E" w:rsidP="000254FE">
            <w:pPr>
              <w:spacing w:after="120" w:line="480" w:lineRule="auto"/>
              <w:ind w:right="-450"/>
              <w:jc w:val="both"/>
              <w:rPr>
                <w:rFonts w:ascii="Times New Roman" w:eastAsia="Times New Roman" w:hAnsi="Times New Roman"/>
                <w:caps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 xml:space="preserve"> </w:t>
            </w:r>
            <w:r w:rsidR="00A626AA"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5'-cgatctc</w:t>
            </w:r>
            <w:r w:rsidR="00A626AA" w:rsidRPr="009D6885">
              <w:rPr>
                <w:rFonts w:ascii="Times New Roman" w:hAnsi="Times New Roman"/>
                <w:caps/>
                <w:color w:val="0D0D0D"/>
                <w:sz w:val="20"/>
                <w:szCs w:val="20"/>
                <w:u w:val="single"/>
              </w:rPr>
              <w:t>ccgcgg</w:t>
            </w:r>
            <w:r w:rsidR="00A626AA"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ATGCCAAGACGAAGGTTTCCCGAG-3'</w:t>
            </w:r>
          </w:p>
          <w:p w:rsidR="00A626AA" w:rsidRPr="009D6885" w:rsidRDefault="00A626AA" w:rsidP="000254FE">
            <w:pPr>
              <w:spacing w:after="120" w:line="480" w:lineRule="auto"/>
              <w:ind w:right="-270"/>
              <w:jc w:val="both"/>
              <w:rPr>
                <w:rFonts w:ascii="Times New Roman" w:hAnsi="Times New Roman"/>
                <w:caps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 xml:space="preserve"> 5'-Cggcaatgac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  <w:u w:val="single"/>
              </w:rPr>
              <w:t>ctcgag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cggtcaccgaataatccactcaa-3'</w:t>
            </w:r>
          </w:p>
          <w:p w:rsidR="00A626AA" w:rsidRPr="009D6885" w:rsidRDefault="00A626AA" w:rsidP="000254FE">
            <w:pPr>
              <w:spacing w:after="120" w:line="480" w:lineRule="auto"/>
              <w:ind w:right="-270"/>
              <w:jc w:val="both"/>
              <w:rPr>
                <w:rFonts w:ascii="Times New Roman" w:hAnsi="Times New Roman"/>
                <w:caps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 xml:space="preserve"> 5'-GGCgtcaat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  <w:u w:val="single"/>
              </w:rPr>
              <w:t>gGATCc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ATGCCAAGACGAAGGTTTCCCGAG-3'</w:t>
            </w:r>
          </w:p>
          <w:p w:rsidR="00A626AA" w:rsidRPr="009D6885" w:rsidRDefault="00A626AA" w:rsidP="000254FE">
            <w:pPr>
              <w:spacing w:after="120" w:line="480" w:lineRule="auto"/>
              <w:ind w:right="-270"/>
              <w:jc w:val="both"/>
              <w:rPr>
                <w:rFonts w:ascii="Times New Roman" w:hAnsi="Times New Roman"/>
                <w:caps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 xml:space="preserve"> 5'-Cggacgttg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  <w:u w:val="single"/>
              </w:rPr>
              <w:t>gAATTc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GAcggtcaccgaataatccactcaa-3'</w:t>
            </w:r>
          </w:p>
          <w:p w:rsidR="00A626AA" w:rsidRPr="009D6885" w:rsidRDefault="00A626AA" w:rsidP="000254FE">
            <w:pPr>
              <w:spacing w:after="120" w:line="480" w:lineRule="auto"/>
              <w:ind w:right="-270"/>
              <w:jc w:val="both"/>
              <w:rPr>
                <w:rFonts w:ascii="Times New Roman" w:hAnsi="Times New Roman"/>
                <w:caps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 xml:space="preserve"> 5'-gaggtggcgg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  <w:u w:val="single"/>
              </w:rPr>
              <w:t>ctcgag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cGTGCAGATACGGTATTGAGGCAACTC-3'</w:t>
            </w:r>
          </w:p>
          <w:p w:rsidR="00A626AA" w:rsidRPr="009D6885" w:rsidRDefault="00A626AA" w:rsidP="000254FE">
            <w:pPr>
              <w:spacing w:after="120" w:line="480" w:lineRule="auto"/>
              <w:jc w:val="both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 xml:space="preserve"> 5'-cggtagggc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  <w:u w:val="single"/>
              </w:rPr>
              <w:t>gaattc</w:t>
            </w:r>
            <w:r w:rsidRPr="009D6885">
              <w:rPr>
                <w:rFonts w:ascii="Times New Roman" w:hAnsi="Times New Roman"/>
                <w:caps/>
                <w:color w:val="0D0D0D"/>
                <w:sz w:val="20"/>
                <w:szCs w:val="20"/>
              </w:rPr>
              <w:t>taacgTTTacagcaagccatgacttgg-3'</w:t>
            </w:r>
          </w:p>
        </w:tc>
      </w:tr>
    </w:tbl>
    <w:p w:rsidR="009D6885" w:rsidRDefault="004F5FD0" w:rsidP="000F2449">
      <w:pPr>
        <w:spacing w:before="120" w:after="0" w:line="48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9D6885">
        <w:rPr>
          <w:rFonts w:ascii="Times New Roman" w:hAnsi="Times New Roman"/>
          <w:bCs/>
          <w:color w:val="000000"/>
          <w:sz w:val="24"/>
          <w:szCs w:val="24"/>
        </w:rPr>
        <w:t>Primer</w:t>
      </w:r>
      <w:r w:rsidR="004B1671" w:rsidRPr="009D6885">
        <w:rPr>
          <w:rFonts w:ascii="Times New Roman" w:hAnsi="Times New Roman"/>
          <w:bCs/>
          <w:color w:val="000000"/>
          <w:sz w:val="24"/>
          <w:szCs w:val="24"/>
        </w:rPr>
        <w:t>s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1</w:t>
      </w:r>
      <w:r w:rsidR="009D6885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9D6885">
        <w:rPr>
          <w:rFonts w:ascii="Times New Roman" w:hAnsi="Times New Roman"/>
          <w:bCs/>
          <w:color w:val="000000"/>
          <w:sz w:val="24"/>
          <w:szCs w:val="24"/>
        </w:rPr>
        <w:t xml:space="preserve">4 were used to amplify the </w:t>
      </w:r>
      <w:r w:rsidRPr="009D6885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guide strands of the </w:t>
      </w:r>
      <w:proofErr w:type="spellStart"/>
      <w:r w:rsidRPr="009D6885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RNAi</w:t>
      </w:r>
      <w:proofErr w:type="spellEnd"/>
      <w:r w:rsidRPr="009D6885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inverted repeats</w:t>
      </w:r>
      <w:r w:rsidR="004B1671" w:rsidRPr="009D6885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. Primers 5</w:t>
      </w:r>
      <w:r w:rsidR="009D6885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–</w:t>
      </w:r>
      <w:bookmarkStart w:id="0" w:name="_GoBack"/>
      <w:bookmarkEnd w:id="0"/>
      <w:r w:rsidR="004B1671" w:rsidRPr="009D6885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6 were used to </w:t>
      </w:r>
      <w:r w:rsidR="004B1671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amplify the </w:t>
      </w:r>
      <w:r w:rsidR="004B1671" w:rsidRPr="009D6885">
        <w:rPr>
          <w:rFonts w:ascii="Times New Roman" w:hAnsi="Times New Roman"/>
          <w:bCs/>
          <w:i/>
          <w:color w:val="000000"/>
          <w:sz w:val="24"/>
          <w:szCs w:val="24"/>
        </w:rPr>
        <w:t>tra-2</w:t>
      </w:r>
      <w:r w:rsidR="004B1671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intron fragment.</w:t>
      </w:r>
      <w:r w:rsidR="00E251A0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D6885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Restriction sites </w:t>
      </w:r>
      <w:r w:rsidR="009D6885">
        <w:rPr>
          <w:rFonts w:ascii="Times New Roman" w:hAnsi="Times New Roman"/>
          <w:bCs/>
          <w:color w:val="000000"/>
          <w:sz w:val="24"/>
          <w:szCs w:val="24"/>
        </w:rPr>
        <w:t>are</w:t>
      </w:r>
      <w:r w:rsidR="009D6885" w:rsidRPr="009D688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E251A0" w:rsidRPr="009D6885">
        <w:rPr>
          <w:rFonts w:ascii="Times New Roman" w:hAnsi="Times New Roman"/>
          <w:bCs/>
          <w:color w:val="000000"/>
          <w:sz w:val="24"/>
          <w:szCs w:val="24"/>
        </w:rPr>
        <w:t>underline</w:t>
      </w:r>
      <w:r w:rsidR="009D6885">
        <w:rPr>
          <w:rFonts w:ascii="Times New Roman" w:hAnsi="Times New Roman"/>
          <w:bCs/>
          <w:color w:val="000000"/>
          <w:sz w:val="24"/>
          <w:szCs w:val="24"/>
        </w:rPr>
        <w:t>d.</w:t>
      </w:r>
    </w:p>
    <w:p w:rsidR="00A672EE" w:rsidRPr="009D6885" w:rsidRDefault="00A672EE" w:rsidP="005405BD">
      <w:pPr>
        <w:rPr>
          <w:rFonts w:cs="Highland-Roman"/>
        </w:rPr>
      </w:pPr>
    </w:p>
    <w:p w:rsidR="000778BA" w:rsidRPr="009D6885" w:rsidRDefault="000778BA" w:rsidP="00D231FD"/>
    <w:sectPr w:rsidR="000778BA" w:rsidRPr="009D6885" w:rsidSect="00751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ighlan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478F4"/>
    <w:multiLevelType w:val="hybridMultilevel"/>
    <w:tmpl w:val="D1CC1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efaultTabStop w:val="720"/>
  <w:characterSpacingControl w:val="doNotCompress"/>
  <w:compat/>
  <w:rsids>
    <w:rsidRoot w:val="00017F3D"/>
    <w:rsid w:val="00017F3D"/>
    <w:rsid w:val="00027922"/>
    <w:rsid w:val="00051E20"/>
    <w:rsid w:val="00065D3F"/>
    <w:rsid w:val="000678A3"/>
    <w:rsid w:val="0007284D"/>
    <w:rsid w:val="000762C5"/>
    <w:rsid w:val="00077418"/>
    <w:rsid w:val="000778BA"/>
    <w:rsid w:val="00082641"/>
    <w:rsid w:val="00096EB7"/>
    <w:rsid w:val="000C0F7D"/>
    <w:rsid w:val="000C222F"/>
    <w:rsid w:val="000D4E7F"/>
    <w:rsid w:val="000F2449"/>
    <w:rsid w:val="00117B1F"/>
    <w:rsid w:val="0012624D"/>
    <w:rsid w:val="0013602D"/>
    <w:rsid w:val="001376FE"/>
    <w:rsid w:val="0015571A"/>
    <w:rsid w:val="00170251"/>
    <w:rsid w:val="00170998"/>
    <w:rsid w:val="00171F56"/>
    <w:rsid w:val="0017606C"/>
    <w:rsid w:val="00184041"/>
    <w:rsid w:val="001A0361"/>
    <w:rsid w:val="001A33CD"/>
    <w:rsid w:val="001B6465"/>
    <w:rsid w:val="001C7B2D"/>
    <w:rsid w:val="001D3124"/>
    <w:rsid w:val="001D3C07"/>
    <w:rsid w:val="001D4AC5"/>
    <w:rsid w:val="001D7EEE"/>
    <w:rsid w:val="001F389A"/>
    <w:rsid w:val="002073E3"/>
    <w:rsid w:val="00217E16"/>
    <w:rsid w:val="0022615B"/>
    <w:rsid w:val="00237A16"/>
    <w:rsid w:val="002801E6"/>
    <w:rsid w:val="00285E77"/>
    <w:rsid w:val="002864D6"/>
    <w:rsid w:val="002971D0"/>
    <w:rsid w:val="002A236F"/>
    <w:rsid w:val="002F0F69"/>
    <w:rsid w:val="00307460"/>
    <w:rsid w:val="00316819"/>
    <w:rsid w:val="00320265"/>
    <w:rsid w:val="003203C7"/>
    <w:rsid w:val="00342302"/>
    <w:rsid w:val="00347DAB"/>
    <w:rsid w:val="00347F53"/>
    <w:rsid w:val="00356510"/>
    <w:rsid w:val="00363A32"/>
    <w:rsid w:val="0037044E"/>
    <w:rsid w:val="00371E35"/>
    <w:rsid w:val="00381268"/>
    <w:rsid w:val="00383CC7"/>
    <w:rsid w:val="00393D62"/>
    <w:rsid w:val="003A341D"/>
    <w:rsid w:val="003B0CA3"/>
    <w:rsid w:val="003C4ED7"/>
    <w:rsid w:val="003D1DE0"/>
    <w:rsid w:val="003D33D5"/>
    <w:rsid w:val="003E050B"/>
    <w:rsid w:val="003E32A2"/>
    <w:rsid w:val="003E4B61"/>
    <w:rsid w:val="003E6DA9"/>
    <w:rsid w:val="003F5FB5"/>
    <w:rsid w:val="0040127D"/>
    <w:rsid w:val="0042703A"/>
    <w:rsid w:val="00431CC4"/>
    <w:rsid w:val="00465097"/>
    <w:rsid w:val="0047653A"/>
    <w:rsid w:val="00492182"/>
    <w:rsid w:val="00496FC6"/>
    <w:rsid w:val="004A5744"/>
    <w:rsid w:val="004B1671"/>
    <w:rsid w:val="004D44E9"/>
    <w:rsid w:val="004F1C5F"/>
    <w:rsid w:val="004F5FD0"/>
    <w:rsid w:val="005042F4"/>
    <w:rsid w:val="0051659E"/>
    <w:rsid w:val="00520045"/>
    <w:rsid w:val="00526444"/>
    <w:rsid w:val="005405BD"/>
    <w:rsid w:val="005504E2"/>
    <w:rsid w:val="005518E7"/>
    <w:rsid w:val="00552BB6"/>
    <w:rsid w:val="00565E41"/>
    <w:rsid w:val="00583E41"/>
    <w:rsid w:val="005879B1"/>
    <w:rsid w:val="00587C43"/>
    <w:rsid w:val="005A4370"/>
    <w:rsid w:val="005A7FD0"/>
    <w:rsid w:val="005B1282"/>
    <w:rsid w:val="005B5720"/>
    <w:rsid w:val="005D68AF"/>
    <w:rsid w:val="005D7D57"/>
    <w:rsid w:val="005E7C76"/>
    <w:rsid w:val="005F02E4"/>
    <w:rsid w:val="006124AA"/>
    <w:rsid w:val="00612E2C"/>
    <w:rsid w:val="00623734"/>
    <w:rsid w:val="00624EB8"/>
    <w:rsid w:val="00641DF3"/>
    <w:rsid w:val="0066358A"/>
    <w:rsid w:val="00663C87"/>
    <w:rsid w:val="006707D5"/>
    <w:rsid w:val="006878CD"/>
    <w:rsid w:val="006A0D5C"/>
    <w:rsid w:val="006A717A"/>
    <w:rsid w:val="006B367B"/>
    <w:rsid w:val="006C3338"/>
    <w:rsid w:val="006D6CA7"/>
    <w:rsid w:val="006E722E"/>
    <w:rsid w:val="006F7EF9"/>
    <w:rsid w:val="007156B5"/>
    <w:rsid w:val="007239BF"/>
    <w:rsid w:val="00734B0E"/>
    <w:rsid w:val="00735837"/>
    <w:rsid w:val="00747BEF"/>
    <w:rsid w:val="007512FC"/>
    <w:rsid w:val="0077570F"/>
    <w:rsid w:val="00781564"/>
    <w:rsid w:val="00790DCE"/>
    <w:rsid w:val="00792BCD"/>
    <w:rsid w:val="00793DF0"/>
    <w:rsid w:val="007B1733"/>
    <w:rsid w:val="007C0761"/>
    <w:rsid w:val="007D525E"/>
    <w:rsid w:val="007E6A83"/>
    <w:rsid w:val="007F0EFD"/>
    <w:rsid w:val="007F11F1"/>
    <w:rsid w:val="008017B0"/>
    <w:rsid w:val="00803107"/>
    <w:rsid w:val="00815DFB"/>
    <w:rsid w:val="00826246"/>
    <w:rsid w:val="00831917"/>
    <w:rsid w:val="00842DCB"/>
    <w:rsid w:val="008454A1"/>
    <w:rsid w:val="008531F6"/>
    <w:rsid w:val="008574BE"/>
    <w:rsid w:val="008733E6"/>
    <w:rsid w:val="0088513A"/>
    <w:rsid w:val="008878FE"/>
    <w:rsid w:val="008B316B"/>
    <w:rsid w:val="008B7DA6"/>
    <w:rsid w:val="008C3650"/>
    <w:rsid w:val="008C6115"/>
    <w:rsid w:val="008C7EA0"/>
    <w:rsid w:val="008D5C8C"/>
    <w:rsid w:val="008E1058"/>
    <w:rsid w:val="008F5C0C"/>
    <w:rsid w:val="00903EC7"/>
    <w:rsid w:val="009171CF"/>
    <w:rsid w:val="009208F5"/>
    <w:rsid w:val="00930AF4"/>
    <w:rsid w:val="0094660D"/>
    <w:rsid w:val="009946DB"/>
    <w:rsid w:val="009A5831"/>
    <w:rsid w:val="009B6A3A"/>
    <w:rsid w:val="009B6D20"/>
    <w:rsid w:val="009D6885"/>
    <w:rsid w:val="009E28DC"/>
    <w:rsid w:val="009F085F"/>
    <w:rsid w:val="009F17CE"/>
    <w:rsid w:val="009F1842"/>
    <w:rsid w:val="00A139ED"/>
    <w:rsid w:val="00A26342"/>
    <w:rsid w:val="00A52D32"/>
    <w:rsid w:val="00A626AA"/>
    <w:rsid w:val="00A6563E"/>
    <w:rsid w:val="00A66D41"/>
    <w:rsid w:val="00A672EE"/>
    <w:rsid w:val="00A80E2C"/>
    <w:rsid w:val="00A95E8A"/>
    <w:rsid w:val="00AA3FA1"/>
    <w:rsid w:val="00AA4BDE"/>
    <w:rsid w:val="00AA5E6C"/>
    <w:rsid w:val="00AA6659"/>
    <w:rsid w:val="00AA7EF4"/>
    <w:rsid w:val="00AD7AC7"/>
    <w:rsid w:val="00AE0CF8"/>
    <w:rsid w:val="00AF2F87"/>
    <w:rsid w:val="00B13C02"/>
    <w:rsid w:val="00B26D82"/>
    <w:rsid w:val="00B364DB"/>
    <w:rsid w:val="00B4313D"/>
    <w:rsid w:val="00B53E26"/>
    <w:rsid w:val="00B60704"/>
    <w:rsid w:val="00B650DC"/>
    <w:rsid w:val="00B77343"/>
    <w:rsid w:val="00B91A22"/>
    <w:rsid w:val="00B92DDD"/>
    <w:rsid w:val="00B958DE"/>
    <w:rsid w:val="00BA410E"/>
    <w:rsid w:val="00BC31C7"/>
    <w:rsid w:val="00BD0F16"/>
    <w:rsid w:val="00BE27F6"/>
    <w:rsid w:val="00BE6F66"/>
    <w:rsid w:val="00BF3C17"/>
    <w:rsid w:val="00BF428A"/>
    <w:rsid w:val="00C259F1"/>
    <w:rsid w:val="00C25E1E"/>
    <w:rsid w:val="00C5367C"/>
    <w:rsid w:val="00C656F6"/>
    <w:rsid w:val="00C719AA"/>
    <w:rsid w:val="00C77D40"/>
    <w:rsid w:val="00C84FA0"/>
    <w:rsid w:val="00C926D9"/>
    <w:rsid w:val="00CA28B0"/>
    <w:rsid w:val="00CD6C31"/>
    <w:rsid w:val="00CE5BCB"/>
    <w:rsid w:val="00CF41C2"/>
    <w:rsid w:val="00D04761"/>
    <w:rsid w:val="00D1030B"/>
    <w:rsid w:val="00D2030F"/>
    <w:rsid w:val="00D231FD"/>
    <w:rsid w:val="00D27A0B"/>
    <w:rsid w:val="00D35C9B"/>
    <w:rsid w:val="00D367A4"/>
    <w:rsid w:val="00D37060"/>
    <w:rsid w:val="00D60135"/>
    <w:rsid w:val="00D67CEC"/>
    <w:rsid w:val="00D90D77"/>
    <w:rsid w:val="00D927C3"/>
    <w:rsid w:val="00DA0531"/>
    <w:rsid w:val="00DA103A"/>
    <w:rsid w:val="00DB5998"/>
    <w:rsid w:val="00DD1F9C"/>
    <w:rsid w:val="00DE2BBC"/>
    <w:rsid w:val="00DE557F"/>
    <w:rsid w:val="00E04621"/>
    <w:rsid w:val="00E04F83"/>
    <w:rsid w:val="00E17DF1"/>
    <w:rsid w:val="00E251A0"/>
    <w:rsid w:val="00E31376"/>
    <w:rsid w:val="00E31A78"/>
    <w:rsid w:val="00E4373F"/>
    <w:rsid w:val="00E63E8C"/>
    <w:rsid w:val="00E66BB5"/>
    <w:rsid w:val="00E74BD2"/>
    <w:rsid w:val="00E768FF"/>
    <w:rsid w:val="00EB21CB"/>
    <w:rsid w:val="00EE1BCE"/>
    <w:rsid w:val="00EE577B"/>
    <w:rsid w:val="00EF37EE"/>
    <w:rsid w:val="00EF4887"/>
    <w:rsid w:val="00F003C0"/>
    <w:rsid w:val="00F0613A"/>
    <w:rsid w:val="00F20752"/>
    <w:rsid w:val="00F22127"/>
    <w:rsid w:val="00F26C1E"/>
    <w:rsid w:val="00F64DF5"/>
    <w:rsid w:val="00F702BF"/>
    <w:rsid w:val="00F86F77"/>
    <w:rsid w:val="00F92A7E"/>
    <w:rsid w:val="00FA0035"/>
    <w:rsid w:val="00FA369B"/>
    <w:rsid w:val="00FB1A8B"/>
    <w:rsid w:val="00FB2A24"/>
    <w:rsid w:val="00FB68CD"/>
    <w:rsid w:val="00FD3F13"/>
    <w:rsid w:val="00FD65F6"/>
    <w:rsid w:val="00FE6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5BD"/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qFormat/>
    <w:rsid w:val="00FB68CD"/>
    <w:pPr>
      <w:spacing w:before="240" w:after="60" w:line="480" w:lineRule="auto"/>
      <w:outlineLvl w:val="0"/>
    </w:pPr>
    <w:rPr>
      <w:rFonts w:ascii="Arial" w:eastAsia="Times New Roman" w:hAnsi="Arial"/>
      <w:b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405BD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PlainTextChar">
    <w:name w:val="Plain Text Char"/>
    <w:basedOn w:val="DefaultParagraphFont"/>
    <w:link w:val="PlainText"/>
    <w:rsid w:val="005405BD"/>
    <w:rPr>
      <w:rFonts w:ascii="Courier New" w:eastAsia="Times New Roman" w:hAnsi="Courier New" w:cs="Times New Roman"/>
      <w:sz w:val="20"/>
      <w:szCs w:val="20"/>
      <w:lang w:eastAsia="ar-SA"/>
    </w:rPr>
  </w:style>
  <w:style w:type="character" w:styleId="Hyperlink">
    <w:name w:val="Hyperlink"/>
    <w:uiPriority w:val="99"/>
    <w:unhideWhenUsed/>
    <w:rsid w:val="005405B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05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5BD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B68CD"/>
    <w:rPr>
      <w:rFonts w:ascii="Arial" w:eastAsia="Times New Roman" w:hAnsi="Arial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17E1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3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1F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1FD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35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tp://ftp.ncbi.nih.gov/repository/UniGen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ucHoang\Documents\Sex%20determination\Manuscript\2nd%20version\3rd%20version\Submission\MD%20Aedes%20Tra%202-RNAi%20Supplement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389D0-45BC-4999-A607-6277B5AF8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 Aedes Tra 2-RNAi Supplementary</Template>
  <TotalTime>263</TotalTime>
  <Pages>8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PhucHoang</dc:creator>
  <cp:lastModifiedBy>Kim Hoang</cp:lastModifiedBy>
  <cp:revision>26</cp:revision>
  <cp:lastPrinted>2015-01-14T21:06:00Z</cp:lastPrinted>
  <dcterms:created xsi:type="dcterms:W3CDTF">2015-02-13T12:27:00Z</dcterms:created>
  <dcterms:modified xsi:type="dcterms:W3CDTF">2016-01-01T23:13:00Z</dcterms:modified>
</cp:coreProperties>
</file>