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1D1" w:rsidRPr="00980B87" w:rsidRDefault="001C63FE" w:rsidP="007051D1">
      <w:pPr>
        <w:autoSpaceDE w:val="0"/>
        <w:autoSpaceDN w:val="0"/>
        <w:adjustRightInd w:val="0"/>
        <w:spacing w:before="240" w:line="240" w:lineRule="auto"/>
        <w:rPr>
          <w:rFonts w:cs="Times New Roman"/>
        </w:rPr>
      </w:pPr>
      <w:r w:rsidRPr="00980B87">
        <w:rPr>
          <w:rFonts w:cs="Times New Roman"/>
        </w:rPr>
        <w:t>SUPPLEMENTARY MATERIAL</w:t>
      </w:r>
    </w:p>
    <w:p w:rsidR="001C63FE" w:rsidRPr="00980B87" w:rsidRDefault="001C63FE" w:rsidP="007051D1">
      <w:pPr>
        <w:autoSpaceDE w:val="0"/>
        <w:autoSpaceDN w:val="0"/>
        <w:adjustRightInd w:val="0"/>
        <w:spacing w:before="240" w:line="240" w:lineRule="auto"/>
        <w:rPr>
          <w:rFonts w:cs="Times New Roman"/>
        </w:rPr>
      </w:pPr>
      <w:r w:rsidRPr="00980B87">
        <w:rPr>
          <w:rFonts w:cs="Times New Roman"/>
          <w:b/>
        </w:rPr>
        <w:t>Supplementary table 1.</w:t>
      </w:r>
      <w:r w:rsidRPr="00980B87">
        <w:rPr>
          <w:rFonts w:cs="Times New Roman"/>
        </w:rPr>
        <w:t xml:space="preserve"> Prevalence of </w:t>
      </w:r>
      <w:r w:rsidRPr="00980B87">
        <w:rPr>
          <w:rFonts w:cs="Times New Roman"/>
          <w:i/>
        </w:rPr>
        <w:t xml:space="preserve">S. </w:t>
      </w:r>
      <w:proofErr w:type="spellStart"/>
      <w:r w:rsidRPr="00980B87">
        <w:rPr>
          <w:rFonts w:cs="Times New Roman"/>
          <w:i/>
        </w:rPr>
        <w:t>haematobium</w:t>
      </w:r>
      <w:proofErr w:type="spellEnd"/>
      <w:r w:rsidRPr="00980B87">
        <w:rPr>
          <w:rFonts w:cs="Times New Roman"/>
        </w:rPr>
        <w:t xml:space="preserve"> infection according to school attendance in the respective study sites.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518"/>
        <w:gridCol w:w="1886"/>
        <w:gridCol w:w="1911"/>
      </w:tblGrid>
      <w:tr w:rsidR="007051D1" w:rsidRPr="00980B87" w:rsidTr="00DC5CD4">
        <w:trPr>
          <w:cantSplit/>
        </w:trPr>
        <w:tc>
          <w:tcPr>
            <w:tcW w:w="2894" w:type="pct"/>
            <w:gridSpan w:val="2"/>
            <w:vMerge w:val="restart"/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  <w:tc>
          <w:tcPr>
            <w:tcW w:w="2106" w:type="pct"/>
            <w:gridSpan w:val="2"/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 xml:space="preserve">Prevalence of </w:t>
            </w:r>
            <w:r w:rsidRPr="00980B87">
              <w:rPr>
                <w:rFonts w:cs="Arial"/>
                <w:i/>
                <w:color w:val="000000"/>
              </w:rPr>
              <w:t xml:space="preserve">S. </w:t>
            </w:r>
            <w:proofErr w:type="spellStart"/>
            <w:r w:rsidRPr="00980B87">
              <w:rPr>
                <w:rFonts w:cs="Arial"/>
                <w:i/>
                <w:color w:val="000000"/>
              </w:rPr>
              <w:t>haematobium</w:t>
            </w:r>
            <w:proofErr w:type="spellEnd"/>
            <w:r w:rsidRPr="00980B87">
              <w:rPr>
                <w:rFonts w:cs="Arial"/>
                <w:color w:val="000000"/>
              </w:rPr>
              <w:t xml:space="preserve"> infection</w:t>
            </w:r>
          </w:p>
        </w:tc>
      </w:tr>
      <w:tr w:rsidR="007051D1" w:rsidRPr="00980B87" w:rsidTr="00DC5CD4">
        <w:trPr>
          <w:cantSplit/>
        </w:trPr>
        <w:tc>
          <w:tcPr>
            <w:tcW w:w="2894" w:type="pct"/>
            <w:gridSpan w:val="2"/>
            <w:vMerge/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06" w:type="pct"/>
            <w:gridSpan w:val="2"/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School attendance</w:t>
            </w:r>
          </w:p>
        </w:tc>
      </w:tr>
      <w:tr w:rsidR="007051D1" w:rsidRPr="00980B87" w:rsidTr="00DC5CD4">
        <w:trPr>
          <w:cantSplit/>
        </w:trPr>
        <w:tc>
          <w:tcPr>
            <w:tcW w:w="2894" w:type="pct"/>
            <w:gridSpan w:val="2"/>
            <w:vMerge/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46" w:type="pct"/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Regular</w:t>
            </w:r>
          </w:p>
        </w:tc>
        <w:tc>
          <w:tcPr>
            <w:tcW w:w="1060" w:type="pct"/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Not regular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 w:val="restar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Study site</w:t>
            </w: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Ambatomanambahatse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.43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.40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Ambodirafia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1.00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Ambohibengy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.64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.75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Ambohimahasoa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Ambohimahavelona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.45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.67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Ambohitsara</w:t>
            </w:r>
            <w:proofErr w:type="spellEnd"/>
            <w:r w:rsidRPr="00980B87">
              <w:rPr>
                <w:rFonts w:cs="Arial"/>
                <w:color w:val="000000"/>
              </w:rPr>
              <w:t xml:space="preserve"> I</w:t>
            </w:r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.88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Ampamaho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Ampanihy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.22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.11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Andohasatra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.29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.17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Andratamarina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Ankiakabe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Anoalakely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Antambiazina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.01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Antanilojy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.02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.08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Antapoake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.06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Antsiradrano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.75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.80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Bejofo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.44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.13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Berevo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.93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.63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Bezavona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Ekelelahy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.08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.07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Etanjo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.35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.21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Makaikely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.89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1.00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Maroanaka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.21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.23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Miandrarivo</w:t>
            </w:r>
            <w:proofErr w:type="spellEnd"/>
            <w:r w:rsidRPr="00980B87">
              <w:rPr>
                <w:rFonts w:cs="Arial"/>
                <w:color w:val="000000"/>
              </w:rPr>
              <w:t xml:space="preserve"> II</w:t>
            </w:r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.01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Mitia</w:t>
            </w:r>
            <w:proofErr w:type="spellEnd"/>
            <w:r w:rsidRPr="00980B87">
              <w:rPr>
                <w:rFonts w:cs="Arial"/>
                <w:color w:val="000000"/>
              </w:rPr>
              <w:t>-Est</w:t>
            </w:r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.03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Morafeno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.28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.19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Ranobe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.47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Soaserana</w:t>
            </w:r>
            <w:proofErr w:type="spellEnd"/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.46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.75</w:t>
            </w:r>
          </w:p>
        </w:tc>
      </w:tr>
      <w:tr w:rsidR="007051D1" w:rsidRPr="00980B87" w:rsidTr="00DC5CD4">
        <w:trPr>
          <w:cantSplit/>
        </w:trPr>
        <w:tc>
          <w:tcPr>
            <w:tcW w:w="943" w:type="pct"/>
            <w:vMerge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951" w:type="pct"/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Tsaratanana</w:t>
            </w:r>
            <w:proofErr w:type="spellEnd"/>
            <w:r w:rsidRPr="00980B87">
              <w:rPr>
                <w:rFonts w:cs="Arial"/>
                <w:color w:val="000000"/>
              </w:rPr>
              <w:t xml:space="preserve"> II</w:t>
            </w:r>
          </w:p>
        </w:tc>
        <w:tc>
          <w:tcPr>
            <w:tcW w:w="1046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.72</w:t>
            </w:r>
          </w:p>
        </w:tc>
        <w:tc>
          <w:tcPr>
            <w:tcW w:w="1060" w:type="pct"/>
            <w:shd w:val="clear" w:color="auto" w:fill="FFFFFF"/>
            <w:vAlign w:val="center"/>
          </w:tcPr>
          <w:p w:rsidR="007051D1" w:rsidRPr="00980B87" w:rsidRDefault="001C63FE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.75</w:t>
            </w:r>
          </w:p>
        </w:tc>
      </w:tr>
    </w:tbl>
    <w:p w:rsidR="007051D1" w:rsidRPr="00980B87" w:rsidRDefault="007051D1" w:rsidP="007051D1">
      <w:pPr>
        <w:rPr>
          <w:rFonts w:cs="Times New Roman"/>
        </w:rPr>
      </w:pPr>
      <w:r w:rsidRPr="00980B87">
        <w:rPr>
          <w:rFonts w:cs="Times New Roman"/>
        </w:rPr>
        <w:br w:type="page"/>
      </w:r>
    </w:p>
    <w:p w:rsidR="001C63FE" w:rsidRPr="00980B87" w:rsidRDefault="001C63FE" w:rsidP="001C63FE">
      <w:pPr>
        <w:autoSpaceDE w:val="0"/>
        <w:autoSpaceDN w:val="0"/>
        <w:adjustRightInd w:val="0"/>
        <w:spacing w:before="240" w:line="240" w:lineRule="auto"/>
        <w:rPr>
          <w:rFonts w:cs="Times New Roman"/>
        </w:rPr>
      </w:pPr>
      <w:r w:rsidRPr="00980B87">
        <w:rPr>
          <w:rFonts w:cs="Times New Roman"/>
          <w:b/>
        </w:rPr>
        <w:lastRenderedPageBreak/>
        <w:t>Supplementary table 1.</w:t>
      </w:r>
      <w:r w:rsidRPr="00980B87">
        <w:rPr>
          <w:rFonts w:cs="Times New Roman"/>
        </w:rPr>
        <w:t xml:space="preserve"> Prevalence of </w:t>
      </w:r>
      <w:r w:rsidRPr="00980B87">
        <w:rPr>
          <w:rFonts w:cs="Times New Roman"/>
          <w:i/>
        </w:rPr>
        <w:t xml:space="preserve">S. </w:t>
      </w:r>
      <w:proofErr w:type="spellStart"/>
      <w:r w:rsidRPr="00980B87">
        <w:rPr>
          <w:rFonts w:cs="Times New Roman"/>
          <w:i/>
        </w:rPr>
        <w:t>mansoni</w:t>
      </w:r>
      <w:proofErr w:type="spellEnd"/>
      <w:r w:rsidRPr="00980B87">
        <w:rPr>
          <w:rFonts w:cs="Times New Roman"/>
        </w:rPr>
        <w:t xml:space="preserve"> infection according to school attendance in the respective study sites.</w:t>
      </w:r>
    </w:p>
    <w:p w:rsidR="007051D1" w:rsidRPr="00980B87" w:rsidRDefault="007051D1" w:rsidP="007051D1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7"/>
        <w:gridCol w:w="3244"/>
        <w:gridCol w:w="2088"/>
        <w:gridCol w:w="2087"/>
      </w:tblGrid>
      <w:tr w:rsidR="007051D1" w:rsidRPr="00980B87" w:rsidTr="00BE217A">
        <w:trPr>
          <w:cantSplit/>
        </w:trPr>
        <w:tc>
          <w:tcPr>
            <w:tcW w:w="2677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23" w:type="pct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 xml:space="preserve">Prevalence of </w:t>
            </w:r>
            <w:r w:rsidRPr="00980B87">
              <w:rPr>
                <w:rFonts w:cs="Arial"/>
                <w:i/>
                <w:color w:val="000000"/>
              </w:rPr>
              <w:t xml:space="preserve">S. </w:t>
            </w:r>
            <w:proofErr w:type="spellStart"/>
            <w:r w:rsidRPr="00980B87">
              <w:rPr>
                <w:rFonts w:cs="Arial"/>
                <w:i/>
                <w:color w:val="000000"/>
              </w:rPr>
              <w:t>mansoni</w:t>
            </w:r>
            <w:proofErr w:type="spellEnd"/>
            <w:r w:rsidRPr="00980B87">
              <w:rPr>
                <w:rFonts w:cs="Arial"/>
                <w:color w:val="000000"/>
              </w:rPr>
              <w:t xml:space="preserve"> infection</w:t>
            </w:r>
          </w:p>
        </w:tc>
      </w:tr>
      <w:tr w:rsidR="007051D1" w:rsidRPr="00980B87" w:rsidTr="00BE217A">
        <w:trPr>
          <w:cantSplit/>
        </w:trPr>
        <w:tc>
          <w:tcPr>
            <w:tcW w:w="267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323" w:type="pct"/>
            <w:gridSpan w:val="2"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School attendance</w:t>
            </w:r>
          </w:p>
        </w:tc>
      </w:tr>
      <w:tr w:rsidR="007051D1" w:rsidRPr="00980B87" w:rsidTr="00BE217A">
        <w:trPr>
          <w:cantSplit/>
        </w:trPr>
        <w:tc>
          <w:tcPr>
            <w:tcW w:w="267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62" w:type="pc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Regular</w:t>
            </w:r>
          </w:p>
        </w:tc>
        <w:tc>
          <w:tcPr>
            <w:tcW w:w="1161" w:type="pc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Not regular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Study site</w:t>
            </w:r>
          </w:p>
        </w:tc>
        <w:tc>
          <w:tcPr>
            <w:tcW w:w="1805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Ambatomanambahatse</w:t>
            </w:r>
            <w:proofErr w:type="spellEnd"/>
          </w:p>
        </w:tc>
        <w:tc>
          <w:tcPr>
            <w:tcW w:w="1162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Ambodirafia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Ambohibengy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Ambohimahasoa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Ambohimahavelona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.03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Ambohitsara</w:t>
            </w:r>
            <w:proofErr w:type="spellEnd"/>
            <w:r w:rsidRPr="00980B87">
              <w:rPr>
                <w:rFonts w:cs="Arial"/>
                <w:color w:val="000000"/>
              </w:rPr>
              <w:t xml:space="preserve"> I</w:t>
            </w:r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.07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Ampamaho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.05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Ampanihy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Andohasatra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Andratamarina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.09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Ankiakabe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.24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.33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Anoalakely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.07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.20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Antambiazina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Antanilojy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.13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Antapoake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Antsiradrano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.07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Bejofo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.02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Berevo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.06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Bezavona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.16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.56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Ekelelahy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Etanjo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Makaikely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.02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Maroanaka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Miandrarivo</w:t>
            </w:r>
            <w:proofErr w:type="spellEnd"/>
            <w:r w:rsidRPr="00980B87">
              <w:rPr>
                <w:rFonts w:cs="Arial"/>
                <w:color w:val="000000"/>
              </w:rPr>
              <w:t xml:space="preserve"> II</w:t>
            </w:r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.05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Mitia</w:t>
            </w:r>
            <w:proofErr w:type="spellEnd"/>
            <w:r w:rsidRPr="00980B87">
              <w:rPr>
                <w:rFonts w:cs="Arial"/>
                <w:color w:val="000000"/>
              </w:rPr>
              <w:t>-Est</w:t>
            </w:r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.87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.75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Morafeno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Ranobe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Soaserana</w:t>
            </w:r>
            <w:proofErr w:type="spellEnd"/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  <w:tr w:rsidR="007051D1" w:rsidRPr="00980B87" w:rsidTr="00BE217A">
        <w:trPr>
          <w:cantSplit/>
        </w:trPr>
        <w:tc>
          <w:tcPr>
            <w:tcW w:w="8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051D1" w:rsidRPr="00980B87" w:rsidRDefault="007051D1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980B87">
              <w:rPr>
                <w:rFonts w:cs="Arial"/>
                <w:color w:val="000000"/>
              </w:rPr>
              <w:t>Tsaratanana</w:t>
            </w:r>
            <w:proofErr w:type="spellEnd"/>
            <w:r w:rsidRPr="00980B87">
              <w:rPr>
                <w:rFonts w:cs="Arial"/>
                <w:color w:val="000000"/>
              </w:rPr>
              <w:t xml:space="preserve"> II</w:t>
            </w:r>
          </w:p>
        </w:tc>
        <w:tc>
          <w:tcPr>
            <w:tcW w:w="116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  <w:tc>
          <w:tcPr>
            <w:tcW w:w="116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051D1" w:rsidRPr="00980B87" w:rsidRDefault="00BE217A" w:rsidP="009B48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980B87">
              <w:rPr>
                <w:rFonts w:cs="Arial"/>
                <w:color w:val="000000"/>
              </w:rPr>
              <w:t>0</w:t>
            </w:r>
            <w:r w:rsidR="007051D1" w:rsidRPr="00980B87">
              <w:rPr>
                <w:rFonts w:cs="Arial"/>
                <w:color w:val="000000"/>
              </w:rPr>
              <w:t>.00</w:t>
            </w:r>
          </w:p>
        </w:tc>
      </w:tr>
    </w:tbl>
    <w:p w:rsidR="00055784" w:rsidRPr="00980B87" w:rsidRDefault="00055784" w:rsidP="00982A44"/>
    <w:sectPr w:rsidR="00055784" w:rsidRPr="00980B87" w:rsidSect="00FF16C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D1"/>
    <w:rsid w:val="00055784"/>
    <w:rsid w:val="001C63FE"/>
    <w:rsid w:val="007051D1"/>
    <w:rsid w:val="00714086"/>
    <w:rsid w:val="007B223A"/>
    <w:rsid w:val="00980B87"/>
    <w:rsid w:val="00982A44"/>
    <w:rsid w:val="00AB3BAF"/>
    <w:rsid w:val="00BE217A"/>
    <w:rsid w:val="00DC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2B2ABC-362B-44F5-B35D-8C89DC22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6</cp:revision>
  <dcterms:created xsi:type="dcterms:W3CDTF">2016-01-19T22:23:00Z</dcterms:created>
  <dcterms:modified xsi:type="dcterms:W3CDTF">2016-01-20T01:05:00Z</dcterms:modified>
</cp:coreProperties>
</file>