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CB44E9" w14:textId="1B73F17F" w:rsidR="00B37AC4" w:rsidRDefault="00323426" w:rsidP="00B37A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7AC4">
        <w:rPr>
          <w:rFonts w:ascii="Times New Roman" w:hAnsi="Times New Roman" w:cs="Times New Roman"/>
          <w:b/>
          <w:sz w:val="24"/>
          <w:szCs w:val="24"/>
        </w:rPr>
        <w:t xml:space="preserve">Additional file </w:t>
      </w:r>
      <w:r w:rsidR="00A22293">
        <w:rPr>
          <w:rFonts w:ascii="Times New Roman" w:hAnsi="Times New Roman" w:cs="Times New Roman"/>
          <w:b/>
          <w:sz w:val="24"/>
          <w:szCs w:val="24"/>
        </w:rPr>
        <w:t>3</w:t>
      </w:r>
      <w:r w:rsidRPr="00B37AC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917FB" w:rsidRPr="00B37AC4">
        <w:rPr>
          <w:rFonts w:ascii="Times New Roman" w:hAnsi="Times New Roman" w:cs="Times New Roman"/>
          <w:b/>
          <w:sz w:val="24"/>
          <w:szCs w:val="24"/>
        </w:rPr>
        <w:t>Table S</w:t>
      </w:r>
      <w:r w:rsidR="00A22293">
        <w:rPr>
          <w:rFonts w:ascii="Times New Roman" w:hAnsi="Times New Roman" w:cs="Times New Roman"/>
          <w:b/>
          <w:sz w:val="24"/>
          <w:szCs w:val="24"/>
        </w:rPr>
        <w:t>2</w:t>
      </w:r>
      <w:bookmarkStart w:id="0" w:name="_GoBack"/>
      <w:bookmarkEnd w:id="0"/>
      <w:r w:rsidR="006917FB" w:rsidRPr="00B37AC4">
        <w:rPr>
          <w:rFonts w:ascii="Times New Roman" w:hAnsi="Times New Roman" w:cs="Times New Roman"/>
          <w:sz w:val="24"/>
          <w:szCs w:val="24"/>
        </w:rPr>
        <w:t xml:space="preserve"> </w:t>
      </w:r>
      <w:r w:rsidR="00C3566C" w:rsidRPr="00B37AC4">
        <w:rPr>
          <w:rFonts w:ascii="Times New Roman" w:hAnsi="Times New Roman" w:cs="Times New Roman"/>
          <w:i/>
          <w:sz w:val="24"/>
          <w:szCs w:val="24"/>
        </w:rPr>
        <w:t>P</w:t>
      </w:r>
      <w:r w:rsidR="006917FB" w:rsidRPr="00B37AC4">
        <w:rPr>
          <w:rStyle w:val="italic"/>
          <w:rFonts w:ascii="Times New Roman" w:hAnsi="Times New Roman" w:cs="Times New Roman"/>
          <w:sz w:val="24"/>
          <w:szCs w:val="24"/>
        </w:rPr>
        <w:t>-</w:t>
      </w:r>
      <w:r w:rsidR="00C3566C" w:rsidRPr="00B37AC4">
        <w:rPr>
          <w:rStyle w:val="italic"/>
          <w:rFonts w:ascii="Times New Roman" w:hAnsi="Times New Roman" w:cs="Times New Roman"/>
          <w:sz w:val="24"/>
          <w:szCs w:val="24"/>
        </w:rPr>
        <w:t xml:space="preserve">and </w:t>
      </w:r>
      <w:r w:rsidR="00C3566C" w:rsidRPr="00B37AC4">
        <w:rPr>
          <w:rStyle w:val="italic"/>
          <w:rFonts w:ascii="Times New Roman" w:hAnsi="Times New Roman" w:cs="Times New Roman"/>
          <w:i/>
          <w:sz w:val="24"/>
          <w:szCs w:val="24"/>
        </w:rPr>
        <w:t>Z</w:t>
      </w:r>
      <w:r w:rsidR="006917FB" w:rsidRPr="00B37AC4">
        <w:rPr>
          <w:rStyle w:val="italic"/>
          <w:rFonts w:ascii="Times New Roman" w:hAnsi="Times New Roman" w:cs="Times New Roman"/>
          <w:sz w:val="24"/>
          <w:szCs w:val="24"/>
        </w:rPr>
        <w:t>-</w:t>
      </w:r>
      <w:r w:rsidR="005A7EBE" w:rsidRPr="00B37AC4">
        <w:rPr>
          <w:rFonts w:ascii="Times New Roman" w:hAnsi="Times New Roman" w:cs="Times New Roman"/>
          <w:sz w:val="24"/>
          <w:szCs w:val="24"/>
        </w:rPr>
        <w:t xml:space="preserve">values </w:t>
      </w:r>
      <w:r w:rsidRPr="00B37AC4">
        <w:rPr>
          <w:rFonts w:ascii="Times New Roman" w:hAnsi="Times New Roman" w:cs="Times New Roman"/>
          <w:sz w:val="24"/>
          <w:szCs w:val="24"/>
        </w:rPr>
        <w:t>derived from Mann-Whitney U</w:t>
      </w:r>
      <w:r w:rsidR="004D2762" w:rsidRPr="00B37AC4">
        <w:rPr>
          <w:rFonts w:ascii="Times New Roman" w:hAnsi="Times New Roman" w:cs="Times New Roman"/>
          <w:sz w:val="24"/>
          <w:szCs w:val="24"/>
        </w:rPr>
        <w:t>-</w:t>
      </w:r>
      <w:r w:rsidRPr="00B37AC4">
        <w:rPr>
          <w:rFonts w:ascii="Times New Roman" w:hAnsi="Times New Roman" w:cs="Times New Roman"/>
          <w:sz w:val="24"/>
          <w:szCs w:val="24"/>
        </w:rPr>
        <w:t xml:space="preserve">tests </w:t>
      </w:r>
      <w:r w:rsidR="006917FB" w:rsidRPr="00B37AC4">
        <w:rPr>
          <w:rFonts w:ascii="Times New Roman" w:hAnsi="Times New Roman" w:cs="Times New Roman"/>
          <w:sz w:val="24"/>
          <w:szCs w:val="24"/>
        </w:rPr>
        <w:t>for</w:t>
      </w:r>
      <w:r w:rsidRPr="00B37AC4">
        <w:rPr>
          <w:rFonts w:ascii="Times New Roman" w:hAnsi="Times New Roman" w:cs="Times New Roman"/>
          <w:sz w:val="24"/>
          <w:szCs w:val="24"/>
        </w:rPr>
        <w:t xml:space="preserve"> </w:t>
      </w:r>
      <w:r w:rsidR="00935425" w:rsidRPr="00B37AC4">
        <w:rPr>
          <w:rFonts w:ascii="Times New Roman" w:hAnsi="Times New Roman" w:cs="Times New Roman"/>
          <w:sz w:val="24"/>
          <w:szCs w:val="24"/>
        </w:rPr>
        <w:t xml:space="preserve">age in relation to </w:t>
      </w:r>
      <w:r w:rsidRPr="00B37AC4">
        <w:rPr>
          <w:rFonts w:ascii="Times New Roman" w:hAnsi="Times New Roman" w:cs="Times New Roman"/>
          <w:sz w:val="24"/>
          <w:szCs w:val="24"/>
        </w:rPr>
        <w:t>infectious agent or group of infectious agents</w:t>
      </w:r>
      <w:r w:rsidR="00B37AC4" w:rsidRPr="00B37AC4">
        <w:rPr>
          <w:rFonts w:ascii="Times New Roman" w:hAnsi="Times New Roman" w:cs="Times New Roman"/>
          <w:sz w:val="24"/>
          <w:szCs w:val="24"/>
        </w:rPr>
        <w:t>.</w:t>
      </w:r>
      <w:r w:rsidR="00B37AC4" w:rsidRPr="00B37AC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37AC4" w:rsidRPr="00B37AC4">
        <w:rPr>
          <w:rFonts w:ascii="Times New Roman" w:hAnsi="Times New Roman" w:cs="Times New Roman"/>
          <w:i/>
          <w:sz w:val="24"/>
          <w:szCs w:val="24"/>
        </w:rPr>
        <w:t>P-</w:t>
      </w:r>
      <w:r w:rsidR="00B37AC4" w:rsidRPr="00B37AC4">
        <w:rPr>
          <w:rFonts w:ascii="Times New Roman" w:hAnsi="Times New Roman" w:cs="Times New Roman"/>
          <w:sz w:val="24"/>
          <w:szCs w:val="24"/>
        </w:rPr>
        <w:t xml:space="preserve">values &lt; 0.2 but &gt; 0.05 are shown in italics. Significant </w:t>
      </w:r>
      <w:r w:rsidR="00B37AC4" w:rsidRPr="00B37AC4">
        <w:rPr>
          <w:rFonts w:ascii="Times New Roman" w:hAnsi="Times New Roman" w:cs="Times New Roman"/>
          <w:i/>
          <w:sz w:val="24"/>
          <w:szCs w:val="24"/>
        </w:rPr>
        <w:t>P-</w:t>
      </w:r>
      <w:r w:rsidR="00B37AC4" w:rsidRPr="00B37AC4">
        <w:rPr>
          <w:rFonts w:ascii="Times New Roman" w:hAnsi="Times New Roman" w:cs="Times New Roman"/>
          <w:sz w:val="24"/>
          <w:szCs w:val="24"/>
        </w:rPr>
        <w:t>values ≤ 0.05 are shown in bold</w:t>
      </w:r>
    </w:p>
    <w:p w14:paraId="658FA671" w14:textId="77777777" w:rsidR="00B37AC4" w:rsidRPr="00B37AC4" w:rsidRDefault="00B37AC4" w:rsidP="00B37A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50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07"/>
        <w:gridCol w:w="992"/>
        <w:gridCol w:w="992"/>
        <w:gridCol w:w="993"/>
        <w:gridCol w:w="992"/>
        <w:gridCol w:w="1276"/>
        <w:gridCol w:w="1276"/>
        <w:gridCol w:w="1276"/>
        <w:gridCol w:w="1276"/>
        <w:gridCol w:w="992"/>
        <w:gridCol w:w="993"/>
        <w:gridCol w:w="1134"/>
        <w:gridCol w:w="1417"/>
        <w:gridCol w:w="992"/>
      </w:tblGrid>
      <w:tr w:rsidR="00064D6D" w:rsidRPr="0010232E" w14:paraId="79312B8C" w14:textId="4D369D38" w:rsidTr="00C3566C">
        <w:trPr>
          <w:trHeight w:val="695"/>
        </w:trPr>
        <w:tc>
          <w:tcPr>
            <w:tcW w:w="407" w:type="dxa"/>
            <w:vAlign w:val="center"/>
            <w:hideMark/>
          </w:tcPr>
          <w:p w14:paraId="41BBD632" w14:textId="77777777" w:rsidR="00064D6D" w:rsidRPr="0010232E" w:rsidRDefault="00064D6D" w:rsidP="00FF2C5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GB"/>
              </w:rPr>
            </w:pPr>
          </w:p>
          <w:p w14:paraId="5E150BA9" w14:textId="77777777" w:rsidR="00064D6D" w:rsidRPr="0010232E" w:rsidRDefault="00064D6D" w:rsidP="00FF2C5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GB"/>
              </w:rPr>
            </w:pPr>
          </w:p>
          <w:p w14:paraId="686D47E1" w14:textId="42EA20BF" w:rsidR="00064D6D" w:rsidRPr="0010232E" w:rsidRDefault="00064D6D" w:rsidP="00FF2C5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436B7BBF" w14:textId="77777777" w:rsidR="00064D6D" w:rsidRPr="0010232E" w:rsidRDefault="00064D6D" w:rsidP="00FF2C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10232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Mhf</w:t>
            </w:r>
            <w:proofErr w:type="spellEnd"/>
            <w:r w:rsidRPr="0010232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PCR</w:t>
            </w:r>
          </w:p>
          <w:p w14:paraId="0D7735A4" w14:textId="77777777" w:rsidR="00064D6D" w:rsidRPr="0010232E" w:rsidRDefault="00064D6D" w:rsidP="00FF2C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positive</w:t>
            </w:r>
          </w:p>
        </w:tc>
        <w:tc>
          <w:tcPr>
            <w:tcW w:w="992" w:type="dxa"/>
            <w:noWrap/>
            <w:vAlign w:val="center"/>
            <w:hideMark/>
          </w:tcPr>
          <w:p w14:paraId="31519398" w14:textId="77777777" w:rsidR="00064D6D" w:rsidRPr="0010232E" w:rsidRDefault="00064D6D" w:rsidP="00FF2C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10232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CMhm</w:t>
            </w:r>
            <w:proofErr w:type="spellEnd"/>
            <w:r w:rsidRPr="0010232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PCR</w:t>
            </w:r>
          </w:p>
          <w:p w14:paraId="2197FED8" w14:textId="77777777" w:rsidR="00064D6D" w:rsidRPr="0010232E" w:rsidRDefault="00064D6D" w:rsidP="00FF2C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positive</w:t>
            </w:r>
          </w:p>
        </w:tc>
        <w:tc>
          <w:tcPr>
            <w:tcW w:w="993" w:type="dxa"/>
            <w:noWrap/>
            <w:vAlign w:val="center"/>
            <w:hideMark/>
          </w:tcPr>
          <w:p w14:paraId="5F186907" w14:textId="77777777" w:rsidR="00064D6D" w:rsidRPr="0010232E" w:rsidRDefault="00064D6D" w:rsidP="00FF2C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10232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CMt</w:t>
            </w:r>
            <w:proofErr w:type="spellEnd"/>
            <w:r w:rsidRPr="0010232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PCR</w:t>
            </w:r>
          </w:p>
          <w:p w14:paraId="46821319" w14:textId="77777777" w:rsidR="00064D6D" w:rsidRPr="0010232E" w:rsidRDefault="00064D6D" w:rsidP="00FF2C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positive</w:t>
            </w:r>
          </w:p>
        </w:tc>
        <w:tc>
          <w:tcPr>
            <w:tcW w:w="992" w:type="dxa"/>
            <w:noWrap/>
            <w:vAlign w:val="center"/>
            <w:hideMark/>
          </w:tcPr>
          <w:p w14:paraId="072392F5" w14:textId="766D13D0" w:rsidR="00064D6D" w:rsidRPr="0010232E" w:rsidRDefault="00147CE6" w:rsidP="00147CE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Any </w:t>
            </w:r>
            <w:proofErr w:type="spellStart"/>
            <w:r w:rsidRPr="0010232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p</w:t>
            </w:r>
            <w:proofErr w:type="spellEnd"/>
            <w:r w:rsidRPr="0010232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PCR positive </w:t>
            </w:r>
          </w:p>
        </w:tc>
        <w:tc>
          <w:tcPr>
            <w:tcW w:w="1276" w:type="dxa"/>
            <w:vAlign w:val="center"/>
          </w:tcPr>
          <w:p w14:paraId="676A9AF9" w14:textId="77777777" w:rsidR="00772C0C" w:rsidRPr="0010232E" w:rsidRDefault="00772C0C" w:rsidP="00772C0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. </w:t>
            </w:r>
            <w:proofErr w:type="spellStart"/>
            <w:r w:rsidRPr="0010232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henselae</w:t>
            </w:r>
            <w:proofErr w:type="spellEnd"/>
            <w:r w:rsidRPr="0010232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PCR</w:t>
            </w:r>
          </w:p>
          <w:p w14:paraId="0A9A0415" w14:textId="7FC83CD0" w:rsidR="00064D6D" w:rsidRPr="0010232E" w:rsidRDefault="00772C0C" w:rsidP="00772C0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positive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3712480" w14:textId="77777777" w:rsidR="00772C0C" w:rsidRPr="0010232E" w:rsidRDefault="00772C0C" w:rsidP="00772C0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en-GB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en-GB"/>
              </w:rPr>
              <w:t xml:space="preserve">. </w:t>
            </w:r>
            <w:r w:rsidRPr="0010232E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en-GB"/>
              </w:rPr>
              <w:t>infantum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PCR</w:t>
            </w:r>
          </w:p>
          <w:p w14:paraId="0EA39A33" w14:textId="0692227D" w:rsidR="00064D6D" w:rsidRPr="0010232E" w:rsidRDefault="00772C0C" w:rsidP="00772C0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positive</w:t>
            </w:r>
          </w:p>
        </w:tc>
        <w:tc>
          <w:tcPr>
            <w:tcW w:w="1276" w:type="dxa"/>
            <w:vAlign w:val="center"/>
          </w:tcPr>
          <w:p w14:paraId="4B9BFEE5" w14:textId="77777777" w:rsidR="00064D6D" w:rsidRPr="0010232E" w:rsidRDefault="00064D6D" w:rsidP="00FF2C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en-GB"/>
              </w:rPr>
              <w:t>L. infantum</w:t>
            </w:r>
            <w:r w:rsidRPr="0010232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serology</w:t>
            </w:r>
          </w:p>
          <w:p w14:paraId="355F4283" w14:textId="3A8E8483" w:rsidR="00064D6D" w:rsidRPr="0010232E" w:rsidRDefault="00064D6D" w:rsidP="00FF2C5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positive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87E6FF5" w14:textId="2F41D3AD" w:rsidR="00064D6D" w:rsidRPr="0010232E" w:rsidRDefault="00064D6D" w:rsidP="00FF2C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en-GB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en-GB"/>
              </w:rPr>
              <w:t xml:space="preserve">. infantum </w:t>
            </w:r>
            <w:r w:rsidRPr="0010232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infection  </w:t>
            </w:r>
          </w:p>
          <w:p w14:paraId="228766F8" w14:textId="7599BFB9" w:rsidR="00064D6D" w:rsidRPr="0010232E" w:rsidRDefault="00064D6D" w:rsidP="00FF2C5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positive</w:t>
            </w:r>
          </w:p>
        </w:tc>
        <w:tc>
          <w:tcPr>
            <w:tcW w:w="992" w:type="dxa"/>
            <w:noWrap/>
            <w:vAlign w:val="center"/>
            <w:hideMark/>
          </w:tcPr>
          <w:p w14:paraId="56F73A8F" w14:textId="77777777" w:rsidR="00064D6D" w:rsidRPr="0010232E" w:rsidRDefault="00064D6D" w:rsidP="00FF2C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10232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FeLV</w:t>
            </w:r>
            <w:proofErr w:type="spellEnd"/>
            <w:r w:rsidRPr="0010232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serology</w:t>
            </w:r>
          </w:p>
          <w:p w14:paraId="658E5FEE" w14:textId="77777777" w:rsidR="00064D6D" w:rsidRPr="0010232E" w:rsidRDefault="00064D6D" w:rsidP="00FF2C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positive</w:t>
            </w:r>
          </w:p>
        </w:tc>
        <w:tc>
          <w:tcPr>
            <w:tcW w:w="993" w:type="dxa"/>
            <w:noWrap/>
            <w:vAlign w:val="center"/>
            <w:hideMark/>
          </w:tcPr>
          <w:p w14:paraId="22032174" w14:textId="77777777" w:rsidR="00064D6D" w:rsidRPr="0010232E" w:rsidRDefault="00064D6D" w:rsidP="00FF2C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FIV serology</w:t>
            </w:r>
          </w:p>
          <w:p w14:paraId="6D271982" w14:textId="77777777" w:rsidR="00064D6D" w:rsidRPr="0010232E" w:rsidRDefault="00064D6D" w:rsidP="00FF2C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positive</w:t>
            </w:r>
          </w:p>
        </w:tc>
        <w:tc>
          <w:tcPr>
            <w:tcW w:w="1134" w:type="dxa"/>
            <w:noWrap/>
            <w:vAlign w:val="center"/>
            <w:hideMark/>
          </w:tcPr>
          <w:p w14:paraId="100A7D2D" w14:textId="77777777" w:rsidR="00064D6D" w:rsidRPr="0010232E" w:rsidRDefault="00064D6D" w:rsidP="00FF2C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Retroviral serology</w:t>
            </w:r>
          </w:p>
          <w:p w14:paraId="7D70DF04" w14:textId="77777777" w:rsidR="00064D6D" w:rsidRPr="0010232E" w:rsidRDefault="00064D6D" w:rsidP="00FF2C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positive</w:t>
            </w:r>
          </w:p>
        </w:tc>
        <w:tc>
          <w:tcPr>
            <w:tcW w:w="1417" w:type="dxa"/>
            <w:noWrap/>
            <w:vAlign w:val="center"/>
            <w:hideMark/>
          </w:tcPr>
          <w:p w14:paraId="6E289B14" w14:textId="77777777" w:rsidR="00064D6D" w:rsidRPr="0010232E" w:rsidRDefault="00064D6D" w:rsidP="00FF2C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en-GB"/>
              </w:rPr>
              <w:t xml:space="preserve">Hepatozoon </w:t>
            </w:r>
            <w:r w:rsidRPr="0010232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spp. PCR</w:t>
            </w:r>
          </w:p>
          <w:p w14:paraId="26D24D92" w14:textId="77777777" w:rsidR="00064D6D" w:rsidRPr="0010232E" w:rsidRDefault="00064D6D" w:rsidP="00FF2C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positive</w:t>
            </w:r>
          </w:p>
        </w:tc>
        <w:tc>
          <w:tcPr>
            <w:tcW w:w="992" w:type="dxa"/>
            <w:vAlign w:val="center"/>
          </w:tcPr>
          <w:p w14:paraId="6CF6A4E4" w14:textId="77777777" w:rsidR="00064D6D" w:rsidRPr="0010232E" w:rsidRDefault="00064D6D" w:rsidP="00FF2C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FVBP</w:t>
            </w:r>
          </w:p>
          <w:p w14:paraId="4D20AA46" w14:textId="77777777" w:rsidR="00064D6D" w:rsidRPr="0010232E" w:rsidRDefault="00064D6D" w:rsidP="00FF2C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positive</w:t>
            </w:r>
          </w:p>
        </w:tc>
      </w:tr>
      <w:tr w:rsidR="00C3566C" w:rsidRPr="0010232E" w14:paraId="27F9D388" w14:textId="77777777" w:rsidTr="00BE48E9">
        <w:trPr>
          <w:trHeight w:val="512"/>
        </w:trPr>
        <w:tc>
          <w:tcPr>
            <w:tcW w:w="407" w:type="dxa"/>
          </w:tcPr>
          <w:p w14:paraId="1E0558C2" w14:textId="77777777" w:rsidR="00BE48E9" w:rsidRDefault="00BE48E9" w:rsidP="00C3566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  <w:p w14:paraId="1580CE1B" w14:textId="02519E80" w:rsidR="00C3566C" w:rsidRDefault="00C3566C" w:rsidP="00C3566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992" w:type="dxa"/>
            <w:noWrap/>
          </w:tcPr>
          <w:p w14:paraId="4E2AC465" w14:textId="77777777" w:rsidR="00BE48E9" w:rsidRDefault="00BE48E9" w:rsidP="00C356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6F4F1743" w14:textId="77777777" w:rsidR="00C3566C" w:rsidRDefault="00C3566C" w:rsidP="00C356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0.934</w:t>
            </w:r>
          </w:p>
          <w:p w14:paraId="096FA612" w14:textId="4B762F75" w:rsidR="00BE48E9" w:rsidRPr="005A7EBE" w:rsidRDefault="00BE48E9" w:rsidP="00C356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noWrap/>
          </w:tcPr>
          <w:p w14:paraId="59BD4030" w14:textId="77777777" w:rsidR="00BE48E9" w:rsidRDefault="00BE48E9" w:rsidP="00C356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  <w:p w14:paraId="1B42C63A" w14:textId="10078083" w:rsidR="00C3566C" w:rsidRPr="005A7EBE" w:rsidRDefault="00C3566C" w:rsidP="00C356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0.014</w:t>
            </w:r>
          </w:p>
        </w:tc>
        <w:tc>
          <w:tcPr>
            <w:tcW w:w="993" w:type="dxa"/>
            <w:noWrap/>
          </w:tcPr>
          <w:p w14:paraId="4C54680C" w14:textId="77777777" w:rsidR="00BE48E9" w:rsidRDefault="00BE48E9" w:rsidP="00C356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6BBB4FB2" w14:textId="0AD9CF60" w:rsidR="00C3566C" w:rsidRPr="005A7EBE" w:rsidRDefault="00C3566C" w:rsidP="00C356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0.584</w:t>
            </w:r>
          </w:p>
        </w:tc>
        <w:tc>
          <w:tcPr>
            <w:tcW w:w="992" w:type="dxa"/>
            <w:noWrap/>
          </w:tcPr>
          <w:p w14:paraId="5D2882CD" w14:textId="77777777" w:rsidR="00BE48E9" w:rsidRDefault="00BE48E9" w:rsidP="00C3566C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</w:pPr>
          </w:p>
          <w:p w14:paraId="0BED5B73" w14:textId="60F548AD" w:rsidR="00C3566C" w:rsidRPr="005A7EBE" w:rsidRDefault="00C3566C" w:rsidP="00C356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0.055</w:t>
            </w:r>
          </w:p>
        </w:tc>
        <w:tc>
          <w:tcPr>
            <w:tcW w:w="1276" w:type="dxa"/>
            <w:shd w:val="clear" w:color="auto" w:fill="auto"/>
          </w:tcPr>
          <w:p w14:paraId="762EE8A2" w14:textId="77777777" w:rsidR="00BE48E9" w:rsidRDefault="00BE48E9" w:rsidP="00C3566C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</w:pPr>
          </w:p>
          <w:p w14:paraId="2BDA00F4" w14:textId="3CF1F488" w:rsidR="00C3566C" w:rsidRPr="005A7EBE" w:rsidRDefault="00C3566C" w:rsidP="00C356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7354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0.152</w:t>
            </w:r>
          </w:p>
        </w:tc>
        <w:tc>
          <w:tcPr>
            <w:tcW w:w="1276" w:type="dxa"/>
            <w:shd w:val="clear" w:color="auto" w:fill="auto"/>
          </w:tcPr>
          <w:p w14:paraId="009F79DA" w14:textId="77777777" w:rsidR="00BE48E9" w:rsidRDefault="00BE48E9" w:rsidP="00C356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656350A1" w14:textId="293EDD86" w:rsidR="00C3566C" w:rsidRPr="005A7EBE" w:rsidRDefault="00C3566C" w:rsidP="00C356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0.712</w:t>
            </w:r>
          </w:p>
        </w:tc>
        <w:tc>
          <w:tcPr>
            <w:tcW w:w="1276" w:type="dxa"/>
          </w:tcPr>
          <w:p w14:paraId="0112625C" w14:textId="77777777" w:rsidR="00BE48E9" w:rsidRDefault="00BE48E9" w:rsidP="00C356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2E190EF9" w14:textId="6BC52888" w:rsidR="00C3566C" w:rsidRDefault="00C3566C" w:rsidP="00C356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0.849</w:t>
            </w:r>
          </w:p>
        </w:tc>
        <w:tc>
          <w:tcPr>
            <w:tcW w:w="1276" w:type="dxa"/>
            <w:shd w:val="clear" w:color="auto" w:fill="auto"/>
          </w:tcPr>
          <w:p w14:paraId="395425CF" w14:textId="77777777" w:rsidR="00BE48E9" w:rsidRDefault="00BE48E9" w:rsidP="00C356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1260422C" w14:textId="05B0D4DB" w:rsidR="00C3566C" w:rsidRDefault="00C3566C" w:rsidP="00C356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0.560</w:t>
            </w:r>
          </w:p>
        </w:tc>
        <w:tc>
          <w:tcPr>
            <w:tcW w:w="992" w:type="dxa"/>
            <w:noWrap/>
          </w:tcPr>
          <w:p w14:paraId="6C3B58FD" w14:textId="77777777" w:rsidR="00BE48E9" w:rsidRDefault="00BE48E9" w:rsidP="00C356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  <w:p w14:paraId="11D7520D" w14:textId="6BE29B51" w:rsidR="00C3566C" w:rsidRDefault="00C3566C" w:rsidP="00C356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0.023</w:t>
            </w:r>
          </w:p>
        </w:tc>
        <w:tc>
          <w:tcPr>
            <w:tcW w:w="993" w:type="dxa"/>
            <w:noWrap/>
          </w:tcPr>
          <w:p w14:paraId="3BD1CAE3" w14:textId="77777777" w:rsidR="00BE48E9" w:rsidRDefault="00BE48E9" w:rsidP="00C356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0C737BD1" w14:textId="6F6D5062" w:rsidR="00C3566C" w:rsidRDefault="00C3566C" w:rsidP="00C3566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0.288</w:t>
            </w:r>
          </w:p>
        </w:tc>
        <w:tc>
          <w:tcPr>
            <w:tcW w:w="1134" w:type="dxa"/>
            <w:noWrap/>
          </w:tcPr>
          <w:p w14:paraId="7A612C5F" w14:textId="77777777" w:rsidR="00BE48E9" w:rsidRDefault="00BE48E9" w:rsidP="00C356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4561B227" w14:textId="4FB1B769" w:rsidR="00C3566C" w:rsidRDefault="00C3566C" w:rsidP="00C3566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0.760</w:t>
            </w:r>
          </w:p>
        </w:tc>
        <w:tc>
          <w:tcPr>
            <w:tcW w:w="1417" w:type="dxa"/>
            <w:noWrap/>
          </w:tcPr>
          <w:p w14:paraId="7CF02468" w14:textId="77777777" w:rsidR="00BE48E9" w:rsidRDefault="00BE48E9" w:rsidP="00C356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4FFC68F8" w14:textId="6FD62211" w:rsidR="00C3566C" w:rsidRDefault="00C3566C" w:rsidP="00C356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0.937</w:t>
            </w:r>
          </w:p>
        </w:tc>
        <w:tc>
          <w:tcPr>
            <w:tcW w:w="992" w:type="dxa"/>
          </w:tcPr>
          <w:p w14:paraId="23B19934" w14:textId="77777777" w:rsidR="00BE48E9" w:rsidRDefault="00BE48E9" w:rsidP="00C356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2153D407" w14:textId="04E5C7BD" w:rsidR="00C3566C" w:rsidRDefault="00C3566C" w:rsidP="00C356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C3566C" w:rsidRPr="0010232E" w14:paraId="77AF354C" w14:textId="2FE8EF4E" w:rsidTr="00C3566C">
        <w:trPr>
          <w:trHeight w:val="229"/>
        </w:trPr>
        <w:tc>
          <w:tcPr>
            <w:tcW w:w="407" w:type="dxa"/>
          </w:tcPr>
          <w:p w14:paraId="7E920E4A" w14:textId="77777777" w:rsidR="00C3566C" w:rsidRDefault="00C3566C" w:rsidP="00C3566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  <w:p w14:paraId="443B3913" w14:textId="37B0A3F1" w:rsidR="00C3566C" w:rsidRDefault="00C3566C" w:rsidP="00C3566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Z</w:t>
            </w:r>
          </w:p>
          <w:p w14:paraId="7E51855F" w14:textId="2AF729C9" w:rsidR="00C3566C" w:rsidRPr="0010232E" w:rsidRDefault="00C3566C" w:rsidP="00C3566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noWrap/>
          </w:tcPr>
          <w:p w14:paraId="1825E6B7" w14:textId="77777777" w:rsidR="00C3566C" w:rsidRPr="005A7EBE" w:rsidRDefault="00C3566C" w:rsidP="00C356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173016EB" w14:textId="0110B408" w:rsidR="00C3566C" w:rsidRPr="005A7EBE" w:rsidRDefault="00C3566C" w:rsidP="00C356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A7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-0.083</w:t>
            </w:r>
          </w:p>
        </w:tc>
        <w:tc>
          <w:tcPr>
            <w:tcW w:w="992" w:type="dxa"/>
            <w:noWrap/>
          </w:tcPr>
          <w:p w14:paraId="78D73732" w14:textId="77777777" w:rsidR="00C3566C" w:rsidRPr="005A7EBE" w:rsidRDefault="00C3566C" w:rsidP="00C356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377BBC91" w14:textId="736D8461" w:rsidR="00C3566C" w:rsidRPr="005A7EBE" w:rsidRDefault="00C3566C" w:rsidP="00C356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A7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-2.445</w:t>
            </w:r>
          </w:p>
        </w:tc>
        <w:tc>
          <w:tcPr>
            <w:tcW w:w="993" w:type="dxa"/>
            <w:noWrap/>
          </w:tcPr>
          <w:p w14:paraId="4B7C7559" w14:textId="77777777" w:rsidR="00C3566C" w:rsidRPr="005A7EBE" w:rsidRDefault="00C3566C" w:rsidP="00C356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430602E1" w14:textId="00AEB7C5" w:rsidR="00C3566C" w:rsidRPr="005A7EBE" w:rsidRDefault="00C3566C" w:rsidP="00C356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A7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-0.548</w:t>
            </w:r>
          </w:p>
        </w:tc>
        <w:tc>
          <w:tcPr>
            <w:tcW w:w="992" w:type="dxa"/>
            <w:noWrap/>
          </w:tcPr>
          <w:p w14:paraId="49CCAB46" w14:textId="77777777" w:rsidR="00C3566C" w:rsidRPr="005A7EBE" w:rsidRDefault="00C3566C" w:rsidP="00C356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733DCD7E" w14:textId="4BD38ACD" w:rsidR="00C3566C" w:rsidRPr="005A7EBE" w:rsidRDefault="00C3566C" w:rsidP="00C356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A7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-1.919</w:t>
            </w:r>
          </w:p>
        </w:tc>
        <w:tc>
          <w:tcPr>
            <w:tcW w:w="1276" w:type="dxa"/>
          </w:tcPr>
          <w:p w14:paraId="0D80AEC5" w14:textId="77777777" w:rsidR="00C3566C" w:rsidRPr="005A7EBE" w:rsidRDefault="00C3566C" w:rsidP="00C356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4E45D257" w14:textId="1CBD7C4F" w:rsidR="00C3566C" w:rsidRPr="005A7EBE" w:rsidRDefault="00C3566C" w:rsidP="00C356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A7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-1.434</w:t>
            </w:r>
          </w:p>
        </w:tc>
        <w:tc>
          <w:tcPr>
            <w:tcW w:w="1276" w:type="dxa"/>
            <w:shd w:val="clear" w:color="auto" w:fill="auto"/>
          </w:tcPr>
          <w:p w14:paraId="2C5693C7" w14:textId="77777777" w:rsidR="00C3566C" w:rsidRPr="005A7EBE" w:rsidRDefault="00C3566C" w:rsidP="00C356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13DE2159" w14:textId="367572B5" w:rsidR="00C3566C" w:rsidRPr="005A7EBE" w:rsidRDefault="00C3566C" w:rsidP="00C356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A7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0.735</w:t>
            </w:r>
          </w:p>
        </w:tc>
        <w:tc>
          <w:tcPr>
            <w:tcW w:w="1276" w:type="dxa"/>
          </w:tcPr>
          <w:p w14:paraId="52BE4BFD" w14:textId="77777777" w:rsidR="00C3566C" w:rsidRDefault="00C3566C" w:rsidP="00C356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4BB1FF9D" w14:textId="697618A0" w:rsidR="00C3566C" w:rsidRPr="005A7EBE" w:rsidRDefault="00C3566C" w:rsidP="00C356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-0.171</w:t>
            </w:r>
          </w:p>
        </w:tc>
        <w:tc>
          <w:tcPr>
            <w:tcW w:w="1276" w:type="dxa"/>
            <w:shd w:val="clear" w:color="auto" w:fill="auto"/>
          </w:tcPr>
          <w:p w14:paraId="729BABA8" w14:textId="77777777" w:rsidR="00C3566C" w:rsidRDefault="00C3566C" w:rsidP="00C356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06A8114A" w14:textId="59153DB2" w:rsidR="00C3566C" w:rsidRPr="005A7EBE" w:rsidRDefault="00C3566C" w:rsidP="00C356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-0.558</w:t>
            </w:r>
          </w:p>
        </w:tc>
        <w:tc>
          <w:tcPr>
            <w:tcW w:w="992" w:type="dxa"/>
            <w:noWrap/>
          </w:tcPr>
          <w:p w14:paraId="08F748F1" w14:textId="77777777" w:rsidR="00C3566C" w:rsidRDefault="00C3566C" w:rsidP="00C356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561ED84D" w14:textId="11B5F79B" w:rsidR="00C3566C" w:rsidRPr="005A7EBE" w:rsidRDefault="00C3566C" w:rsidP="00C356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-2.132</w:t>
            </w:r>
          </w:p>
        </w:tc>
        <w:tc>
          <w:tcPr>
            <w:tcW w:w="993" w:type="dxa"/>
            <w:noWrap/>
          </w:tcPr>
          <w:p w14:paraId="0CE8B5AD" w14:textId="77777777" w:rsidR="00C3566C" w:rsidRDefault="00C3566C" w:rsidP="00C3566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</w:p>
          <w:p w14:paraId="215A7ED8" w14:textId="568E6272" w:rsidR="00C3566C" w:rsidRPr="005A7EBE" w:rsidRDefault="00C3566C" w:rsidP="00C3566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-1.019</w:t>
            </w:r>
          </w:p>
        </w:tc>
        <w:tc>
          <w:tcPr>
            <w:tcW w:w="1134" w:type="dxa"/>
            <w:noWrap/>
          </w:tcPr>
          <w:p w14:paraId="2F639CE3" w14:textId="77777777" w:rsidR="00C3566C" w:rsidRDefault="00C3566C" w:rsidP="00C3566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</w:p>
          <w:p w14:paraId="2DCCDDB5" w14:textId="1B867267" w:rsidR="00C3566C" w:rsidRPr="005A7EBE" w:rsidRDefault="00C3566C" w:rsidP="00C3566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-0.376</w:t>
            </w:r>
          </w:p>
        </w:tc>
        <w:tc>
          <w:tcPr>
            <w:tcW w:w="1417" w:type="dxa"/>
            <w:noWrap/>
          </w:tcPr>
          <w:p w14:paraId="0FDFAD44" w14:textId="77777777" w:rsidR="00C3566C" w:rsidRDefault="00C3566C" w:rsidP="00C356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7BA240ED" w14:textId="1306C6FF" w:rsidR="00C3566C" w:rsidRPr="005A7EBE" w:rsidRDefault="00C3566C" w:rsidP="00C356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-0.081</w:t>
            </w:r>
          </w:p>
        </w:tc>
        <w:tc>
          <w:tcPr>
            <w:tcW w:w="992" w:type="dxa"/>
          </w:tcPr>
          <w:p w14:paraId="060CEE72" w14:textId="77777777" w:rsidR="00C3566C" w:rsidRDefault="00C3566C" w:rsidP="00C356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4C47C075" w14:textId="39243BAB" w:rsidR="00C3566C" w:rsidRPr="005A7EBE" w:rsidRDefault="00C3566C" w:rsidP="00C356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-0.528</w:t>
            </w:r>
          </w:p>
        </w:tc>
      </w:tr>
    </w:tbl>
    <w:p w14:paraId="2C19ECF7" w14:textId="16A45A68" w:rsidR="00DC5B74" w:rsidRPr="00B37AC4" w:rsidRDefault="00323426" w:rsidP="00B37AC4">
      <w:pPr>
        <w:spacing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10232E">
        <w:rPr>
          <w:rFonts w:ascii="Times New Roman" w:hAnsi="Times New Roman" w:cs="Times New Roman"/>
          <w:i/>
          <w:sz w:val="20"/>
          <w:szCs w:val="20"/>
        </w:rPr>
        <w:t>Abbreviations</w:t>
      </w:r>
      <w:r w:rsidRPr="0010232E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10232E">
        <w:rPr>
          <w:rFonts w:ascii="Times New Roman" w:hAnsi="Times New Roman" w:cs="Times New Roman"/>
          <w:i/>
          <w:sz w:val="20"/>
          <w:szCs w:val="20"/>
        </w:rPr>
        <w:t>Mhf</w:t>
      </w:r>
      <w:proofErr w:type="spellEnd"/>
      <w:r w:rsidRPr="0010232E">
        <w:rPr>
          <w:rFonts w:ascii="Times New Roman" w:hAnsi="Times New Roman" w:cs="Times New Roman"/>
          <w:sz w:val="20"/>
          <w:szCs w:val="20"/>
        </w:rPr>
        <w:t xml:space="preserve"> </w:t>
      </w:r>
      <w:r w:rsidRPr="0010232E">
        <w:rPr>
          <w:rFonts w:ascii="Times New Roman" w:hAnsi="Times New Roman" w:cs="Times New Roman"/>
          <w:i/>
          <w:sz w:val="20"/>
          <w:szCs w:val="20"/>
        </w:rPr>
        <w:t xml:space="preserve">Mycoplasma </w:t>
      </w:r>
      <w:proofErr w:type="spellStart"/>
      <w:r w:rsidRPr="0010232E">
        <w:rPr>
          <w:rFonts w:ascii="Times New Roman" w:hAnsi="Times New Roman" w:cs="Times New Roman"/>
          <w:i/>
          <w:sz w:val="20"/>
          <w:szCs w:val="20"/>
        </w:rPr>
        <w:t>haemofelis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0232E">
        <w:rPr>
          <w:rFonts w:ascii="Times New Roman" w:hAnsi="Times New Roman" w:cs="Times New Roman"/>
          <w:i/>
          <w:sz w:val="20"/>
          <w:szCs w:val="20"/>
        </w:rPr>
        <w:t>CMhm</w:t>
      </w:r>
      <w:proofErr w:type="spellEnd"/>
      <w:r w:rsidRPr="0010232E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6917FB">
        <w:rPr>
          <w:rFonts w:ascii="Times New Roman" w:hAnsi="Times New Roman" w:cs="Times New Roman"/>
          <w:sz w:val="20"/>
          <w:szCs w:val="20"/>
        </w:rPr>
        <w:t>"</w:t>
      </w:r>
      <w:proofErr w:type="spellStart"/>
      <w:r w:rsidRPr="0010232E">
        <w:rPr>
          <w:rFonts w:ascii="Times New Roman" w:hAnsi="Times New Roman" w:cs="Times New Roman"/>
          <w:i/>
          <w:sz w:val="20"/>
          <w:szCs w:val="20"/>
        </w:rPr>
        <w:t>Candidatus</w:t>
      </w:r>
      <w:proofErr w:type="spellEnd"/>
      <w:r w:rsidRPr="0010232E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10232E">
        <w:rPr>
          <w:rFonts w:ascii="Times New Roman" w:hAnsi="Times New Roman" w:cs="Times New Roman"/>
          <w:sz w:val="20"/>
          <w:szCs w:val="20"/>
        </w:rPr>
        <w:t xml:space="preserve">Mycoplasma </w:t>
      </w:r>
      <w:proofErr w:type="spellStart"/>
      <w:r w:rsidRPr="0010232E">
        <w:rPr>
          <w:rFonts w:ascii="Times New Roman" w:hAnsi="Times New Roman" w:cs="Times New Roman"/>
          <w:sz w:val="20"/>
          <w:szCs w:val="20"/>
        </w:rPr>
        <w:t>haemominutum</w:t>
      </w:r>
      <w:proofErr w:type="spellEnd"/>
      <w:r w:rsidR="006917FB">
        <w:rPr>
          <w:rFonts w:ascii="Times New Roman" w:hAnsi="Times New Roman" w:cs="Times New Roman"/>
          <w:sz w:val="20"/>
          <w:szCs w:val="20"/>
        </w:rPr>
        <w:t>"</w:t>
      </w:r>
      <w:r w:rsidRPr="0010232E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0232E">
        <w:rPr>
          <w:rFonts w:ascii="Times New Roman" w:hAnsi="Times New Roman" w:cs="Times New Roman"/>
          <w:i/>
          <w:sz w:val="20"/>
          <w:szCs w:val="20"/>
        </w:rPr>
        <w:t>CMt</w:t>
      </w:r>
      <w:proofErr w:type="spellEnd"/>
      <w:r w:rsidRPr="0010232E">
        <w:rPr>
          <w:rFonts w:ascii="Times New Roman" w:hAnsi="Times New Roman" w:cs="Times New Roman"/>
          <w:sz w:val="20"/>
          <w:szCs w:val="20"/>
        </w:rPr>
        <w:t xml:space="preserve"> </w:t>
      </w:r>
      <w:r w:rsidR="006917FB">
        <w:rPr>
          <w:rFonts w:ascii="Times New Roman" w:hAnsi="Times New Roman" w:cs="Times New Roman"/>
          <w:sz w:val="20"/>
          <w:szCs w:val="20"/>
        </w:rPr>
        <w:t>"</w:t>
      </w:r>
      <w:proofErr w:type="spellStart"/>
      <w:r w:rsidRPr="0010232E">
        <w:rPr>
          <w:rFonts w:ascii="Times New Roman" w:hAnsi="Times New Roman" w:cs="Times New Roman"/>
          <w:i/>
          <w:sz w:val="20"/>
          <w:szCs w:val="20"/>
        </w:rPr>
        <w:t>Candidatus</w:t>
      </w:r>
      <w:proofErr w:type="spellEnd"/>
      <w:r w:rsidRPr="0010232E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10232E">
        <w:rPr>
          <w:rFonts w:ascii="Times New Roman" w:hAnsi="Times New Roman" w:cs="Times New Roman"/>
          <w:sz w:val="20"/>
          <w:szCs w:val="20"/>
        </w:rPr>
        <w:t xml:space="preserve">Mycoplasma </w:t>
      </w:r>
      <w:proofErr w:type="spellStart"/>
      <w:r w:rsidRPr="0010232E">
        <w:rPr>
          <w:rFonts w:ascii="Times New Roman" w:hAnsi="Times New Roman" w:cs="Times New Roman"/>
          <w:sz w:val="20"/>
          <w:szCs w:val="20"/>
        </w:rPr>
        <w:t>turicensis</w:t>
      </w:r>
      <w:proofErr w:type="spellEnd"/>
      <w:r w:rsidR="006917FB">
        <w:rPr>
          <w:rFonts w:ascii="Times New Roman" w:hAnsi="Times New Roman" w:cs="Times New Roman"/>
          <w:sz w:val="20"/>
          <w:szCs w:val="20"/>
        </w:rPr>
        <w:t>"</w:t>
      </w:r>
      <w:r w:rsidRPr="0010232E">
        <w:rPr>
          <w:rFonts w:ascii="Times New Roman" w:hAnsi="Times New Roman" w:cs="Times New Roman"/>
          <w:sz w:val="20"/>
          <w:szCs w:val="20"/>
        </w:rPr>
        <w:t xml:space="preserve">, </w:t>
      </w:r>
      <w:r w:rsidRPr="001E7010">
        <w:rPr>
          <w:rFonts w:ascii="Times New Roman" w:hAnsi="Times New Roman" w:cs="Times New Roman"/>
          <w:i/>
          <w:sz w:val="20"/>
          <w:szCs w:val="20"/>
        </w:rPr>
        <w:t xml:space="preserve">Any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hp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8D2D94">
        <w:rPr>
          <w:rFonts w:ascii="Times New Roman" w:hAnsi="Times New Roman" w:cs="Times New Roman"/>
          <w:sz w:val="20"/>
          <w:szCs w:val="20"/>
        </w:rPr>
        <w:t xml:space="preserve">positivity in at least one of the following </w:t>
      </w:r>
      <w:proofErr w:type="spellStart"/>
      <w:r>
        <w:rPr>
          <w:rFonts w:ascii="Times New Roman" w:hAnsi="Times New Roman" w:cs="Times New Roman"/>
          <w:sz w:val="20"/>
          <w:szCs w:val="20"/>
        </w:rPr>
        <w:t>haemoplasma</w:t>
      </w:r>
      <w:proofErr w:type="spellEnd"/>
      <w:r w:rsidRPr="008D2D94">
        <w:rPr>
          <w:rFonts w:ascii="Times New Roman" w:hAnsi="Times New Roman" w:cs="Times New Roman"/>
          <w:sz w:val="20"/>
          <w:szCs w:val="20"/>
        </w:rPr>
        <w:t xml:space="preserve"> PCRs; </w:t>
      </w:r>
      <w:proofErr w:type="spellStart"/>
      <w:r w:rsidRPr="008D2D94">
        <w:rPr>
          <w:rFonts w:ascii="Times New Roman" w:hAnsi="Times New Roman" w:cs="Times New Roman"/>
          <w:sz w:val="20"/>
          <w:szCs w:val="20"/>
        </w:rPr>
        <w:t>Mhf</w:t>
      </w:r>
      <w:proofErr w:type="spellEnd"/>
      <w:r w:rsidRPr="008D2D9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8D2D94">
        <w:rPr>
          <w:rFonts w:ascii="Times New Roman" w:hAnsi="Times New Roman" w:cs="Times New Roman"/>
          <w:sz w:val="20"/>
          <w:szCs w:val="20"/>
        </w:rPr>
        <w:t>CMhm</w:t>
      </w:r>
      <w:proofErr w:type="spellEnd"/>
      <w:r w:rsidRPr="008D2D94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8D2D94">
        <w:rPr>
          <w:rFonts w:ascii="Times New Roman" w:hAnsi="Times New Roman" w:cs="Times New Roman"/>
          <w:sz w:val="20"/>
          <w:szCs w:val="20"/>
        </w:rPr>
        <w:t>CMt</w:t>
      </w:r>
      <w:proofErr w:type="spellEnd"/>
      <w:r>
        <w:rPr>
          <w:rFonts w:ascii="Times New Roman" w:hAnsi="Times New Roman" w:cs="Times New Roman"/>
          <w:sz w:val="20"/>
          <w:szCs w:val="20"/>
        </w:rPr>
        <w:t>,</w:t>
      </w:r>
      <w:r w:rsidRPr="009C4287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5D7EEB">
        <w:rPr>
          <w:rFonts w:ascii="Times New Roman" w:hAnsi="Times New Roman" w:cs="Times New Roman"/>
          <w:i/>
          <w:sz w:val="20"/>
          <w:szCs w:val="20"/>
        </w:rPr>
        <w:t xml:space="preserve">B. </w:t>
      </w:r>
      <w:proofErr w:type="spellStart"/>
      <w:r w:rsidRPr="005D7EEB">
        <w:rPr>
          <w:rFonts w:ascii="Times New Roman" w:hAnsi="Times New Roman" w:cs="Times New Roman"/>
          <w:i/>
          <w:sz w:val="20"/>
          <w:szCs w:val="20"/>
        </w:rPr>
        <w:t>henselae</w:t>
      </w:r>
      <w:proofErr w:type="spellEnd"/>
      <w:r w:rsidRPr="005D7EEB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5D7EEB">
        <w:rPr>
          <w:rFonts w:ascii="Times New Roman" w:hAnsi="Times New Roman" w:cs="Times New Roman"/>
          <w:i/>
          <w:sz w:val="20"/>
          <w:szCs w:val="20"/>
        </w:rPr>
        <w:t>Bartonella</w:t>
      </w:r>
      <w:proofErr w:type="spellEnd"/>
      <w:r w:rsidRPr="005D7EEB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5D7EEB">
        <w:rPr>
          <w:rFonts w:ascii="Times New Roman" w:hAnsi="Times New Roman" w:cs="Times New Roman"/>
          <w:i/>
          <w:sz w:val="20"/>
          <w:szCs w:val="20"/>
        </w:rPr>
        <w:t>henselae</w:t>
      </w:r>
      <w:proofErr w:type="spellEnd"/>
      <w:r w:rsidRPr="005D7EEB">
        <w:rPr>
          <w:rFonts w:ascii="Times New Roman" w:hAnsi="Times New Roman" w:cs="Times New Roman"/>
          <w:sz w:val="20"/>
          <w:szCs w:val="20"/>
        </w:rPr>
        <w:t>,</w:t>
      </w:r>
      <w:r w:rsidRPr="009C4287">
        <w:rPr>
          <w:rFonts w:ascii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 xml:space="preserve">L. infantum Leishmania infantum </w:t>
      </w:r>
      <w:r>
        <w:rPr>
          <w:rFonts w:ascii="Times New Roman" w:hAnsi="Times New Roman" w:cs="Times New Roman"/>
          <w:sz w:val="20"/>
          <w:szCs w:val="20"/>
        </w:rPr>
        <w:t xml:space="preserve">confirmed by DNA sequencing following confirmatory quantitative PCR,  </w:t>
      </w:r>
      <w:r w:rsidRPr="0010232E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en-GB"/>
        </w:rPr>
        <w:t>L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en-GB"/>
        </w:rPr>
        <w:t xml:space="preserve">. infantum infection </w:t>
      </w:r>
      <w:r>
        <w:rPr>
          <w:rFonts w:ascii="Times New Roman" w:hAnsi="Times New Roman" w:cs="Times New Roman"/>
          <w:sz w:val="20"/>
          <w:szCs w:val="20"/>
        </w:rPr>
        <w:t xml:space="preserve">positive DNA sequencing for </w:t>
      </w:r>
      <w:r w:rsidRPr="00616910">
        <w:rPr>
          <w:rFonts w:ascii="Times New Roman" w:hAnsi="Times New Roman" w:cs="Times New Roman"/>
          <w:i/>
          <w:sz w:val="20"/>
          <w:szCs w:val="20"/>
        </w:rPr>
        <w:t>L</w:t>
      </w:r>
      <w:r w:rsidRPr="00616910">
        <w:rPr>
          <w:rFonts w:ascii="Times New Roman" w:hAnsi="Times New Roman" w:cs="Times New Roman"/>
          <w:sz w:val="20"/>
          <w:szCs w:val="20"/>
        </w:rPr>
        <w:t>.</w:t>
      </w:r>
      <w:r w:rsidRPr="00616910">
        <w:rPr>
          <w:rFonts w:ascii="Times New Roman" w:hAnsi="Times New Roman" w:cs="Times New Roman"/>
          <w:i/>
          <w:sz w:val="20"/>
          <w:szCs w:val="20"/>
        </w:rPr>
        <w:t xml:space="preserve"> infantum</w:t>
      </w:r>
      <w:r>
        <w:rPr>
          <w:rFonts w:ascii="Times New Roman" w:hAnsi="Times New Roman" w:cs="Times New Roman"/>
          <w:sz w:val="20"/>
          <w:szCs w:val="20"/>
        </w:rPr>
        <w:t xml:space="preserve"> following confirmatory qPCR</w:t>
      </w:r>
      <w:r w:rsidRPr="005D7EEB">
        <w:rPr>
          <w:rFonts w:ascii="Times New Roman" w:hAnsi="Times New Roman" w:cs="Times New Roman"/>
          <w:sz w:val="20"/>
          <w:szCs w:val="20"/>
        </w:rPr>
        <w:t xml:space="preserve"> </w:t>
      </w:r>
      <w:r w:rsidRPr="0010232E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 xml:space="preserve">and/or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 xml:space="preserve">positive </w:t>
      </w:r>
      <w:r w:rsidRPr="0010232E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en-GB"/>
        </w:rPr>
        <w:t>L</w:t>
      </w:r>
      <w:r w:rsidRPr="0010232E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 xml:space="preserve">. </w:t>
      </w:r>
      <w:r w:rsidRPr="0010232E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en-GB"/>
        </w:rPr>
        <w:t>infantum</w:t>
      </w:r>
      <w:r w:rsidRPr="0010232E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 xml:space="preserve"> ELISA</w:t>
      </w:r>
      <w:r w:rsidRPr="0010232E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0232E">
        <w:rPr>
          <w:rFonts w:ascii="Times New Roman" w:hAnsi="Times New Roman" w:cs="Times New Roman"/>
          <w:i/>
          <w:sz w:val="20"/>
          <w:szCs w:val="20"/>
        </w:rPr>
        <w:t>FeLV</w:t>
      </w:r>
      <w:proofErr w:type="spellEnd"/>
      <w:r w:rsidRPr="0010232E">
        <w:rPr>
          <w:rFonts w:ascii="Times New Roman" w:hAnsi="Times New Roman" w:cs="Times New Roman"/>
          <w:sz w:val="20"/>
          <w:szCs w:val="20"/>
        </w:rPr>
        <w:t xml:space="preserve"> feline leukaemia virus,</w:t>
      </w:r>
      <w:r w:rsidRPr="0010232E">
        <w:rPr>
          <w:rFonts w:ascii="Times New Roman" w:hAnsi="Times New Roman" w:cs="Times New Roman"/>
          <w:i/>
          <w:sz w:val="20"/>
          <w:szCs w:val="20"/>
        </w:rPr>
        <w:t xml:space="preserve"> FIV</w:t>
      </w:r>
      <w:r w:rsidRPr="0010232E">
        <w:rPr>
          <w:rFonts w:ascii="Times New Roman" w:hAnsi="Times New Roman" w:cs="Times New Roman"/>
          <w:sz w:val="20"/>
          <w:szCs w:val="20"/>
        </w:rPr>
        <w:t xml:space="preserve"> feline immunodeficiency virus,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62F5A">
        <w:rPr>
          <w:rFonts w:ascii="Times New Roman" w:hAnsi="Times New Roman" w:cs="Times New Roman"/>
          <w:i/>
          <w:sz w:val="20"/>
          <w:szCs w:val="20"/>
        </w:rPr>
        <w:t>Retroviral serology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D2D94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>positi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 xml:space="preserve">ve for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>FeLV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 xml:space="preserve"> and/or FIV serology,</w:t>
      </w:r>
      <w:r w:rsidRPr="0010232E">
        <w:rPr>
          <w:rFonts w:ascii="Times New Roman" w:hAnsi="Times New Roman" w:cs="Times New Roman"/>
          <w:i/>
          <w:sz w:val="20"/>
          <w:szCs w:val="20"/>
        </w:rPr>
        <w:t xml:space="preserve"> F</w:t>
      </w:r>
      <w:r>
        <w:rPr>
          <w:rFonts w:ascii="Times New Roman" w:hAnsi="Times New Roman" w:cs="Times New Roman"/>
          <w:i/>
          <w:sz w:val="20"/>
          <w:szCs w:val="20"/>
        </w:rPr>
        <w:t xml:space="preserve">VBP </w:t>
      </w:r>
      <w:r w:rsidRPr="00616910">
        <w:rPr>
          <w:rFonts w:ascii="Times New Roman" w:hAnsi="Times New Roman" w:cs="Times New Roman"/>
          <w:sz w:val="20"/>
          <w:szCs w:val="20"/>
        </w:rPr>
        <w:t xml:space="preserve">positive for at least one of the PCRs for </w:t>
      </w:r>
      <w:r w:rsidRPr="00616910">
        <w:rPr>
          <w:rFonts w:ascii="Times New Roman" w:hAnsi="Times New Roman" w:cs="Times New Roman"/>
          <w:i/>
          <w:sz w:val="20"/>
          <w:szCs w:val="20"/>
        </w:rPr>
        <w:t xml:space="preserve">B. </w:t>
      </w:r>
      <w:proofErr w:type="spellStart"/>
      <w:r w:rsidRPr="00616910">
        <w:rPr>
          <w:rFonts w:ascii="Times New Roman" w:hAnsi="Times New Roman" w:cs="Times New Roman"/>
          <w:i/>
          <w:sz w:val="20"/>
          <w:szCs w:val="20"/>
        </w:rPr>
        <w:t>henselae</w:t>
      </w:r>
      <w:proofErr w:type="spellEnd"/>
      <w:r w:rsidRPr="0061691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16910">
        <w:rPr>
          <w:rFonts w:ascii="Times New Roman" w:hAnsi="Times New Roman" w:cs="Times New Roman"/>
          <w:i/>
          <w:sz w:val="20"/>
          <w:szCs w:val="20"/>
        </w:rPr>
        <w:t>Ehrlichia</w:t>
      </w:r>
      <w:proofErr w:type="spellEnd"/>
      <w:r w:rsidRPr="00616910">
        <w:rPr>
          <w:rFonts w:ascii="Times New Roman" w:hAnsi="Times New Roman" w:cs="Times New Roman"/>
          <w:i/>
          <w:sz w:val="20"/>
          <w:szCs w:val="20"/>
        </w:rPr>
        <w:t>/</w:t>
      </w:r>
      <w:proofErr w:type="spellStart"/>
      <w:r w:rsidRPr="00616910">
        <w:rPr>
          <w:rFonts w:ascii="Times New Roman" w:hAnsi="Times New Roman" w:cs="Times New Roman"/>
          <w:i/>
          <w:sz w:val="20"/>
          <w:szCs w:val="20"/>
        </w:rPr>
        <w:t>Anaplasma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spp.</w:t>
      </w:r>
      <w:r w:rsidRPr="0061691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and/or </w:t>
      </w:r>
      <w:r w:rsidRPr="00616910">
        <w:rPr>
          <w:rFonts w:ascii="Times New Roman" w:hAnsi="Times New Roman" w:cs="Times New Roman"/>
          <w:i/>
          <w:sz w:val="20"/>
          <w:szCs w:val="20"/>
        </w:rPr>
        <w:t>Hepatozoon</w:t>
      </w:r>
      <w:r w:rsidRPr="00616910">
        <w:rPr>
          <w:rFonts w:ascii="Times New Roman" w:hAnsi="Times New Roman" w:cs="Times New Roman"/>
          <w:sz w:val="20"/>
          <w:szCs w:val="20"/>
        </w:rPr>
        <w:t xml:space="preserve"> spp., and/or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C4287">
        <w:rPr>
          <w:rFonts w:ascii="Times New Roman" w:hAnsi="Times New Roman" w:cs="Times New Roman"/>
          <w:i/>
          <w:sz w:val="20"/>
          <w:szCs w:val="20"/>
        </w:rPr>
        <w:t>L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Pr="009C4287">
        <w:rPr>
          <w:rFonts w:ascii="Times New Roman" w:hAnsi="Times New Roman" w:cs="Times New Roman"/>
          <w:i/>
          <w:sz w:val="20"/>
          <w:szCs w:val="20"/>
        </w:rPr>
        <w:t>infantum</w:t>
      </w:r>
      <w:r>
        <w:rPr>
          <w:rFonts w:ascii="Times New Roman" w:hAnsi="Times New Roman" w:cs="Times New Roman"/>
          <w:sz w:val="20"/>
          <w:szCs w:val="20"/>
        </w:rPr>
        <w:t xml:space="preserve"> infection</w:t>
      </w:r>
      <w:r w:rsidRPr="0061691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(i.e. </w:t>
      </w:r>
      <w:r w:rsidRPr="00616910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 xml:space="preserve">positive DNA sequencing for </w:t>
      </w:r>
      <w:r w:rsidRPr="00616910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en-GB"/>
        </w:rPr>
        <w:t>L</w:t>
      </w:r>
      <w:r w:rsidRPr="00616910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>.</w:t>
      </w:r>
      <w:r w:rsidRPr="00616910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en-GB"/>
        </w:rPr>
        <w:t xml:space="preserve"> infantum </w:t>
      </w:r>
      <w:r w:rsidRPr="00616910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 xml:space="preserve">following confirmatory qPCR and/or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 xml:space="preserve">positive </w:t>
      </w:r>
      <w:r w:rsidRPr="00616910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en-GB"/>
        </w:rPr>
        <w:t>L</w:t>
      </w:r>
      <w:r w:rsidRPr="00616910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 xml:space="preserve">. </w:t>
      </w:r>
      <w:r w:rsidRPr="00616910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en-GB"/>
        </w:rPr>
        <w:t>infantum</w:t>
      </w:r>
      <w:r w:rsidRPr="00616910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 xml:space="preserve"> ELISA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>)</w:t>
      </w:r>
    </w:p>
    <w:sectPr w:rsidR="00DC5B74" w:rsidRPr="00B37AC4" w:rsidSect="00F30CEB">
      <w:pgSz w:w="16838" w:h="11906" w:orient="landscape"/>
      <w:pgMar w:top="426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removePersonalInformation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B25"/>
    <w:rsid w:val="000177D2"/>
    <w:rsid w:val="0002526E"/>
    <w:rsid w:val="00027DAE"/>
    <w:rsid w:val="00034D10"/>
    <w:rsid w:val="00064D6D"/>
    <w:rsid w:val="000B4F96"/>
    <w:rsid w:val="0010232E"/>
    <w:rsid w:val="00123F9C"/>
    <w:rsid w:val="00136914"/>
    <w:rsid w:val="00147CE6"/>
    <w:rsid w:val="001B15E8"/>
    <w:rsid w:val="001E6DB4"/>
    <w:rsid w:val="002209DF"/>
    <w:rsid w:val="00236B9D"/>
    <w:rsid w:val="002458A3"/>
    <w:rsid w:val="0031020C"/>
    <w:rsid w:val="00323426"/>
    <w:rsid w:val="00392872"/>
    <w:rsid w:val="003C122E"/>
    <w:rsid w:val="00430A6D"/>
    <w:rsid w:val="00470BA1"/>
    <w:rsid w:val="004821EC"/>
    <w:rsid w:val="004C19DA"/>
    <w:rsid w:val="004C2FFC"/>
    <w:rsid w:val="004D2762"/>
    <w:rsid w:val="004E6F10"/>
    <w:rsid w:val="0052423D"/>
    <w:rsid w:val="00527CC8"/>
    <w:rsid w:val="005671A2"/>
    <w:rsid w:val="005A2CCA"/>
    <w:rsid w:val="005A7EBE"/>
    <w:rsid w:val="006001F1"/>
    <w:rsid w:val="00633BC0"/>
    <w:rsid w:val="00676FE9"/>
    <w:rsid w:val="00685080"/>
    <w:rsid w:val="006917FB"/>
    <w:rsid w:val="006D199D"/>
    <w:rsid w:val="0071401A"/>
    <w:rsid w:val="00725DF6"/>
    <w:rsid w:val="007524F0"/>
    <w:rsid w:val="00772C0C"/>
    <w:rsid w:val="00801D6E"/>
    <w:rsid w:val="00814802"/>
    <w:rsid w:val="00896C6E"/>
    <w:rsid w:val="00903255"/>
    <w:rsid w:val="009065C6"/>
    <w:rsid w:val="00912AF6"/>
    <w:rsid w:val="00935425"/>
    <w:rsid w:val="00935829"/>
    <w:rsid w:val="009458BB"/>
    <w:rsid w:val="0097208A"/>
    <w:rsid w:val="00A22293"/>
    <w:rsid w:val="00A249E6"/>
    <w:rsid w:val="00A71782"/>
    <w:rsid w:val="00B20AD6"/>
    <w:rsid w:val="00B37AC4"/>
    <w:rsid w:val="00BC535B"/>
    <w:rsid w:val="00BE48E9"/>
    <w:rsid w:val="00C031E2"/>
    <w:rsid w:val="00C3537A"/>
    <w:rsid w:val="00C3566C"/>
    <w:rsid w:val="00CE453E"/>
    <w:rsid w:val="00D0779F"/>
    <w:rsid w:val="00D164B4"/>
    <w:rsid w:val="00D215CD"/>
    <w:rsid w:val="00D47898"/>
    <w:rsid w:val="00D77DFD"/>
    <w:rsid w:val="00D970A5"/>
    <w:rsid w:val="00DC5B74"/>
    <w:rsid w:val="00DC653B"/>
    <w:rsid w:val="00DE28C8"/>
    <w:rsid w:val="00E35B25"/>
    <w:rsid w:val="00E661AA"/>
    <w:rsid w:val="00E77620"/>
    <w:rsid w:val="00E937F3"/>
    <w:rsid w:val="00F30CEB"/>
    <w:rsid w:val="00F51DAC"/>
    <w:rsid w:val="00F82CF4"/>
    <w:rsid w:val="00F855F4"/>
    <w:rsid w:val="00F940ED"/>
    <w:rsid w:val="00FB4272"/>
    <w:rsid w:val="00FC68A4"/>
    <w:rsid w:val="00FF2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DD2A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64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64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76F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6F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6FE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6F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6FE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6F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6FE9"/>
    <w:rPr>
      <w:rFonts w:ascii="Segoe UI" w:hAnsi="Segoe UI" w:cs="Segoe UI"/>
      <w:sz w:val="18"/>
      <w:szCs w:val="18"/>
    </w:rPr>
  </w:style>
  <w:style w:type="character" w:customStyle="1" w:styleId="italic">
    <w:name w:val="italic"/>
    <w:basedOn w:val="DefaultParagraphFont"/>
    <w:rsid w:val="003234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2016-11-20T17:19:00Z</cp:lastPrinted>
  <dcterms:created xsi:type="dcterms:W3CDTF">2017-02-19T19:55:00Z</dcterms:created>
  <dcterms:modified xsi:type="dcterms:W3CDTF">2017-02-22T08:35:00Z</dcterms:modified>
</cp:coreProperties>
</file>