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4E4BC8" w14:textId="118D7BD9" w:rsidR="00F31D81" w:rsidRPr="003A0A18" w:rsidRDefault="00F31D81" w:rsidP="00F31D81">
      <w:pPr>
        <w:spacing w:line="360" w:lineRule="auto"/>
        <w:rPr>
          <w:sz w:val="20"/>
          <w:szCs w:val="20"/>
        </w:rPr>
      </w:pPr>
      <w:bookmarkStart w:id="0" w:name="_GoBack"/>
      <w:bookmarkEnd w:id="0"/>
      <w:r w:rsidRPr="00BA5D25">
        <w:rPr>
          <w:b/>
          <w:sz w:val="20"/>
          <w:szCs w:val="20"/>
        </w:rPr>
        <w:t>Additional file 1: Table S</w:t>
      </w:r>
      <w:r>
        <w:rPr>
          <w:b/>
          <w:sz w:val="20"/>
          <w:szCs w:val="20"/>
        </w:rPr>
        <w:t>1.</w:t>
      </w:r>
      <w:r w:rsidRPr="003A0A18">
        <w:rPr>
          <w:sz w:val="20"/>
          <w:szCs w:val="20"/>
        </w:rPr>
        <w:t xml:space="preserve"> Bayesian Deviance Information Criterion (DIC) from models with different covariances fitted. * indicates the final model (the model with the smallest DIC). </w:t>
      </w:r>
    </w:p>
    <w:p w14:paraId="10BDEB5C" w14:textId="77777777" w:rsidR="00F31D81" w:rsidRPr="003A0A18" w:rsidRDefault="00F31D81" w:rsidP="00F31D81">
      <w:pPr>
        <w:spacing w:line="360" w:lineRule="auto"/>
        <w:rPr>
          <w:sz w:val="20"/>
          <w:szCs w:val="20"/>
        </w:rPr>
      </w:pPr>
    </w:p>
    <w:tbl>
      <w:tblPr>
        <w:tblW w:w="5404" w:type="dxa"/>
        <w:jc w:val="center"/>
        <w:tblLook w:val="04A0" w:firstRow="1" w:lastRow="0" w:firstColumn="1" w:lastColumn="0" w:noHBand="0" w:noVBand="1"/>
      </w:tblPr>
      <w:tblGrid>
        <w:gridCol w:w="2704"/>
        <w:gridCol w:w="1360"/>
        <w:gridCol w:w="1340"/>
      </w:tblGrid>
      <w:tr w:rsidR="00F31D81" w:rsidRPr="00974AFB" w14:paraId="2C8F75FF" w14:textId="77777777" w:rsidTr="00337362">
        <w:trPr>
          <w:trHeight w:val="300"/>
          <w:jc w:val="center"/>
        </w:trPr>
        <w:tc>
          <w:tcPr>
            <w:tcW w:w="2704" w:type="dxa"/>
            <w:tcBorders>
              <w:top w:val="single" w:sz="4" w:space="0" w:color="auto"/>
              <w:left w:val="nil"/>
              <w:bottom w:val="single" w:sz="4" w:space="0" w:color="auto"/>
              <w:right w:val="nil"/>
            </w:tcBorders>
            <w:shd w:val="clear" w:color="auto" w:fill="auto"/>
            <w:noWrap/>
            <w:vAlign w:val="bottom"/>
            <w:hideMark/>
          </w:tcPr>
          <w:p w14:paraId="60FAE8A3" w14:textId="77777777" w:rsidR="00F31D81" w:rsidRPr="003A0A18" w:rsidRDefault="00F31D81" w:rsidP="00337362">
            <w:pPr>
              <w:keepNext/>
              <w:spacing w:after="40" w:line="360" w:lineRule="auto"/>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Covariance</w:t>
            </w:r>
          </w:p>
        </w:tc>
        <w:tc>
          <w:tcPr>
            <w:tcW w:w="1360" w:type="dxa"/>
            <w:tcBorders>
              <w:top w:val="single" w:sz="4" w:space="0" w:color="auto"/>
              <w:left w:val="nil"/>
              <w:bottom w:val="single" w:sz="4" w:space="0" w:color="auto"/>
              <w:right w:val="nil"/>
            </w:tcBorders>
            <w:shd w:val="clear" w:color="auto" w:fill="auto"/>
            <w:noWrap/>
            <w:vAlign w:val="bottom"/>
            <w:hideMark/>
          </w:tcPr>
          <w:p w14:paraId="14BB993F" w14:textId="77777777" w:rsidR="00F31D81" w:rsidRPr="003A0A18" w:rsidRDefault="00F31D81" w:rsidP="00337362">
            <w:pPr>
              <w:keepNext/>
              <w:spacing w:after="40" w:line="360" w:lineRule="auto"/>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DIC Trace neg</w:t>
            </w:r>
          </w:p>
        </w:tc>
        <w:tc>
          <w:tcPr>
            <w:tcW w:w="1340" w:type="dxa"/>
            <w:tcBorders>
              <w:top w:val="single" w:sz="4" w:space="0" w:color="auto"/>
              <w:left w:val="nil"/>
              <w:bottom w:val="single" w:sz="4" w:space="0" w:color="auto"/>
              <w:right w:val="nil"/>
            </w:tcBorders>
            <w:shd w:val="clear" w:color="auto" w:fill="auto"/>
            <w:noWrap/>
            <w:vAlign w:val="bottom"/>
            <w:hideMark/>
          </w:tcPr>
          <w:p w14:paraId="7BF2CC2B" w14:textId="77777777" w:rsidR="00F31D81" w:rsidRPr="003A0A18" w:rsidRDefault="00F31D81" w:rsidP="00337362">
            <w:pPr>
              <w:keepNext/>
              <w:spacing w:after="40" w:line="360" w:lineRule="auto"/>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DIC Trace pos</w:t>
            </w:r>
          </w:p>
        </w:tc>
      </w:tr>
      <w:tr w:rsidR="00F31D81" w:rsidRPr="00974AFB" w14:paraId="76F7C5D2" w14:textId="77777777" w:rsidTr="00337362">
        <w:trPr>
          <w:trHeight w:val="300"/>
          <w:jc w:val="center"/>
        </w:trPr>
        <w:tc>
          <w:tcPr>
            <w:tcW w:w="2704" w:type="dxa"/>
            <w:tcBorders>
              <w:top w:val="nil"/>
              <w:left w:val="nil"/>
              <w:bottom w:val="nil"/>
              <w:right w:val="nil"/>
            </w:tcBorders>
            <w:shd w:val="clear" w:color="auto" w:fill="auto"/>
            <w:noWrap/>
            <w:vAlign w:val="bottom"/>
            <w:hideMark/>
          </w:tcPr>
          <w:p w14:paraId="16AE9287" w14:textId="77777777" w:rsidR="00F31D81" w:rsidRPr="003A0A18" w:rsidRDefault="00F31D81" w:rsidP="00337362">
            <w:pPr>
              <w:keepNext/>
              <w:spacing w:after="40" w:line="360" w:lineRule="auto"/>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No covariances</w:t>
            </w:r>
          </w:p>
        </w:tc>
        <w:tc>
          <w:tcPr>
            <w:tcW w:w="1360" w:type="dxa"/>
            <w:tcBorders>
              <w:top w:val="nil"/>
              <w:left w:val="nil"/>
              <w:bottom w:val="nil"/>
              <w:right w:val="nil"/>
            </w:tcBorders>
            <w:shd w:val="clear" w:color="auto" w:fill="auto"/>
            <w:noWrap/>
            <w:vAlign w:val="bottom"/>
            <w:hideMark/>
          </w:tcPr>
          <w:p w14:paraId="4238052F"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308.3</w:t>
            </w:r>
          </w:p>
        </w:tc>
        <w:tc>
          <w:tcPr>
            <w:tcW w:w="1340" w:type="dxa"/>
            <w:tcBorders>
              <w:top w:val="nil"/>
              <w:left w:val="nil"/>
              <w:bottom w:val="nil"/>
              <w:right w:val="nil"/>
            </w:tcBorders>
            <w:shd w:val="clear" w:color="auto" w:fill="auto"/>
            <w:noWrap/>
            <w:vAlign w:val="bottom"/>
            <w:hideMark/>
          </w:tcPr>
          <w:p w14:paraId="7A2BA221"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321.1</w:t>
            </w:r>
          </w:p>
        </w:tc>
      </w:tr>
      <w:tr w:rsidR="00F31D81" w:rsidRPr="00974AFB" w14:paraId="6BE141A2" w14:textId="77777777" w:rsidTr="00337362">
        <w:trPr>
          <w:trHeight w:val="300"/>
          <w:jc w:val="center"/>
        </w:trPr>
        <w:tc>
          <w:tcPr>
            <w:tcW w:w="2704" w:type="dxa"/>
            <w:tcBorders>
              <w:top w:val="nil"/>
              <w:left w:val="nil"/>
              <w:bottom w:val="nil"/>
              <w:right w:val="nil"/>
            </w:tcBorders>
            <w:shd w:val="clear" w:color="auto" w:fill="auto"/>
            <w:noWrap/>
            <w:vAlign w:val="bottom"/>
            <w:hideMark/>
          </w:tcPr>
          <w:p w14:paraId="1A6CF09E" w14:textId="77777777" w:rsidR="00F31D81" w:rsidRPr="003A0A18" w:rsidRDefault="00F31D81" w:rsidP="00337362">
            <w:pPr>
              <w:keepNext/>
              <w:spacing w:after="40" w:line="360" w:lineRule="auto"/>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KK &amp; CCAB</w:t>
            </w:r>
          </w:p>
        </w:tc>
        <w:tc>
          <w:tcPr>
            <w:tcW w:w="1360" w:type="dxa"/>
            <w:tcBorders>
              <w:top w:val="nil"/>
              <w:left w:val="nil"/>
              <w:bottom w:val="nil"/>
              <w:right w:val="nil"/>
            </w:tcBorders>
            <w:shd w:val="clear" w:color="auto" w:fill="auto"/>
            <w:noWrap/>
            <w:vAlign w:val="bottom"/>
            <w:hideMark/>
          </w:tcPr>
          <w:p w14:paraId="6057A374"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307.4</w:t>
            </w:r>
          </w:p>
        </w:tc>
        <w:tc>
          <w:tcPr>
            <w:tcW w:w="1340" w:type="dxa"/>
            <w:tcBorders>
              <w:top w:val="nil"/>
              <w:left w:val="nil"/>
              <w:bottom w:val="nil"/>
              <w:right w:val="nil"/>
            </w:tcBorders>
            <w:shd w:val="clear" w:color="auto" w:fill="auto"/>
            <w:noWrap/>
            <w:vAlign w:val="bottom"/>
            <w:hideMark/>
          </w:tcPr>
          <w:p w14:paraId="1D2692FA"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323.8</w:t>
            </w:r>
          </w:p>
        </w:tc>
      </w:tr>
      <w:tr w:rsidR="00F31D81" w:rsidRPr="00974AFB" w14:paraId="3A905494" w14:textId="77777777" w:rsidTr="00337362">
        <w:trPr>
          <w:trHeight w:val="300"/>
          <w:jc w:val="center"/>
        </w:trPr>
        <w:tc>
          <w:tcPr>
            <w:tcW w:w="2704" w:type="dxa"/>
            <w:tcBorders>
              <w:top w:val="nil"/>
              <w:left w:val="nil"/>
              <w:bottom w:val="nil"/>
              <w:right w:val="nil"/>
            </w:tcBorders>
            <w:shd w:val="clear" w:color="auto" w:fill="auto"/>
            <w:noWrap/>
            <w:vAlign w:val="bottom"/>
            <w:hideMark/>
          </w:tcPr>
          <w:p w14:paraId="3B9FC243" w14:textId="77777777" w:rsidR="00F31D81" w:rsidRPr="003A0A18" w:rsidRDefault="00F31D81" w:rsidP="00337362">
            <w:pPr>
              <w:keepNext/>
              <w:spacing w:after="40" w:line="360" w:lineRule="auto"/>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KK &amp; CCAL</w:t>
            </w:r>
          </w:p>
        </w:tc>
        <w:tc>
          <w:tcPr>
            <w:tcW w:w="1360" w:type="dxa"/>
            <w:tcBorders>
              <w:top w:val="nil"/>
              <w:left w:val="nil"/>
              <w:bottom w:val="nil"/>
              <w:right w:val="nil"/>
            </w:tcBorders>
            <w:shd w:val="clear" w:color="auto" w:fill="auto"/>
            <w:noWrap/>
            <w:vAlign w:val="bottom"/>
            <w:hideMark/>
          </w:tcPr>
          <w:p w14:paraId="7AEC5915"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310.9</w:t>
            </w:r>
          </w:p>
        </w:tc>
        <w:tc>
          <w:tcPr>
            <w:tcW w:w="1340" w:type="dxa"/>
            <w:tcBorders>
              <w:top w:val="nil"/>
              <w:left w:val="nil"/>
              <w:bottom w:val="nil"/>
              <w:right w:val="nil"/>
            </w:tcBorders>
            <w:shd w:val="clear" w:color="auto" w:fill="auto"/>
            <w:noWrap/>
            <w:vAlign w:val="bottom"/>
            <w:hideMark/>
          </w:tcPr>
          <w:p w14:paraId="5822652D"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323.9</w:t>
            </w:r>
          </w:p>
        </w:tc>
      </w:tr>
      <w:tr w:rsidR="00F31D81" w:rsidRPr="00974AFB" w14:paraId="2B123EF9" w14:textId="77777777" w:rsidTr="00337362">
        <w:trPr>
          <w:trHeight w:val="300"/>
          <w:jc w:val="center"/>
        </w:trPr>
        <w:tc>
          <w:tcPr>
            <w:tcW w:w="2704" w:type="dxa"/>
            <w:tcBorders>
              <w:top w:val="nil"/>
              <w:left w:val="nil"/>
              <w:bottom w:val="nil"/>
              <w:right w:val="nil"/>
            </w:tcBorders>
            <w:shd w:val="clear" w:color="auto" w:fill="auto"/>
            <w:noWrap/>
            <w:vAlign w:val="bottom"/>
            <w:hideMark/>
          </w:tcPr>
          <w:p w14:paraId="4E097474" w14:textId="77777777" w:rsidR="00F31D81" w:rsidRPr="003A0A18" w:rsidRDefault="00F31D81" w:rsidP="00337362">
            <w:pPr>
              <w:keepNext/>
              <w:spacing w:after="40" w:line="360" w:lineRule="auto"/>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KK &amp; CAA</w:t>
            </w:r>
          </w:p>
        </w:tc>
        <w:tc>
          <w:tcPr>
            <w:tcW w:w="1360" w:type="dxa"/>
            <w:tcBorders>
              <w:top w:val="nil"/>
              <w:left w:val="nil"/>
              <w:bottom w:val="nil"/>
              <w:right w:val="nil"/>
            </w:tcBorders>
            <w:shd w:val="clear" w:color="auto" w:fill="auto"/>
            <w:noWrap/>
            <w:vAlign w:val="bottom"/>
            <w:hideMark/>
          </w:tcPr>
          <w:p w14:paraId="5BC552F1"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310.1</w:t>
            </w:r>
          </w:p>
        </w:tc>
        <w:tc>
          <w:tcPr>
            <w:tcW w:w="1340" w:type="dxa"/>
            <w:tcBorders>
              <w:top w:val="nil"/>
              <w:left w:val="nil"/>
              <w:bottom w:val="nil"/>
              <w:right w:val="nil"/>
            </w:tcBorders>
            <w:shd w:val="clear" w:color="auto" w:fill="auto"/>
            <w:noWrap/>
            <w:vAlign w:val="bottom"/>
            <w:hideMark/>
          </w:tcPr>
          <w:p w14:paraId="3C0BC85C"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320.3</w:t>
            </w:r>
          </w:p>
        </w:tc>
      </w:tr>
      <w:tr w:rsidR="00F31D81" w:rsidRPr="00974AFB" w14:paraId="39649CD4" w14:textId="77777777" w:rsidTr="00337362">
        <w:trPr>
          <w:trHeight w:val="300"/>
          <w:jc w:val="center"/>
        </w:trPr>
        <w:tc>
          <w:tcPr>
            <w:tcW w:w="2704" w:type="dxa"/>
            <w:tcBorders>
              <w:top w:val="nil"/>
              <w:left w:val="nil"/>
              <w:bottom w:val="nil"/>
              <w:right w:val="nil"/>
            </w:tcBorders>
            <w:shd w:val="clear" w:color="auto" w:fill="auto"/>
            <w:noWrap/>
            <w:vAlign w:val="bottom"/>
            <w:hideMark/>
          </w:tcPr>
          <w:p w14:paraId="7606B038" w14:textId="77777777" w:rsidR="00F31D81" w:rsidRPr="003A0A18" w:rsidRDefault="00F31D81" w:rsidP="00337362">
            <w:pPr>
              <w:keepNext/>
              <w:spacing w:after="40" w:line="360" w:lineRule="auto"/>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CCAB &amp; CCAL</w:t>
            </w:r>
          </w:p>
        </w:tc>
        <w:tc>
          <w:tcPr>
            <w:tcW w:w="1360" w:type="dxa"/>
            <w:tcBorders>
              <w:top w:val="nil"/>
              <w:left w:val="nil"/>
              <w:bottom w:val="nil"/>
              <w:right w:val="nil"/>
            </w:tcBorders>
            <w:shd w:val="clear" w:color="auto" w:fill="auto"/>
            <w:noWrap/>
            <w:vAlign w:val="bottom"/>
            <w:hideMark/>
          </w:tcPr>
          <w:p w14:paraId="79A34568"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310.3</w:t>
            </w:r>
          </w:p>
        </w:tc>
        <w:tc>
          <w:tcPr>
            <w:tcW w:w="1340" w:type="dxa"/>
            <w:tcBorders>
              <w:top w:val="nil"/>
              <w:left w:val="nil"/>
              <w:bottom w:val="nil"/>
              <w:right w:val="nil"/>
            </w:tcBorders>
            <w:shd w:val="clear" w:color="auto" w:fill="auto"/>
            <w:noWrap/>
            <w:vAlign w:val="bottom"/>
            <w:hideMark/>
          </w:tcPr>
          <w:p w14:paraId="07AAAABC"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319.2*</w:t>
            </w:r>
          </w:p>
        </w:tc>
      </w:tr>
      <w:tr w:rsidR="00F31D81" w:rsidRPr="00974AFB" w14:paraId="6EDB84FD" w14:textId="77777777" w:rsidTr="00337362">
        <w:trPr>
          <w:trHeight w:val="300"/>
          <w:jc w:val="center"/>
        </w:trPr>
        <w:tc>
          <w:tcPr>
            <w:tcW w:w="2704" w:type="dxa"/>
            <w:tcBorders>
              <w:top w:val="nil"/>
              <w:left w:val="nil"/>
              <w:bottom w:val="nil"/>
              <w:right w:val="nil"/>
            </w:tcBorders>
            <w:shd w:val="clear" w:color="auto" w:fill="auto"/>
            <w:noWrap/>
            <w:vAlign w:val="bottom"/>
            <w:hideMark/>
          </w:tcPr>
          <w:p w14:paraId="63E14323" w14:textId="77777777" w:rsidR="00F31D81" w:rsidRPr="003A0A18" w:rsidRDefault="00F31D81" w:rsidP="00337362">
            <w:pPr>
              <w:keepNext/>
              <w:spacing w:after="40" w:line="360" w:lineRule="auto"/>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CCAB &amp; CAA</w:t>
            </w:r>
          </w:p>
        </w:tc>
        <w:tc>
          <w:tcPr>
            <w:tcW w:w="1360" w:type="dxa"/>
            <w:tcBorders>
              <w:top w:val="nil"/>
              <w:left w:val="nil"/>
              <w:bottom w:val="nil"/>
              <w:right w:val="nil"/>
            </w:tcBorders>
            <w:shd w:val="clear" w:color="auto" w:fill="auto"/>
            <w:noWrap/>
            <w:vAlign w:val="bottom"/>
            <w:hideMark/>
          </w:tcPr>
          <w:p w14:paraId="53D9728D"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310.8</w:t>
            </w:r>
          </w:p>
        </w:tc>
        <w:tc>
          <w:tcPr>
            <w:tcW w:w="1340" w:type="dxa"/>
            <w:tcBorders>
              <w:top w:val="nil"/>
              <w:left w:val="nil"/>
              <w:bottom w:val="nil"/>
              <w:right w:val="nil"/>
            </w:tcBorders>
            <w:shd w:val="clear" w:color="auto" w:fill="auto"/>
            <w:noWrap/>
            <w:vAlign w:val="bottom"/>
            <w:hideMark/>
          </w:tcPr>
          <w:p w14:paraId="580C6715"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323.6</w:t>
            </w:r>
          </w:p>
        </w:tc>
      </w:tr>
      <w:tr w:rsidR="00F31D81" w:rsidRPr="00974AFB" w14:paraId="5EB93329" w14:textId="77777777" w:rsidTr="00337362">
        <w:trPr>
          <w:trHeight w:val="300"/>
          <w:jc w:val="center"/>
        </w:trPr>
        <w:tc>
          <w:tcPr>
            <w:tcW w:w="2704" w:type="dxa"/>
            <w:tcBorders>
              <w:top w:val="nil"/>
              <w:left w:val="nil"/>
              <w:bottom w:val="single" w:sz="4" w:space="0" w:color="auto"/>
              <w:right w:val="nil"/>
            </w:tcBorders>
            <w:shd w:val="clear" w:color="auto" w:fill="auto"/>
            <w:noWrap/>
            <w:vAlign w:val="bottom"/>
            <w:hideMark/>
          </w:tcPr>
          <w:p w14:paraId="7689E17B" w14:textId="77777777" w:rsidR="00F31D81" w:rsidRPr="003A0A18" w:rsidRDefault="00F31D81" w:rsidP="00337362">
            <w:pPr>
              <w:keepNext/>
              <w:spacing w:after="40" w:line="360" w:lineRule="auto"/>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CCAL &amp; CAA</w:t>
            </w:r>
          </w:p>
        </w:tc>
        <w:tc>
          <w:tcPr>
            <w:tcW w:w="1360" w:type="dxa"/>
            <w:tcBorders>
              <w:top w:val="nil"/>
              <w:left w:val="nil"/>
              <w:bottom w:val="single" w:sz="4" w:space="0" w:color="auto"/>
              <w:right w:val="nil"/>
            </w:tcBorders>
            <w:shd w:val="clear" w:color="auto" w:fill="auto"/>
            <w:noWrap/>
            <w:vAlign w:val="bottom"/>
            <w:hideMark/>
          </w:tcPr>
          <w:p w14:paraId="229C2A64"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302.3*</w:t>
            </w:r>
          </w:p>
        </w:tc>
        <w:tc>
          <w:tcPr>
            <w:tcW w:w="1340" w:type="dxa"/>
            <w:tcBorders>
              <w:top w:val="nil"/>
              <w:left w:val="nil"/>
              <w:bottom w:val="single" w:sz="4" w:space="0" w:color="auto"/>
              <w:right w:val="nil"/>
            </w:tcBorders>
            <w:shd w:val="clear" w:color="auto" w:fill="auto"/>
            <w:noWrap/>
            <w:vAlign w:val="bottom"/>
            <w:hideMark/>
          </w:tcPr>
          <w:p w14:paraId="5C12F7CC"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321.8</w:t>
            </w:r>
          </w:p>
        </w:tc>
      </w:tr>
      <w:tr w:rsidR="00F31D81" w:rsidRPr="00974AFB" w14:paraId="4C72183C" w14:textId="77777777" w:rsidTr="00337362">
        <w:trPr>
          <w:trHeight w:val="300"/>
          <w:jc w:val="center"/>
        </w:trPr>
        <w:tc>
          <w:tcPr>
            <w:tcW w:w="2704" w:type="dxa"/>
            <w:tcBorders>
              <w:top w:val="nil"/>
              <w:left w:val="nil"/>
              <w:bottom w:val="nil"/>
              <w:right w:val="nil"/>
            </w:tcBorders>
            <w:shd w:val="clear" w:color="auto" w:fill="auto"/>
            <w:noWrap/>
            <w:vAlign w:val="bottom"/>
            <w:hideMark/>
          </w:tcPr>
          <w:p w14:paraId="01EC94E0"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p>
        </w:tc>
        <w:tc>
          <w:tcPr>
            <w:tcW w:w="1360" w:type="dxa"/>
            <w:tcBorders>
              <w:top w:val="nil"/>
              <w:left w:val="nil"/>
              <w:bottom w:val="nil"/>
              <w:right w:val="nil"/>
            </w:tcBorders>
            <w:shd w:val="clear" w:color="auto" w:fill="auto"/>
            <w:noWrap/>
            <w:vAlign w:val="bottom"/>
            <w:hideMark/>
          </w:tcPr>
          <w:p w14:paraId="6C17F4D8" w14:textId="77777777" w:rsidR="00F31D81" w:rsidRPr="00974AFB" w:rsidRDefault="00F31D81" w:rsidP="00337362">
            <w:pPr>
              <w:keepNext/>
              <w:spacing w:after="40" w:line="360" w:lineRule="auto"/>
              <w:rPr>
                <w:rFonts w:ascii="Times New Roman" w:eastAsia="Times New Roman" w:hAnsi="Times New Roman" w:cs="Times New Roman"/>
                <w:sz w:val="20"/>
                <w:szCs w:val="20"/>
                <w:lang w:eastAsia="en-GB"/>
              </w:rPr>
            </w:pPr>
          </w:p>
        </w:tc>
        <w:tc>
          <w:tcPr>
            <w:tcW w:w="1340" w:type="dxa"/>
            <w:tcBorders>
              <w:top w:val="nil"/>
              <w:left w:val="nil"/>
              <w:bottom w:val="nil"/>
              <w:right w:val="nil"/>
            </w:tcBorders>
            <w:shd w:val="clear" w:color="auto" w:fill="auto"/>
            <w:noWrap/>
            <w:vAlign w:val="bottom"/>
            <w:hideMark/>
          </w:tcPr>
          <w:p w14:paraId="6E18E766" w14:textId="77777777" w:rsidR="00F31D81" w:rsidRPr="00974AFB" w:rsidRDefault="00F31D81" w:rsidP="00337362">
            <w:pPr>
              <w:keepNext/>
              <w:spacing w:after="40" w:line="360" w:lineRule="auto"/>
              <w:rPr>
                <w:rFonts w:ascii="Times New Roman" w:eastAsia="Times New Roman" w:hAnsi="Times New Roman" w:cs="Times New Roman"/>
                <w:sz w:val="20"/>
                <w:szCs w:val="20"/>
                <w:lang w:eastAsia="en-GB"/>
              </w:rPr>
            </w:pPr>
          </w:p>
        </w:tc>
      </w:tr>
      <w:tr w:rsidR="00F31D81" w:rsidRPr="00974AFB" w14:paraId="2A2932C8" w14:textId="77777777" w:rsidTr="00337362">
        <w:trPr>
          <w:trHeight w:val="300"/>
          <w:jc w:val="center"/>
        </w:trPr>
        <w:tc>
          <w:tcPr>
            <w:tcW w:w="2704" w:type="dxa"/>
            <w:tcBorders>
              <w:top w:val="nil"/>
              <w:left w:val="nil"/>
              <w:bottom w:val="nil"/>
              <w:right w:val="nil"/>
            </w:tcBorders>
            <w:shd w:val="clear" w:color="auto" w:fill="auto"/>
            <w:noWrap/>
            <w:vAlign w:val="bottom"/>
            <w:hideMark/>
          </w:tcPr>
          <w:p w14:paraId="50188A17" w14:textId="77777777" w:rsidR="00F31D81" w:rsidRPr="003A0A18" w:rsidRDefault="00F31D81" w:rsidP="00337362">
            <w:pPr>
              <w:keepNext/>
              <w:spacing w:after="40" w:line="360" w:lineRule="auto"/>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KK &amp; CCAB + CCAL &amp; CAA</w:t>
            </w:r>
          </w:p>
        </w:tc>
        <w:tc>
          <w:tcPr>
            <w:tcW w:w="1360" w:type="dxa"/>
            <w:tcBorders>
              <w:top w:val="nil"/>
              <w:left w:val="nil"/>
              <w:bottom w:val="nil"/>
              <w:right w:val="nil"/>
            </w:tcBorders>
            <w:shd w:val="clear" w:color="auto" w:fill="auto"/>
            <w:noWrap/>
            <w:vAlign w:val="bottom"/>
            <w:hideMark/>
          </w:tcPr>
          <w:p w14:paraId="58767B75"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304.6</w:t>
            </w:r>
          </w:p>
        </w:tc>
        <w:tc>
          <w:tcPr>
            <w:tcW w:w="1340" w:type="dxa"/>
            <w:tcBorders>
              <w:top w:val="nil"/>
              <w:left w:val="nil"/>
              <w:bottom w:val="nil"/>
              <w:right w:val="nil"/>
            </w:tcBorders>
            <w:shd w:val="clear" w:color="auto" w:fill="auto"/>
            <w:noWrap/>
            <w:vAlign w:val="bottom"/>
            <w:hideMark/>
          </w:tcPr>
          <w:p w14:paraId="546B0EF2"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325.2</w:t>
            </w:r>
          </w:p>
        </w:tc>
      </w:tr>
      <w:tr w:rsidR="00F31D81" w:rsidRPr="00974AFB" w14:paraId="3A3F4678" w14:textId="77777777" w:rsidTr="00337362">
        <w:trPr>
          <w:trHeight w:val="300"/>
          <w:jc w:val="center"/>
        </w:trPr>
        <w:tc>
          <w:tcPr>
            <w:tcW w:w="2704" w:type="dxa"/>
            <w:tcBorders>
              <w:top w:val="nil"/>
              <w:left w:val="nil"/>
              <w:bottom w:val="single" w:sz="4" w:space="0" w:color="auto"/>
              <w:right w:val="nil"/>
            </w:tcBorders>
            <w:shd w:val="clear" w:color="auto" w:fill="auto"/>
            <w:noWrap/>
            <w:vAlign w:val="bottom"/>
            <w:hideMark/>
          </w:tcPr>
          <w:p w14:paraId="098DE678" w14:textId="77777777" w:rsidR="00F31D81" w:rsidRPr="003A0A18" w:rsidRDefault="00F31D81" w:rsidP="00337362">
            <w:pPr>
              <w:keepNext/>
              <w:spacing w:after="40" w:line="360" w:lineRule="auto"/>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KK &amp; CAA + CCAB &amp; CCAL</w:t>
            </w:r>
          </w:p>
        </w:tc>
        <w:tc>
          <w:tcPr>
            <w:tcW w:w="1360" w:type="dxa"/>
            <w:tcBorders>
              <w:top w:val="nil"/>
              <w:left w:val="nil"/>
              <w:bottom w:val="single" w:sz="4" w:space="0" w:color="auto"/>
              <w:right w:val="nil"/>
            </w:tcBorders>
            <w:shd w:val="clear" w:color="auto" w:fill="auto"/>
            <w:noWrap/>
            <w:vAlign w:val="bottom"/>
            <w:hideMark/>
          </w:tcPr>
          <w:p w14:paraId="23CF4BD5"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312.0</w:t>
            </w:r>
          </w:p>
        </w:tc>
        <w:tc>
          <w:tcPr>
            <w:tcW w:w="1340" w:type="dxa"/>
            <w:tcBorders>
              <w:top w:val="nil"/>
              <w:left w:val="nil"/>
              <w:bottom w:val="single" w:sz="4" w:space="0" w:color="auto"/>
              <w:right w:val="nil"/>
            </w:tcBorders>
            <w:shd w:val="clear" w:color="auto" w:fill="auto"/>
            <w:noWrap/>
            <w:vAlign w:val="bottom"/>
            <w:hideMark/>
          </w:tcPr>
          <w:p w14:paraId="629CF3BB" w14:textId="77777777" w:rsidR="00F31D81" w:rsidRPr="003A0A18" w:rsidRDefault="00F31D81" w:rsidP="00337362">
            <w:pPr>
              <w:keepNext/>
              <w:spacing w:after="40" w:line="360" w:lineRule="auto"/>
              <w:jc w:val="right"/>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321.0</w:t>
            </w:r>
          </w:p>
        </w:tc>
      </w:tr>
    </w:tbl>
    <w:p w14:paraId="4E31D556" w14:textId="1ED9C550" w:rsidR="00F31D81" w:rsidRDefault="00F31D81" w:rsidP="003A0A18">
      <w:pPr>
        <w:keepNext/>
        <w:spacing w:line="360" w:lineRule="auto"/>
        <w:outlineLvl w:val="0"/>
        <w:rPr>
          <w:b/>
          <w:sz w:val="20"/>
          <w:szCs w:val="20"/>
        </w:rPr>
      </w:pPr>
    </w:p>
    <w:p w14:paraId="20BB692C" w14:textId="77777777" w:rsidR="00F31D81" w:rsidRDefault="00F31D81" w:rsidP="003A0A18">
      <w:pPr>
        <w:keepNext/>
        <w:spacing w:line="360" w:lineRule="auto"/>
        <w:outlineLvl w:val="0"/>
        <w:rPr>
          <w:b/>
          <w:sz w:val="20"/>
          <w:szCs w:val="20"/>
        </w:rPr>
      </w:pPr>
    </w:p>
    <w:p w14:paraId="515589BC" w14:textId="1F3A1F31" w:rsidR="00404F65" w:rsidRDefault="003A0A18" w:rsidP="003A0A18">
      <w:pPr>
        <w:keepNext/>
        <w:spacing w:line="360" w:lineRule="auto"/>
        <w:outlineLvl w:val="0"/>
        <w:rPr>
          <w:sz w:val="20"/>
          <w:szCs w:val="20"/>
        </w:rPr>
      </w:pPr>
      <w:r w:rsidRPr="00BA5D25">
        <w:rPr>
          <w:b/>
          <w:sz w:val="20"/>
          <w:szCs w:val="20"/>
        </w:rPr>
        <w:t xml:space="preserve">Additional file 1: </w:t>
      </w:r>
      <w:r w:rsidR="00404F65" w:rsidRPr="00BA5D25">
        <w:rPr>
          <w:b/>
          <w:sz w:val="20"/>
          <w:szCs w:val="20"/>
        </w:rPr>
        <w:t>Table S</w:t>
      </w:r>
      <w:r w:rsidR="00F31D81">
        <w:rPr>
          <w:b/>
          <w:sz w:val="20"/>
          <w:szCs w:val="20"/>
        </w:rPr>
        <w:t>2</w:t>
      </w:r>
      <w:r>
        <w:rPr>
          <w:b/>
          <w:sz w:val="20"/>
          <w:szCs w:val="20"/>
        </w:rPr>
        <w:t>.</w:t>
      </w:r>
      <w:r w:rsidR="00404F65" w:rsidRPr="003A0A18">
        <w:rPr>
          <w:sz w:val="20"/>
          <w:szCs w:val="20"/>
        </w:rPr>
        <w:t xml:space="preserve"> </w:t>
      </w:r>
      <w:r>
        <w:rPr>
          <w:sz w:val="20"/>
          <w:szCs w:val="20"/>
        </w:rPr>
        <w:t>S</w:t>
      </w:r>
      <w:r w:rsidR="00404F65" w:rsidRPr="003A0A18">
        <w:rPr>
          <w:sz w:val="20"/>
          <w:szCs w:val="20"/>
        </w:rPr>
        <w:t xml:space="preserve">ummary statistics </w:t>
      </w:r>
      <w:r w:rsidR="0091227D" w:rsidRPr="003A0A18">
        <w:rPr>
          <w:sz w:val="20"/>
          <w:szCs w:val="20"/>
        </w:rPr>
        <w:t xml:space="preserve">by school </w:t>
      </w:r>
      <w:r w:rsidR="00404F65" w:rsidRPr="003A0A18">
        <w:rPr>
          <w:sz w:val="20"/>
          <w:szCs w:val="20"/>
        </w:rPr>
        <w:t>and prevalence</w:t>
      </w:r>
      <w:r w:rsidR="0091227D" w:rsidRPr="003A0A18">
        <w:rPr>
          <w:sz w:val="20"/>
          <w:szCs w:val="20"/>
        </w:rPr>
        <w:t xml:space="preserve"> estimates for each separate test</w:t>
      </w:r>
      <w:r w:rsidR="00404F65" w:rsidRPr="003A0A18">
        <w:rPr>
          <w:sz w:val="20"/>
          <w:szCs w:val="20"/>
        </w:rPr>
        <w:t xml:space="preserve"> by school</w:t>
      </w:r>
      <w:r w:rsidR="0091227D" w:rsidRPr="003A0A18">
        <w:rPr>
          <w:sz w:val="20"/>
          <w:szCs w:val="20"/>
        </w:rPr>
        <w:t xml:space="preserve">. KK: Kato-Katz, CCABtn: CCA in Burundi with trace as negative; CCABtp: CCA in Burundi with trace as positive, CCALtn: CCA in Leiden with trace as negative, CCALtp: CCA in Leiden with trace as positive, CAA: CAA in Leiden. </w:t>
      </w:r>
    </w:p>
    <w:tbl>
      <w:tblPr>
        <w:tblW w:w="9214" w:type="dxa"/>
        <w:tblLook w:val="04A0" w:firstRow="1" w:lastRow="0" w:firstColumn="1" w:lastColumn="0" w:noHBand="0" w:noVBand="1"/>
      </w:tblPr>
      <w:tblGrid>
        <w:gridCol w:w="982"/>
        <w:gridCol w:w="885"/>
        <w:gridCol w:w="1200"/>
        <w:gridCol w:w="762"/>
        <w:gridCol w:w="842"/>
        <w:gridCol w:w="938"/>
        <w:gridCol w:w="938"/>
        <w:gridCol w:w="910"/>
        <w:gridCol w:w="910"/>
        <w:gridCol w:w="1030"/>
      </w:tblGrid>
      <w:tr w:rsidR="003A0A18" w:rsidRPr="00974AFB" w14:paraId="0513C887" w14:textId="77777777" w:rsidTr="00337362">
        <w:trPr>
          <w:trHeight w:val="320"/>
        </w:trPr>
        <w:tc>
          <w:tcPr>
            <w:tcW w:w="982" w:type="dxa"/>
            <w:tcBorders>
              <w:top w:val="nil"/>
              <w:left w:val="nil"/>
              <w:bottom w:val="nil"/>
              <w:right w:val="nil"/>
            </w:tcBorders>
            <w:shd w:val="clear" w:color="000000" w:fill="FFFFFF"/>
            <w:noWrap/>
            <w:vAlign w:val="bottom"/>
            <w:hideMark/>
          </w:tcPr>
          <w:p w14:paraId="14C98B52" w14:textId="77777777" w:rsidR="003A0A18" w:rsidRPr="003A0A18" w:rsidRDefault="003A0A18" w:rsidP="00337362">
            <w:pPr>
              <w:keepNext/>
              <w:spacing w:after="0" w:line="360" w:lineRule="auto"/>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 </w:t>
            </w:r>
          </w:p>
        </w:tc>
        <w:tc>
          <w:tcPr>
            <w:tcW w:w="702" w:type="dxa"/>
            <w:tcBorders>
              <w:top w:val="nil"/>
              <w:left w:val="nil"/>
              <w:bottom w:val="nil"/>
              <w:right w:val="nil"/>
            </w:tcBorders>
            <w:shd w:val="clear" w:color="000000" w:fill="FFFFFF"/>
            <w:noWrap/>
            <w:vAlign w:val="bottom"/>
            <w:hideMark/>
          </w:tcPr>
          <w:p w14:paraId="12F27B5E" w14:textId="77777777" w:rsidR="003A0A18" w:rsidRPr="003A0A18" w:rsidRDefault="003A0A18" w:rsidP="00337362">
            <w:pPr>
              <w:keepNext/>
              <w:spacing w:after="0" w:line="360" w:lineRule="auto"/>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 </w:t>
            </w:r>
          </w:p>
        </w:tc>
        <w:tc>
          <w:tcPr>
            <w:tcW w:w="1200" w:type="dxa"/>
            <w:tcBorders>
              <w:top w:val="nil"/>
              <w:left w:val="nil"/>
              <w:bottom w:val="nil"/>
              <w:right w:val="nil"/>
            </w:tcBorders>
            <w:shd w:val="clear" w:color="000000" w:fill="FFFFFF"/>
            <w:noWrap/>
            <w:vAlign w:val="bottom"/>
            <w:hideMark/>
          </w:tcPr>
          <w:p w14:paraId="7B738FEC" w14:textId="77777777" w:rsidR="003A0A18" w:rsidRPr="003A0A18" w:rsidRDefault="003A0A18" w:rsidP="00337362">
            <w:pPr>
              <w:keepNext/>
              <w:spacing w:after="0" w:line="360" w:lineRule="auto"/>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 </w:t>
            </w:r>
          </w:p>
        </w:tc>
        <w:tc>
          <w:tcPr>
            <w:tcW w:w="762" w:type="dxa"/>
            <w:tcBorders>
              <w:top w:val="nil"/>
              <w:left w:val="nil"/>
              <w:bottom w:val="nil"/>
              <w:right w:val="nil"/>
            </w:tcBorders>
            <w:shd w:val="clear" w:color="000000" w:fill="FFFFFF"/>
            <w:noWrap/>
            <w:vAlign w:val="bottom"/>
            <w:hideMark/>
          </w:tcPr>
          <w:p w14:paraId="1B655B94" w14:textId="77777777" w:rsidR="003A0A18" w:rsidRPr="003A0A18" w:rsidRDefault="003A0A18" w:rsidP="00337362">
            <w:pPr>
              <w:keepNext/>
              <w:spacing w:after="0" w:line="360" w:lineRule="auto"/>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 </w:t>
            </w:r>
          </w:p>
        </w:tc>
        <w:tc>
          <w:tcPr>
            <w:tcW w:w="842" w:type="dxa"/>
            <w:tcBorders>
              <w:top w:val="single" w:sz="4" w:space="0" w:color="auto"/>
              <w:left w:val="nil"/>
              <w:bottom w:val="nil"/>
              <w:right w:val="nil"/>
            </w:tcBorders>
            <w:shd w:val="clear" w:color="000000" w:fill="FFFFFF"/>
            <w:noWrap/>
            <w:vAlign w:val="bottom"/>
            <w:hideMark/>
          </w:tcPr>
          <w:p w14:paraId="1A770693" w14:textId="77777777" w:rsidR="003A0A18" w:rsidRPr="003A0A18" w:rsidRDefault="003A0A18" w:rsidP="00337362">
            <w:pPr>
              <w:keepNext/>
              <w:spacing w:after="0" w:line="360" w:lineRule="auto"/>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 xml:space="preserve">       </w:t>
            </w:r>
          </w:p>
        </w:tc>
        <w:tc>
          <w:tcPr>
            <w:tcW w:w="1876" w:type="dxa"/>
            <w:gridSpan w:val="2"/>
            <w:tcBorders>
              <w:top w:val="single" w:sz="4" w:space="0" w:color="auto"/>
              <w:left w:val="nil"/>
              <w:bottom w:val="nil"/>
              <w:right w:val="nil"/>
            </w:tcBorders>
            <w:shd w:val="clear" w:color="000000" w:fill="FFFFFF"/>
            <w:noWrap/>
            <w:vAlign w:val="bottom"/>
            <w:hideMark/>
          </w:tcPr>
          <w:p w14:paraId="6343E5A8" w14:textId="77777777" w:rsidR="003A0A18" w:rsidRPr="003A0A18" w:rsidRDefault="003A0A18" w:rsidP="00337362">
            <w:pPr>
              <w:keepNext/>
              <w:spacing w:after="0" w:line="360" w:lineRule="auto"/>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 xml:space="preserve">           Prevalence</w:t>
            </w:r>
          </w:p>
        </w:tc>
        <w:tc>
          <w:tcPr>
            <w:tcW w:w="910" w:type="dxa"/>
            <w:tcBorders>
              <w:top w:val="single" w:sz="4" w:space="0" w:color="auto"/>
              <w:left w:val="nil"/>
              <w:bottom w:val="nil"/>
              <w:right w:val="nil"/>
            </w:tcBorders>
            <w:shd w:val="clear" w:color="000000" w:fill="FFFFFF"/>
            <w:noWrap/>
            <w:vAlign w:val="bottom"/>
            <w:hideMark/>
          </w:tcPr>
          <w:p w14:paraId="3ECE36F9" w14:textId="77777777" w:rsidR="003A0A18" w:rsidRPr="003A0A18" w:rsidRDefault="003A0A18" w:rsidP="00337362">
            <w:pPr>
              <w:keepNext/>
              <w:spacing w:after="0" w:line="360" w:lineRule="auto"/>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 </w:t>
            </w:r>
          </w:p>
        </w:tc>
        <w:tc>
          <w:tcPr>
            <w:tcW w:w="910" w:type="dxa"/>
            <w:tcBorders>
              <w:top w:val="single" w:sz="4" w:space="0" w:color="auto"/>
              <w:left w:val="nil"/>
              <w:bottom w:val="nil"/>
              <w:right w:val="nil"/>
            </w:tcBorders>
            <w:shd w:val="clear" w:color="000000" w:fill="FFFFFF"/>
            <w:noWrap/>
            <w:vAlign w:val="bottom"/>
            <w:hideMark/>
          </w:tcPr>
          <w:p w14:paraId="081FB93D" w14:textId="77777777" w:rsidR="003A0A18" w:rsidRPr="003A0A18" w:rsidRDefault="003A0A18" w:rsidP="00337362">
            <w:pPr>
              <w:keepNext/>
              <w:spacing w:after="0" w:line="360" w:lineRule="auto"/>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 </w:t>
            </w:r>
          </w:p>
        </w:tc>
        <w:tc>
          <w:tcPr>
            <w:tcW w:w="1030" w:type="dxa"/>
            <w:tcBorders>
              <w:top w:val="single" w:sz="4" w:space="0" w:color="auto"/>
              <w:left w:val="nil"/>
              <w:bottom w:val="nil"/>
              <w:right w:val="nil"/>
            </w:tcBorders>
            <w:shd w:val="clear" w:color="000000" w:fill="FFFFFF"/>
            <w:noWrap/>
            <w:vAlign w:val="bottom"/>
            <w:hideMark/>
          </w:tcPr>
          <w:p w14:paraId="44121747" w14:textId="77777777" w:rsidR="003A0A18" w:rsidRPr="003A0A18" w:rsidRDefault="003A0A18" w:rsidP="00337362">
            <w:pPr>
              <w:keepNext/>
              <w:spacing w:after="0" w:line="360" w:lineRule="auto"/>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 </w:t>
            </w:r>
          </w:p>
        </w:tc>
      </w:tr>
      <w:tr w:rsidR="003A0A18" w:rsidRPr="00974AFB" w14:paraId="2571FD8E" w14:textId="77777777" w:rsidTr="00337362">
        <w:trPr>
          <w:trHeight w:val="640"/>
        </w:trPr>
        <w:tc>
          <w:tcPr>
            <w:tcW w:w="982" w:type="dxa"/>
            <w:tcBorders>
              <w:top w:val="single" w:sz="4" w:space="0" w:color="auto"/>
              <w:left w:val="nil"/>
              <w:bottom w:val="nil"/>
              <w:right w:val="nil"/>
            </w:tcBorders>
            <w:shd w:val="clear" w:color="000000" w:fill="FFFFFF"/>
            <w:vAlign w:val="bottom"/>
            <w:hideMark/>
          </w:tcPr>
          <w:p w14:paraId="63008C54"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School Code</w:t>
            </w:r>
          </w:p>
        </w:tc>
        <w:tc>
          <w:tcPr>
            <w:tcW w:w="702" w:type="dxa"/>
            <w:tcBorders>
              <w:top w:val="single" w:sz="4" w:space="0" w:color="auto"/>
              <w:left w:val="nil"/>
              <w:bottom w:val="nil"/>
              <w:right w:val="nil"/>
            </w:tcBorders>
            <w:shd w:val="clear" w:color="000000" w:fill="FFFFFF"/>
            <w:vAlign w:val="bottom"/>
            <w:hideMark/>
          </w:tcPr>
          <w:p w14:paraId="27144F94"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Number pupil</w:t>
            </w:r>
          </w:p>
        </w:tc>
        <w:tc>
          <w:tcPr>
            <w:tcW w:w="1200" w:type="dxa"/>
            <w:tcBorders>
              <w:top w:val="single" w:sz="4" w:space="0" w:color="auto"/>
              <w:left w:val="nil"/>
              <w:bottom w:val="nil"/>
              <w:right w:val="nil"/>
            </w:tcBorders>
            <w:shd w:val="clear" w:color="000000" w:fill="FFFFFF"/>
            <w:vAlign w:val="bottom"/>
            <w:hideMark/>
          </w:tcPr>
          <w:p w14:paraId="513DAB2B"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Percent girl</w:t>
            </w:r>
          </w:p>
        </w:tc>
        <w:tc>
          <w:tcPr>
            <w:tcW w:w="762" w:type="dxa"/>
            <w:tcBorders>
              <w:top w:val="single" w:sz="4" w:space="0" w:color="auto"/>
              <w:left w:val="nil"/>
              <w:bottom w:val="nil"/>
              <w:right w:val="nil"/>
            </w:tcBorders>
            <w:shd w:val="clear" w:color="000000" w:fill="FFFFFF"/>
            <w:vAlign w:val="bottom"/>
            <w:hideMark/>
          </w:tcPr>
          <w:p w14:paraId="45DC789F"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mean age</w:t>
            </w:r>
          </w:p>
        </w:tc>
        <w:tc>
          <w:tcPr>
            <w:tcW w:w="842" w:type="dxa"/>
            <w:tcBorders>
              <w:top w:val="single" w:sz="4" w:space="0" w:color="auto"/>
              <w:left w:val="nil"/>
              <w:bottom w:val="nil"/>
              <w:right w:val="nil"/>
            </w:tcBorders>
            <w:shd w:val="clear" w:color="000000" w:fill="FFFFFF"/>
            <w:vAlign w:val="bottom"/>
            <w:hideMark/>
          </w:tcPr>
          <w:p w14:paraId="360C4A19"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KK</w:t>
            </w:r>
          </w:p>
        </w:tc>
        <w:tc>
          <w:tcPr>
            <w:tcW w:w="938" w:type="dxa"/>
            <w:tcBorders>
              <w:top w:val="single" w:sz="4" w:space="0" w:color="auto"/>
              <w:left w:val="nil"/>
              <w:bottom w:val="nil"/>
              <w:right w:val="nil"/>
            </w:tcBorders>
            <w:shd w:val="clear" w:color="000000" w:fill="FFFFFF"/>
            <w:vAlign w:val="bottom"/>
            <w:hideMark/>
          </w:tcPr>
          <w:p w14:paraId="10836EDC"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CCABtn</w:t>
            </w:r>
          </w:p>
        </w:tc>
        <w:tc>
          <w:tcPr>
            <w:tcW w:w="938" w:type="dxa"/>
            <w:tcBorders>
              <w:top w:val="single" w:sz="4" w:space="0" w:color="auto"/>
              <w:left w:val="nil"/>
              <w:bottom w:val="nil"/>
              <w:right w:val="nil"/>
            </w:tcBorders>
            <w:shd w:val="clear" w:color="000000" w:fill="FFFFFF"/>
            <w:vAlign w:val="bottom"/>
            <w:hideMark/>
          </w:tcPr>
          <w:p w14:paraId="1D40B63B"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CCABtp</w:t>
            </w:r>
          </w:p>
        </w:tc>
        <w:tc>
          <w:tcPr>
            <w:tcW w:w="910" w:type="dxa"/>
            <w:tcBorders>
              <w:top w:val="single" w:sz="4" w:space="0" w:color="auto"/>
              <w:left w:val="nil"/>
              <w:bottom w:val="nil"/>
              <w:right w:val="nil"/>
            </w:tcBorders>
            <w:shd w:val="clear" w:color="000000" w:fill="FFFFFF"/>
            <w:vAlign w:val="bottom"/>
            <w:hideMark/>
          </w:tcPr>
          <w:p w14:paraId="569BB3C6"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CCALtn</w:t>
            </w:r>
          </w:p>
        </w:tc>
        <w:tc>
          <w:tcPr>
            <w:tcW w:w="910" w:type="dxa"/>
            <w:tcBorders>
              <w:top w:val="single" w:sz="4" w:space="0" w:color="auto"/>
              <w:left w:val="nil"/>
              <w:bottom w:val="nil"/>
              <w:right w:val="nil"/>
            </w:tcBorders>
            <w:shd w:val="clear" w:color="000000" w:fill="FFFFFF"/>
            <w:vAlign w:val="bottom"/>
            <w:hideMark/>
          </w:tcPr>
          <w:p w14:paraId="2E4C9191"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CCALtp</w:t>
            </w:r>
          </w:p>
        </w:tc>
        <w:tc>
          <w:tcPr>
            <w:tcW w:w="1030" w:type="dxa"/>
            <w:tcBorders>
              <w:top w:val="single" w:sz="4" w:space="0" w:color="auto"/>
              <w:left w:val="nil"/>
              <w:bottom w:val="nil"/>
              <w:right w:val="nil"/>
            </w:tcBorders>
            <w:shd w:val="clear" w:color="000000" w:fill="FFFFFF"/>
            <w:vAlign w:val="bottom"/>
            <w:hideMark/>
          </w:tcPr>
          <w:p w14:paraId="4A792AF6"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CAA</w:t>
            </w:r>
          </w:p>
        </w:tc>
      </w:tr>
      <w:tr w:rsidR="003A0A18" w:rsidRPr="00974AFB" w14:paraId="348D3AC8" w14:textId="77777777" w:rsidTr="00337362">
        <w:trPr>
          <w:trHeight w:val="377"/>
        </w:trPr>
        <w:tc>
          <w:tcPr>
            <w:tcW w:w="982" w:type="dxa"/>
            <w:tcBorders>
              <w:top w:val="nil"/>
              <w:left w:val="nil"/>
              <w:bottom w:val="nil"/>
              <w:right w:val="nil"/>
            </w:tcBorders>
            <w:shd w:val="clear" w:color="000000" w:fill="FFFFFF"/>
            <w:noWrap/>
            <w:vAlign w:val="bottom"/>
            <w:hideMark/>
          </w:tcPr>
          <w:p w14:paraId="2118F06D"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48</w:t>
            </w:r>
          </w:p>
        </w:tc>
        <w:tc>
          <w:tcPr>
            <w:tcW w:w="702" w:type="dxa"/>
            <w:tcBorders>
              <w:top w:val="nil"/>
              <w:left w:val="nil"/>
              <w:bottom w:val="nil"/>
              <w:right w:val="nil"/>
            </w:tcBorders>
            <w:shd w:val="clear" w:color="000000" w:fill="FFFFFF"/>
            <w:noWrap/>
            <w:vAlign w:val="bottom"/>
            <w:hideMark/>
          </w:tcPr>
          <w:p w14:paraId="54CC5625"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50</w:t>
            </w:r>
          </w:p>
        </w:tc>
        <w:tc>
          <w:tcPr>
            <w:tcW w:w="1200" w:type="dxa"/>
            <w:tcBorders>
              <w:top w:val="nil"/>
              <w:left w:val="nil"/>
              <w:bottom w:val="nil"/>
              <w:right w:val="nil"/>
            </w:tcBorders>
            <w:shd w:val="clear" w:color="000000" w:fill="FFFFFF"/>
            <w:noWrap/>
            <w:vAlign w:val="bottom"/>
            <w:hideMark/>
          </w:tcPr>
          <w:p w14:paraId="3E11AD65"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50.0%</w:t>
            </w:r>
          </w:p>
        </w:tc>
        <w:tc>
          <w:tcPr>
            <w:tcW w:w="762" w:type="dxa"/>
            <w:tcBorders>
              <w:top w:val="nil"/>
              <w:left w:val="nil"/>
              <w:bottom w:val="nil"/>
              <w:right w:val="nil"/>
            </w:tcBorders>
            <w:shd w:val="clear" w:color="000000" w:fill="FFFFFF"/>
            <w:noWrap/>
            <w:vAlign w:val="bottom"/>
            <w:hideMark/>
          </w:tcPr>
          <w:p w14:paraId="4735E15E"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12.5</w:t>
            </w:r>
          </w:p>
        </w:tc>
        <w:tc>
          <w:tcPr>
            <w:tcW w:w="842" w:type="dxa"/>
            <w:tcBorders>
              <w:top w:val="nil"/>
              <w:left w:val="nil"/>
              <w:bottom w:val="nil"/>
              <w:right w:val="nil"/>
            </w:tcBorders>
            <w:shd w:val="clear" w:color="000000" w:fill="FFFFFF"/>
            <w:noWrap/>
            <w:vAlign w:val="bottom"/>
            <w:hideMark/>
          </w:tcPr>
          <w:p w14:paraId="7913BFA4"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2.0%</w:t>
            </w:r>
          </w:p>
        </w:tc>
        <w:tc>
          <w:tcPr>
            <w:tcW w:w="938" w:type="dxa"/>
            <w:tcBorders>
              <w:top w:val="nil"/>
              <w:left w:val="nil"/>
              <w:bottom w:val="nil"/>
              <w:right w:val="nil"/>
            </w:tcBorders>
            <w:shd w:val="clear" w:color="000000" w:fill="FFFFFF"/>
            <w:noWrap/>
            <w:vAlign w:val="bottom"/>
            <w:hideMark/>
          </w:tcPr>
          <w:p w14:paraId="05ABF762"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44.0%</w:t>
            </w:r>
          </w:p>
        </w:tc>
        <w:tc>
          <w:tcPr>
            <w:tcW w:w="938" w:type="dxa"/>
            <w:tcBorders>
              <w:top w:val="nil"/>
              <w:left w:val="nil"/>
              <w:bottom w:val="nil"/>
              <w:right w:val="nil"/>
            </w:tcBorders>
            <w:shd w:val="clear" w:color="000000" w:fill="FFFFFF"/>
            <w:noWrap/>
            <w:vAlign w:val="bottom"/>
            <w:hideMark/>
          </w:tcPr>
          <w:p w14:paraId="313E275F"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90.0%</w:t>
            </w:r>
          </w:p>
        </w:tc>
        <w:tc>
          <w:tcPr>
            <w:tcW w:w="910" w:type="dxa"/>
            <w:tcBorders>
              <w:top w:val="nil"/>
              <w:left w:val="nil"/>
              <w:bottom w:val="nil"/>
              <w:right w:val="nil"/>
            </w:tcBorders>
            <w:shd w:val="clear" w:color="000000" w:fill="FFFFFF"/>
            <w:noWrap/>
            <w:vAlign w:val="bottom"/>
            <w:hideMark/>
          </w:tcPr>
          <w:p w14:paraId="387926E7"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60.0%</w:t>
            </w:r>
          </w:p>
        </w:tc>
        <w:tc>
          <w:tcPr>
            <w:tcW w:w="910" w:type="dxa"/>
            <w:tcBorders>
              <w:top w:val="nil"/>
              <w:left w:val="nil"/>
              <w:bottom w:val="nil"/>
              <w:right w:val="nil"/>
            </w:tcBorders>
            <w:shd w:val="clear" w:color="000000" w:fill="FFFFFF"/>
            <w:noWrap/>
            <w:vAlign w:val="bottom"/>
            <w:hideMark/>
          </w:tcPr>
          <w:p w14:paraId="1AD63906"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64.0%</w:t>
            </w:r>
          </w:p>
        </w:tc>
        <w:tc>
          <w:tcPr>
            <w:tcW w:w="1030" w:type="dxa"/>
            <w:tcBorders>
              <w:top w:val="nil"/>
              <w:left w:val="nil"/>
              <w:bottom w:val="nil"/>
              <w:right w:val="nil"/>
            </w:tcBorders>
            <w:shd w:val="clear" w:color="000000" w:fill="FFFFFF"/>
            <w:noWrap/>
            <w:vAlign w:val="bottom"/>
            <w:hideMark/>
          </w:tcPr>
          <w:p w14:paraId="27564B23"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78.0%</w:t>
            </w:r>
          </w:p>
        </w:tc>
      </w:tr>
      <w:tr w:rsidR="003A0A18" w:rsidRPr="00974AFB" w14:paraId="791DB0DA" w14:textId="77777777" w:rsidTr="00337362">
        <w:trPr>
          <w:trHeight w:val="320"/>
        </w:trPr>
        <w:tc>
          <w:tcPr>
            <w:tcW w:w="982" w:type="dxa"/>
            <w:tcBorders>
              <w:top w:val="nil"/>
              <w:left w:val="nil"/>
              <w:bottom w:val="nil"/>
              <w:right w:val="nil"/>
            </w:tcBorders>
            <w:shd w:val="clear" w:color="000000" w:fill="FFFFFF"/>
            <w:noWrap/>
            <w:vAlign w:val="bottom"/>
            <w:hideMark/>
          </w:tcPr>
          <w:p w14:paraId="2914E5EC"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60</w:t>
            </w:r>
          </w:p>
        </w:tc>
        <w:tc>
          <w:tcPr>
            <w:tcW w:w="702" w:type="dxa"/>
            <w:tcBorders>
              <w:top w:val="nil"/>
              <w:left w:val="nil"/>
              <w:bottom w:val="nil"/>
              <w:right w:val="nil"/>
            </w:tcBorders>
            <w:shd w:val="clear" w:color="000000" w:fill="FFFFFF"/>
            <w:noWrap/>
            <w:vAlign w:val="bottom"/>
            <w:hideMark/>
          </w:tcPr>
          <w:p w14:paraId="21C54B5B"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50</w:t>
            </w:r>
          </w:p>
        </w:tc>
        <w:tc>
          <w:tcPr>
            <w:tcW w:w="1200" w:type="dxa"/>
            <w:tcBorders>
              <w:top w:val="nil"/>
              <w:left w:val="nil"/>
              <w:bottom w:val="nil"/>
              <w:right w:val="nil"/>
            </w:tcBorders>
            <w:shd w:val="clear" w:color="000000" w:fill="FFFFFF"/>
            <w:noWrap/>
            <w:vAlign w:val="bottom"/>
            <w:hideMark/>
          </w:tcPr>
          <w:p w14:paraId="28E89383"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48.0%</w:t>
            </w:r>
          </w:p>
        </w:tc>
        <w:tc>
          <w:tcPr>
            <w:tcW w:w="762" w:type="dxa"/>
            <w:tcBorders>
              <w:top w:val="nil"/>
              <w:left w:val="nil"/>
              <w:bottom w:val="nil"/>
              <w:right w:val="nil"/>
            </w:tcBorders>
            <w:shd w:val="clear" w:color="000000" w:fill="FFFFFF"/>
            <w:noWrap/>
            <w:vAlign w:val="bottom"/>
            <w:hideMark/>
          </w:tcPr>
          <w:p w14:paraId="7D6FDDEE"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13.1</w:t>
            </w:r>
          </w:p>
        </w:tc>
        <w:tc>
          <w:tcPr>
            <w:tcW w:w="842" w:type="dxa"/>
            <w:tcBorders>
              <w:top w:val="nil"/>
              <w:left w:val="nil"/>
              <w:bottom w:val="nil"/>
              <w:right w:val="nil"/>
            </w:tcBorders>
            <w:shd w:val="clear" w:color="000000" w:fill="FFFFFF"/>
            <w:noWrap/>
            <w:vAlign w:val="bottom"/>
            <w:hideMark/>
          </w:tcPr>
          <w:p w14:paraId="47A1EF64"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2.0%</w:t>
            </w:r>
          </w:p>
        </w:tc>
        <w:tc>
          <w:tcPr>
            <w:tcW w:w="938" w:type="dxa"/>
            <w:tcBorders>
              <w:top w:val="nil"/>
              <w:left w:val="nil"/>
              <w:bottom w:val="nil"/>
              <w:right w:val="nil"/>
            </w:tcBorders>
            <w:shd w:val="clear" w:color="000000" w:fill="FFFFFF"/>
            <w:noWrap/>
            <w:vAlign w:val="bottom"/>
            <w:hideMark/>
          </w:tcPr>
          <w:p w14:paraId="2A69B9F4"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16.0%</w:t>
            </w:r>
          </w:p>
        </w:tc>
        <w:tc>
          <w:tcPr>
            <w:tcW w:w="938" w:type="dxa"/>
            <w:tcBorders>
              <w:top w:val="nil"/>
              <w:left w:val="nil"/>
              <w:bottom w:val="nil"/>
              <w:right w:val="nil"/>
            </w:tcBorders>
            <w:shd w:val="clear" w:color="000000" w:fill="FFFFFF"/>
            <w:noWrap/>
            <w:vAlign w:val="bottom"/>
            <w:hideMark/>
          </w:tcPr>
          <w:p w14:paraId="350F8B53"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40.0%</w:t>
            </w:r>
          </w:p>
        </w:tc>
        <w:tc>
          <w:tcPr>
            <w:tcW w:w="910" w:type="dxa"/>
            <w:tcBorders>
              <w:top w:val="nil"/>
              <w:left w:val="nil"/>
              <w:bottom w:val="nil"/>
              <w:right w:val="nil"/>
            </w:tcBorders>
            <w:shd w:val="clear" w:color="000000" w:fill="FFFFFF"/>
            <w:noWrap/>
            <w:vAlign w:val="bottom"/>
            <w:hideMark/>
          </w:tcPr>
          <w:p w14:paraId="3060C625"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28.0%</w:t>
            </w:r>
          </w:p>
        </w:tc>
        <w:tc>
          <w:tcPr>
            <w:tcW w:w="910" w:type="dxa"/>
            <w:tcBorders>
              <w:top w:val="nil"/>
              <w:left w:val="nil"/>
              <w:bottom w:val="nil"/>
              <w:right w:val="nil"/>
            </w:tcBorders>
            <w:shd w:val="clear" w:color="000000" w:fill="FFFFFF"/>
            <w:noWrap/>
            <w:vAlign w:val="bottom"/>
            <w:hideMark/>
          </w:tcPr>
          <w:p w14:paraId="0B9E4EDD"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28.0%</w:t>
            </w:r>
          </w:p>
        </w:tc>
        <w:tc>
          <w:tcPr>
            <w:tcW w:w="1030" w:type="dxa"/>
            <w:tcBorders>
              <w:top w:val="nil"/>
              <w:left w:val="nil"/>
              <w:bottom w:val="nil"/>
              <w:right w:val="nil"/>
            </w:tcBorders>
            <w:shd w:val="clear" w:color="000000" w:fill="FFFFFF"/>
            <w:noWrap/>
            <w:vAlign w:val="bottom"/>
            <w:hideMark/>
          </w:tcPr>
          <w:p w14:paraId="53442A75"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48.0%</w:t>
            </w:r>
          </w:p>
        </w:tc>
      </w:tr>
      <w:tr w:rsidR="003A0A18" w:rsidRPr="00974AFB" w14:paraId="6B1293EB" w14:textId="77777777" w:rsidTr="00337362">
        <w:trPr>
          <w:trHeight w:val="320"/>
        </w:trPr>
        <w:tc>
          <w:tcPr>
            <w:tcW w:w="982" w:type="dxa"/>
            <w:tcBorders>
              <w:top w:val="nil"/>
              <w:left w:val="nil"/>
              <w:bottom w:val="nil"/>
              <w:right w:val="nil"/>
            </w:tcBorders>
            <w:shd w:val="clear" w:color="000000" w:fill="FFFFFF"/>
            <w:noWrap/>
            <w:vAlign w:val="bottom"/>
            <w:hideMark/>
          </w:tcPr>
          <w:p w14:paraId="0316A00C"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82</w:t>
            </w:r>
          </w:p>
        </w:tc>
        <w:tc>
          <w:tcPr>
            <w:tcW w:w="702" w:type="dxa"/>
            <w:tcBorders>
              <w:top w:val="nil"/>
              <w:left w:val="nil"/>
              <w:bottom w:val="nil"/>
              <w:right w:val="nil"/>
            </w:tcBorders>
            <w:shd w:val="clear" w:color="000000" w:fill="FFFFFF"/>
            <w:noWrap/>
            <w:vAlign w:val="bottom"/>
            <w:hideMark/>
          </w:tcPr>
          <w:p w14:paraId="1606A1C9"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49</w:t>
            </w:r>
          </w:p>
        </w:tc>
        <w:tc>
          <w:tcPr>
            <w:tcW w:w="1200" w:type="dxa"/>
            <w:tcBorders>
              <w:top w:val="nil"/>
              <w:left w:val="nil"/>
              <w:bottom w:val="nil"/>
              <w:right w:val="nil"/>
            </w:tcBorders>
            <w:shd w:val="clear" w:color="000000" w:fill="FFFFFF"/>
            <w:noWrap/>
            <w:vAlign w:val="bottom"/>
            <w:hideMark/>
          </w:tcPr>
          <w:p w14:paraId="1779630F"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49.0%</w:t>
            </w:r>
          </w:p>
        </w:tc>
        <w:tc>
          <w:tcPr>
            <w:tcW w:w="762" w:type="dxa"/>
            <w:tcBorders>
              <w:top w:val="nil"/>
              <w:left w:val="nil"/>
              <w:bottom w:val="nil"/>
              <w:right w:val="nil"/>
            </w:tcBorders>
            <w:shd w:val="clear" w:color="000000" w:fill="FFFFFF"/>
            <w:noWrap/>
            <w:vAlign w:val="bottom"/>
            <w:hideMark/>
          </w:tcPr>
          <w:p w14:paraId="26D9E20F"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13.3</w:t>
            </w:r>
          </w:p>
        </w:tc>
        <w:tc>
          <w:tcPr>
            <w:tcW w:w="842" w:type="dxa"/>
            <w:tcBorders>
              <w:top w:val="nil"/>
              <w:left w:val="nil"/>
              <w:bottom w:val="nil"/>
              <w:right w:val="nil"/>
            </w:tcBorders>
            <w:shd w:val="clear" w:color="000000" w:fill="FFFFFF"/>
            <w:noWrap/>
            <w:vAlign w:val="bottom"/>
            <w:hideMark/>
          </w:tcPr>
          <w:p w14:paraId="0FC2285A"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4.1%</w:t>
            </w:r>
          </w:p>
        </w:tc>
        <w:tc>
          <w:tcPr>
            <w:tcW w:w="938" w:type="dxa"/>
            <w:tcBorders>
              <w:top w:val="nil"/>
              <w:left w:val="nil"/>
              <w:bottom w:val="nil"/>
              <w:right w:val="nil"/>
            </w:tcBorders>
            <w:shd w:val="clear" w:color="000000" w:fill="FFFFFF"/>
            <w:noWrap/>
            <w:vAlign w:val="bottom"/>
            <w:hideMark/>
          </w:tcPr>
          <w:p w14:paraId="2692C270"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26.5%</w:t>
            </w:r>
          </w:p>
        </w:tc>
        <w:tc>
          <w:tcPr>
            <w:tcW w:w="938" w:type="dxa"/>
            <w:tcBorders>
              <w:top w:val="nil"/>
              <w:left w:val="nil"/>
              <w:bottom w:val="nil"/>
              <w:right w:val="nil"/>
            </w:tcBorders>
            <w:shd w:val="clear" w:color="000000" w:fill="FFFFFF"/>
            <w:noWrap/>
            <w:vAlign w:val="bottom"/>
            <w:hideMark/>
          </w:tcPr>
          <w:p w14:paraId="673A0FF0"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69.4%</w:t>
            </w:r>
          </w:p>
        </w:tc>
        <w:tc>
          <w:tcPr>
            <w:tcW w:w="910" w:type="dxa"/>
            <w:tcBorders>
              <w:top w:val="nil"/>
              <w:left w:val="nil"/>
              <w:bottom w:val="nil"/>
              <w:right w:val="nil"/>
            </w:tcBorders>
            <w:shd w:val="clear" w:color="000000" w:fill="FFFFFF"/>
            <w:noWrap/>
            <w:vAlign w:val="bottom"/>
            <w:hideMark/>
          </w:tcPr>
          <w:p w14:paraId="39824E71"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22.4%</w:t>
            </w:r>
          </w:p>
        </w:tc>
        <w:tc>
          <w:tcPr>
            <w:tcW w:w="910" w:type="dxa"/>
            <w:tcBorders>
              <w:top w:val="nil"/>
              <w:left w:val="nil"/>
              <w:bottom w:val="nil"/>
              <w:right w:val="nil"/>
            </w:tcBorders>
            <w:shd w:val="clear" w:color="000000" w:fill="FFFFFF"/>
            <w:noWrap/>
            <w:vAlign w:val="bottom"/>
            <w:hideMark/>
          </w:tcPr>
          <w:p w14:paraId="5708203D"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24.5%</w:t>
            </w:r>
          </w:p>
        </w:tc>
        <w:tc>
          <w:tcPr>
            <w:tcW w:w="1030" w:type="dxa"/>
            <w:tcBorders>
              <w:top w:val="nil"/>
              <w:left w:val="nil"/>
              <w:bottom w:val="nil"/>
              <w:right w:val="nil"/>
            </w:tcBorders>
            <w:shd w:val="clear" w:color="000000" w:fill="FFFFFF"/>
            <w:noWrap/>
            <w:vAlign w:val="bottom"/>
            <w:hideMark/>
          </w:tcPr>
          <w:p w14:paraId="6DC9A02B"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61.2%</w:t>
            </w:r>
          </w:p>
        </w:tc>
      </w:tr>
      <w:tr w:rsidR="003A0A18" w:rsidRPr="00974AFB" w14:paraId="1AE06A37" w14:textId="77777777" w:rsidTr="00337362">
        <w:trPr>
          <w:trHeight w:val="432"/>
        </w:trPr>
        <w:tc>
          <w:tcPr>
            <w:tcW w:w="982" w:type="dxa"/>
            <w:tcBorders>
              <w:top w:val="nil"/>
              <w:left w:val="nil"/>
              <w:bottom w:val="nil"/>
              <w:right w:val="nil"/>
            </w:tcBorders>
            <w:shd w:val="clear" w:color="000000" w:fill="FFFFFF"/>
            <w:noWrap/>
            <w:vAlign w:val="bottom"/>
            <w:hideMark/>
          </w:tcPr>
          <w:p w14:paraId="42C199C7"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83</w:t>
            </w:r>
          </w:p>
        </w:tc>
        <w:tc>
          <w:tcPr>
            <w:tcW w:w="702" w:type="dxa"/>
            <w:tcBorders>
              <w:top w:val="nil"/>
              <w:left w:val="nil"/>
              <w:bottom w:val="nil"/>
              <w:right w:val="nil"/>
            </w:tcBorders>
            <w:shd w:val="clear" w:color="000000" w:fill="FFFFFF"/>
            <w:noWrap/>
            <w:vAlign w:val="bottom"/>
            <w:hideMark/>
          </w:tcPr>
          <w:p w14:paraId="1835476E"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50</w:t>
            </w:r>
          </w:p>
        </w:tc>
        <w:tc>
          <w:tcPr>
            <w:tcW w:w="1200" w:type="dxa"/>
            <w:tcBorders>
              <w:top w:val="nil"/>
              <w:left w:val="nil"/>
              <w:bottom w:val="nil"/>
              <w:right w:val="nil"/>
            </w:tcBorders>
            <w:shd w:val="clear" w:color="000000" w:fill="FFFFFF"/>
            <w:noWrap/>
            <w:vAlign w:val="bottom"/>
            <w:hideMark/>
          </w:tcPr>
          <w:p w14:paraId="4F01FC29"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50.0%</w:t>
            </w:r>
          </w:p>
        </w:tc>
        <w:tc>
          <w:tcPr>
            <w:tcW w:w="762" w:type="dxa"/>
            <w:tcBorders>
              <w:top w:val="nil"/>
              <w:left w:val="nil"/>
              <w:bottom w:val="nil"/>
              <w:right w:val="nil"/>
            </w:tcBorders>
            <w:shd w:val="clear" w:color="000000" w:fill="FFFFFF"/>
            <w:noWrap/>
            <w:vAlign w:val="bottom"/>
            <w:hideMark/>
          </w:tcPr>
          <w:p w14:paraId="1A338963"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13.2</w:t>
            </w:r>
          </w:p>
        </w:tc>
        <w:tc>
          <w:tcPr>
            <w:tcW w:w="842" w:type="dxa"/>
            <w:tcBorders>
              <w:top w:val="nil"/>
              <w:left w:val="nil"/>
              <w:bottom w:val="nil"/>
              <w:right w:val="nil"/>
            </w:tcBorders>
            <w:shd w:val="clear" w:color="000000" w:fill="FFFFFF"/>
            <w:noWrap/>
            <w:vAlign w:val="bottom"/>
            <w:hideMark/>
          </w:tcPr>
          <w:p w14:paraId="462A624C"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6.0%</w:t>
            </w:r>
          </w:p>
        </w:tc>
        <w:tc>
          <w:tcPr>
            <w:tcW w:w="938" w:type="dxa"/>
            <w:tcBorders>
              <w:top w:val="nil"/>
              <w:left w:val="nil"/>
              <w:bottom w:val="nil"/>
              <w:right w:val="nil"/>
            </w:tcBorders>
            <w:shd w:val="clear" w:color="000000" w:fill="FFFFFF"/>
            <w:noWrap/>
            <w:vAlign w:val="bottom"/>
            <w:hideMark/>
          </w:tcPr>
          <w:p w14:paraId="6309D473"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30.0%</w:t>
            </w:r>
          </w:p>
        </w:tc>
        <w:tc>
          <w:tcPr>
            <w:tcW w:w="938" w:type="dxa"/>
            <w:tcBorders>
              <w:top w:val="nil"/>
              <w:left w:val="nil"/>
              <w:bottom w:val="nil"/>
              <w:right w:val="nil"/>
            </w:tcBorders>
            <w:shd w:val="clear" w:color="000000" w:fill="FFFFFF"/>
            <w:noWrap/>
            <w:vAlign w:val="bottom"/>
            <w:hideMark/>
          </w:tcPr>
          <w:p w14:paraId="0B282DA0"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44.0%</w:t>
            </w:r>
          </w:p>
        </w:tc>
        <w:tc>
          <w:tcPr>
            <w:tcW w:w="910" w:type="dxa"/>
            <w:tcBorders>
              <w:top w:val="nil"/>
              <w:left w:val="nil"/>
              <w:bottom w:val="nil"/>
              <w:right w:val="nil"/>
            </w:tcBorders>
            <w:shd w:val="clear" w:color="000000" w:fill="FFFFFF"/>
            <w:noWrap/>
            <w:vAlign w:val="bottom"/>
            <w:hideMark/>
          </w:tcPr>
          <w:p w14:paraId="1F6B118B"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30.0%</w:t>
            </w:r>
          </w:p>
        </w:tc>
        <w:tc>
          <w:tcPr>
            <w:tcW w:w="910" w:type="dxa"/>
            <w:tcBorders>
              <w:top w:val="nil"/>
              <w:left w:val="nil"/>
              <w:bottom w:val="nil"/>
              <w:right w:val="nil"/>
            </w:tcBorders>
            <w:shd w:val="clear" w:color="000000" w:fill="FFFFFF"/>
            <w:noWrap/>
            <w:vAlign w:val="bottom"/>
            <w:hideMark/>
          </w:tcPr>
          <w:p w14:paraId="698CC0BC"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30.0%</w:t>
            </w:r>
          </w:p>
        </w:tc>
        <w:tc>
          <w:tcPr>
            <w:tcW w:w="1030" w:type="dxa"/>
            <w:tcBorders>
              <w:top w:val="nil"/>
              <w:left w:val="nil"/>
              <w:bottom w:val="nil"/>
              <w:right w:val="nil"/>
            </w:tcBorders>
            <w:shd w:val="clear" w:color="000000" w:fill="FFFFFF"/>
            <w:noWrap/>
            <w:vAlign w:val="bottom"/>
            <w:hideMark/>
          </w:tcPr>
          <w:p w14:paraId="57CAD1D3"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36.0%</w:t>
            </w:r>
          </w:p>
        </w:tc>
      </w:tr>
      <w:tr w:rsidR="003A0A18" w:rsidRPr="00974AFB" w14:paraId="6E4C6878" w14:textId="77777777" w:rsidTr="00337362">
        <w:trPr>
          <w:trHeight w:val="320"/>
        </w:trPr>
        <w:tc>
          <w:tcPr>
            <w:tcW w:w="982" w:type="dxa"/>
            <w:tcBorders>
              <w:top w:val="nil"/>
              <w:left w:val="nil"/>
              <w:bottom w:val="nil"/>
              <w:right w:val="nil"/>
            </w:tcBorders>
            <w:shd w:val="clear" w:color="000000" w:fill="FFFFFF"/>
            <w:noWrap/>
            <w:vAlign w:val="bottom"/>
            <w:hideMark/>
          </w:tcPr>
          <w:p w14:paraId="2E577C4D"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102</w:t>
            </w:r>
          </w:p>
        </w:tc>
        <w:tc>
          <w:tcPr>
            <w:tcW w:w="702" w:type="dxa"/>
            <w:tcBorders>
              <w:top w:val="nil"/>
              <w:left w:val="nil"/>
              <w:bottom w:val="nil"/>
              <w:right w:val="nil"/>
            </w:tcBorders>
            <w:shd w:val="clear" w:color="000000" w:fill="FFFFFF"/>
            <w:noWrap/>
            <w:vAlign w:val="bottom"/>
            <w:hideMark/>
          </w:tcPr>
          <w:p w14:paraId="6D4851EA"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50</w:t>
            </w:r>
          </w:p>
        </w:tc>
        <w:tc>
          <w:tcPr>
            <w:tcW w:w="1200" w:type="dxa"/>
            <w:tcBorders>
              <w:top w:val="nil"/>
              <w:left w:val="nil"/>
              <w:bottom w:val="nil"/>
              <w:right w:val="nil"/>
            </w:tcBorders>
            <w:shd w:val="clear" w:color="000000" w:fill="FFFFFF"/>
            <w:noWrap/>
            <w:vAlign w:val="bottom"/>
            <w:hideMark/>
          </w:tcPr>
          <w:p w14:paraId="0A7B63D7"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50.0%</w:t>
            </w:r>
          </w:p>
        </w:tc>
        <w:tc>
          <w:tcPr>
            <w:tcW w:w="762" w:type="dxa"/>
            <w:tcBorders>
              <w:top w:val="nil"/>
              <w:left w:val="nil"/>
              <w:bottom w:val="nil"/>
              <w:right w:val="nil"/>
            </w:tcBorders>
            <w:shd w:val="clear" w:color="000000" w:fill="FFFFFF"/>
            <w:noWrap/>
            <w:vAlign w:val="bottom"/>
            <w:hideMark/>
          </w:tcPr>
          <w:p w14:paraId="3AB1DCE3"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13.0</w:t>
            </w:r>
          </w:p>
        </w:tc>
        <w:tc>
          <w:tcPr>
            <w:tcW w:w="842" w:type="dxa"/>
            <w:tcBorders>
              <w:top w:val="nil"/>
              <w:left w:val="nil"/>
              <w:bottom w:val="nil"/>
              <w:right w:val="nil"/>
            </w:tcBorders>
            <w:shd w:val="clear" w:color="000000" w:fill="FFFFFF"/>
            <w:noWrap/>
            <w:vAlign w:val="bottom"/>
            <w:hideMark/>
          </w:tcPr>
          <w:p w14:paraId="5473C9A1"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0.0%</w:t>
            </w:r>
          </w:p>
        </w:tc>
        <w:tc>
          <w:tcPr>
            <w:tcW w:w="938" w:type="dxa"/>
            <w:tcBorders>
              <w:top w:val="nil"/>
              <w:left w:val="nil"/>
              <w:bottom w:val="nil"/>
              <w:right w:val="nil"/>
            </w:tcBorders>
            <w:shd w:val="clear" w:color="000000" w:fill="FFFFFF"/>
            <w:noWrap/>
            <w:vAlign w:val="bottom"/>
            <w:hideMark/>
          </w:tcPr>
          <w:p w14:paraId="790B052B"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0.0%</w:t>
            </w:r>
          </w:p>
        </w:tc>
        <w:tc>
          <w:tcPr>
            <w:tcW w:w="938" w:type="dxa"/>
            <w:tcBorders>
              <w:top w:val="nil"/>
              <w:left w:val="nil"/>
              <w:bottom w:val="nil"/>
              <w:right w:val="nil"/>
            </w:tcBorders>
            <w:shd w:val="clear" w:color="000000" w:fill="FFFFFF"/>
            <w:noWrap/>
            <w:vAlign w:val="bottom"/>
            <w:hideMark/>
          </w:tcPr>
          <w:p w14:paraId="36D2411A"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12.0%</w:t>
            </w:r>
          </w:p>
        </w:tc>
        <w:tc>
          <w:tcPr>
            <w:tcW w:w="910" w:type="dxa"/>
            <w:tcBorders>
              <w:top w:val="nil"/>
              <w:left w:val="nil"/>
              <w:bottom w:val="nil"/>
              <w:right w:val="nil"/>
            </w:tcBorders>
            <w:shd w:val="clear" w:color="000000" w:fill="FFFFFF"/>
            <w:noWrap/>
            <w:vAlign w:val="bottom"/>
            <w:hideMark/>
          </w:tcPr>
          <w:p w14:paraId="3B184D4D"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0.0%</w:t>
            </w:r>
          </w:p>
        </w:tc>
        <w:tc>
          <w:tcPr>
            <w:tcW w:w="910" w:type="dxa"/>
            <w:tcBorders>
              <w:top w:val="nil"/>
              <w:left w:val="nil"/>
              <w:bottom w:val="nil"/>
              <w:right w:val="nil"/>
            </w:tcBorders>
            <w:shd w:val="clear" w:color="000000" w:fill="FFFFFF"/>
            <w:noWrap/>
            <w:vAlign w:val="bottom"/>
            <w:hideMark/>
          </w:tcPr>
          <w:p w14:paraId="2E5A480F"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0.0%</w:t>
            </w:r>
          </w:p>
        </w:tc>
        <w:tc>
          <w:tcPr>
            <w:tcW w:w="1030" w:type="dxa"/>
            <w:tcBorders>
              <w:top w:val="nil"/>
              <w:left w:val="nil"/>
              <w:bottom w:val="nil"/>
              <w:right w:val="nil"/>
            </w:tcBorders>
            <w:shd w:val="clear" w:color="000000" w:fill="FFFFFF"/>
            <w:noWrap/>
            <w:vAlign w:val="bottom"/>
            <w:hideMark/>
          </w:tcPr>
          <w:p w14:paraId="588B2D0E"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6.0%</w:t>
            </w:r>
          </w:p>
        </w:tc>
      </w:tr>
      <w:tr w:rsidR="003A0A18" w:rsidRPr="00974AFB" w14:paraId="6E655D5E" w14:textId="77777777" w:rsidTr="00337362">
        <w:trPr>
          <w:trHeight w:val="320"/>
        </w:trPr>
        <w:tc>
          <w:tcPr>
            <w:tcW w:w="982" w:type="dxa"/>
            <w:tcBorders>
              <w:top w:val="nil"/>
              <w:left w:val="nil"/>
              <w:bottom w:val="nil"/>
              <w:right w:val="nil"/>
            </w:tcBorders>
            <w:shd w:val="clear" w:color="000000" w:fill="FFFFFF"/>
            <w:noWrap/>
            <w:vAlign w:val="bottom"/>
            <w:hideMark/>
          </w:tcPr>
          <w:p w14:paraId="0450C380"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163</w:t>
            </w:r>
          </w:p>
        </w:tc>
        <w:tc>
          <w:tcPr>
            <w:tcW w:w="702" w:type="dxa"/>
            <w:tcBorders>
              <w:top w:val="nil"/>
              <w:left w:val="nil"/>
              <w:bottom w:val="nil"/>
              <w:right w:val="nil"/>
            </w:tcBorders>
            <w:shd w:val="clear" w:color="000000" w:fill="FFFFFF"/>
            <w:noWrap/>
            <w:vAlign w:val="bottom"/>
            <w:hideMark/>
          </w:tcPr>
          <w:p w14:paraId="2968BB60"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50</w:t>
            </w:r>
          </w:p>
        </w:tc>
        <w:tc>
          <w:tcPr>
            <w:tcW w:w="1200" w:type="dxa"/>
            <w:tcBorders>
              <w:top w:val="nil"/>
              <w:left w:val="nil"/>
              <w:bottom w:val="nil"/>
              <w:right w:val="nil"/>
            </w:tcBorders>
            <w:shd w:val="clear" w:color="000000" w:fill="FFFFFF"/>
            <w:noWrap/>
            <w:vAlign w:val="bottom"/>
            <w:hideMark/>
          </w:tcPr>
          <w:p w14:paraId="31E91C5B"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50.0%</w:t>
            </w:r>
          </w:p>
        </w:tc>
        <w:tc>
          <w:tcPr>
            <w:tcW w:w="762" w:type="dxa"/>
            <w:tcBorders>
              <w:top w:val="nil"/>
              <w:left w:val="nil"/>
              <w:bottom w:val="nil"/>
              <w:right w:val="nil"/>
            </w:tcBorders>
            <w:shd w:val="clear" w:color="000000" w:fill="FFFFFF"/>
            <w:noWrap/>
            <w:vAlign w:val="bottom"/>
            <w:hideMark/>
          </w:tcPr>
          <w:p w14:paraId="56F197AA"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13.3</w:t>
            </w:r>
          </w:p>
        </w:tc>
        <w:tc>
          <w:tcPr>
            <w:tcW w:w="842" w:type="dxa"/>
            <w:tcBorders>
              <w:top w:val="nil"/>
              <w:left w:val="nil"/>
              <w:bottom w:val="nil"/>
              <w:right w:val="nil"/>
            </w:tcBorders>
            <w:shd w:val="clear" w:color="000000" w:fill="FFFFFF"/>
            <w:noWrap/>
            <w:vAlign w:val="bottom"/>
            <w:hideMark/>
          </w:tcPr>
          <w:p w14:paraId="0D542EFA"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4.0%</w:t>
            </w:r>
          </w:p>
        </w:tc>
        <w:tc>
          <w:tcPr>
            <w:tcW w:w="938" w:type="dxa"/>
            <w:tcBorders>
              <w:top w:val="nil"/>
              <w:left w:val="nil"/>
              <w:bottom w:val="nil"/>
              <w:right w:val="nil"/>
            </w:tcBorders>
            <w:shd w:val="clear" w:color="000000" w:fill="FFFFFF"/>
            <w:noWrap/>
            <w:vAlign w:val="bottom"/>
            <w:hideMark/>
          </w:tcPr>
          <w:p w14:paraId="719AD49B"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4.0%</w:t>
            </w:r>
          </w:p>
        </w:tc>
        <w:tc>
          <w:tcPr>
            <w:tcW w:w="938" w:type="dxa"/>
            <w:tcBorders>
              <w:top w:val="nil"/>
              <w:left w:val="nil"/>
              <w:bottom w:val="nil"/>
              <w:right w:val="nil"/>
            </w:tcBorders>
            <w:shd w:val="clear" w:color="000000" w:fill="FFFFFF"/>
            <w:noWrap/>
            <w:vAlign w:val="bottom"/>
            <w:hideMark/>
          </w:tcPr>
          <w:p w14:paraId="5BDB2974"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38.0%</w:t>
            </w:r>
          </w:p>
        </w:tc>
        <w:tc>
          <w:tcPr>
            <w:tcW w:w="910" w:type="dxa"/>
            <w:tcBorders>
              <w:top w:val="nil"/>
              <w:left w:val="nil"/>
              <w:bottom w:val="nil"/>
              <w:right w:val="nil"/>
            </w:tcBorders>
            <w:shd w:val="clear" w:color="000000" w:fill="FFFFFF"/>
            <w:noWrap/>
            <w:vAlign w:val="bottom"/>
            <w:hideMark/>
          </w:tcPr>
          <w:p w14:paraId="01D23DC2"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8.0%</w:t>
            </w:r>
          </w:p>
        </w:tc>
        <w:tc>
          <w:tcPr>
            <w:tcW w:w="910" w:type="dxa"/>
            <w:tcBorders>
              <w:top w:val="nil"/>
              <w:left w:val="nil"/>
              <w:bottom w:val="nil"/>
              <w:right w:val="nil"/>
            </w:tcBorders>
            <w:shd w:val="clear" w:color="000000" w:fill="FFFFFF"/>
            <w:noWrap/>
            <w:vAlign w:val="bottom"/>
            <w:hideMark/>
          </w:tcPr>
          <w:p w14:paraId="7997DD31"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12.0%</w:t>
            </w:r>
          </w:p>
        </w:tc>
        <w:tc>
          <w:tcPr>
            <w:tcW w:w="1030" w:type="dxa"/>
            <w:tcBorders>
              <w:top w:val="nil"/>
              <w:left w:val="nil"/>
              <w:bottom w:val="nil"/>
              <w:right w:val="nil"/>
            </w:tcBorders>
            <w:shd w:val="clear" w:color="000000" w:fill="FFFFFF"/>
            <w:noWrap/>
            <w:vAlign w:val="bottom"/>
            <w:hideMark/>
          </w:tcPr>
          <w:p w14:paraId="520D96F7"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18.0%</w:t>
            </w:r>
          </w:p>
        </w:tc>
      </w:tr>
      <w:tr w:rsidR="003A0A18" w:rsidRPr="00974AFB" w14:paraId="667B67E8" w14:textId="77777777" w:rsidTr="00337362">
        <w:trPr>
          <w:trHeight w:val="320"/>
        </w:trPr>
        <w:tc>
          <w:tcPr>
            <w:tcW w:w="982" w:type="dxa"/>
            <w:tcBorders>
              <w:top w:val="nil"/>
              <w:left w:val="nil"/>
              <w:bottom w:val="nil"/>
              <w:right w:val="nil"/>
            </w:tcBorders>
            <w:shd w:val="clear" w:color="000000" w:fill="FFFFFF"/>
            <w:noWrap/>
            <w:vAlign w:val="bottom"/>
            <w:hideMark/>
          </w:tcPr>
          <w:p w14:paraId="41BBBE9B"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168</w:t>
            </w:r>
          </w:p>
        </w:tc>
        <w:tc>
          <w:tcPr>
            <w:tcW w:w="702" w:type="dxa"/>
            <w:tcBorders>
              <w:top w:val="nil"/>
              <w:left w:val="nil"/>
              <w:bottom w:val="nil"/>
              <w:right w:val="nil"/>
            </w:tcBorders>
            <w:shd w:val="clear" w:color="000000" w:fill="FFFFFF"/>
            <w:noWrap/>
            <w:vAlign w:val="bottom"/>
            <w:hideMark/>
          </w:tcPr>
          <w:p w14:paraId="5A8C2A08"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50</w:t>
            </w:r>
          </w:p>
        </w:tc>
        <w:tc>
          <w:tcPr>
            <w:tcW w:w="1200" w:type="dxa"/>
            <w:tcBorders>
              <w:top w:val="nil"/>
              <w:left w:val="nil"/>
              <w:bottom w:val="nil"/>
              <w:right w:val="nil"/>
            </w:tcBorders>
            <w:shd w:val="clear" w:color="000000" w:fill="FFFFFF"/>
            <w:noWrap/>
            <w:vAlign w:val="bottom"/>
            <w:hideMark/>
          </w:tcPr>
          <w:p w14:paraId="4E355A0F"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54.0%</w:t>
            </w:r>
          </w:p>
        </w:tc>
        <w:tc>
          <w:tcPr>
            <w:tcW w:w="762" w:type="dxa"/>
            <w:tcBorders>
              <w:top w:val="nil"/>
              <w:left w:val="nil"/>
              <w:bottom w:val="nil"/>
              <w:right w:val="nil"/>
            </w:tcBorders>
            <w:shd w:val="clear" w:color="000000" w:fill="FFFFFF"/>
            <w:noWrap/>
            <w:vAlign w:val="bottom"/>
            <w:hideMark/>
          </w:tcPr>
          <w:p w14:paraId="6FCCD387"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13.2</w:t>
            </w:r>
          </w:p>
        </w:tc>
        <w:tc>
          <w:tcPr>
            <w:tcW w:w="842" w:type="dxa"/>
            <w:tcBorders>
              <w:top w:val="nil"/>
              <w:left w:val="nil"/>
              <w:bottom w:val="nil"/>
              <w:right w:val="nil"/>
            </w:tcBorders>
            <w:shd w:val="clear" w:color="000000" w:fill="FFFFFF"/>
            <w:noWrap/>
            <w:vAlign w:val="bottom"/>
            <w:hideMark/>
          </w:tcPr>
          <w:p w14:paraId="1FDBD955"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20.0%</w:t>
            </w:r>
          </w:p>
        </w:tc>
        <w:tc>
          <w:tcPr>
            <w:tcW w:w="938" w:type="dxa"/>
            <w:tcBorders>
              <w:top w:val="nil"/>
              <w:left w:val="nil"/>
              <w:bottom w:val="nil"/>
              <w:right w:val="nil"/>
            </w:tcBorders>
            <w:shd w:val="clear" w:color="000000" w:fill="FFFFFF"/>
            <w:noWrap/>
            <w:vAlign w:val="bottom"/>
            <w:hideMark/>
          </w:tcPr>
          <w:p w14:paraId="502D4BF3"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38.0%</w:t>
            </w:r>
          </w:p>
        </w:tc>
        <w:tc>
          <w:tcPr>
            <w:tcW w:w="938" w:type="dxa"/>
            <w:tcBorders>
              <w:top w:val="nil"/>
              <w:left w:val="nil"/>
              <w:bottom w:val="nil"/>
              <w:right w:val="nil"/>
            </w:tcBorders>
            <w:shd w:val="clear" w:color="000000" w:fill="FFFFFF"/>
            <w:noWrap/>
            <w:vAlign w:val="bottom"/>
            <w:hideMark/>
          </w:tcPr>
          <w:p w14:paraId="74C77A59"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70.0%</w:t>
            </w:r>
          </w:p>
        </w:tc>
        <w:tc>
          <w:tcPr>
            <w:tcW w:w="910" w:type="dxa"/>
            <w:tcBorders>
              <w:top w:val="nil"/>
              <w:left w:val="nil"/>
              <w:bottom w:val="nil"/>
              <w:right w:val="nil"/>
            </w:tcBorders>
            <w:shd w:val="clear" w:color="000000" w:fill="FFFFFF"/>
            <w:noWrap/>
            <w:vAlign w:val="bottom"/>
            <w:hideMark/>
          </w:tcPr>
          <w:p w14:paraId="23AD96B4"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52.0%</w:t>
            </w:r>
          </w:p>
        </w:tc>
        <w:tc>
          <w:tcPr>
            <w:tcW w:w="910" w:type="dxa"/>
            <w:tcBorders>
              <w:top w:val="nil"/>
              <w:left w:val="nil"/>
              <w:bottom w:val="nil"/>
              <w:right w:val="nil"/>
            </w:tcBorders>
            <w:shd w:val="clear" w:color="000000" w:fill="FFFFFF"/>
            <w:noWrap/>
            <w:vAlign w:val="bottom"/>
            <w:hideMark/>
          </w:tcPr>
          <w:p w14:paraId="557B404B"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56.0%</w:t>
            </w:r>
          </w:p>
        </w:tc>
        <w:tc>
          <w:tcPr>
            <w:tcW w:w="1030" w:type="dxa"/>
            <w:tcBorders>
              <w:top w:val="nil"/>
              <w:left w:val="nil"/>
              <w:bottom w:val="nil"/>
              <w:right w:val="nil"/>
            </w:tcBorders>
            <w:shd w:val="clear" w:color="000000" w:fill="FFFFFF"/>
            <w:noWrap/>
            <w:vAlign w:val="bottom"/>
            <w:hideMark/>
          </w:tcPr>
          <w:p w14:paraId="745E7355" w14:textId="77777777" w:rsidR="003A0A18" w:rsidRPr="003A0A18" w:rsidRDefault="003A0A18" w:rsidP="00337362">
            <w:pPr>
              <w:keepNext/>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74.0%</w:t>
            </w:r>
          </w:p>
        </w:tc>
      </w:tr>
      <w:tr w:rsidR="003A0A18" w:rsidRPr="00974AFB" w14:paraId="0350C007" w14:textId="77777777" w:rsidTr="00337362">
        <w:trPr>
          <w:trHeight w:val="320"/>
        </w:trPr>
        <w:tc>
          <w:tcPr>
            <w:tcW w:w="982" w:type="dxa"/>
            <w:tcBorders>
              <w:top w:val="nil"/>
              <w:left w:val="nil"/>
              <w:bottom w:val="single" w:sz="4" w:space="0" w:color="auto"/>
              <w:right w:val="nil"/>
            </w:tcBorders>
            <w:shd w:val="clear" w:color="000000" w:fill="FFFFFF"/>
            <w:noWrap/>
            <w:vAlign w:val="bottom"/>
            <w:hideMark/>
          </w:tcPr>
          <w:p w14:paraId="274E1C01" w14:textId="77777777" w:rsidR="003A0A18" w:rsidRPr="003A0A18" w:rsidRDefault="003A0A18" w:rsidP="00337362">
            <w:pPr>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343</w:t>
            </w:r>
          </w:p>
        </w:tc>
        <w:tc>
          <w:tcPr>
            <w:tcW w:w="702" w:type="dxa"/>
            <w:tcBorders>
              <w:top w:val="nil"/>
              <w:left w:val="nil"/>
              <w:bottom w:val="single" w:sz="4" w:space="0" w:color="auto"/>
              <w:right w:val="nil"/>
            </w:tcBorders>
            <w:shd w:val="clear" w:color="000000" w:fill="FFFFFF"/>
            <w:noWrap/>
            <w:vAlign w:val="bottom"/>
            <w:hideMark/>
          </w:tcPr>
          <w:p w14:paraId="7A951B57" w14:textId="77777777" w:rsidR="003A0A18" w:rsidRPr="003A0A18" w:rsidRDefault="003A0A18" w:rsidP="00337362">
            <w:pPr>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49</w:t>
            </w:r>
          </w:p>
        </w:tc>
        <w:tc>
          <w:tcPr>
            <w:tcW w:w="1200" w:type="dxa"/>
            <w:tcBorders>
              <w:top w:val="nil"/>
              <w:left w:val="nil"/>
              <w:bottom w:val="single" w:sz="4" w:space="0" w:color="auto"/>
              <w:right w:val="nil"/>
            </w:tcBorders>
            <w:shd w:val="clear" w:color="000000" w:fill="FFFFFF"/>
            <w:noWrap/>
            <w:vAlign w:val="bottom"/>
            <w:hideMark/>
          </w:tcPr>
          <w:p w14:paraId="4546D5A9" w14:textId="77777777" w:rsidR="003A0A18" w:rsidRPr="003A0A18" w:rsidRDefault="003A0A18" w:rsidP="00337362">
            <w:pPr>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59.2%</w:t>
            </w:r>
          </w:p>
        </w:tc>
        <w:tc>
          <w:tcPr>
            <w:tcW w:w="762" w:type="dxa"/>
            <w:tcBorders>
              <w:top w:val="nil"/>
              <w:left w:val="nil"/>
              <w:bottom w:val="single" w:sz="4" w:space="0" w:color="auto"/>
              <w:right w:val="nil"/>
            </w:tcBorders>
            <w:shd w:val="clear" w:color="000000" w:fill="FFFFFF"/>
            <w:noWrap/>
            <w:vAlign w:val="bottom"/>
            <w:hideMark/>
          </w:tcPr>
          <w:p w14:paraId="497F9461" w14:textId="77777777" w:rsidR="003A0A18" w:rsidRPr="003A0A18" w:rsidRDefault="003A0A18" w:rsidP="00337362">
            <w:pPr>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13.7</w:t>
            </w:r>
          </w:p>
        </w:tc>
        <w:tc>
          <w:tcPr>
            <w:tcW w:w="842" w:type="dxa"/>
            <w:tcBorders>
              <w:top w:val="nil"/>
              <w:left w:val="nil"/>
              <w:bottom w:val="single" w:sz="4" w:space="0" w:color="auto"/>
              <w:right w:val="nil"/>
            </w:tcBorders>
            <w:shd w:val="clear" w:color="000000" w:fill="FFFFFF"/>
            <w:noWrap/>
            <w:vAlign w:val="bottom"/>
            <w:hideMark/>
          </w:tcPr>
          <w:p w14:paraId="3E6C1ADD" w14:textId="77777777" w:rsidR="003A0A18" w:rsidRPr="003A0A18" w:rsidRDefault="003A0A18" w:rsidP="00337362">
            <w:pPr>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16.3%</w:t>
            </w:r>
          </w:p>
        </w:tc>
        <w:tc>
          <w:tcPr>
            <w:tcW w:w="938" w:type="dxa"/>
            <w:tcBorders>
              <w:top w:val="nil"/>
              <w:left w:val="nil"/>
              <w:bottom w:val="single" w:sz="4" w:space="0" w:color="auto"/>
              <w:right w:val="nil"/>
            </w:tcBorders>
            <w:shd w:val="clear" w:color="000000" w:fill="FFFFFF"/>
            <w:noWrap/>
            <w:vAlign w:val="bottom"/>
            <w:hideMark/>
          </w:tcPr>
          <w:p w14:paraId="544F7104" w14:textId="77777777" w:rsidR="003A0A18" w:rsidRPr="003A0A18" w:rsidRDefault="003A0A18" w:rsidP="00337362">
            <w:pPr>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10.2%</w:t>
            </w:r>
          </w:p>
        </w:tc>
        <w:tc>
          <w:tcPr>
            <w:tcW w:w="938" w:type="dxa"/>
            <w:tcBorders>
              <w:top w:val="nil"/>
              <w:left w:val="nil"/>
              <w:bottom w:val="single" w:sz="4" w:space="0" w:color="auto"/>
              <w:right w:val="nil"/>
            </w:tcBorders>
            <w:shd w:val="clear" w:color="000000" w:fill="FFFFFF"/>
            <w:noWrap/>
            <w:vAlign w:val="bottom"/>
            <w:hideMark/>
          </w:tcPr>
          <w:p w14:paraId="06AF9367" w14:textId="77777777" w:rsidR="003A0A18" w:rsidRPr="003A0A18" w:rsidRDefault="003A0A18" w:rsidP="00337362">
            <w:pPr>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65.3%</w:t>
            </w:r>
          </w:p>
        </w:tc>
        <w:tc>
          <w:tcPr>
            <w:tcW w:w="910" w:type="dxa"/>
            <w:tcBorders>
              <w:top w:val="nil"/>
              <w:left w:val="nil"/>
              <w:bottom w:val="single" w:sz="4" w:space="0" w:color="auto"/>
              <w:right w:val="nil"/>
            </w:tcBorders>
            <w:shd w:val="clear" w:color="000000" w:fill="FFFFFF"/>
            <w:noWrap/>
            <w:vAlign w:val="bottom"/>
            <w:hideMark/>
          </w:tcPr>
          <w:p w14:paraId="18B68DF1" w14:textId="77777777" w:rsidR="003A0A18" w:rsidRPr="003A0A18" w:rsidRDefault="003A0A18" w:rsidP="00337362">
            <w:pPr>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26.5%</w:t>
            </w:r>
          </w:p>
        </w:tc>
        <w:tc>
          <w:tcPr>
            <w:tcW w:w="910" w:type="dxa"/>
            <w:tcBorders>
              <w:top w:val="nil"/>
              <w:left w:val="nil"/>
              <w:bottom w:val="single" w:sz="4" w:space="0" w:color="auto"/>
              <w:right w:val="nil"/>
            </w:tcBorders>
            <w:shd w:val="clear" w:color="000000" w:fill="FFFFFF"/>
            <w:noWrap/>
            <w:vAlign w:val="bottom"/>
            <w:hideMark/>
          </w:tcPr>
          <w:p w14:paraId="2E7020E2" w14:textId="77777777" w:rsidR="003A0A18" w:rsidRPr="003A0A18" w:rsidRDefault="003A0A18" w:rsidP="00337362">
            <w:pPr>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30.6%</w:t>
            </w:r>
          </w:p>
        </w:tc>
        <w:tc>
          <w:tcPr>
            <w:tcW w:w="1030" w:type="dxa"/>
            <w:tcBorders>
              <w:top w:val="nil"/>
              <w:left w:val="nil"/>
              <w:bottom w:val="single" w:sz="4" w:space="0" w:color="auto"/>
              <w:right w:val="nil"/>
            </w:tcBorders>
            <w:shd w:val="clear" w:color="000000" w:fill="FFFFFF"/>
            <w:noWrap/>
            <w:vAlign w:val="bottom"/>
            <w:hideMark/>
          </w:tcPr>
          <w:p w14:paraId="1EAA38C6" w14:textId="77777777" w:rsidR="003A0A18" w:rsidRPr="003A0A18" w:rsidRDefault="003A0A18" w:rsidP="00337362">
            <w:pPr>
              <w:spacing w:after="0" w:line="360" w:lineRule="auto"/>
              <w:jc w:val="center"/>
              <w:rPr>
                <w:rFonts w:ascii="Calibri" w:eastAsia="Times New Roman" w:hAnsi="Calibri" w:cs="Times New Roman"/>
                <w:color w:val="000000"/>
                <w:sz w:val="20"/>
                <w:szCs w:val="20"/>
                <w:lang w:val="en-US"/>
              </w:rPr>
            </w:pPr>
            <w:r w:rsidRPr="003A0A18">
              <w:rPr>
                <w:rFonts w:ascii="Calibri" w:eastAsia="Times New Roman" w:hAnsi="Calibri" w:cs="Times New Roman"/>
                <w:color w:val="000000"/>
                <w:sz w:val="20"/>
                <w:szCs w:val="20"/>
                <w:lang w:val="en-US"/>
              </w:rPr>
              <w:t>51.0%</w:t>
            </w:r>
          </w:p>
        </w:tc>
      </w:tr>
    </w:tbl>
    <w:p w14:paraId="43EA764F" w14:textId="77777777" w:rsidR="003A0A18" w:rsidRPr="003A0A18" w:rsidRDefault="003A0A18" w:rsidP="005A419E">
      <w:pPr>
        <w:spacing w:line="360" w:lineRule="auto"/>
        <w:rPr>
          <w:sz w:val="20"/>
          <w:szCs w:val="20"/>
        </w:rPr>
      </w:pPr>
    </w:p>
    <w:p w14:paraId="6C10C8D2" w14:textId="77777777" w:rsidR="00F31D81" w:rsidRDefault="00F31D81" w:rsidP="003A0A18">
      <w:pPr>
        <w:spacing w:line="360" w:lineRule="auto"/>
        <w:rPr>
          <w:b/>
          <w:sz w:val="20"/>
          <w:szCs w:val="20"/>
        </w:rPr>
      </w:pPr>
    </w:p>
    <w:p w14:paraId="6FD5E6F5" w14:textId="173BCC14" w:rsidR="003A0A18" w:rsidRPr="003A0A18" w:rsidRDefault="003A0A18" w:rsidP="003A0A18">
      <w:pPr>
        <w:spacing w:line="360" w:lineRule="auto"/>
        <w:rPr>
          <w:sz w:val="20"/>
          <w:szCs w:val="20"/>
        </w:rPr>
      </w:pPr>
      <w:r w:rsidRPr="00974462">
        <w:rPr>
          <w:b/>
          <w:sz w:val="20"/>
          <w:szCs w:val="20"/>
        </w:rPr>
        <w:lastRenderedPageBreak/>
        <w:t xml:space="preserve">Additional file 1: </w:t>
      </w:r>
      <w:r w:rsidRPr="00BA5D25">
        <w:rPr>
          <w:b/>
          <w:sz w:val="20"/>
          <w:szCs w:val="20"/>
        </w:rPr>
        <w:t>Table S</w:t>
      </w:r>
      <w:r w:rsidR="00F31D81">
        <w:rPr>
          <w:b/>
          <w:sz w:val="20"/>
          <w:szCs w:val="20"/>
        </w:rPr>
        <w:t>3</w:t>
      </w:r>
      <w:r w:rsidRPr="00BA5D25">
        <w:rPr>
          <w:b/>
          <w:sz w:val="20"/>
          <w:szCs w:val="20"/>
        </w:rPr>
        <w:t>.</w:t>
      </w:r>
      <w:r w:rsidRPr="003A0A18">
        <w:rPr>
          <w:sz w:val="20"/>
          <w:szCs w:val="20"/>
        </w:rPr>
        <w:t xml:space="preserve"> Comparison of CCA results in Burundi and Leiden</w:t>
      </w:r>
      <w:r>
        <w:rPr>
          <w:sz w:val="20"/>
          <w:szCs w:val="20"/>
        </w:rPr>
        <w:t xml:space="preserve">. Cells showing the same results in Burundi and Leiden are coloured in green. </w:t>
      </w:r>
    </w:p>
    <w:tbl>
      <w:tblPr>
        <w:tblW w:w="7915" w:type="dxa"/>
        <w:tblLayout w:type="fixed"/>
        <w:tblLook w:val="04A0" w:firstRow="1" w:lastRow="0" w:firstColumn="1" w:lastColumn="0" w:noHBand="0" w:noVBand="1"/>
      </w:tblPr>
      <w:tblGrid>
        <w:gridCol w:w="1300"/>
        <w:gridCol w:w="1300"/>
        <w:gridCol w:w="905"/>
        <w:gridCol w:w="900"/>
        <w:gridCol w:w="988"/>
        <w:gridCol w:w="812"/>
        <w:gridCol w:w="810"/>
        <w:gridCol w:w="900"/>
      </w:tblGrid>
      <w:tr w:rsidR="00803479" w:rsidRPr="00974AFB" w14:paraId="75641403" w14:textId="77777777" w:rsidTr="00803479">
        <w:trPr>
          <w:trHeight w:val="320"/>
        </w:trPr>
        <w:tc>
          <w:tcPr>
            <w:tcW w:w="26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3F8B39"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 </w:t>
            </w:r>
          </w:p>
        </w:tc>
        <w:tc>
          <w:tcPr>
            <w:tcW w:w="5315" w:type="dxa"/>
            <w:gridSpan w:val="6"/>
            <w:tcBorders>
              <w:top w:val="single" w:sz="4" w:space="0" w:color="auto"/>
              <w:left w:val="nil"/>
              <w:bottom w:val="single" w:sz="4" w:space="0" w:color="auto"/>
              <w:right w:val="single" w:sz="4" w:space="0" w:color="000000"/>
            </w:tcBorders>
            <w:shd w:val="clear" w:color="auto" w:fill="auto"/>
            <w:noWrap/>
            <w:vAlign w:val="bottom"/>
            <w:hideMark/>
          </w:tcPr>
          <w:p w14:paraId="0ACCFF20"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CCA result in Leiden (CCAL)</w:t>
            </w:r>
          </w:p>
        </w:tc>
      </w:tr>
      <w:tr w:rsidR="00803479" w:rsidRPr="00974AFB" w14:paraId="51C4E518" w14:textId="77777777" w:rsidTr="003A0A18">
        <w:trPr>
          <w:trHeight w:val="320"/>
        </w:trPr>
        <w:tc>
          <w:tcPr>
            <w:tcW w:w="2600" w:type="dxa"/>
            <w:gridSpan w:val="2"/>
            <w:vMerge/>
            <w:tcBorders>
              <w:top w:val="single" w:sz="4" w:space="0" w:color="auto"/>
              <w:left w:val="single" w:sz="4" w:space="0" w:color="auto"/>
              <w:bottom w:val="single" w:sz="4" w:space="0" w:color="auto"/>
              <w:right w:val="single" w:sz="4" w:space="0" w:color="auto"/>
            </w:tcBorders>
            <w:vAlign w:val="center"/>
            <w:hideMark/>
          </w:tcPr>
          <w:p w14:paraId="1B60A96F" w14:textId="77777777" w:rsidR="00803479" w:rsidRPr="003A0A18" w:rsidRDefault="00803479" w:rsidP="00803479">
            <w:pPr>
              <w:spacing w:after="0" w:line="240" w:lineRule="auto"/>
              <w:rPr>
                <w:rFonts w:ascii="Calibri" w:eastAsia="Times New Roman" w:hAnsi="Calibri" w:cs="Times New Roman"/>
                <w:color w:val="000000"/>
                <w:sz w:val="20"/>
                <w:szCs w:val="20"/>
                <w:lang w:eastAsia="en-GB"/>
              </w:rPr>
            </w:pPr>
          </w:p>
        </w:tc>
        <w:tc>
          <w:tcPr>
            <w:tcW w:w="905" w:type="dxa"/>
            <w:tcBorders>
              <w:top w:val="nil"/>
              <w:left w:val="nil"/>
              <w:bottom w:val="single" w:sz="4" w:space="0" w:color="auto"/>
              <w:right w:val="single" w:sz="4" w:space="0" w:color="auto"/>
            </w:tcBorders>
            <w:shd w:val="clear" w:color="auto" w:fill="auto"/>
            <w:noWrap/>
            <w:vAlign w:val="bottom"/>
            <w:hideMark/>
          </w:tcPr>
          <w:p w14:paraId="6650C1FE"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0</w:t>
            </w:r>
          </w:p>
        </w:tc>
        <w:tc>
          <w:tcPr>
            <w:tcW w:w="900" w:type="dxa"/>
            <w:tcBorders>
              <w:top w:val="nil"/>
              <w:left w:val="nil"/>
              <w:bottom w:val="single" w:sz="4" w:space="0" w:color="auto"/>
              <w:right w:val="single" w:sz="4" w:space="0" w:color="auto"/>
            </w:tcBorders>
            <w:shd w:val="clear" w:color="auto" w:fill="auto"/>
            <w:noWrap/>
            <w:vAlign w:val="bottom"/>
            <w:hideMark/>
          </w:tcPr>
          <w:p w14:paraId="432F0FBB" w14:textId="6D08E91E"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trace</w:t>
            </w:r>
          </w:p>
        </w:tc>
        <w:tc>
          <w:tcPr>
            <w:tcW w:w="988" w:type="dxa"/>
            <w:tcBorders>
              <w:top w:val="nil"/>
              <w:left w:val="nil"/>
              <w:bottom w:val="single" w:sz="4" w:space="0" w:color="auto"/>
              <w:right w:val="single" w:sz="4" w:space="0" w:color="auto"/>
            </w:tcBorders>
            <w:shd w:val="clear" w:color="auto" w:fill="auto"/>
            <w:noWrap/>
            <w:vAlign w:val="bottom"/>
            <w:hideMark/>
          </w:tcPr>
          <w:p w14:paraId="7F7B4655"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1</w:t>
            </w:r>
          </w:p>
        </w:tc>
        <w:tc>
          <w:tcPr>
            <w:tcW w:w="812" w:type="dxa"/>
            <w:tcBorders>
              <w:top w:val="nil"/>
              <w:left w:val="nil"/>
              <w:bottom w:val="single" w:sz="4" w:space="0" w:color="auto"/>
              <w:right w:val="single" w:sz="4" w:space="0" w:color="auto"/>
            </w:tcBorders>
            <w:shd w:val="clear" w:color="auto" w:fill="auto"/>
            <w:noWrap/>
            <w:vAlign w:val="bottom"/>
            <w:hideMark/>
          </w:tcPr>
          <w:p w14:paraId="37461D12"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2</w:t>
            </w:r>
          </w:p>
        </w:tc>
        <w:tc>
          <w:tcPr>
            <w:tcW w:w="810" w:type="dxa"/>
            <w:tcBorders>
              <w:top w:val="nil"/>
              <w:left w:val="nil"/>
              <w:bottom w:val="single" w:sz="4" w:space="0" w:color="auto"/>
              <w:right w:val="single" w:sz="4" w:space="0" w:color="auto"/>
            </w:tcBorders>
            <w:shd w:val="clear" w:color="auto" w:fill="auto"/>
            <w:noWrap/>
            <w:vAlign w:val="bottom"/>
            <w:hideMark/>
          </w:tcPr>
          <w:p w14:paraId="17D60E7D"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3</w:t>
            </w:r>
          </w:p>
        </w:tc>
        <w:tc>
          <w:tcPr>
            <w:tcW w:w="900" w:type="dxa"/>
            <w:tcBorders>
              <w:top w:val="nil"/>
              <w:left w:val="nil"/>
              <w:bottom w:val="single" w:sz="4" w:space="0" w:color="auto"/>
              <w:right w:val="single" w:sz="4" w:space="0" w:color="auto"/>
            </w:tcBorders>
            <w:shd w:val="clear" w:color="auto" w:fill="auto"/>
            <w:noWrap/>
            <w:vAlign w:val="bottom"/>
            <w:hideMark/>
          </w:tcPr>
          <w:p w14:paraId="09F687D0"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Total</w:t>
            </w:r>
          </w:p>
        </w:tc>
      </w:tr>
      <w:tr w:rsidR="00803479" w:rsidRPr="00974AFB" w14:paraId="178393ED" w14:textId="77777777" w:rsidTr="003A0A18">
        <w:trPr>
          <w:trHeight w:val="320"/>
        </w:trPr>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14:paraId="09959BD8"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CCA result in Burundi (CCAB)</w:t>
            </w:r>
          </w:p>
        </w:tc>
        <w:tc>
          <w:tcPr>
            <w:tcW w:w="1300" w:type="dxa"/>
            <w:tcBorders>
              <w:top w:val="nil"/>
              <w:left w:val="nil"/>
              <w:bottom w:val="single" w:sz="4" w:space="0" w:color="auto"/>
              <w:right w:val="single" w:sz="4" w:space="0" w:color="auto"/>
            </w:tcBorders>
            <w:shd w:val="clear" w:color="auto" w:fill="auto"/>
            <w:noWrap/>
            <w:vAlign w:val="bottom"/>
            <w:hideMark/>
          </w:tcPr>
          <w:p w14:paraId="4B8863F1"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0</w:t>
            </w:r>
          </w:p>
        </w:tc>
        <w:tc>
          <w:tcPr>
            <w:tcW w:w="905" w:type="dxa"/>
            <w:tcBorders>
              <w:top w:val="nil"/>
              <w:left w:val="nil"/>
              <w:bottom w:val="single" w:sz="4" w:space="0" w:color="auto"/>
              <w:right w:val="single" w:sz="4" w:space="0" w:color="auto"/>
            </w:tcBorders>
            <w:shd w:val="clear" w:color="000000" w:fill="E2EFDA"/>
            <w:noWrap/>
            <w:vAlign w:val="bottom"/>
            <w:hideMark/>
          </w:tcPr>
          <w:p w14:paraId="4A6EF06A"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176</w:t>
            </w:r>
          </w:p>
        </w:tc>
        <w:tc>
          <w:tcPr>
            <w:tcW w:w="900" w:type="dxa"/>
            <w:tcBorders>
              <w:top w:val="nil"/>
              <w:left w:val="nil"/>
              <w:bottom w:val="single" w:sz="4" w:space="0" w:color="auto"/>
              <w:right w:val="single" w:sz="4" w:space="0" w:color="auto"/>
            </w:tcBorders>
            <w:shd w:val="clear" w:color="auto" w:fill="auto"/>
            <w:noWrap/>
            <w:vAlign w:val="bottom"/>
            <w:hideMark/>
          </w:tcPr>
          <w:p w14:paraId="1D09E083"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0</w:t>
            </w:r>
          </w:p>
        </w:tc>
        <w:tc>
          <w:tcPr>
            <w:tcW w:w="988" w:type="dxa"/>
            <w:tcBorders>
              <w:top w:val="nil"/>
              <w:left w:val="nil"/>
              <w:bottom w:val="single" w:sz="4" w:space="0" w:color="auto"/>
              <w:right w:val="single" w:sz="4" w:space="0" w:color="auto"/>
            </w:tcBorders>
            <w:shd w:val="clear" w:color="auto" w:fill="auto"/>
            <w:noWrap/>
            <w:vAlign w:val="bottom"/>
            <w:hideMark/>
          </w:tcPr>
          <w:p w14:paraId="1EF6B871"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7</w:t>
            </w:r>
          </w:p>
        </w:tc>
        <w:tc>
          <w:tcPr>
            <w:tcW w:w="812" w:type="dxa"/>
            <w:tcBorders>
              <w:top w:val="nil"/>
              <w:left w:val="nil"/>
              <w:bottom w:val="single" w:sz="4" w:space="0" w:color="auto"/>
              <w:right w:val="single" w:sz="4" w:space="0" w:color="auto"/>
            </w:tcBorders>
            <w:shd w:val="clear" w:color="auto" w:fill="auto"/>
            <w:noWrap/>
            <w:vAlign w:val="bottom"/>
            <w:hideMark/>
          </w:tcPr>
          <w:p w14:paraId="7A0E7906"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1</w:t>
            </w:r>
          </w:p>
        </w:tc>
        <w:tc>
          <w:tcPr>
            <w:tcW w:w="810" w:type="dxa"/>
            <w:tcBorders>
              <w:top w:val="nil"/>
              <w:left w:val="nil"/>
              <w:bottom w:val="single" w:sz="4" w:space="0" w:color="auto"/>
              <w:right w:val="single" w:sz="4" w:space="0" w:color="auto"/>
            </w:tcBorders>
            <w:shd w:val="clear" w:color="auto" w:fill="auto"/>
            <w:noWrap/>
            <w:vAlign w:val="bottom"/>
            <w:hideMark/>
          </w:tcPr>
          <w:p w14:paraId="1845E14E"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1</w:t>
            </w:r>
          </w:p>
        </w:tc>
        <w:tc>
          <w:tcPr>
            <w:tcW w:w="900" w:type="dxa"/>
            <w:tcBorders>
              <w:top w:val="nil"/>
              <w:left w:val="nil"/>
              <w:bottom w:val="single" w:sz="4" w:space="0" w:color="auto"/>
              <w:right w:val="single" w:sz="4" w:space="0" w:color="auto"/>
            </w:tcBorders>
            <w:shd w:val="clear" w:color="auto" w:fill="auto"/>
            <w:noWrap/>
            <w:vAlign w:val="bottom"/>
            <w:hideMark/>
          </w:tcPr>
          <w:p w14:paraId="4BE12635"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185</w:t>
            </w:r>
          </w:p>
        </w:tc>
      </w:tr>
      <w:tr w:rsidR="00803479" w:rsidRPr="00974AFB" w14:paraId="2F0F1BE8" w14:textId="77777777" w:rsidTr="003A0A18">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2DCEA851" w14:textId="77777777" w:rsidR="00803479" w:rsidRPr="003A0A18" w:rsidRDefault="00803479" w:rsidP="00803479">
            <w:pPr>
              <w:spacing w:after="0" w:line="240" w:lineRule="auto"/>
              <w:rPr>
                <w:rFonts w:ascii="Calibri" w:eastAsia="Times New Roman" w:hAnsi="Calibri" w:cs="Times New Roman"/>
                <w:color w:val="000000"/>
                <w:sz w:val="20"/>
                <w:szCs w:val="20"/>
                <w:lang w:eastAsia="en-GB"/>
              </w:rPr>
            </w:pPr>
          </w:p>
        </w:tc>
        <w:tc>
          <w:tcPr>
            <w:tcW w:w="1300" w:type="dxa"/>
            <w:tcBorders>
              <w:top w:val="nil"/>
              <w:left w:val="nil"/>
              <w:bottom w:val="single" w:sz="4" w:space="0" w:color="auto"/>
              <w:right w:val="single" w:sz="4" w:space="0" w:color="auto"/>
            </w:tcBorders>
            <w:shd w:val="clear" w:color="auto" w:fill="auto"/>
            <w:noWrap/>
            <w:vAlign w:val="bottom"/>
            <w:hideMark/>
          </w:tcPr>
          <w:p w14:paraId="6C1BEE42" w14:textId="6F1A25F5"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trace</w:t>
            </w:r>
          </w:p>
        </w:tc>
        <w:tc>
          <w:tcPr>
            <w:tcW w:w="905" w:type="dxa"/>
            <w:tcBorders>
              <w:top w:val="nil"/>
              <w:left w:val="nil"/>
              <w:bottom w:val="single" w:sz="4" w:space="0" w:color="auto"/>
              <w:right w:val="single" w:sz="4" w:space="0" w:color="auto"/>
            </w:tcBorders>
            <w:shd w:val="clear" w:color="auto" w:fill="auto"/>
            <w:noWrap/>
            <w:vAlign w:val="bottom"/>
            <w:hideMark/>
          </w:tcPr>
          <w:p w14:paraId="06905B15"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88</w:t>
            </w:r>
          </w:p>
        </w:tc>
        <w:tc>
          <w:tcPr>
            <w:tcW w:w="900" w:type="dxa"/>
            <w:tcBorders>
              <w:top w:val="nil"/>
              <w:left w:val="nil"/>
              <w:bottom w:val="single" w:sz="4" w:space="0" w:color="auto"/>
              <w:right w:val="single" w:sz="4" w:space="0" w:color="auto"/>
            </w:tcBorders>
            <w:shd w:val="clear" w:color="000000" w:fill="E2EFDA"/>
            <w:noWrap/>
            <w:vAlign w:val="bottom"/>
            <w:hideMark/>
          </w:tcPr>
          <w:p w14:paraId="6B02E6E7"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8</w:t>
            </w:r>
          </w:p>
        </w:tc>
        <w:tc>
          <w:tcPr>
            <w:tcW w:w="988" w:type="dxa"/>
            <w:tcBorders>
              <w:top w:val="nil"/>
              <w:left w:val="nil"/>
              <w:bottom w:val="single" w:sz="4" w:space="0" w:color="auto"/>
              <w:right w:val="single" w:sz="4" w:space="0" w:color="auto"/>
            </w:tcBorders>
            <w:shd w:val="clear" w:color="auto" w:fill="auto"/>
            <w:noWrap/>
            <w:vAlign w:val="bottom"/>
            <w:hideMark/>
          </w:tcPr>
          <w:p w14:paraId="6961278C"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31</w:t>
            </w:r>
          </w:p>
        </w:tc>
        <w:tc>
          <w:tcPr>
            <w:tcW w:w="812" w:type="dxa"/>
            <w:tcBorders>
              <w:top w:val="nil"/>
              <w:left w:val="nil"/>
              <w:bottom w:val="single" w:sz="4" w:space="0" w:color="auto"/>
              <w:right w:val="single" w:sz="4" w:space="0" w:color="auto"/>
            </w:tcBorders>
            <w:shd w:val="clear" w:color="auto" w:fill="auto"/>
            <w:noWrap/>
            <w:vAlign w:val="bottom"/>
            <w:hideMark/>
          </w:tcPr>
          <w:p w14:paraId="4F371AF9"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2</w:t>
            </w:r>
          </w:p>
        </w:tc>
        <w:tc>
          <w:tcPr>
            <w:tcW w:w="810" w:type="dxa"/>
            <w:tcBorders>
              <w:top w:val="nil"/>
              <w:left w:val="nil"/>
              <w:bottom w:val="single" w:sz="4" w:space="0" w:color="auto"/>
              <w:right w:val="single" w:sz="4" w:space="0" w:color="auto"/>
            </w:tcBorders>
            <w:shd w:val="clear" w:color="auto" w:fill="auto"/>
            <w:noWrap/>
            <w:vAlign w:val="bottom"/>
            <w:hideMark/>
          </w:tcPr>
          <w:p w14:paraId="101298A1"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0</w:t>
            </w:r>
          </w:p>
        </w:tc>
        <w:tc>
          <w:tcPr>
            <w:tcW w:w="900" w:type="dxa"/>
            <w:tcBorders>
              <w:top w:val="nil"/>
              <w:left w:val="nil"/>
              <w:bottom w:val="single" w:sz="4" w:space="0" w:color="auto"/>
              <w:right w:val="single" w:sz="4" w:space="0" w:color="auto"/>
            </w:tcBorders>
            <w:shd w:val="clear" w:color="auto" w:fill="auto"/>
            <w:noWrap/>
            <w:vAlign w:val="bottom"/>
            <w:hideMark/>
          </w:tcPr>
          <w:p w14:paraId="3476079F"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129</w:t>
            </w:r>
          </w:p>
        </w:tc>
      </w:tr>
      <w:tr w:rsidR="00803479" w:rsidRPr="00974AFB" w14:paraId="2E98FE19" w14:textId="77777777" w:rsidTr="003A0A18">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71AE4F25" w14:textId="77777777" w:rsidR="00803479" w:rsidRPr="003A0A18" w:rsidRDefault="00803479" w:rsidP="00803479">
            <w:pPr>
              <w:spacing w:after="0" w:line="240" w:lineRule="auto"/>
              <w:rPr>
                <w:rFonts w:ascii="Calibri" w:eastAsia="Times New Roman" w:hAnsi="Calibri" w:cs="Times New Roman"/>
                <w:color w:val="000000"/>
                <w:sz w:val="20"/>
                <w:szCs w:val="20"/>
                <w:lang w:eastAsia="en-GB"/>
              </w:rPr>
            </w:pPr>
          </w:p>
        </w:tc>
        <w:tc>
          <w:tcPr>
            <w:tcW w:w="1300" w:type="dxa"/>
            <w:tcBorders>
              <w:top w:val="nil"/>
              <w:left w:val="nil"/>
              <w:bottom w:val="single" w:sz="4" w:space="0" w:color="auto"/>
              <w:right w:val="single" w:sz="4" w:space="0" w:color="auto"/>
            </w:tcBorders>
            <w:shd w:val="clear" w:color="auto" w:fill="auto"/>
            <w:noWrap/>
            <w:vAlign w:val="bottom"/>
            <w:hideMark/>
          </w:tcPr>
          <w:p w14:paraId="471F43AA"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1</w:t>
            </w:r>
          </w:p>
        </w:tc>
        <w:tc>
          <w:tcPr>
            <w:tcW w:w="905" w:type="dxa"/>
            <w:tcBorders>
              <w:top w:val="nil"/>
              <w:left w:val="nil"/>
              <w:bottom w:val="single" w:sz="4" w:space="0" w:color="auto"/>
              <w:right w:val="single" w:sz="4" w:space="0" w:color="auto"/>
            </w:tcBorders>
            <w:shd w:val="clear" w:color="auto" w:fill="auto"/>
            <w:noWrap/>
            <w:vAlign w:val="bottom"/>
            <w:hideMark/>
          </w:tcPr>
          <w:p w14:paraId="1573A91A"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7</w:t>
            </w:r>
          </w:p>
        </w:tc>
        <w:tc>
          <w:tcPr>
            <w:tcW w:w="900" w:type="dxa"/>
            <w:tcBorders>
              <w:top w:val="nil"/>
              <w:left w:val="nil"/>
              <w:bottom w:val="single" w:sz="4" w:space="0" w:color="auto"/>
              <w:right w:val="single" w:sz="4" w:space="0" w:color="auto"/>
            </w:tcBorders>
            <w:shd w:val="clear" w:color="auto" w:fill="auto"/>
            <w:noWrap/>
            <w:vAlign w:val="bottom"/>
            <w:hideMark/>
          </w:tcPr>
          <w:p w14:paraId="112B03D8"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1</w:t>
            </w:r>
          </w:p>
        </w:tc>
        <w:tc>
          <w:tcPr>
            <w:tcW w:w="988" w:type="dxa"/>
            <w:tcBorders>
              <w:top w:val="nil"/>
              <w:left w:val="nil"/>
              <w:bottom w:val="single" w:sz="4" w:space="0" w:color="auto"/>
              <w:right w:val="single" w:sz="4" w:space="0" w:color="auto"/>
            </w:tcBorders>
            <w:shd w:val="clear" w:color="000000" w:fill="E2EFDA"/>
            <w:noWrap/>
            <w:vAlign w:val="bottom"/>
            <w:hideMark/>
          </w:tcPr>
          <w:p w14:paraId="3A3F2E31"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30</w:t>
            </w:r>
          </w:p>
        </w:tc>
        <w:tc>
          <w:tcPr>
            <w:tcW w:w="812" w:type="dxa"/>
            <w:tcBorders>
              <w:top w:val="nil"/>
              <w:left w:val="nil"/>
              <w:bottom w:val="single" w:sz="4" w:space="0" w:color="auto"/>
              <w:right w:val="single" w:sz="4" w:space="0" w:color="auto"/>
            </w:tcBorders>
            <w:shd w:val="clear" w:color="auto" w:fill="auto"/>
            <w:noWrap/>
            <w:vAlign w:val="bottom"/>
            <w:hideMark/>
          </w:tcPr>
          <w:p w14:paraId="24DBD489"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w:t>
            </w:r>
          </w:p>
        </w:tc>
        <w:tc>
          <w:tcPr>
            <w:tcW w:w="810" w:type="dxa"/>
            <w:tcBorders>
              <w:top w:val="nil"/>
              <w:left w:val="nil"/>
              <w:bottom w:val="single" w:sz="4" w:space="0" w:color="auto"/>
              <w:right w:val="single" w:sz="4" w:space="0" w:color="auto"/>
            </w:tcBorders>
            <w:shd w:val="clear" w:color="auto" w:fill="auto"/>
            <w:noWrap/>
            <w:vAlign w:val="bottom"/>
            <w:hideMark/>
          </w:tcPr>
          <w:p w14:paraId="2075513B"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0</w:t>
            </w:r>
          </w:p>
        </w:tc>
        <w:tc>
          <w:tcPr>
            <w:tcW w:w="900" w:type="dxa"/>
            <w:tcBorders>
              <w:top w:val="nil"/>
              <w:left w:val="nil"/>
              <w:bottom w:val="single" w:sz="4" w:space="0" w:color="auto"/>
              <w:right w:val="single" w:sz="4" w:space="0" w:color="auto"/>
            </w:tcBorders>
            <w:shd w:val="clear" w:color="auto" w:fill="auto"/>
            <w:noWrap/>
            <w:vAlign w:val="bottom"/>
            <w:hideMark/>
          </w:tcPr>
          <w:p w14:paraId="4FBA0685"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41</w:t>
            </w:r>
          </w:p>
        </w:tc>
      </w:tr>
      <w:tr w:rsidR="00803479" w:rsidRPr="00974AFB" w14:paraId="447D767D" w14:textId="77777777" w:rsidTr="003A0A18">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3E58E07F" w14:textId="77777777" w:rsidR="00803479" w:rsidRPr="003A0A18" w:rsidRDefault="00803479" w:rsidP="00803479">
            <w:pPr>
              <w:spacing w:after="0" w:line="240" w:lineRule="auto"/>
              <w:rPr>
                <w:rFonts w:ascii="Calibri" w:eastAsia="Times New Roman" w:hAnsi="Calibri" w:cs="Times New Roman"/>
                <w:color w:val="000000"/>
                <w:sz w:val="20"/>
                <w:szCs w:val="20"/>
                <w:lang w:eastAsia="en-GB"/>
              </w:rPr>
            </w:pPr>
          </w:p>
        </w:tc>
        <w:tc>
          <w:tcPr>
            <w:tcW w:w="1300" w:type="dxa"/>
            <w:tcBorders>
              <w:top w:val="nil"/>
              <w:left w:val="nil"/>
              <w:bottom w:val="single" w:sz="4" w:space="0" w:color="auto"/>
              <w:right w:val="single" w:sz="4" w:space="0" w:color="auto"/>
            </w:tcBorders>
            <w:shd w:val="clear" w:color="auto" w:fill="auto"/>
            <w:noWrap/>
            <w:vAlign w:val="bottom"/>
            <w:hideMark/>
          </w:tcPr>
          <w:p w14:paraId="72A932B0"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2</w:t>
            </w:r>
          </w:p>
        </w:tc>
        <w:tc>
          <w:tcPr>
            <w:tcW w:w="905" w:type="dxa"/>
            <w:tcBorders>
              <w:top w:val="nil"/>
              <w:left w:val="nil"/>
              <w:bottom w:val="single" w:sz="4" w:space="0" w:color="auto"/>
              <w:right w:val="single" w:sz="4" w:space="0" w:color="auto"/>
            </w:tcBorders>
            <w:shd w:val="clear" w:color="auto" w:fill="auto"/>
            <w:noWrap/>
            <w:vAlign w:val="bottom"/>
            <w:hideMark/>
          </w:tcPr>
          <w:p w14:paraId="600A7FDF"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4</w:t>
            </w:r>
          </w:p>
        </w:tc>
        <w:tc>
          <w:tcPr>
            <w:tcW w:w="900" w:type="dxa"/>
            <w:tcBorders>
              <w:top w:val="nil"/>
              <w:left w:val="nil"/>
              <w:bottom w:val="single" w:sz="4" w:space="0" w:color="auto"/>
              <w:right w:val="single" w:sz="4" w:space="0" w:color="auto"/>
            </w:tcBorders>
            <w:shd w:val="clear" w:color="auto" w:fill="auto"/>
            <w:noWrap/>
            <w:vAlign w:val="bottom"/>
            <w:hideMark/>
          </w:tcPr>
          <w:p w14:paraId="0DD88A9F"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0</w:t>
            </w:r>
          </w:p>
        </w:tc>
        <w:tc>
          <w:tcPr>
            <w:tcW w:w="988" w:type="dxa"/>
            <w:tcBorders>
              <w:top w:val="nil"/>
              <w:left w:val="nil"/>
              <w:bottom w:val="single" w:sz="4" w:space="0" w:color="auto"/>
              <w:right w:val="single" w:sz="4" w:space="0" w:color="auto"/>
            </w:tcBorders>
            <w:shd w:val="clear" w:color="auto" w:fill="auto"/>
            <w:noWrap/>
            <w:vAlign w:val="bottom"/>
            <w:hideMark/>
          </w:tcPr>
          <w:p w14:paraId="474AABDC"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9</w:t>
            </w:r>
          </w:p>
        </w:tc>
        <w:tc>
          <w:tcPr>
            <w:tcW w:w="812" w:type="dxa"/>
            <w:tcBorders>
              <w:top w:val="nil"/>
              <w:left w:val="nil"/>
              <w:bottom w:val="single" w:sz="4" w:space="0" w:color="auto"/>
              <w:right w:val="single" w:sz="4" w:space="0" w:color="auto"/>
            </w:tcBorders>
            <w:shd w:val="clear" w:color="000000" w:fill="E2EFDA"/>
            <w:noWrap/>
            <w:vAlign w:val="bottom"/>
            <w:hideMark/>
          </w:tcPr>
          <w:p w14:paraId="16AFF64F"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10</w:t>
            </w:r>
          </w:p>
        </w:tc>
        <w:tc>
          <w:tcPr>
            <w:tcW w:w="810" w:type="dxa"/>
            <w:tcBorders>
              <w:top w:val="nil"/>
              <w:left w:val="nil"/>
              <w:bottom w:val="single" w:sz="4" w:space="0" w:color="auto"/>
              <w:right w:val="single" w:sz="4" w:space="0" w:color="auto"/>
            </w:tcBorders>
            <w:shd w:val="clear" w:color="auto" w:fill="auto"/>
            <w:noWrap/>
            <w:vAlign w:val="bottom"/>
            <w:hideMark/>
          </w:tcPr>
          <w:p w14:paraId="7788F0F0"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1</w:t>
            </w:r>
          </w:p>
        </w:tc>
        <w:tc>
          <w:tcPr>
            <w:tcW w:w="900" w:type="dxa"/>
            <w:tcBorders>
              <w:top w:val="nil"/>
              <w:left w:val="nil"/>
              <w:bottom w:val="single" w:sz="4" w:space="0" w:color="auto"/>
              <w:right w:val="single" w:sz="4" w:space="0" w:color="auto"/>
            </w:tcBorders>
            <w:shd w:val="clear" w:color="auto" w:fill="auto"/>
            <w:noWrap/>
            <w:vAlign w:val="bottom"/>
            <w:hideMark/>
          </w:tcPr>
          <w:p w14:paraId="5B9028E3"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24</w:t>
            </w:r>
          </w:p>
        </w:tc>
      </w:tr>
      <w:tr w:rsidR="00803479" w:rsidRPr="00974AFB" w14:paraId="53661F73" w14:textId="77777777" w:rsidTr="003A0A18">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1C377413" w14:textId="77777777" w:rsidR="00803479" w:rsidRPr="003A0A18" w:rsidRDefault="00803479" w:rsidP="00803479">
            <w:pPr>
              <w:spacing w:after="0" w:line="240" w:lineRule="auto"/>
              <w:rPr>
                <w:rFonts w:ascii="Calibri" w:eastAsia="Times New Roman" w:hAnsi="Calibri" w:cs="Times New Roman"/>
                <w:color w:val="000000"/>
                <w:sz w:val="20"/>
                <w:szCs w:val="20"/>
                <w:lang w:eastAsia="en-GB"/>
              </w:rPr>
            </w:pPr>
          </w:p>
        </w:tc>
        <w:tc>
          <w:tcPr>
            <w:tcW w:w="1300" w:type="dxa"/>
            <w:tcBorders>
              <w:top w:val="nil"/>
              <w:left w:val="nil"/>
              <w:bottom w:val="single" w:sz="4" w:space="0" w:color="auto"/>
              <w:right w:val="single" w:sz="4" w:space="0" w:color="auto"/>
            </w:tcBorders>
            <w:shd w:val="clear" w:color="auto" w:fill="auto"/>
            <w:noWrap/>
            <w:vAlign w:val="bottom"/>
            <w:hideMark/>
          </w:tcPr>
          <w:p w14:paraId="166CCE81"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3</w:t>
            </w:r>
          </w:p>
        </w:tc>
        <w:tc>
          <w:tcPr>
            <w:tcW w:w="905" w:type="dxa"/>
            <w:tcBorders>
              <w:top w:val="nil"/>
              <w:left w:val="nil"/>
              <w:bottom w:val="single" w:sz="4" w:space="0" w:color="auto"/>
              <w:right w:val="single" w:sz="4" w:space="0" w:color="auto"/>
            </w:tcBorders>
            <w:shd w:val="clear" w:color="auto" w:fill="auto"/>
            <w:noWrap/>
            <w:vAlign w:val="bottom"/>
            <w:hideMark/>
          </w:tcPr>
          <w:p w14:paraId="673AD6EB"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1</w:t>
            </w:r>
          </w:p>
        </w:tc>
        <w:tc>
          <w:tcPr>
            <w:tcW w:w="900" w:type="dxa"/>
            <w:tcBorders>
              <w:top w:val="nil"/>
              <w:left w:val="nil"/>
              <w:bottom w:val="single" w:sz="4" w:space="0" w:color="auto"/>
              <w:right w:val="single" w:sz="4" w:space="0" w:color="auto"/>
            </w:tcBorders>
            <w:shd w:val="clear" w:color="auto" w:fill="auto"/>
            <w:noWrap/>
            <w:vAlign w:val="bottom"/>
            <w:hideMark/>
          </w:tcPr>
          <w:p w14:paraId="5753EE14"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0</w:t>
            </w:r>
          </w:p>
        </w:tc>
        <w:tc>
          <w:tcPr>
            <w:tcW w:w="988" w:type="dxa"/>
            <w:tcBorders>
              <w:top w:val="nil"/>
              <w:left w:val="nil"/>
              <w:bottom w:val="single" w:sz="4" w:space="0" w:color="auto"/>
              <w:right w:val="single" w:sz="4" w:space="0" w:color="auto"/>
            </w:tcBorders>
            <w:shd w:val="clear" w:color="auto" w:fill="auto"/>
            <w:noWrap/>
            <w:vAlign w:val="bottom"/>
            <w:hideMark/>
          </w:tcPr>
          <w:p w14:paraId="49E16702"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2</w:t>
            </w:r>
          </w:p>
        </w:tc>
        <w:tc>
          <w:tcPr>
            <w:tcW w:w="812" w:type="dxa"/>
            <w:tcBorders>
              <w:top w:val="nil"/>
              <w:left w:val="nil"/>
              <w:bottom w:val="single" w:sz="4" w:space="0" w:color="auto"/>
              <w:right w:val="single" w:sz="4" w:space="0" w:color="auto"/>
            </w:tcBorders>
            <w:shd w:val="clear" w:color="auto" w:fill="auto"/>
            <w:noWrap/>
            <w:vAlign w:val="bottom"/>
            <w:hideMark/>
          </w:tcPr>
          <w:p w14:paraId="67398739"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8</w:t>
            </w:r>
          </w:p>
        </w:tc>
        <w:tc>
          <w:tcPr>
            <w:tcW w:w="810" w:type="dxa"/>
            <w:tcBorders>
              <w:top w:val="nil"/>
              <w:left w:val="nil"/>
              <w:bottom w:val="single" w:sz="4" w:space="0" w:color="auto"/>
              <w:right w:val="single" w:sz="4" w:space="0" w:color="auto"/>
            </w:tcBorders>
            <w:shd w:val="clear" w:color="000000" w:fill="E2EFDA"/>
            <w:noWrap/>
            <w:vAlign w:val="bottom"/>
            <w:hideMark/>
          </w:tcPr>
          <w:p w14:paraId="25058B32" w14:textId="77777777" w:rsidR="00803479" w:rsidRPr="003A0A18" w:rsidRDefault="00803479" w:rsidP="00803479">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8</w:t>
            </w:r>
          </w:p>
        </w:tc>
        <w:tc>
          <w:tcPr>
            <w:tcW w:w="900" w:type="dxa"/>
            <w:tcBorders>
              <w:top w:val="nil"/>
              <w:left w:val="nil"/>
              <w:bottom w:val="single" w:sz="4" w:space="0" w:color="auto"/>
              <w:right w:val="single" w:sz="4" w:space="0" w:color="auto"/>
            </w:tcBorders>
            <w:shd w:val="clear" w:color="auto" w:fill="auto"/>
            <w:noWrap/>
            <w:vAlign w:val="bottom"/>
            <w:hideMark/>
          </w:tcPr>
          <w:p w14:paraId="60B9CFCF"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19</w:t>
            </w:r>
          </w:p>
        </w:tc>
      </w:tr>
      <w:tr w:rsidR="00803479" w:rsidRPr="00974AFB" w14:paraId="52F5B974" w14:textId="77777777" w:rsidTr="003A0A18">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0FD16429" w14:textId="77777777" w:rsidR="00803479" w:rsidRPr="003A0A18" w:rsidRDefault="00803479" w:rsidP="00803479">
            <w:pPr>
              <w:spacing w:after="0" w:line="240" w:lineRule="auto"/>
              <w:rPr>
                <w:rFonts w:ascii="Calibri" w:eastAsia="Times New Roman" w:hAnsi="Calibri" w:cs="Times New Roman"/>
                <w:color w:val="000000"/>
                <w:sz w:val="20"/>
                <w:szCs w:val="20"/>
                <w:lang w:eastAsia="en-GB"/>
              </w:rPr>
            </w:pPr>
          </w:p>
        </w:tc>
        <w:tc>
          <w:tcPr>
            <w:tcW w:w="1300" w:type="dxa"/>
            <w:tcBorders>
              <w:top w:val="nil"/>
              <w:left w:val="nil"/>
              <w:bottom w:val="single" w:sz="4" w:space="0" w:color="auto"/>
              <w:right w:val="single" w:sz="4" w:space="0" w:color="auto"/>
            </w:tcBorders>
            <w:shd w:val="clear" w:color="auto" w:fill="auto"/>
            <w:noWrap/>
            <w:vAlign w:val="bottom"/>
            <w:hideMark/>
          </w:tcPr>
          <w:p w14:paraId="6EFC2327"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Total</w:t>
            </w:r>
          </w:p>
        </w:tc>
        <w:tc>
          <w:tcPr>
            <w:tcW w:w="905" w:type="dxa"/>
            <w:tcBorders>
              <w:top w:val="nil"/>
              <w:left w:val="nil"/>
              <w:bottom w:val="single" w:sz="4" w:space="0" w:color="auto"/>
              <w:right w:val="single" w:sz="4" w:space="0" w:color="auto"/>
            </w:tcBorders>
            <w:shd w:val="clear" w:color="auto" w:fill="auto"/>
            <w:noWrap/>
            <w:vAlign w:val="bottom"/>
            <w:hideMark/>
          </w:tcPr>
          <w:p w14:paraId="59DD7A17"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276</w:t>
            </w:r>
          </w:p>
        </w:tc>
        <w:tc>
          <w:tcPr>
            <w:tcW w:w="900" w:type="dxa"/>
            <w:tcBorders>
              <w:top w:val="nil"/>
              <w:left w:val="nil"/>
              <w:bottom w:val="single" w:sz="4" w:space="0" w:color="auto"/>
              <w:right w:val="single" w:sz="4" w:space="0" w:color="auto"/>
            </w:tcBorders>
            <w:shd w:val="clear" w:color="auto" w:fill="auto"/>
            <w:noWrap/>
            <w:vAlign w:val="bottom"/>
            <w:hideMark/>
          </w:tcPr>
          <w:p w14:paraId="20A1A5FD"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9</w:t>
            </w:r>
          </w:p>
        </w:tc>
        <w:tc>
          <w:tcPr>
            <w:tcW w:w="988" w:type="dxa"/>
            <w:tcBorders>
              <w:top w:val="nil"/>
              <w:left w:val="nil"/>
              <w:bottom w:val="single" w:sz="4" w:space="0" w:color="auto"/>
              <w:right w:val="single" w:sz="4" w:space="0" w:color="auto"/>
            </w:tcBorders>
            <w:shd w:val="clear" w:color="auto" w:fill="auto"/>
            <w:noWrap/>
            <w:vAlign w:val="bottom"/>
            <w:hideMark/>
          </w:tcPr>
          <w:p w14:paraId="7469A862"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79</w:t>
            </w:r>
          </w:p>
        </w:tc>
        <w:tc>
          <w:tcPr>
            <w:tcW w:w="812" w:type="dxa"/>
            <w:tcBorders>
              <w:top w:val="nil"/>
              <w:left w:val="nil"/>
              <w:bottom w:val="single" w:sz="4" w:space="0" w:color="auto"/>
              <w:right w:val="single" w:sz="4" w:space="0" w:color="auto"/>
            </w:tcBorders>
            <w:shd w:val="clear" w:color="auto" w:fill="auto"/>
            <w:noWrap/>
            <w:vAlign w:val="bottom"/>
            <w:hideMark/>
          </w:tcPr>
          <w:p w14:paraId="146DB0C3"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24</w:t>
            </w:r>
          </w:p>
        </w:tc>
        <w:tc>
          <w:tcPr>
            <w:tcW w:w="810" w:type="dxa"/>
            <w:tcBorders>
              <w:top w:val="nil"/>
              <w:left w:val="nil"/>
              <w:bottom w:val="single" w:sz="4" w:space="0" w:color="auto"/>
              <w:right w:val="single" w:sz="4" w:space="0" w:color="auto"/>
            </w:tcBorders>
            <w:shd w:val="clear" w:color="auto" w:fill="auto"/>
            <w:noWrap/>
            <w:vAlign w:val="bottom"/>
            <w:hideMark/>
          </w:tcPr>
          <w:p w14:paraId="4F22F7BD"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10</w:t>
            </w:r>
          </w:p>
        </w:tc>
        <w:tc>
          <w:tcPr>
            <w:tcW w:w="900" w:type="dxa"/>
            <w:tcBorders>
              <w:top w:val="nil"/>
              <w:left w:val="nil"/>
              <w:bottom w:val="single" w:sz="4" w:space="0" w:color="auto"/>
              <w:right w:val="single" w:sz="4" w:space="0" w:color="auto"/>
            </w:tcBorders>
            <w:shd w:val="clear" w:color="auto" w:fill="auto"/>
            <w:noWrap/>
            <w:vAlign w:val="bottom"/>
            <w:hideMark/>
          </w:tcPr>
          <w:p w14:paraId="0B86F1C5" w14:textId="77777777" w:rsidR="00803479" w:rsidRPr="003A0A18" w:rsidRDefault="00803479" w:rsidP="00803479">
            <w:pPr>
              <w:spacing w:after="0" w:line="240" w:lineRule="auto"/>
              <w:jc w:val="center"/>
              <w:rPr>
                <w:rFonts w:ascii="Calibri" w:eastAsia="Times New Roman" w:hAnsi="Calibri" w:cs="Times New Roman"/>
                <w:b/>
                <w:bCs/>
                <w:color w:val="000000"/>
                <w:sz w:val="20"/>
                <w:szCs w:val="20"/>
                <w:lang w:eastAsia="en-GB"/>
              </w:rPr>
            </w:pPr>
            <w:r w:rsidRPr="003A0A18">
              <w:rPr>
                <w:rFonts w:ascii="Calibri" w:eastAsia="Times New Roman" w:hAnsi="Calibri" w:cs="Times New Roman"/>
                <w:b/>
                <w:bCs/>
                <w:color w:val="000000"/>
                <w:sz w:val="20"/>
                <w:szCs w:val="20"/>
                <w:lang w:eastAsia="en-GB"/>
              </w:rPr>
              <w:t>398</w:t>
            </w:r>
          </w:p>
        </w:tc>
      </w:tr>
    </w:tbl>
    <w:p w14:paraId="4BB47229" w14:textId="77777777" w:rsidR="00404F65" w:rsidRDefault="00404F65" w:rsidP="005A419E">
      <w:pPr>
        <w:spacing w:line="360" w:lineRule="auto"/>
        <w:rPr>
          <w:sz w:val="20"/>
          <w:szCs w:val="20"/>
        </w:rPr>
      </w:pPr>
    </w:p>
    <w:p w14:paraId="7C0A2EF3" w14:textId="09A44CA6" w:rsidR="003A0A18" w:rsidRPr="003A0A18" w:rsidRDefault="003A0A18" w:rsidP="003A0A18">
      <w:pPr>
        <w:spacing w:line="360" w:lineRule="auto"/>
        <w:rPr>
          <w:sz w:val="20"/>
          <w:szCs w:val="20"/>
        </w:rPr>
      </w:pPr>
      <w:r w:rsidRPr="00974462">
        <w:rPr>
          <w:b/>
          <w:sz w:val="20"/>
          <w:szCs w:val="20"/>
        </w:rPr>
        <w:t>Additional file 1: Table S</w:t>
      </w:r>
      <w:r w:rsidR="00F31D81">
        <w:rPr>
          <w:b/>
          <w:sz w:val="20"/>
          <w:szCs w:val="20"/>
        </w:rPr>
        <w:t>4</w:t>
      </w:r>
      <w:r>
        <w:rPr>
          <w:b/>
          <w:sz w:val="20"/>
          <w:szCs w:val="20"/>
        </w:rPr>
        <w:t xml:space="preserve"> </w:t>
      </w:r>
      <w:r w:rsidRPr="003A0A18">
        <w:rPr>
          <w:sz w:val="20"/>
          <w:szCs w:val="20"/>
        </w:rPr>
        <w:t xml:space="preserve">Test result combinations overall and by school, when CCA trace was considered negative (top) and positive (bottom). The 0/1 for each test denotes whether that test result was negative or positive, with 0 indicating negative and 1 indicating positive. KK: Kato-Katz, CCAB: CCA performed in Burundi, CCAL: CCA performed in Leiden, CAA: CAA in Leiden. The data split by school was inputted in the Bayesian Latent Class Analysis. </w:t>
      </w:r>
    </w:p>
    <w:tbl>
      <w:tblPr>
        <w:tblW w:w="9360" w:type="dxa"/>
        <w:tblLook w:val="04A0" w:firstRow="1" w:lastRow="0" w:firstColumn="1" w:lastColumn="0" w:noHBand="0" w:noVBand="1"/>
      </w:tblPr>
      <w:tblGrid>
        <w:gridCol w:w="729"/>
        <w:gridCol w:w="786"/>
        <w:gridCol w:w="739"/>
        <w:gridCol w:w="626"/>
        <w:gridCol w:w="720"/>
        <w:gridCol w:w="720"/>
        <w:gridCol w:w="720"/>
        <w:gridCol w:w="720"/>
        <w:gridCol w:w="720"/>
        <w:gridCol w:w="720"/>
        <w:gridCol w:w="720"/>
        <w:gridCol w:w="720"/>
        <w:gridCol w:w="720"/>
      </w:tblGrid>
      <w:tr w:rsidR="007D3731" w:rsidRPr="00974AFB" w14:paraId="62392B36" w14:textId="77777777" w:rsidTr="007D3731">
        <w:trPr>
          <w:trHeight w:val="340"/>
        </w:trPr>
        <w:tc>
          <w:tcPr>
            <w:tcW w:w="2880" w:type="dxa"/>
            <w:gridSpan w:val="4"/>
            <w:tcBorders>
              <w:top w:val="single" w:sz="8" w:space="0" w:color="auto"/>
              <w:left w:val="nil"/>
              <w:bottom w:val="nil"/>
              <w:right w:val="nil"/>
            </w:tcBorders>
            <w:shd w:val="clear" w:color="000000" w:fill="FFFFFF"/>
            <w:noWrap/>
            <w:vAlign w:val="center"/>
            <w:hideMark/>
          </w:tcPr>
          <w:p w14:paraId="473E48BD" w14:textId="77777777" w:rsidR="007D3731" w:rsidRPr="00974AFB" w:rsidRDefault="007D3731" w:rsidP="007D3731">
            <w:pPr>
              <w:spacing w:after="0" w:line="240" w:lineRule="auto"/>
              <w:rPr>
                <w:rFonts w:ascii="Calibri" w:eastAsia="Times New Roman" w:hAnsi="Calibri" w:cs="Times New Roman"/>
                <w:b/>
                <w:bCs/>
                <w:color w:val="000000"/>
                <w:sz w:val="20"/>
                <w:szCs w:val="20"/>
                <w:lang w:eastAsia="en-GB"/>
              </w:rPr>
            </w:pPr>
            <w:r w:rsidRPr="00974AFB">
              <w:rPr>
                <w:rFonts w:ascii="Calibri" w:eastAsia="Times New Roman" w:hAnsi="Calibri" w:cs="Times New Roman"/>
                <w:b/>
                <w:bCs/>
                <w:color w:val="000000"/>
                <w:sz w:val="20"/>
                <w:szCs w:val="20"/>
                <w:lang w:eastAsia="en-GB"/>
              </w:rPr>
              <w:t>CCA trace negative test results</w:t>
            </w:r>
          </w:p>
        </w:tc>
        <w:tc>
          <w:tcPr>
            <w:tcW w:w="5760" w:type="dxa"/>
            <w:gridSpan w:val="8"/>
            <w:tcBorders>
              <w:top w:val="single" w:sz="8" w:space="0" w:color="auto"/>
              <w:left w:val="nil"/>
              <w:bottom w:val="single" w:sz="8" w:space="0" w:color="auto"/>
              <w:right w:val="nil"/>
            </w:tcBorders>
            <w:shd w:val="clear" w:color="000000" w:fill="FFFFFF"/>
            <w:noWrap/>
            <w:vAlign w:val="center"/>
            <w:hideMark/>
          </w:tcPr>
          <w:p w14:paraId="3B794DC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SchoolCode</w:t>
            </w:r>
          </w:p>
        </w:tc>
        <w:tc>
          <w:tcPr>
            <w:tcW w:w="720" w:type="dxa"/>
            <w:vMerge w:val="restart"/>
            <w:tcBorders>
              <w:top w:val="single" w:sz="8" w:space="0" w:color="auto"/>
              <w:left w:val="nil"/>
              <w:bottom w:val="single" w:sz="8" w:space="0" w:color="000000"/>
              <w:right w:val="nil"/>
            </w:tcBorders>
            <w:shd w:val="clear" w:color="000000" w:fill="FFFFFF"/>
            <w:noWrap/>
            <w:vAlign w:val="center"/>
            <w:hideMark/>
          </w:tcPr>
          <w:p w14:paraId="37A8CFD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Total</w:t>
            </w:r>
          </w:p>
        </w:tc>
      </w:tr>
      <w:tr w:rsidR="007D3731" w:rsidRPr="00974AFB" w14:paraId="1203168C" w14:textId="77777777" w:rsidTr="007D3731">
        <w:trPr>
          <w:trHeight w:val="340"/>
        </w:trPr>
        <w:tc>
          <w:tcPr>
            <w:tcW w:w="729" w:type="dxa"/>
            <w:tcBorders>
              <w:top w:val="nil"/>
              <w:left w:val="nil"/>
              <w:bottom w:val="single" w:sz="8" w:space="0" w:color="000000"/>
              <w:right w:val="nil"/>
            </w:tcBorders>
            <w:shd w:val="clear" w:color="000000" w:fill="FFFFFF"/>
            <w:noWrap/>
            <w:vAlign w:val="center"/>
            <w:hideMark/>
          </w:tcPr>
          <w:p w14:paraId="463BAFDA" w14:textId="77777777" w:rsidR="007D3731" w:rsidRPr="00974AFB" w:rsidRDefault="007D3731" w:rsidP="007D3731">
            <w:pPr>
              <w:spacing w:after="0" w:line="240" w:lineRule="auto"/>
              <w:jc w:val="center"/>
              <w:rPr>
                <w:rFonts w:ascii="Calibri" w:eastAsia="Times New Roman" w:hAnsi="Calibri" w:cs="Times New Roman"/>
                <w:b/>
                <w:bCs/>
                <w:color w:val="000000"/>
                <w:sz w:val="20"/>
                <w:szCs w:val="20"/>
                <w:lang w:eastAsia="en-GB"/>
              </w:rPr>
            </w:pPr>
            <w:r w:rsidRPr="00974AFB">
              <w:rPr>
                <w:rFonts w:ascii="Calibri" w:eastAsia="Times New Roman" w:hAnsi="Calibri" w:cs="Times New Roman"/>
                <w:b/>
                <w:bCs/>
                <w:color w:val="000000"/>
                <w:sz w:val="20"/>
                <w:szCs w:val="20"/>
                <w:lang w:eastAsia="en-GB"/>
              </w:rPr>
              <w:t>KK</w:t>
            </w:r>
          </w:p>
        </w:tc>
        <w:tc>
          <w:tcPr>
            <w:tcW w:w="786" w:type="dxa"/>
            <w:tcBorders>
              <w:top w:val="nil"/>
              <w:left w:val="nil"/>
              <w:bottom w:val="single" w:sz="8" w:space="0" w:color="000000"/>
              <w:right w:val="nil"/>
            </w:tcBorders>
            <w:shd w:val="clear" w:color="000000" w:fill="FFFFFF"/>
            <w:noWrap/>
            <w:vAlign w:val="center"/>
            <w:hideMark/>
          </w:tcPr>
          <w:p w14:paraId="7AD613FC" w14:textId="77777777" w:rsidR="007D3731" w:rsidRPr="00974AFB" w:rsidRDefault="007D3731" w:rsidP="007D3731">
            <w:pPr>
              <w:spacing w:after="0" w:line="240" w:lineRule="auto"/>
              <w:jc w:val="center"/>
              <w:rPr>
                <w:rFonts w:ascii="Calibri" w:eastAsia="Times New Roman" w:hAnsi="Calibri" w:cs="Times New Roman"/>
                <w:b/>
                <w:bCs/>
                <w:color w:val="000000"/>
                <w:sz w:val="20"/>
                <w:szCs w:val="20"/>
                <w:lang w:eastAsia="en-GB"/>
              </w:rPr>
            </w:pPr>
            <w:r w:rsidRPr="00974AFB">
              <w:rPr>
                <w:rFonts w:ascii="Calibri" w:eastAsia="Times New Roman" w:hAnsi="Calibri" w:cs="Times New Roman"/>
                <w:b/>
                <w:bCs/>
                <w:color w:val="000000"/>
                <w:sz w:val="20"/>
                <w:szCs w:val="20"/>
                <w:lang w:eastAsia="en-GB"/>
              </w:rPr>
              <w:t>CCAB</w:t>
            </w:r>
          </w:p>
        </w:tc>
        <w:tc>
          <w:tcPr>
            <w:tcW w:w="739" w:type="dxa"/>
            <w:tcBorders>
              <w:top w:val="nil"/>
              <w:left w:val="nil"/>
              <w:bottom w:val="single" w:sz="8" w:space="0" w:color="000000"/>
              <w:right w:val="nil"/>
            </w:tcBorders>
            <w:shd w:val="clear" w:color="000000" w:fill="FFFFFF"/>
            <w:noWrap/>
            <w:vAlign w:val="center"/>
            <w:hideMark/>
          </w:tcPr>
          <w:p w14:paraId="01C9A9EE" w14:textId="77777777" w:rsidR="007D3731" w:rsidRPr="00974AFB" w:rsidRDefault="007D3731" w:rsidP="007D3731">
            <w:pPr>
              <w:spacing w:after="0" w:line="240" w:lineRule="auto"/>
              <w:jc w:val="center"/>
              <w:rPr>
                <w:rFonts w:ascii="Calibri" w:eastAsia="Times New Roman" w:hAnsi="Calibri" w:cs="Times New Roman"/>
                <w:b/>
                <w:bCs/>
                <w:color w:val="000000"/>
                <w:sz w:val="20"/>
                <w:szCs w:val="20"/>
                <w:lang w:eastAsia="en-GB"/>
              </w:rPr>
            </w:pPr>
            <w:r w:rsidRPr="00974AFB">
              <w:rPr>
                <w:rFonts w:ascii="Calibri" w:eastAsia="Times New Roman" w:hAnsi="Calibri" w:cs="Times New Roman"/>
                <w:b/>
                <w:bCs/>
                <w:color w:val="000000"/>
                <w:sz w:val="20"/>
                <w:szCs w:val="20"/>
                <w:lang w:eastAsia="en-GB"/>
              </w:rPr>
              <w:t>CCAL</w:t>
            </w:r>
          </w:p>
        </w:tc>
        <w:tc>
          <w:tcPr>
            <w:tcW w:w="626" w:type="dxa"/>
            <w:tcBorders>
              <w:top w:val="nil"/>
              <w:left w:val="nil"/>
              <w:bottom w:val="single" w:sz="8" w:space="0" w:color="000000"/>
              <w:right w:val="nil"/>
            </w:tcBorders>
            <w:shd w:val="clear" w:color="000000" w:fill="FFFFFF"/>
            <w:noWrap/>
            <w:vAlign w:val="center"/>
            <w:hideMark/>
          </w:tcPr>
          <w:p w14:paraId="3088BAD8" w14:textId="77777777" w:rsidR="007D3731" w:rsidRPr="00974AFB" w:rsidRDefault="007D3731" w:rsidP="007D3731">
            <w:pPr>
              <w:spacing w:after="0" w:line="240" w:lineRule="auto"/>
              <w:jc w:val="center"/>
              <w:rPr>
                <w:rFonts w:ascii="Calibri" w:eastAsia="Times New Roman" w:hAnsi="Calibri" w:cs="Times New Roman"/>
                <w:b/>
                <w:bCs/>
                <w:color w:val="000000"/>
                <w:sz w:val="20"/>
                <w:szCs w:val="20"/>
                <w:lang w:eastAsia="en-GB"/>
              </w:rPr>
            </w:pPr>
            <w:r w:rsidRPr="00974AFB">
              <w:rPr>
                <w:rFonts w:ascii="Calibri" w:eastAsia="Times New Roman" w:hAnsi="Calibri" w:cs="Times New Roman"/>
                <w:b/>
                <w:bCs/>
                <w:color w:val="000000"/>
                <w:sz w:val="20"/>
                <w:szCs w:val="20"/>
                <w:lang w:eastAsia="en-GB"/>
              </w:rPr>
              <w:t>CAA</w:t>
            </w:r>
          </w:p>
        </w:tc>
        <w:tc>
          <w:tcPr>
            <w:tcW w:w="720" w:type="dxa"/>
            <w:tcBorders>
              <w:top w:val="nil"/>
              <w:left w:val="nil"/>
              <w:bottom w:val="single" w:sz="8" w:space="0" w:color="auto"/>
              <w:right w:val="nil"/>
            </w:tcBorders>
            <w:shd w:val="clear" w:color="000000" w:fill="FFFFFF"/>
            <w:noWrap/>
            <w:vAlign w:val="center"/>
            <w:hideMark/>
          </w:tcPr>
          <w:p w14:paraId="0874D0D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single" w:sz="8" w:space="0" w:color="auto"/>
              <w:right w:val="nil"/>
            </w:tcBorders>
            <w:shd w:val="clear" w:color="000000" w:fill="FFFFFF"/>
            <w:noWrap/>
            <w:vAlign w:val="center"/>
            <w:hideMark/>
          </w:tcPr>
          <w:p w14:paraId="047C362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single" w:sz="8" w:space="0" w:color="auto"/>
              <w:right w:val="nil"/>
            </w:tcBorders>
            <w:shd w:val="clear" w:color="000000" w:fill="FFFFFF"/>
            <w:noWrap/>
            <w:vAlign w:val="center"/>
            <w:hideMark/>
          </w:tcPr>
          <w:p w14:paraId="2C352CB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c>
          <w:tcPr>
            <w:tcW w:w="720" w:type="dxa"/>
            <w:tcBorders>
              <w:top w:val="nil"/>
              <w:left w:val="nil"/>
              <w:bottom w:val="single" w:sz="8" w:space="0" w:color="auto"/>
              <w:right w:val="nil"/>
            </w:tcBorders>
            <w:shd w:val="clear" w:color="000000" w:fill="FFFFFF"/>
            <w:noWrap/>
            <w:vAlign w:val="center"/>
            <w:hideMark/>
          </w:tcPr>
          <w:p w14:paraId="0F00253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w:t>
            </w:r>
          </w:p>
        </w:tc>
        <w:tc>
          <w:tcPr>
            <w:tcW w:w="720" w:type="dxa"/>
            <w:tcBorders>
              <w:top w:val="nil"/>
              <w:left w:val="nil"/>
              <w:bottom w:val="single" w:sz="8" w:space="0" w:color="auto"/>
              <w:right w:val="nil"/>
            </w:tcBorders>
            <w:shd w:val="clear" w:color="000000" w:fill="FFFFFF"/>
            <w:noWrap/>
            <w:vAlign w:val="center"/>
            <w:hideMark/>
          </w:tcPr>
          <w:p w14:paraId="13A0A18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w:t>
            </w:r>
          </w:p>
        </w:tc>
        <w:tc>
          <w:tcPr>
            <w:tcW w:w="720" w:type="dxa"/>
            <w:tcBorders>
              <w:top w:val="nil"/>
              <w:left w:val="nil"/>
              <w:bottom w:val="single" w:sz="8" w:space="0" w:color="auto"/>
              <w:right w:val="nil"/>
            </w:tcBorders>
            <w:shd w:val="clear" w:color="000000" w:fill="FFFFFF"/>
            <w:noWrap/>
            <w:vAlign w:val="center"/>
            <w:hideMark/>
          </w:tcPr>
          <w:p w14:paraId="1462474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6</w:t>
            </w:r>
          </w:p>
        </w:tc>
        <w:tc>
          <w:tcPr>
            <w:tcW w:w="720" w:type="dxa"/>
            <w:tcBorders>
              <w:top w:val="nil"/>
              <w:left w:val="nil"/>
              <w:bottom w:val="single" w:sz="8" w:space="0" w:color="auto"/>
              <w:right w:val="nil"/>
            </w:tcBorders>
            <w:shd w:val="clear" w:color="000000" w:fill="FFFFFF"/>
            <w:noWrap/>
            <w:vAlign w:val="center"/>
            <w:hideMark/>
          </w:tcPr>
          <w:p w14:paraId="195583A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7</w:t>
            </w:r>
          </w:p>
        </w:tc>
        <w:tc>
          <w:tcPr>
            <w:tcW w:w="720" w:type="dxa"/>
            <w:tcBorders>
              <w:top w:val="nil"/>
              <w:left w:val="nil"/>
              <w:bottom w:val="single" w:sz="8" w:space="0" w:color="auto"/>
              <w:right w:val="nil"/>
            </w:tcBorders>
            <w:shd w:val="clear" w:color="000000" w:fill="FFFFFF"/>
            <w:noWrap/>
            <w:vAlign w:val="center"/>
            <w:hideMark/>
          </w:tcPr>
          <w:p w14:paraId="00A95A9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8</w:t>
            </w:r>
          </w:p>
        </w:tc>
        <w:tc>
          <w:tcPr>
            <w:tcW w:w="720" w:type="dxa"/>
            <w:vMerge/>
            <w:tcBorders>
              <w:top w:val="single" w:sz="8" w:space="0" w:color="auto"/>
              <w:left w:val="nil"/>
              <w:bottom w:val="single" w:sz="8" w:space="0" w:color="000000"/>
              <w:right w:val="nil"/>
            </w:tcBorders>
            <w:vAlign w:val="center"/>
            <w:hideMark/>
          </w:tcPr>
          <w:p w14:paraId="7C061FE9" w14:textId="77777777" w:rsidR="007D3731" w:rsidRPr="00974AFB" w:rsidRDefault="007D3731" w:rsidP="007D3731">
            <w:pPr>
              <w:spacing w:after="0" w:line="240" w:lineRule="auto"/>
              <w:rPr>
                <w:rFonts w:ascii="Calibri" w:eastAsia="Times New Roman" w:hAnsi="Calibri" w:cs="Times New Roman"/>
                <w:color w:val="000000"/>
                <w:sz w:val="20"/>
                <w:szCs w:val="20"/>
                <w:lang w:eastAsia="en-GB"/>
              </w:rPr>
            </w:pPr>
          </w:p>
        </w:tc>
      </w:tr>
      <w:tr w:rsidR="007D3731" w:rsidRPr="00974AFB" w14:paraId="68EA69D0" w14:textId="77777777" w:rsidTr="007D3731">
        <w:trPr>
          <w:trHeight w:val="320"/>
        </w:trPr>
        <w:tc>
          <w:tcPr>
            <w:tcW w:w="729" w:type="dxa"/>
            <w:tcBorders>
              <w:top w:val="nil"/>
              <w:left w:val="nil"/>
              <w:bottom w:val="nil"/>
              <w:right w:val="nil"/>
            </w:tcBorders>
            <w:shd w:val="clear" w:color="000000" w:fill="FFFFFF"/>
            <w:noWrap/>
            <w:vAlign w:val="center"/>
            <w:hideMark/>
          </w:tcPr>
          <w:p w14:paraId="1B84C34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4F43C95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768FECF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0A81A75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2AFD09F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87461B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33D63FB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3D562D5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c>
          <w:tcPr>
            <w:tcW w:w="720" w:type="dxa"/>
            <w:tcBorders>
              <w:top w:val="nil"/>
              <w:left w:val="nil"/>
              <w:bottom w:val="nil"/>
              <w:right w:val="nil"/>
            </w:tcBorders>
            <w:shd w:val="clear" w:color="000000" w:fill="FFFFFF"/>
            <w:noWrap/>
            <w:vAlign w:val="center"/>
            <w:hideMark/>
          </w:tcPr>
          <w:p w14:paraId="2E16136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FF279F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343D804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7</w:t>
            </w:r>
          </w:p>
        </w:tc>
        <w:tc>
          <w:tcPr>
            <w:tcW w:w="720" w:type="dxa"/>
            <w:tcBorders>
              <w:top w:val="nil"/>
              <w:left w:val="nil"/>
              <w:bottom w:val="nil"/>
              <w:right w:val="nil"/>
            </w:tcBorders>
            <w:shd w:val="clear" w:color="000000" w:fill="FFFFFF"/>
            <w:noWrap/>
            <w:vAlign w:val="center"/>
            <w:hideMark/>
          </w:tcPr>
          <w:p w14:paraId="366FCAB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nil"/>
              <w:right w:val="nil"/>
            </w:tcBorders>
            <w:shd w:val="clear" w:color="000000" w:fill="FFFFFF"/>
            <w:noWrap/>
            <w:vAlign w:val="center"/>
            <w:hideMark/>
          </w:tcPr>
          <w:p w14:paraId="79C07F8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15</w:t>
            </w:r>
          </w:p>
        </w:tc>
      </w:tr>
      <w:tr w:rsidR="007D3731" w:rsidRPr="00974AFB" w14:paraId="7393FDE9" w14:textId="77777777" w:rsidTr="007D3731">
        <w:trPr>
          <w:trHeight w:val="320"/>
        </w:trPr>
        <w:tc>
          <w:tcPr>
            <w:tcW w:w="729" w:type="dxa"/>
            <w:tcBorders>
              <w:top w:val="nil"/>
              <w:left w:val="nil"/>
              <w:bottom w:val="nil"/>
              <w:right w:val="nil"/>
            </w:tcBorders>
            <w:shd w:val="clear" w:color="000000" w:fill="FFFFFF"/>
            <w:noWrap/>
            <w:vAlign w:val="center"/>
            <w:hideMark/>
          </w:tcPr>
          <w:p w14:paraId="03EA3AE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4BE1E6A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3459E2B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775A743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42972F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52C59D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17FDE2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17A75D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20722E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6D3C0E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49D345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DEDCB3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698EB9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r>
      <w:tr w:rsidR="007D3731" w:rsidRPr="00974AFB" w14:paraId="7C25DDE9" w14:textId="77777777" w:rsidTr="007D3731">
        <w:trPr>
          <w:trHeight w:val="320"/>
        </w:trPr>
        <w:tc>
          <w:tcPr>
            <w:tcW w:w="729" w:type="dxa"/>
            <w:tcBorders>
              <w:top w:val="nil"/>
              <w:left w:val="nil"/>
              <w:bottom w:val="nil"/>
              <w:right w:val="nil"/>
            </w:tcBorders>
            <w:shd w:val="clear" w:color="000000" w:fill="FFFFFF"/>
            <w:noWrap/>
            <w:vAlign w:val="center"/>
            <w:hideMark/>
          </w:tcPr>
          <w:p w14:paraId="0F80DAF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5D5D115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5670229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26EC7DE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59A61E5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4E5F3C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4C4DCE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F5C313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ED8B88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B2C4A6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D2ECA7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7197BB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7ACD2F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r>
      <w:tr w:rsidR="007D3731" w:rsidRPr="00974AFB" w14:paraId="19B42D83" w14:textId="77777777" w:rsidTr="007D3731">
        <w:trPr>
          <w:trHeight w:val="320"/>
        </w:trPr>
        <w:tc>
          <w:tcPr>
            <w:tcW w:w="729" w:type="dxa"/>
            <w:tcBorders>
              <w:top w:val="nil"/>
              <w:left w:val="nil"/>
              <w:bottom w:val="nil"/>
              <w:right w:val="nil"/>
            </w:tcBorders>
            <w:shd w:val="clear" w:color="000000" w:fill="FFFFFF"/>
            <w:noWrap/>
            <w:vAlign w:val="center"/>
            <w:hideMark/>
          </w:tcPr>
          <w:p w14:paraId="53BF3CD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6A8DCE0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5D26FA0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3B51C91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B9B365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C80850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97CBDE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118D342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115DC8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EBB3C7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00C0F2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9AD33B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4A6AFD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r>
      <w:tr w:rsidR="007D3731" w:rsidRPr="00974AFB" w14:paraId="3DFE3639" w14:textId="77777777" w:rsidTr="007D3731">
        <w:trPr>
          <w:trHeight w:val="320"/>
        </w:trPr>
        <w:tc>
          <w:tcPr>
            <w:tcW w:w="729" w:type="dxa"/>
            <w:tcBorders>
              <w:top w:val="nil"/>
              <w:left w:val="nil"/>
              <w:bottom w:val="nil"/>
              <w:right w:val="nil"/>
            </w:tcBorders>
            <w:shd w:val="clear" w:color="000000" w:fill="FFFFFF"/>
            <w:noWrap/>
            <w:vAlign w:val="center"/>
            <w:hideMark/>
          </w:tcPr>
          <w:p w14:paraId="3042B7B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0A8F632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39DC211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4CEF541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1479C82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F014DA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00DABD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785D6E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491610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844744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52EAC9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nil"/>
              <w:right w:val="nil"/>
            </w:tcBorders>
            <w:shd w:val="clear" w:color="000000" w:fill="FFFFFF"/>
            <w:noWrap/>
            <w:vAlign w:val="center"/>
            <w:hideMark/>
          </w:tcPr>
          <w:p w14:paraId="5AA068B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w:t>
            </w:r>
          </w:p>
        </w:tc>
        <w:tc>
          <w:tcPr>
            <w:tcW w:w="720" w:type="dxa"/>
            <w:tcBorders>
              <w:top w:val="nil"/>
              <w:left w:val="nil"/>
              <w:bottom w:val="nil"/>
              <w:right w:val="nil"/>
            </w:tcBorders>
            <w:shd w:val="clear" w:color="000000" w:fill="FFFFFF"/>
            <w:noWrap/>
            <w:vAlign w:val="center"/>
            <w:hideMark/>
          </w:tcPr>
          <w:p w14:paraId="56DED78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6</w:t>
            </w:r>
          </w:p>
        </w:tc>
      </w:tr>
      <w:tr w:rsidR="007D3731" w:rsidRPr="00974AFB" w14:paraId="4DCF0B31" w14:textId="77777777" w:rsidTr="007D3731">
        <w:trPr>
          <w:trHeight w:val="320"/>
        </w:trPr>
        <w:tc>
          <w:tcPr>
            <w:tcW w:w="729" w:type="dxa"/>
            <w:tcBorders>
              <w:top w:val="nil"/>
              <w:left w:val="nil"/>
              <w:bottom w:val="nil"/>
              <w:right w:val="nil"/>
            </w:tcBorders>
            <w:shd w:val="clear" w:color="000000" w:fill="FFFFFF"/>
            <w:noWrap/>
            <w:vAlign w:val="center"/>
            <w:hideMark/>
          </w:tcPr>
          <w:p w14:paraId="5C72F1B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40AEC3A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0B93D76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41BB2AB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4626CF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EFB52A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A9F252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6619B3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98B85F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89EFC1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638FFE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3BD1D3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9160BC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r>
      <w:tr w:rsidR="007D3731" w:rsidRPr="00974AFB" w14:paraId="3EB95208" w14:textId="77777777" w:rsidTr="007D3731">
        <w:trPr>
          <w:trHeight w:val="320"/>
        </w:trPr>
        <w:tc>
          <w:tcPr>
            <w:tcW w:w="729" w:type="dxa"/>
            <w:tcBorders>
              <w:top w:val="nil"/>
              <w:left w:val="nil"/>
              <w:bottom w:val="nil"/>
              <w:right w:val="nil"/>
            </w:tcBorders>
            <w:shd w:val="clear" w:color="000000" w:fill="FFFFFF"/>
            <w:noWrap/>
            <w:vAlign w:val="center"/>
            <w:hideMark/>
          </w:tcPr>
          <w:p w14:paraId="1AED233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166D4C6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7A18C73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239F3A8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2E94699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0EA4847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87A168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EBE2DD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0F0E51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492BE8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3CA56E2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17FD84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1098531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r>
      <w:tr w:rsidR="007D3731" w:rsidRPr="00974AFB" w14:paraId="3D975C2E" w14:textId="77777777" w:rsidTr="007D3731">
        <w:trPr>
          <w:trHeight w:val="320"/>
        </w:trPr>
        <w:tc>
          <w:tcPr>
            <w:tcW w:w="729" w:type="dxa"/>
            <w:tcBorders>
              <w:top w:val="nil"/>
              <w:left w:val="nil"/>
              <w:bottom w:val="nil"/>
              <w:right w:val="nil"/>
            </w:tcBorders>
            <w:shd w:val="clear" w:color="000000" w:fill="FFFFFF"/>
            <w:noWrap/>
            <w:vAlign w:val="center"/>
            <w:hideMark/>
          </w:tcPr>
          <w:p w14:paraId="668CD63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44030FF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4488469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3B0973E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4B0960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579337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5B8EFE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2D7E17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EF21BD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92350D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AE0148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217F63A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2F1E6F0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r>
      <w:tr w:rsidR="007D3731" w:rsidRPr="00974AFB" w14:paraId="38E19C83" w14:textId="77777777" w:rsidTr="007D3731">
        <w:trPr>
          <w:trHeight w:val="320"/>
        </w:trPr>
        <w:tc>
          <w:tcPr>
            <w:tcW w:w="729" w:type="dxa"/>
            <w:tcBorders>
              <w:top w:val="nil"/>
              <w:left w:val="nil"/>
              <w:bottom w:val="nil"/>
              <w:right w:val="nil"/>
            </w:tcBorders>
            <w:shd w:val="clear" w:color="000000" w:fill="FFFFFF"/>
            <w:noWrap/>
            <w:vAlign w:val="center"/>
            <w:hideMark/>
          </w:tcPr>
          <w:p w14:paraId="72B8205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1CBE467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4AA2CD9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62B65C8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0908306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18</w:t>
            </w:r>
          </w:p>
        </w:tc>
        <w:tc>
          <w:tcPr>
            <w:tcW w:w="720" w:type="dxa"/>
            <w:tcBorders>
              <w:top w:val="nil"/>
              <w:left w:val="nil"/>
              <w:bottom w:val="nil"/>
              <w:right w:val="nil"/>
            </w:tcBorders>
            <w:shd w:val="clear" w:color="000000" w:fill="FFFFFF"/>
            <w:noWrap/>
            <w:vAlign w:val="center"/>
            <w:hideMark/>
          </w:tcPr>
          <w:p w14:paraId="1A35FAA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6</w:t>
            </w:r>
          </w:p>
        </w:tc>
        <w:tc>
          <w:tcPr>
            <w:tcW w:w="720" w:type="dxa"/>
            <w:tcBorders>
              <w:top w:val="nil"/>
              <w:left w:val="nil"/>
              <w:bottom w:val="nil"/>
              <w:right w:val="nil"/>
            </w:tcBorders>
            <w:shd w:val="clear" w:color="000000" w:fill="FFFFFF"/>
            <w:noWrap/>
            <w:vAlign w:val="center"/>
            <w:hideMark/>
          </w:tcPr>
          <w:p w14:paraId="23DE59C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w:t>
            </w:r>
          </w:p>
        </w:tc>
        <w:tc>
          <w:tcPr>
            <w:tcW w:w="720" w:type="dxa"/>
            <w:tcBorders>
              <w:top w:val="nil"/>
              <w:left w:val="nil"/>
              <w:bottom w:val="nil"/>
              <w:right w:val="nil"/>
            </w:tcBorders>
            <w:shd w:val="clear" w:color="000000" w:fill="FFFFFF"/>
            <w:noWrap/>
            <w:vAlign w:val="center"/>
            <w:hideMark/>
          </w:tcPr>
          <w:p w14:paraId="2425D63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10</w:t>
            </w:r>
          </w:p>
        </w:tc>
        <w:tc>
          <w:tcPr>
            <w:tcW w:w="720" w:type="dxa"/>
            <w:tcBorders>
              <w:top w:val="nil"/>
              <w:left w:val="nil"/>
              <w:bottom w:val="nil"/>
              <w:right w:val="nil"/>
            </w:tcBorders>
            <w:shd w:val="clear" w:color="000000" w:fill="FFFFFF"/>
            <w:noWrap/>
            <w:vAlign w:val="center"/>
            <w:hideMark/>
          </w:tcPr>
          <w:p w14:paraId="5A98EAE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7788CB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6BB186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11</w:t>
            </w:r>
          </w:p>
        </w:tc>
        <w:tc>
          <w:tcPr>
            <w:tcW w:w="720" w:type="dxa"/>
            <w:tcBorders>
              <w:top w:val="nil"/>
              <w:left w:val="nil"/>
              <w:bottom w:val="nil"/>
              <w:right w:val="nil"/>
            </w:tcBorders>
            <w:shd w:val="clear" w:color="000000" w:fill="FFFFFF"/>
            <w:noWrap/>
            <w:vAlign w:val="center"/>
            <w:hideMark/>
          </w:tcPr>
          <w:p w14:paraId="72A5068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c>
          <w:tcPr>
            <w:tcW w:w="720" w:type="dxa"/>
            <w:tcBorders>
              <w:top w:val="nil"/>
              <w:left w:val="nil"/>
              <w:bottom w:val="nil"/>
              <w:right w:val="nil"/>
            </w:tcBorders>
            <w:shd w:val="clear" w:color="000000" w:fill="FFFFFF"/>
            <w:noWrap/>
            <w:vAlign w:val="center"/>
            <w:hideMark/>
          </w:tcPr>
          <w:p w14:paraId="3FF86FB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52</w:t>
            </w:r>
          </w:p>
        </w:tc>
      </w:tr>
      <w:tr w:rsidR="007D3731" w:rsidRPr="00974AFB" w14:paraId="169F6E81" w14:textId="77777777" w:rsidTr="007D3731">
        <w:trPr>
          <w:trHeight w:val="320"/>
        </w:trPr>
        <w:tc>
          <w:tcPr>
            <w:tcW w:w="729" w:type="dxa"/>
            <w:tcBorders>
              <w:top w:val="nil"/>
              <w:left w:val="nil"/>
              <w:bottom w:val="nil"/>
              <w:right w:val="nil"/>
            </w:tcBorders>
            <w:shd w:val="clear" w:color="000000" w:fill="FFFFFF"/>
            <w:noWrap/>
            <w:vAlign w:val="center"/>
            <w:hideMark/>
          </w:tcPr>
          <w:p w14:paraId="423E24C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6516DD2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392F3E1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646CF9A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3B24F9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2AA4181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743DFC9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90FB72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3AF0F5C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910D09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5201FA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5C6A425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380288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w:t>
            </w:r>
          </w:p>
        </w:tc>
      </w:tr>
      <w:tr w:rsidR="007D3731" w:rsidRPr="00974AFB" w14:paraId="1523D697" w14:textId="77777777" w:rsidTr="007D3731">
        <w:trPr>
          <w:trHeight w:val="320"/>
        </w:trPr>
        <w:tc>
          <w:tcPr>
            <w:tcW w:w="729" w:type="dxa"/>
            <w:tcBorders>
              <w:top w:val="nil"/>
              <w:left w:val="nil"/>
              <w:bottom w:val="nil"/>
              <w:right w:val="nil"/>
            </w:tcBorders>
            <w:shd w:val="clear" w:color="000000" w:fill="FFFFFF"/>
            <w:noWrap/>
            <w:vAlign w:val="center"/>
            <w:hideMark/>
          </w:tcPr>
          <w:p w14:paraId="7D5F0BD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42558A0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669BEEA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071F4F8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573B36E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c>
          <w:tcPr>
            <w:tcW w:w="720" w:type="dxa"/>
            <w:tcBorders>
              <w:top w:val="nil"/>
              <w:left w:val="nil"/>
              <w:bottom w:val="nil"/>
              <w:right w:val="nil"/>
            </w:tcBorders>
            <w:shd w:val="clear" w:color="000000" w:fill="FFFFFF"/>
            <w:noWrap/>
            <w:vAlign w:val="center"/>
            <w:hideMark/>
          </w:tcPr>
          <w:p w14:paraId="15B6FB1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7CC594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w:t>
            </w:r>
          </w:p>
        </w:tc>
        <w:tc>
          <w:tcPr>
            <w:tcW w:w="720" w:type="dxa"/>
            <w:tcBorders>
              <w:top w:val="nil"/>
              <w:left w:val="nil"/>
              <w:bottom w:val="nil"/>
              <w:right w:val="nil"/>
            </w:tcBorders>
            <w:shd w:val="clear" w:color="000000" w:fill="FFFFFF"/>
            <w:noWrap/>
            <w:vAlign w:val="center"/>
            <w:hideMark/>
          </w:tcPr>
          <w:p w14:paraId="6589FF8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A1C350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72C4C9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982923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13060F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80579F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8</w:t>
            </w:r>
          </w:p>
        </w:tc>
      </w:tr>
      <w:tr w:rsidR="007D3731" w:rsidRPr="00974AFB" w14:paraId="5CA07A87" w14:textId="77777777" w:rsidTr="007D3731">
        <w:trPr>
          <w:trHeight w:val="320"/>
        </w:trPr>
        <w:tc>
          <w:tcPr>
            <w:tcW w:w="729" w:type="dxa"/>
            <w:tcBorders>
              <w:top w:val="nil"/>
              <w:left w:val="nil"/>
              <w:bottom w:val="nil"/>
              <w:right w:val="nil"/>
            </w:tcBorders>
            <w:shd w:val="clear" w:color="000000" w:fill="FFFFFF"/>
            <w:noWrap/>
            <w:vAlign w:val="center"/>
            <w:hideMark/>
          </w:tcPr>
          <w:p w14:paraId="1AEC0FA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6D209D3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173BCE8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6C6FB80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4F40FA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20A5AF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2502D3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nil"/>
              <w:right w:val="nil"/>
            </w:tcBorders>
            <w:shd w:val="clear" w:color="000000" w:fill="FFFFFF"/>
            <w:noWrap/>
            <w:vAlign w:val="center"/>
            <w:hideMark/>
          </w:tcPr>
          <w:p w14:paraId="28E26FA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11E2B5C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165930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70C547C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B609DC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490A89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w:t>
            </w:r>
          </w:p>
        </w:tc>
      </w:tr>
      <w:tr w:rsidR="007D3731" w:rsidRPr="00974AFB" w14:paraId="68C1F32B" w14:textId="77777777" w:rsidTr="007D3731">
        <w:trPr>
          <w:trHeight w:val="320"/>
        </w:trPr>
        <w:tc>
          <w:tcPr>
            <w:tcW w:w="729" w:type="dxa"/>
            <w:tcBorders>
              <w:top w:val="nil"/>
              <w:left w:val="nil"/>
              <w:bottom w:val="nil"/>
              <w:right w:val="nil"/>
            </w:tcBorders>
            <w:shd w:val="clear" w:color="000000" w:fill="FFFFFF"/>
            <w:noWrap/>
            <w:vAlign w:val="center"/>
            <w:hideMark/>
          </w:tcPr>
          <w:p w14:paraId="1389666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192B7E8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34A2B2F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60B8ECC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31612EF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9</w:t>
            </w:r>
          </w:p>
        </w:tc>
        <w:tc>
          <w:tcPr>
            <w:tcW w:w="720" w:type="dxa"/>
            <w:tcBorders>
              <w:top w:val="nil"/>
              <w:left w:val="nil"/>
              <w:bottom w:val="nil"/>
              <w:right w:val="nil"/>
            </w:tcBorders>
            <w:shd w:val="clear" w:color="000000" w:fill="FFFFFF"/>
            <w:noWrap/>
            <w:vAlign w:val="center"/>
            <w:hideMark/>
          </w:tcPr>
          <w:p w14:paraId="78549AC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w:t>
            </w:r>
          </w:p>
        </w:tc>
        <w:tc>
          <w:tcPr>
            <w:tcW w:w="720" w:type="dxa"/>
            <w:tcBorders>
              <w:top w:val="nil"/>
              <w:left w:val="nil"/>
              <w:bottom w:val="nil"/>
              <w:right w:val="nil"/>
            </w:tcBorders>
            <w:shd w:val="clear" w:color="000000" w:fill="FFFFFF"/>
            <w:noWrap/>
            <w:vAlign w:val="center"/>
            <w:hideMark/>
          </w:tcPr>
          <w:p w14:paraId="60C3336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6</w:t>
            </w:r>
          </w:p>
        </w:tc>
        <w:tc>
          <w:tcPr>
            <w:tcW w:w="720" w:type="dxa"/>
            <w:tcBorders>
              <w:top w:val="nil"/>
              <w:left w:val="nil"/>
              <w:bottom w:val="nil"/>
              <w:right w:val="nil"/>
            </w:tcBorders>
            <w:shd w:val="clear" w:color="000000" w:fill="FFFFFF"/>
            <w:noWrap/>
            <w:vAlign w:val="center"/>
            <w:hideMark/>
          </w:tcPr>
          <w:p w14:paraId="3B974E7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36AAA5A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BA1601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08EF3DB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w:t>
            </w:r>
          </w:p>
        </w:tc>
        <w:tc>
          <w:tcPr>
            <w:tcW w:w="720" w:type="dxa"/>
            <w:tcBorders>
              <w:top w:val="nil"/>
              <w:left w:val="nil"/>
              <w:bottom w:val="nil"/>
              <w:right w:val="nil"/>
            </w:tcBorders>
            <w:shd w:val="clear" w:color="000000" w:fill="FFFFFF"/>
            <w:noWrap/>
            <w:vAlign w:val="center"/>
            <w:hideMark/>
          </w:tcPr>
          <w:p w14:paraId="5D1EC77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w:t>
            </w:r>
          </w:p>
        </w:tc>
        <w:tc>
          <w:tcPr>
            <w:tcW w:w="720" w:type="dxa"/>
            <w:tcBorders>
              <w:top w:val="nil"/>
              <w:left w:val="nil"/>
              <w:bottom w:val="nil"/>
              <w:right w:val="nil"/>
            </w:tcBorders>
            <w:shd w:val="clear" w:color="000000" w:fill="FFFFFF"/>
            <w:noWrap/>
            <w:vAlign w:val="center"/>
            <w:hideMark/>
          </w:tcPr>
          <w:p w14:paraId="00D7902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30</w:t>
            </w:r>
          </w:p>
        </w:tc>
      </w:tr>
      <w:tr w:rsidR="007D3731" w:rsidRPr="00974AFB" w14:paraId="047239F5" w14:textId="77777777" w:rsidTr="007D3731">
        <w:trPr>
          <w:trHeight w:val="320"/>
        </w:trPr>
        <w:tc>
          <w:tcPr>
            <w:tcW w:w="729" w:type="dxa"/>
            <w:tcBorders>
              <w:top w:val="nil"/>
              <w:left w:val="nil"/>
              <w:bottom w:val="nil"/>
              <w:right w:val="nil"/>
            </w:tcBorders>
            <w:shd w:val="clear" w:color="000000" w:fill="FFFFFF"/>
            <w:noWrap/>
            <w:vAlign w:val="center"/>
            <w:hideMark/>
          </w:tcPr>
          <w:p w14:paraId="739AB20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10ABBF8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27E099B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6E75768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B51786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nil"/>
              <w:right w:val="nil"/>
            </w:tcBorders>
            <w:shd w:val="clear" w:color="000000" w:fill="FFFFFF"/>
            <w:noWrap/>
            <w:vAlign w:val="center"/>
            <w:hideMark/>
          </w:tcPr>
          <w:p w14:paraId="6F84F36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nil"/>
              <w:right w:val="nil"/>
            </w:tcBorders>
            <w:shd w:val="clear" w:color="000000" w:fill="FFFFFF"/>
            <w:noWrap/>
            <w:vAlign w:val="center"/>
            <w:hideMark/>
          </w:tcPr>
          <w:p w14:paraId="5A7A135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8453D3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34B02F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FBD5AE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nil"/>
              <w:right w:val="nil"/>
            </w:tcBorders>
            <w:shd w:val="clear" w:color="000000" w:fill="FFFFFF"/>
            <w:noWrap/>
            <w:vAlign w:val="center"/>
            <w:hideMark/>
          </w:tcPr>
          <w:p w14:paraId="7E54367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FBA4D1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92B7D4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6</w:t>
            </w:r>
          </w:p>
        </w:tc>
      </w:tr>
      <w:tr w:rsidR="007D3731" w:rsidRPr="00974AFB" w14:paraId="707083B0" w14:textId="77777777" w:rsidTr="007D3731">
        <w:trPr>
          <w:trHeight w:val="320"/>
        </w:trPr>
        <w:tc>
          <w:tcPr>
            <w:tcW w:w="729" w:type="dxa"/>
            <w:tcBorders>
              <w:top w:val="nil"/>
              <w:left w:val="nil"/>
              <w:bottom w:val="nil"/>
              <w:right w:val="nil"/>
            </w:tcBorders>
            <w:shd w:val="clear" w:color="000000" w:fill="FFFFFF"/>
            <w:noWrap/>
            <w:vAlign w:val="center"/>
            <w:hideMark/>
          </w:tcPr>
          <w:p w14:paraId="2D2616B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2942327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6B97AE3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3504494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007C110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8</w:t>
            </w:r>
          </w:p>
        </w:tc>
        <w:tc>
          <w:tcPr>
            <w:tcW w:w="720" w:type="dxa"/>
            <w:tcBorders>
              <w:top w:val="nil"/>
              <w:left w:val="nil"/>
              <w:bottom w:val="nil"/>
              <w:right w:val="nil"/>
            </w:tcBorders>
            <w:shd w:val="clear" w:color="000000" w:fill="FFFFFF"/>
            <w:noWrap/>
            <w:vAlign w:val="center"/>
            <w:hideMark/>
          </w:tcPr>
          <w:p w14:paraId="32A5B9B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13</w:t>
            </w:r>
          </w:p>
        </w:tc>
        <w:tc>
          <w:tcPr>
            <w:tcW w:w="720" w:type="dxa"/>
            <w:tcBorders>
              <w:top w:val="nil"/>
              <w:left w:val="nil"/>
              <w:bottom w:val="nil"/>
              <w:right w:val="nil"/>
            </w:tcBorders>
            <w:shd w:val="clear" w:color="000000" w:fill="FFFFFF"/>
            <w:noWrap/>
            <w:vAlign w:val="center"/>
            <w:hideMark/>
          </w:tcPr>
          <w:p w14:paraId="1AD1A31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14</w:t>
            </w:r>
          </w:p>
        </w:tc>
        <w:tc>
          <w:tcPr>
            <w:tcW w:w="720" w:type="dxa"/>
            <w:tcBorders>
              <w:top w:val="nil"/>
              <w:left w:val="nil"/>
              <w:bottom w:val="nil"/>
              <w:right w:val="nil"/>
            </w:tcBorders>
            <w:shd w:val="clear" w:color="000000" w:fill="FFFFFF"/>
            <w:noWrap/>
            <w:vAlign w:val="center"/>
            <w:hideMark/>
          </w:tcPr>
          <w:p w14:paraId="776A0B3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w:t>
            </w:r>
          </w:p>
        </w:tc>
        <w:tc>
          <w:tcPr>
            <w:tcW w:w="720" w:type="dxa"/>
            <w:tcBorders>
              <w:top w:val="nil"/>
              <w:left w:val="nil"/>
              <w:bottom w:val="nil"/>
              <w:right w:val="nil"/>
            </w:tcBorders>
            <w:shd w:val="clear" w:color="000000" w:fill="FFFFFF"/>
            <w:noWrap/>
            <w:vAlign w:val="center"/>
            <w:hideMark/>
          </w:tcPr>
          <w:p w14:paraId="3A3C65F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c>
          <w:tcPr>
            <w:tcW w:w="720" w:type="dxa"/>
            <w:tcBorders>
              <w:top w:val="nil"/>
              <w:left w:val="nil"/>
              <w:bottom w:val="nil"/>
              <w:right w:val="nil"/>
            </w:tcBorders>
            <w:shd w:val="clear" w:color="000000" w:fill="FFFFFF"/>
            <w:noWrap/>
            <w:vAlign w:val="center"/>
            <w:hideMark/>
          </w:tcPr>
          <w:p w14:paraId="3A20095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6</w:t>
            </w:r>
          </w:p>
        </w:tc>
        <w:tc>
          <w:tcPr>
            <w:tcW w:w="720" w:type="dxa"/>
            <w:tcBorders>
              <w:top w:val="nil"/>
              <w:left w:val="nil"/>
              <w:bottom w:val="nil"/>
              <w:right w:val="nil"/>
            </w:tcBorders>
            <w:shd w:val="clear" w:color="000000" w:fill="FFFFFF"/>
            <w:noWrap/>
            <w:vAlign w:val="center"/>
            <w:hideMark/>
          </w:tcPr>
          <w:p w14:paraId="7A136EA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12</w:t>
            </w:r>
          </w:p>
        </w:tc>
        <w:tc>
          <w:tcPr>
            <w:tcW w:w="720" w:type="dxa"/>
            <w:tcBorders>
              <w:top w:val="nil"/>
              <w:left w:val="nil"/>
              <w:bottom w:val="nil"/>
              <w:right w:val="nil"/>
            </w:tcBorders>
            <w:shd w:val="clear" w:color="000000" w:fill="FFFFFF"/>
            <w:noWrap/>
            <w:vAlign w:val="center"/>
            <w:hideMark/>
          </w:tcPr>
          <w:p w14:paraId="5688D5E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11</w:t>
            </w:r>
          </w:p>
        </w:tc>
        <w:tc>
          <w:tcPr>
            <w:tcW w:w="720" w:type="dxa"/>
            <w:tcBorders>
              <w:top w:val="nil"/>
              <w:left w:val="nil"/>
              <w:bottom w:val="nil"/>
              <w:right w:val="nil"/>
            </w:tcBorders>
            <w:shd w:val="clear" w:color="000000" w:fill="FFFFFF"/>
            <w:noWrap/>
            <w:vAlign w:val="center"/>
            <w:hideMark/>
          </w:tcPr>
          <w:p w14:paraId="5A830C0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71</w:t>
            </w:r>
          </w:p>
        </w:tc>
      </w:tr>
      <w:tr w:rsidR="007D3731" w:rsidRPr="00974AFB" w14:paraId="3F89E37B" w14:textId="77777777" w:rsidTr="007D3731">
        <w:trPr>
          <w:trHeight w:val="340"/>
        </w:trPr>
        <w:tc>
          <w:tcPr>
            <w:tcW w:w="729" w:type="dxa"/>
            <w:tcBorders>
              <w:top w:val="nil"/>
              <w:left w:val="nil"/>
              <w:bottom w:val="nil"/>
              <w:right w:val="nil"/>
            </w:tcBorders>
            <w:shd w:val="clear" w:color="000000" w:fill="FFFFFF"/>
            <w:noWrap/>
            <w:vAlign w:val="center"/>
            <w:hideMark/>
          </w:tcPr>
          <w:p w14:paraId="2778E46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63DF522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095FA35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350A468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63F8D0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8</w:t>
            </w:r>
          </w:p>
        </w:tc>
        <w:tc>
          <w:tcPr>
            <w:tcW w:w="720" w:type="dxa"/>
            <w:tcBorders>
              <w:top w:val="nil"/>
              <w:left w:val="nil"/>
              <w:bottom w:val="nil"/>
              <w:right w:val="nil"/>
            </w:tcBorders>
            <w:shd w:val="clear" w:color="000000" w:fill="FFFFFF"/>
            <w:noWrap/>
            <w:vAlign w:val="center"/>
            <w:hideMark/>
          </w:tcPr>
          <w:p w14:paraId="2F12B21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23</w:t>
            </w:r>
          </w:p>
        </w:tc>
        <w:tc>
          <w:tcPr>
            <w:tcW w:w="720" w:type="dxa"/>
            <w:tcBorders>
              <w:top w:val="nil"/>
              <w:left w:val="nil"/>
              <w:bottom w:val="nil"/>
              <w:right w:val="nil"/>
            </w:tcBorders>
            <w:shd w:val="clear" w:color="000000" w:fill="FFFFFF"/>
            <w:noWrap/>
            <w:vAlign w:val="center"/>
            <w:hideMark/>
          </w:tcPr>
          <w:p w14:paraId="7B47070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16</w:t>
            </w:r>
          </w:p>
        </w:tc>
        <w:tc>
          <w:tcPr>
            <w:tcW w:w="720" w:type="dxa"/>
            <w:tcBorders>
              <w:top w:val="nil"/>
              <w:left w:val="nil"/>
              <w:bottom w:val="nil"/>
              <w:right w:val="nil"/>
            </w:tcBorders>
            <w:shd w:val="clear" w:color="000000" w:fill="FFFFFF"/>
            <w:noWrap/>
            <w:vAlign w:val="center"/>
            <w:hideMark/>
          </w:tcPr>
          <w:p w14:paraId="6EE670B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30</w:t>
            </w:r>
          </w:p>
        </w:tc>
        <w:tc>
          <w:tcPr>
            <w:tcW w:w="720" w:type="dxa"/>
            <w:tcBorders>
              <w:top w:val="nil"/>
              <w:left w:val="nil"/>
              <w:bottom w:val="nil"/>
              <w:right w:val="nil"/>
            </w:tcBorders>
            <w:shd w:val="clear" w:color="000000" w:fill="FFFFFF"/>
            <w:noWrap/>
            <w:vAlign w:val="center"/>
            <w:hideMark/>
          </w:tcPr>
          <w:p w14:paraId="197FD59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47</w:t>
            </w:r>
          </w:p>
        </w:tc>
        <w:tc>
          <w:tcPr>
            <w:tcW w:w="720" w:type="dxa"/>
            <w:tcBorders>
              <w:top w:val="nil"/>
              <w:left w:val="nil"/>
              <w:bottom w:val="nil"/>
              <w:right w:val="nil"/>
            </w:tcBorders>
            <w:shd w:val="clear" w:color="000000" w:fill="FFFFFF"/>
            <w:noWrap/>
            <w:vAlign w:val="center"/>
            <w:hideMark/>
          </w:tcPr>
          <w:p w14:paraId="5832782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38</w:t>
            </w:r>
          </w:p>
        </w:tc>
        <w:tc>
          <w:tcPr>
            <w:tcW w:w="720" w:type="dxa"/>
            <w:tcBorders>
              <w:top w:val="nil"/>
              <w:left w:val="nil"/>
              <w:bottom w:val="nil"/>
              <w:right w:val="nil"/>
            </w:tcBorders>
            <w:shd w:val="clear" w:color="000000" w:fill="FFFFFF"/>
            <w:noWrap/>
            <w:vAlign w:val="center"/>
            <w:hideMark/>
          </w:tcPr>
          <w:p w14:paraId="2337FF4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11</w:t>
            </w:r>
          </w:p>
        </w:tc>
        <w:tc>
          <w:tcPr>
            <w:tcW w:w="720" w:type="dxa"/>
            <w:tcBorders>
              <w:top w:val="nil"/>
              <w:left w:val="nil"/>
              <w:bottom w:val="nil"/>
              <w:right w:val="nil"/>
            </w:tcBorders>
            <w:shd w:val="clear" w:color="000000" w:fill="FFFFFF"/>
            <w:noWrap/>
            <w:vAlign w:val="center"/>
            <w:hideMark/>
          </w:tcPr>
          <w:p w14:paraId="364A215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23</w:t>
            </w:r>
          </w:p>
        </w:tc>
        <w:tc>
          <w:tcPr>
            <w:tcW w:w="720" w:type="dxa"/>
            <w:tcBorders>
              <w:top w:val="nil"/>
              <w:left w:val="nil"/>
              <w:bottom w:val="nil"/>
              <w:right w:val="nil"/>
            </w:tcBorders>
            <w:shd w:val="clear" w:color="000000" w:fill="FFFFFF"/>
            <w:noWrap/>
            <w:vAlign w:val="center"/>
            <w:hideMark/>
          </w:tcPr>
          <w:p w14:paraId="54EDBD7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196</w:t>
            </w:r>
          </w:p>
        </w:tc>
      </w:tr>
      <w:tr w:rsidR="007D3731" w:rsidRPr="00974AFB" w14:paraId="3CD37BE1" w14:textId="77777777" w:rsidTr="007D3731">
        <w:trPr>
          <w:trHeight w:val="340"/>
        </w:trPr>
        <w:tc>
          <w:tcPr>
            <w:tcW w:w="729" w:type="dxa"/>
            <w:tcBorders>
              <w:top w:val="single" w:sz="8" w:space="0" w:color="auto"/>
              <w:left w:val="nil"/>
              <w:bottom w:val="single" w:sz="8" w:space="0" w:color="auto"/>
              <w:right w:val="nil"/>
            </w:tcBorders>
            <w:shd w:val="clear" w:color="000000" w:fill="FFFFFF"/>
            <w:noWrap/>
            <w:vAlign w:val="center"/>
            <w:hideMark/>
          </w:tcPr>
          <w:p w14:paraId="27E8C572" w14:textId="77777777" w:rsidR="007D3731" w:rsidRPr="00974AFB" w:rsidRDefault="007D3731" w:rsidP="007D3731">
            <w:pPr>
              <w:spacing w:after="0" w:line="240" w:lineRule="auto"/>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Total</w:t>
            </w:r>
          </w:p>
        </w:tc>
        <w:tc>
          <w:tcPr>
            <w:tcW w:w="786" w:type="dxa"/>
            <w:tcBorders>
              <w:top w:val="single" w:sz="8" w:space="0" w:color="auto"/>
              <w:left w:val="nil"/>
              <w:bottom w:val="single" w:sz="8" w:space="0" w:color="auto"/>
              <w:right w:val="nil"/>
            </w:tcBorders>
            <w:shd w:val="clear" w:color="000000" w:fill="FFFFFF"/>
            <w:noWrap/>
            <w:vAlign w:val="center"/>
            <w:hideMark/>
          </w:tcPr>
          <w:p w14:paraId="27EB5F23" w14:textId="77777777" w:rsidR="007D3731" w:rsidRPr="00974AFB" w:rsidRDefault="007D3731" w:rsidP="007D3731">
            <w:pPr>
              <w:spacing w:after="0" w:line="240" w:lineRule="auto"/>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39" w:type="dxa"/>
            <w:tcBorders>
              <w:top w:val="single" w:sz="8" w:space="0" w:color="auto"/>
              <w:left w:val="nil"/>
              <w:bottom w:val="single" w:sz="8" w:space="0" w:color="auto"/>
              <w:right w:val="nil"/>
            </w:tcBorders>
            <w:shd w:val="clear" w:color="000000" w:fill="FFFFFF"/>
            <w:noWrap/>
            <w:vAlign w:val="center"/>
            <w:hideMark/>
          </w:tcPr>
          <w:p w14:paraId="0BAD8873" w14:textId="77777777" w:rsidR="007D3731" w:rsidRPr="00974AFB" w:rsidRDefault="007D3731" w:rsidP="007D3731">
            <w:pPr>
              <w:spacing w:after="0" w:line="240" w:lineRule="auto"/>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626" w:type="dxa"/>
            <w:tcBorders>
              <w:top w:val="single" w:sz="8" w:space="0" w:color="auto"/>
              <w:left w:val="nil"/>
              <w:bottom w:val="single" w:sz="8" w:space="0" w:color="auto"/>
              <w:right w:val="nil"/>
            </w:tcBorders>
            <w:shd w:val="clear" w:color="000000" w:fill="FFFFFF"/>
            <w:noWrap/>
            <w:vAlign w:val="center"/>
            <w:hideMark/>
          </w:tcPr>
          <w:p w14:paraId="1B58693D" w14:textId="77777777" w:rsidR="007D3731" w:rsidRPr="00974AFB" w:rsidRDefault="007D3731" w:rsidP="007D3731">
            <w:pPr>
              <w:spacing w:after="0" w:line="240" w:lineRule="auto"/>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20" w:type="dxa"/>
            <w:tcBorders>
              <w:top w:val="single" w:sz="8" w:space="0" w:color="auto"/>
              <w:left w:val="nil"/>
              <w:bottom w:val="single" w:sz="8" w:space="0" w:color="auto"/>
              <w:right w:val="nil"/>
            </w:tcBorders>
            <w:shd w:val="clear" w:color="000000" w:fill="FFFFFF"/>
            <w:noWrap/>
            <w:vAlign w:val="center"/>
            <w:hideMark/>
          </w:tcPr>
          <w:p w14:paraId="29CA0B4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50</w:t>
            </w:r>
          </w:p>
        </w:tc>
        <w:tc>
          <w:tcPr>
            <w:tcW w:w="720" w:type="dxa"/>
            <w:tcBorders>
              <w:top w:val="single" w:sz="8" w:space="0" w:color="auto"/>
              <w:left w:val="nil"/>
              <w:bottom w:val="single" w:sz="8" w:space="0" w:color="auto"/>
              <w:right w:val="nil"/>
            </w:tcBorders>
            <w:shd w:val="clear" w:color="000000" w:fill="FFFFFF"/>
            <w:noWrap/>
            <w:vAlign w:val="center"/>
            <w:hideMark/>
          </w:tcPr>
          <w:p w14:paraId="471E51A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50</w:t>
            </w:r>
          </w:p>
        </w:tc>
        <w:tc>
          <w:tcPr>
            <w:tcW w:w="720" w:type="dxa"/>
            <w:tcBorders>
              <w:top w:val="single" w:sz="8" w:space="0" w:color="auto"/>
              <w:left w:val="nil"/>
              <w:bottom w:val="single" w:sz="8" w:space="0" w:color="auto"/>
              <w:right w:val="nil"/>
            </w:tcBorders>
            <w:shd w:val="clear" w:color="000000" w:fill="FFFFFF"/>
            <w:noWrap/>
            <w:vAlign w:val="center"/>
            <w:hideMark/>
          </w:tcPr>
          <w:p w14:paraId="712FE88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49</w:t>
            </w:r>
          </w:p>
        </w:tc>
        <w:tc>
          <w:tcPr>
            <w:tcW w:w="720" w:type="dxa"/>
            <w:tcBorders>
              <w:top w:val="single" w:sz="8" w:space="0" w:color="auto"/>
              <w:left w:val="nil"/>
              <w:bottom w:val="single" w:sz="8" w:space="0" w:color="auto"/>
              <w:right w:val="nil"/>
            </w:tcBorders>
            <w:shd w:val="clear" w:color="000000" w:fill="FFFFFF"/>
            <w:noWrap/>
            <w:vAlign w:val="center"/>
            <w:hideMark/>
          </w:tcPr>
          <w:p w14:paraId="55F89A5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50</w:t>
            </w:r>
          </w:p>
        </w:tc>
        <w:tc>
          <w:tcPr>
            <w:tcW w:w="720" w:type="dxa"/>
            <w:tcBorders>
              <w:top w:val="single" w:sz="8" w:space="0" w:color="auto"/>
              <w:left w:val="nil"/>
              <w:bottom w:val="single" w:sz="8" w:space="0" w:color="auto"/>
              <w:right w:val="nil"/>
            </w:tcBorders>
            <w:shd w:val="clear" w:color="000000" w:fill="FFFFFF"/>
            <w:noWrap/>
            <w:vAlign w:val="center"/>
            <w:hideMark/>
          </w:tcPr>
          <w:p w14:paraId="3D4531C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50</w:t>
            </w:r>
          </w:p>
        </w:tc>
        <w:tc>
          <w:tcPr>
            <w:tcW w:w="720" w:type="dxa"/>
            <w:tcBorders>
              <w:top w:val="single" w:sz="8" w:space="0" w:color="auto"/>
              <w:left w:val="nil"/>
              <w:bottom w:val="single" w:sz="8" w:space="0" w:color="auto"/>
              <w:right w:val="nil"/>
            </w:tcBorders>
            <w:shd w:val="clear" w:color="000000" w:fill="FFFFFF"/>
            <w:noWrap/>
            <w:vAlign w:val="center"/>
            <w:hideMark/>
          </w:tcPr>
          <w:p w14:paraId="2294628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50</w:t>
            </w:r>
          </w:p>
        </w:tc>
        <w:tc>
          <w:tcPr>
            <w:tcW w:w="720" w:type="dxa"/>
            <w:tcBorders>
              <w:top w:val="single" w:sz="8" w:space="0" w:color="auto"/>
              <w:left w:val="nil"/>
              <w:bottom w:val="single" w:sz="8" w:space="0" w:color="auto"/>
              <w:right w:val="nil"/>
            </w:tcBorders>
            <w:shd w:val="clear" w:color="000000" w:fill="FFFFFF"/>
            <w:noWrap/>
            <w:vAlign w:val="center"/>
            <w:hideMark/>
          </w:tcPr>
          <w:p w14:paraId="3194EC2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50</w:t>
            </w:r>
          </w:p>
        </w:tc>
        <w:tc>
          <w:tcPr>
            <w:tcW w:w="720" w:type="dxa"/>
            <w:tcBorders>
              <w:top w:val="single" w:sz="8" w:space="0" w:color="auto"/>
              <w:left w:val="nil"/>
              <w:bottom w:val="single" w:sz="8" w:space="0" w:color="auto"/>
              <w:right w:val="nil"/>
            </w:tcBorders>
            <w:shd w:val="clear" w:color="000000" w:fill="FFFFFF"/>
            <w:noWrap/>
            <w:vAlign w:val="center"/>
            <w:hideMark/>
          </w:tcPr>
          <w:p w14:paraId="39353BF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49</w:t>
            </w:r>
          </w:p>
        </w:tc>
        <w:tc>
          <w:tcPr>
            <w:tcW w:w="720" w:type="dxa"/>
            <w:tcBorders>
              <w:top w:val="single" w:sz="8" w:space="0" w:color="auto"/>
              <w:left w:val="nil"/>
              <w:bottom w:val="single" w:sz="8" w:space="0" w:color="auto"/>
              <w:right w:val="nil"/>
            </w:tcBorders>
            <w:shd w:val="clear" w:color="000000" w:fill="FFFFFF"/>
            <w:noWrap/>
            <w:vAlign w:val="center"/>
            <w:hideMark/>
          </w:tcPr>
          <w:p w14:paraId="4A4B10E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398</w:t>
            </w:r>
          </w:p>
        </w:tc>
      </w:tr>
      <w:tr w:rsidR="007D3731" w:rsidRPr="00974AFB" w14:paraId="7C2CFA71" w14:textId="77777777" w:rsidTr="007D3731">
        <w:trPr>
          <w:trHeight w:val="340"/>
        </w:trPr>
        <w:tc>
          <w:tcPr>
            <w:tcW w:w="729" w:type="dxa"/>
            <w:tcBorders>
              <w:top w:val="nil"/>
              <w:left w:val="nil"/>
              <w:bottom w:val="nil"/>
              <w:right w:val="nil"/>
            </w:tcBorders>
            <w:shd w:val="clear" w:color="000000" w:fill="FFFFFF"/>
            <w:noWrap/>
            <w:vAlign w:val="center"/>
            <w:hideMark/>
          </w:tcPr>
          <w:p w14:paraId="18442F0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86" w:type="dxa"/>
            <w:tcBorders>
              <w:top w:val="nil"/>
              <w:left w:val="nil"/>
              <w:bottom w:val="nil"/>
              <w:right w:val="nil"/>
            </w:tcBorders>
            <w:shd w:val="clear" w:color="000000" w:fill="FFFFFF"/>
            <w:noWrap/>
            <w:vAlign w:val="center"/>
            <w:hideMark/>
          </w:tcPr>
          <w:p w14:paraId="0ACD9DB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39" w:type="dxa"/>
            <w:tcBorders>
              <w:top w:val="nil"/>
              <w:left w:val="nil"/>
              <w:bottom w:val="nil"/>
              <w:right w:val="nil"/>
            </w:tcBorders>
            <w:shd w:val="clear" w:color="000000" w:fill="FFFFFF"/>
            <w:noWrap/>
            <w:vAlign w:val="center"/>
            <w:hideMark/>
          </w:tcPr>
          <w:p w14:paraId="0D27BAA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626" w:type="dxa"/>
            <w:tcBorders>
              <w:top w:val="nil"/>
              <w:left w:val="nil"/>
              <w:bottom w:val="nil"/>
              <w:right w:val="nil"/>
            </w:tcBorders>
            <w:shd w:val="clear" w:color="000000" w:fill="FFFFFF"/>
            <w:noWrap/>
            <w:vAlign w:val="center"/>
            <w:hideMark/>
          </w:tcPr>
          <w:p w14:paraId="4830CF0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20" w:type="dxa"/>
            <w:tcBorders>
              <w:top w:val="nil"/>
              <w:left w:val="nil"/>
              <w:bottom w:val="nil"/>
              <w:right w:val="nil"/>
            </w:tcBorders>
            <w:shd w:val="clear" w:color="000000" w:fill="FFFFFF"/>
            <w:noWrap/>
            <w:vAlign w:val="center"/>
            <w:hideMark/>
          </w:tcPr>
          <w:p w14:paraId="1383B72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20" w:type="dxa"/>
            <w:tcBorders>
              <w:top w:val="nil"/>
              <w:left w:val="nil"/>
              <w:bottom w:val="nil"/>
              <w:right w:val="nil"/>
            </w:tcBorders>
            <w:shd w:val="clear" w:color="000000" w:fill="FFFFFF"/>
            <w:noWrap/>
            <w:vAlign w:val="center"/>
            <w:hideMark/>
          </w:tcPr>
          <w:p w14:paraId="3F1745E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20" w:type="dxa"/>
            <w:tcBorders>
              <w:top w:val="nil"/>
              <w:left w:val="nil"/>
              <w:bottom w:val="nil"/>
              <w:right w:val="nil"/>
            </w:tcBorders>
            <w:shd w:val="clear" w:color="000000" w:fill="FFFFFF"/>
            <w:noWrap/>
            <w:vAlign w:val="center"/>
            <w:hideMark/>
          </w:tcPr>
          <w:p w14:paraId="7AE1F28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20" w:type="dxa"/>
            <w:tcBorders>
              <w:top w:val="nil"/>
              <w:left w:val="nil"/>
              <w:bottom w:val="nil"/>
              <w:right w:val="nil"/>
            </w:tcBorders>
            <w:shd w:val="clear" w:color="000000" w:fill="FFFFFF"/>
            <w:noWrap/>
            <w:vAlign w:val="center"/>
            <w:hideMark/>
          </w:tcPr>
          <w:p w14:paraId="4923158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20" w:type="dxa"/>
            <w:tcBorders>
              <w:top w:val="nil"/>
              <w:left w:val="nil"/>
              <w:bottom w:val="nil"/>
              <w:right w:val="nil"/>
            </w:tcBorders>
            <w:shd w:val="clear" w:color="000000" w:fill="FFFFFF"/>
            <w:noWrap/>
            <w:vAlign w:val="center"/>
            <w:hideMark/>
          </w:tcPr>
          <w:p w14:paraId="61FE34F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20" w:type="dxa"/>
            <w:tcBorders>
              <w:top w:val="nil"/>
              <w:left w:val="nil"/>
              <w:bottom w:val="nil"/>
              <w:right w:val="nil"/>
            </w:tcBorders>
            <w:shd w:val="clear" w:color="000000" w:fill="FFFFFF"/>
            <w:noWrap/>
            <w:vAlign w:val="center"/>
            <w:hideMark/>
          </w:tcPr>
          <w:p w14:paraId="7042956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20" w:type="dxa"/>
            <w:tcBorders>
              <w:top w:val="nil"/>
              <w:left w:val="nil"/>
              <w:bottom w:val="nil"/>
              <w:right w:val="nil"/>
            </w:tcBorders>
            <w:shd w:val="clear" w:color="000000" w:fill="FFFFFF"/>
            <w:noWrap/>
            <w:vAlign w:val="center"/>
            <w:hideMark/>
          </w:tcPr>
          <w:p w14:paraId="456BBBE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20" w:type="dxa"/>
            <w:tcBorders>
              <w:top w:val="nil"/>
              <w:left w:val="nil"/>
              <w:bottom w:val="nil"/>
              <w:right w:val="nil"/>
            </w:tcBorders>
            <w:shd w:val="clear" w:color="000000" w:fill="FFFFFF"/>
            <w:noWrap/>
            <w:vAlign w:val="center"/>
            <w:hideMark/>
          </w:tcPr>
          <w:p w14:paraId="5113B0F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20" w:type="dxa"/>
            <w:tcBorders>
              <w:top w:val="nil"/>
              <w:left w:val="nil"/>
              <w:bottom w:val="nil"/>
              <w:right w:val="nil"/>
            </w:tcBorders>
            <w:shd w:val="clear" w:color="000000" w:fill="FFFFFF"/>
            <w:noWrap/>
            <w:vAlign w:val="center"/>
            <w:hideMark/>
          </w:tcPr>
          <w:p w14:paraId="7B796BE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r>
      <w:tr w:rsidR="007D3731" w:rsidRPr="00974AFB" w14:paraId="34067493" w14:textId="77777777" w:rsidTr="007D3731">
        <w:trPr>
          <w:trHeight w:val="340"/>
        </w:trPr>
        <w:tc>
          <w:tcPr>
            <w:tcW w:w="2880" w:type="dxa"/>
            <w:gridSpan w:val="4"/>
            <w:tcBorders>
              <w:top w:val="single" w:sz="8" w:space="0" w:color="auto"/>
              <w:left w:val="nil"/>
              <w:bottom w:val="nil"/>
              <w:right w:val="nil"/>
            </w:tcBorders>
            <w:shd w:val="clear" w:color="000000" w:fill="FFFFFF"/>
            <w:noWrap/>
            <w:vAlign w:val="center"/>
            <w:hideMark/>
          </w:tcPr>
          <w:p w14:paraId="6490C18D" w14:textId="77777777" w:rsidR="007D3731" w:rsidRPr="00974AFB" w:rsidRDefault="007D3731" w:rsidP="007D3731">
            <w:pPr>
              <w:spacing w:after="0" w:line="240" w:lineRule="auto"/>
              <w:rPr>
                <w:rFonts w:ascii="Calibri" w:eastAsia="Times New Roman" w:hAnsi="Calibri" w:cs="Times New Roman"/>
                <w:b/>
                <w:bCs/>
                <w:color w:val="000000"/>
                <w:sz w:val="20"/>
                <w:szCs w:val="20"/>
                <w:lang w:eastAsia="en-GB"/>
              </w:rPr>
            </w:pPr>
            <w:r w:rsidRPr="00974AFB">
              <w:rPr>
                <w:rFonts w:ascii="Calibri" w:eastAsia="Times New Roman" w:hAnsi="Calibri" w:cs="Times New Roman"/>
                <w:b/>
                <w:bCs/>
                <w:color w:val="000000"/>
                <w:sz w:val="20"/>
                <w:szCs w:val="20"/>
                <w:lang w:eastAsia="en-GB"/>
              </w:rPr>
              <w:t>CCA trace positive test results</w:t>
            </w:r>
          </w:p>
        </w:tc>
        <w:tc>
          <w:tcPr>
            <w:tcW w:w="5760" w:type="dxa"/>
            <w:gridSpan w:val="8"/>
            <w:tcBorders>
              <w:top w:val="single" w:sz="8" w:space="0" w:color="auto"/>
              <w:left w:val="nil"/>
              <w:bottom w:val="single" w:sz="8" w:space="0" w:color="auto"/>
              <w:right w:val="nil"/>
            </w:tcBorders>
            <w:shd w:val="clear" w:color="000000" w:fill="FFFFFF"/>
            <w:noWrap/>
            <w:vAlign w:val="center"/>
            <w:hideMark/>
          </w:tcPr>
          <w:p w14:paraId="205E2BD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SchoolCode</w:t>
            </w:r>
          </w:p>
        </w:tc>
        <w:tc>
          <w:tcPr>
            <w:tcW w:w="720" w:type="dxa"/>
            <w:vMerge w:val="restart"/>
            <w:tcBorders>
              <w:top w:val="single" w:sz="8" w:space="0" w:color="auto"/>
              <w:left w:val="nil"/>
              <w:bottom w:val="single" w:sz="8" w:space="0" w:color="000000"/>
              <w:right w:val="nil"/>
            </w:tcBorders>
            <w:shd w:val="clear" w:color="000000" w:fill="FFFFFF"/>
            <w:noWrap/>
            <w:vAlign w:val="center"/>
            <w:hideMark/>
          </w:tcPr>
          <w:p w14:paraId="57C4CD5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Total</w:t>
            </w:r>
          </w:p>
        </w:tc>
      </w:tr>
      <w:tr w:rsidR="007D3731" w:rsidRPr="00974AFB" w14:paraId="369566C4" w14:textId="77777777" w:rsidTr="007D3731">
        <w:trPr>
          <w:trHeight w:val="340"/>
        </w:trPr>
        <w:tc>
          <w:tcPr>
            <w:tcW w:w="729" w:type="dxa"/>
            <w:tcBorders>
              <w:top w:val="nil"/>
              <w:left w:val="nil"/>
              <w:bottom w:val="single" w:sz="8" w:space="0" w:color="000000"/>
              <w:right w:val="nil"/>
            </w:tcBorders>
            <w:shd w:val="clear" w:color="000000" w:fill="FFFFFF"/>
            <w:noWrap/>
            <w:vAlign w:val="center"/>
            <w:hideMark/>
          </w:tcPr>
          <w:p w14:paraId="76B2E971" w14:textId="77777777" w:rsidR="007D3731" w:rsidRPr="00974AFB" w:rsidRDefault="007D3731" w:rsidP="007D3731">
            <w:pPr>
              <w:spacing w:after="0" w:line="240" w:lineRule="auto"/>
              <w:jc w:val="center"/>
              <w:rPr>
                <w:rFonts w:ascii="Calibri" w:eastAsia="Times New Roman" w:hAnsi="Calibri" w:cs="Times New Roman"/>
                <w:b/>
                <w:bCs/>
                <w:color w:val="000000"/>
                <w:sz w:val="20"/>
                <w:szCs w:val="20"/>
                <w:lang w:eastAsia="en-GB"/>
              </w:rPr>
            </w:pPr>
            <w:r w:rsidRPr="00974AFB">
              <w:rPr>
                <w:rFonts w:ascii="Calibri" w:eastAsia="Times New Roman" w:hAnsi="Calibri" w:cs="Times New Roman"/>
                <w:b/>
                <w:bCs/>
                <w:color w:val="000000"/>
                <w:sz w:val="20"/>
                <w:szCs w:val="20"/>
                <w:lang w:eastAsia="en-GB"/>
              </w:rPr>
              <w:t>KK</w:t>
            </w:r>
          </w:p>
        </w:tc>
        <w:tc>
          <w:tcPr>
            <w:tcW w:w="786" w:type="dxa"/>
            <w:tcBorders>
              <w:top w:val="nil"/>
              <w:left w:val="nil"/>
              <w:bottom w:val="single" w:sz="8" w:space="0" w:color="000000"/>
              <w:right w:val="nil"/>
            </w:tcBorders>
            <w:shd w:val="clear" w:color="000000" w:fill="FFFFFF"/>
            <w:noWrap/>
            <w:vAlign w:val="center"/>
            <w:hideMark/>
          </w:tcPr>
          <w:p w14:paraId="48B27D2D" w14:textId="77777777" w:rsidR="007D3731" w:rsidRPr="00974AFB" w:rsidRDefault="007D3731" w:rsidP="007D3731">
            <w:pPr>
              <w:spacing w:after="0" w:line="240" w:lineRule="auto"/>
              <w:jc w:val="center"/>
              <w:rPr>
                <w:rFonts w:ascii="Calibri" w:eastAsia="Times New Roman" w:hAnsi="Calibri" w:cs="Times New Roman"/>
                <w:b/>
                <w:bCs/>
                <w:color w:val="000000"/>
                <w:sz w:val="20"/>
                <w:szCs w:val="20"/>
                <w:lang w:eastAsia="en-GB"/>
              </w:rPr>
            </w:pPr>
            <w:r w:rsidRPr="00974AFB">
              <w:rPr>
                <w:rFonts w:ascii="Calibri" w:eastAsia="Times New Roman" w:hAnsi="Calibri" w:cs="Times New Roman"/>
                <w:b/>
                <w:bCs/>
                <w:color w:val="000000"/>
                <w:sz w:val="20"/>
                <w:szCs w:val="20"/>
                <w:lang w:eastAsia="en-GB"/>
              </w:rPr>
              <w:t>CCAB</w:t>
            </w:r>
          </w:p>
        </w:tc>
        <w:tc>
          <w:tcPr>
            <w:tcW w:w="739" w:type="dxa"/>
            <w:tcBorders>
              <w:top w:val="nil"/>
              <w:left w:val="nil"/>
              <w:bottom w:val="single" w:sz="8" w:space="0" w:color="000000"/>
              <w:right w:val="nil"/>
            </w:tcBorders>
            <w:shd w:val="clear" w:color="000000" w:fill="FFFFFF"/>
            <w:noWrap/>
            <w:vAlign w:val="center"/>
            <w:hideMark/>
          </w:tcPr>
          <w:p w14:paraId="0278FB32" w14:textId="77777777" w:rsidR="007D3731" w:rsidRPr="00974AFB" w:rsidRDefault="007D3731" w:rsidP="007D3731">
            <w:pPr>
              <w:spacing w:after="0" w:line="240" w:lineRule="auto"/>
              <w:jc w:val="center"/>
              <w:rPr>
                <w:rFonts w:ascii="Calibri" w:eastAsia="Times New Roman" w:hAnsi="Calibri" w:cs="Times New Roman"/>
                <w:b/>
                <w:bCs/>
                <w:color w:val="000000"/>
                <w:sz w:val="20"/>
                <w:szCs w:val="20"/>
                <w:lang w:eastAsia="en-GB"/>
              </w:rPr>
            </w:pPr>
            <w:r w:rsidRPr="00974AFB">
              <w:rPr>
                <w:rFonts w:ascii="Calibri" w:eastAsia="Times New Roman" w:hAnsi="Calibri" w:cs="Times New Roman"/>
                <w:b/>
                <w:bCs/>
                <w:color w:val="000000"/>
                <w:sz w:val="20"/>
                <w:szCs w:val="20"/>
                <w:lang w:eastAsia="en-GB"/>
              </w:rPr>
              <w:t>CCAL</w:t>
            </w:r>
          </w:p>
        </w:tc>
        <w:tc>
          <w:tcPr>
            <w:tcW w:w="626" w:type="dxa"/>
            <w:tcBorders>
              <w:top w:val="nil"/>
              <w:left w:val="nil"/>
              <w:bottom w:val="single" w:sz="8" w:space="0" w:color="000000"/>
              <w:right w:val="nil"/>
            </w:tcBorders>
            <w:shd w:val="clear" w:color="000000" w:fill="FFFFFF"/>
            <w:noWrap/>
            <w:vAlign w:val="center"/>
            <w:hideMark/>
          </w:tcPr>
          <w:p w14:paraId="76496A74" w14:textId="77777777" w:rsidR="007D3731" w:rsidRPr="00974AFB" w:rsidRDefault="007D3731" w:rsidP="007D3731">
            <w:pPr>
              <w:spacing w:after="0" w:line="240" w:lineRule="auto"/>
              <w:jc w:val="center"/>
              <w:rPr>
                <w:rFonts w:ascii="Calibri" w:eastAsia="Times New Roman" w:hAnsi="Calibri" w:cs="Times New Roman"/>
                <w:b/>
                <w:bCs/>
                <w:color w:val="000000"/>
                <w:sz w:val="20"/>
                <w:szCs w:val="20"/>
                <w:lang w:eastAsia="en-GB"/>
              </w:rPr>
            </w:pPr>
            <w:r w:rsidRPr="00974AFB">
              <w:rPr>
                <w:rFonts w:ascii="Calibri" w:eastAsia="Times New Roman" w:hAnsi="Calibri" w:cs="Times New Roman"/>
                <w:b/>
                <w:bCs/>
                <w:color w:val="000000"/>
                <w:sz w:val="20"/>
                <w:szCs w:val="20"/>
                <w:lang w:eastAsia="en-GB"/>
              </w:rPr>
              <w:t>CAA</w:t>
            </w:r>
          </w:p>
        </w:tc>
        <w:tc>
          <w:tcPr>
            <w:tcW w:w="720" w:type="dxa"/>
            <w:tcBorders>
              <w:top w:val="nil"/>
              <w:left w:val="nil"/>
              <w:bottom w:val="single" w:sz="8" w:space="0" w:color="auto"/>
              <w:right w:val="nil"/>
            </w:tcBorders>
            <w:shd w:val="clear" w:color="000000" w:fill="FFFFFF"/>
            <w:noWrap/>
            <w:vAlign w:val="center"/>
            <w:hideMark/>
          </w:tcPr>
          <w:p w14:paraId="7985D44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single" w:sz="8" w:space="0" w:color="auto"/>
              <w:right w:val="nil"/>
            </w:tcBorders>
            <w:shd w:val="clear" w:color="000000" w:fill="FFFFFF"/>
            <w:noWrap/>
            <w:vAlign w:val="center"/>
            <w:hideMark/>
          </w:tcPr>
          <w:p w14:paraId="1E2EC85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single" w:sz="8" w:space="0" w:color="auto"/>
              <w:right w:val="nil"/>
            </w:tcBorders>
            <w:shd w:val="clear" w:color="000000" w:fill="FFFFFF"/>
            <w:noWrap/>
            <w:vAlign w:val="center"/>
            <w:hideMark/>
          </w:tcPr>
          <w:p w14:paraId="03C7C1B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c>
          <w:tcPr>
            <w:tcW w:w="720" w:type="dxa"/>
            <w:tcBorders>
              <w:top w:val="nil"/>
              <w:left w:val="nil"/>
              <w:bottom w:val="single" w:sz="8" w:space="0" w:color="auto"/>
              <w:right w:val="nil"/>
            </w:tcBorders>
            <w:shd w:val="clear" w:color="000000" w:fill="FFFFFF"/>
            <w:noWrap/>
            <w:vAlign w:val="center"/>
            <w:hideMark/>
          </w:tcPr>
          <w:p w14:paraId="2160423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w:t>
            </w:r>
          </w:p>
        </w:tc>
        <w:tc>
          <w:tcPr>
            <w:tcW w:w="720" w:type="dxa"/>
            <w:tcBorders>
              <w:top w:val="nil"/>
              <w:left w:val="nil"/>
              <w:bottom w:val="single" w:sz="8" w:space="0" w:color="auto"/>
              <w:right w:val="nil"/>
            </w:tcBorders>
            <w:shd w:val="clear" w:color="000000" w:fill="FFFFFF"/>
            <w:noWrap/>
            <w:vAlign w:val="center"/>
            <w:hideMark/>
          </w:tcPr>
          <w:p w14:paraId="04D9B1B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w:t>
            </w:r>
          </w:p>
        </w:tc>
        <w:tc>
          <w:tcPr>
            <w:tcW w:w="720" w:type="dxa"/>
            <w:tcBorders>
              <w:top w:val="nil"/>
              <w:left w:val="nil"/>
              <w:bottom w:val="single" w:sz="8" w:space="0" w:color="auto"/>
              <w:right w:val="nil"/>
            </w:tcBorders>
            <w:shd w:val="clear" w:color="000000" w:fill="FFFFFF"/>
            <w:noWrap/>
            <w:vAlign w:val="center"/>
            <w:hideMark/>
          </w:tcPr>
          <w:p w14:paraId="2E83A2F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6</w:t>
            </w:r>
          </w:p>
        </w:tc>
        <w:tc>
          <w:tcPr>
            <w:tcW w:w="720" w:type="dxa"/>
            <w:tcBorders>
              <w:top w:val="nil"/>
              <w:left w:val="nil"/>
              <w:bottom w:val="single" w:sz="8" w:space="0" w:color="auto"/>
              <w:right w:val="nil"/>
            </w:tcBorders>
            <w:shd w:val="clear" w:color="000000" w:fill="FFFFFF"/>
            <w:noWrap/>
            <w:vAlign w:val="center"/>
            <w:hideMark/>
          </w:tcPr>
          <w:p w14:paraId="0B10476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7</w:t>
            </w:r>
          </w:p>
        </w:tc>
        <w:tc>
          <w:tcPr>
            <w:tcW w:w="720" w:type="dxa"/>
            <w:tcBorders>
              <w:top w:val="nil"/>
              <w:left w:val="nil"/>
              <w:bottom w:val="single" w:sz="8" w:space="0" w:color="auto"/>
              <w:right w:val="nil"/>
            </w:tcBorders>
            <w:shd w:val="clear" w:color="000000" w:fill="FFFFFF"/>
            <w:noWrap/>
            <w:vAlign w:val="center"/>
            <w:hideMark/>
          </w:tcPr>
          <w:p w14:paraId="0A91356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8</w:t>
            </w:r>
          </w:p>
        </w:tc>
        <w:tc>
          <w:tcPr>
            <w:tcW w:w="720" w:type="dxa"/>
            <w:vMerge/>
            <w:tcBorders>
              <w:top w:val="single" w:sz="8" w:space="0" w:color="auto"/>
              <w:left w:val="nil"/>
              <w:bottom w:val="single" w:sz="8" w:space="0" w:color="000000"/>
              <w:right w:val="nil"/>
            </w:tcBorders>
            <w:vAlign w:val="center"/>
            <w:hideMark/>
          </w:tcPr>
          <w:p w14:paraId="7FBAA694" w14:textId="77777777" w:rsidR="007D3731" w:rsidRPr="00974AFB" w:rsidRDefault="007D3731" w:rsidP="007D3731">
            <w:pPr>
              <w:spacing w:after="0" w:line="240" w:lineRule="auto"/>
              <w:rPr>
                <w:rFonts w:ascii="Calibri" w:eastAsia="Times New Roman" w:hAnsi="Calibri" w:cs="Times New Roman"/>
                <w:color w:val="000000"/>
                <w:sz w:val="20"/>
                <w:szCs w:val="20"/>
                <w:lang w:eastAsia="en-GB"/>
              </w:rPr>
            </w:pPr>
          </w:p>
        </w:tc>
      </w:tr>
      <w:tr w:rsidR="007D3731" w:rsidRPr="00974AFB" w14:paraId="16A78A1F" w14:textId="77777777" w:rsidTr="007D3731">
        <w:trPr>
          <w:trHeight w:val="320"/>
        </w:trPr>
        <w:tc>
          <w:tcPr>
            <w:tcW w:w="729" w:type="dxa"/>
            <w:tcBorders>
              <w:top w:val="nil"/>
              <w:left w:val="nil"/>
              <w:bottom w:val="nil"/>
              <w:right w:val="nil"/>
            </w:tcBorders>
            <w:shd w:val="clear" w:color="000000" w:fill="FFFFFF"/>
            <w:noWrap/>
            <w:vAlign w:val="center"/>
            <w:hideMark/>
          </w:tcPr>
          <w:p w14:paraId="1C942F5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7BE9EB8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57FDBE0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3C7136D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5E50C2F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B53A1A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326D07B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1BCDC9F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c>
          <w:tcPr>
            <w:tcW w:w="720" w:type="dxa"/>
            <w:tcBorders>
              <w:top w:val="nil"/>
              <w:left w:val="nil"/>
              <w:bottom w:val="nil"/>
              <w:right w:val="nil"/>
            </w:tcBorders>
            <w:shd w:val="clear" w:color="000000" w:fill="FFFFFF"/>
            <w:noWrap/>
            <w:vAlign w:val="center"/>
            <w:hideMark/>
          </w:tcPr>
          <w:p w14:paraId="40CA552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D30E6F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4819AE5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8</w:t>
            </w:r>
          </w:p>
        </w:tc>
        <w:tc>
          <w:tcPr>
            <w:tcW w:w="720" w:type="dxa"/>
            <w:tcBorders>
              <w:top w:val="nil"/>
              <w:left w:val="nil"/>
              <w:bottom w:val="nil"/>
              <w:right w:val="nil"/>
            </w:tcBorders>
            <w:shd w:val="clear" w:color="000000" w:fill="FFFFFF"/>
            <w:noWrap/>
            <w:vAlign w:val="center"/>
            <w:hideMark/>
          </w:tcPr>
          <w:p w14:paraId="1C41BE7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6</w:t>
            </w:r>
          </w:p>
        </w:tc>
        <w:tc>
          <w:tcPr>
            <w:tcW w:w="720" w:type="dxa"/>
            <w:tcBorders>
              <w:top w:val="nil"/>
              <w:left w:val="nil"/>
              <w:bottom w:val="nil"/>
              <w:right w:val="nil"/>
            </w:tcBorders>
            <w:shd w:val="clear" w:color="000000" w:fill="FFFFFF"/>
            <w:noWrap/>
            <w:vAlign w:val="center"/>
            <w:hideMark/>
          </w:tcPr>
          <w:p w14:paraId="2135591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20</w:t>
            </w:r>
          </w:p>
        </w:tc>
      </w:tr>
      <w:tr w:rsidR="007D3731" w:rsidRPr="00974AFB" w14:paraId="389258D4" w14:textId="77777777" w:rsidTr="007D3731">
        <w:trPr>
          <w:trHeight w:val="320"/>
        </w:trPr>
        <w:tc>
          <w:tcPr>
            <w:tcW w:w="729" w:type="dxa"/>
            <w:tcBorders>
              <w:top w:val="nil"/>
              <w:left w:val="nil"/>
              <w:bottom w:val="nil"/>
              <w:right w:val="nil"/>
            </w:tcBorders>
            <w:shd w:val="clear" w:color="000000" w:fill="FFFFFF"/>
            <w:noWrap/>
            <w:vAlign w:val="center"/>
            <w:hideMark/>
          </w:tcPr>
          <w:p w14:paraId="346A74A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lastRenderedPageBreak/>
              <w:t>1</w:t>
            </w:r>
          </w:p>
        </w:tc>
        <w:tc>
          <w:tcPr>
            <w:tcW w:w="786" w:type="dxa"/>
            <w:tcBorders>
              <w:top w:val="nil"/>
              <w:left w:val="nil"/>
              <w:bottom w:val="nil"/>
              <w:right w:val="nil"/>
            </w:tcBorders>
            <w:shd w:val="clear" w:color="000000" w:fill="FFFFFF"/>
            <w:noWrap/>
            <w:vAlign w:val="center"/>
            <w:hideMark/>
          </w:tcPr>
          <w:p w14:paraId="730AA0C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79C7F31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06C6E8D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7E0693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730166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AD9321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9632B5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C828F0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7B60B5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DDEA00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0AD79E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A2A01C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r>
      <w:tr w:rsidR="007D3731" w:rsidRPr="00974AFB" w14:paraId="54CF6AAE" w14:textId="77777777" w:rsidTr="007D3731">
        <w:trPr>
          <w:trHeight w:val="320"/>
        </w:trPr>
        <w:tc>
          <w:tcPr>
            <w:tcW w:w="729" w:type="dxa"/>
            <w:tcBorders>
              <w:top w:val="nil"/>
              <w:left w:val="nil"/>
              <w:bottom w:val="nil"/>
              <w:right w:val="nil"/>
            </w:tcBorders>
            <w:shd w:val="clear" w:color="000000" w:fill="FFFFFF"/>
            <w:noWrap/>
            <w:vAlign w:val="center"/>
            <w:hideMark/>
          </w:tcPr>
          <w:p w14:paraId="61667F7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3435499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7B549FE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7888869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28A1195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4756E70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BE9634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393CC4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80FAB8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C33889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00C1E6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BF7914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38C9F7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r>
      <w:tr w:rsidR="007D3731" w:rsidRPr="00974AFB" w14:paraId="421E9A21" w14:textId="77777777" w:rsidTr="007D3731">
        <w:trPr>
          <w:trHeight w:val="320"/>
        </w:trPr>
        <w:tc>
          <w:tcPr>
            <w:tcW w:w="729" w:type="dxa"/>
            <w:tcBorders>
              <w:top w:val="nil"/>
              <w:left w:val="nil"/>
              <w:bottom w:val="nil"/>
              <w:right w:val="nil"/>
            </w:tcBorders>
            <w:shd w:val="clear" w:color="000000" w:fill="FFFFFF"/>
            <w:noWrap/>
            <w:vAlign w:val="center"/>
            <w:hideMark/>
          </w:tcPr>
          <w:p w14:paraId="343C811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1031D83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634106B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50AC0FB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3E3F33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AF74C7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C3E55D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0E6EF6D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1FF52C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B1714C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4F85D00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B8A179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BB822D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r>
      <w:tr w:rsidR="007D3731" w:rsidRPr="00974AFB" w14:paraId="399B2675" w14:textId="77777777" w:rsidTr="007D3731">
        <w:trPr>
          <w:trHeight w:val="320"/>
        </w:trPr>
        <w:tc>
          <w:tcPr>
            <w:tcW w:w="729" w:type="dxa"/>
            <w:tcBorders>
              <w:top w:val="nil"/>
              <w:left w:val="nil"/>
              <w:bottom w:val="nil"/>
              <w:right w:val="nil"/>
            </w:tcBorders>
            <w:shd w:val="clear" w:color="000000" w:fill="FFFFFF"/>
            <w:noWrap/>
            <w:vAlign w:val="center"/>
            <w:hideMark/>
          </w:tcPr>
          <w:p w14:paraId="2B0BCB0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7E7828E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62C6E91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03E8B48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1161859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54ECBB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AE93D5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0E2E5A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B90461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8DD390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9E14C4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4338C8C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47B4F3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r>
      <w:tr w:rsidR="007D3731" w:rsidRPr="00974AFB" w14:paraId="19375E17" w14:textId="77777777" w:rsidTr="007D3731">
        <w:trPr>
          <w:trHeight w:val="320"/>
        </w:trPr>
        <w:tc>
          <w:tcPr>
            <w:tcW w:w="729" w:type="dxa"/>
            <w:tcBorders>
              <w:top w:val="nil"/>
              <w:left w:val="nil"/>
              <w:bottom w:val="nil"/>
              <w:right w:val="nil"/>
            </w:tcBorders>
            <w:shd w:val="clear" w:color="000000" w:fill="FFFFFF"/>
            <w:noWrap/>
            <w:vAlign w:val="center"/>
            <w:hideMark/>
          </w:tcPr>
          <w:p w14:paraId="101F2DF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173275C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05DD3D7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138BE6D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92342B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8C3F97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1463C0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E7A6ED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9FA862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AFA009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3F5094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A70D42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5870E2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r>
      <w:tr w:rsidR="007D3731" w:rsidRPr="00974AFB" w14:paraId="3A9ADEFF" w14:textId="77777777" w:rsidTr="007D3731">
        <w:trPr>
          <w:trHeight w:val="320"/>
        </w:trPr>
        <w:tc>
          <w:tcPr>
            <w:tcW w:w="729" w:type="dxa"/>
            <w:tcBorders>
              <w:top w:val="nil"/>
              <w:left w:val="nil"/>
              <w:bottom w:val="nil"/>
              <w:right w:val="nil"/>
            </w:tcBorders>
            <w:shd w:val="clear" w:color="000000" w:fill="FFFFFF"/>
            <w:noWrap/>
            <w:vAlign w:val="center"/>
            <w:hideMark/>
          </w:tcPr>
          <w:p w14:paraId="7C21635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27ED937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603E39C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4E3B7E6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5B6E147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913A5D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1CD308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7CC3AB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0F60A0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19EC60B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1C4693E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AA5262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0CB5EEE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r>
      <w:tr w:rsidR="007D3731" w:rsidRPr="00974AFB" w14:paraId="18EE839C" w14:textId="77777777" w:rsidTr="007D3731">
        <w:trPr>
          <w:trHeight w:val="320"/>
        </w:trPr>
        <w:tc>
          <w:tcPr>
            <w:tcW w:w="729" w:type="dxa"/>
            <w:tcBorders>
              <w:top w:val="nil"/>
              <w:left w:val="nil"/>
              <w:bottom w:val="nil"/>
              <w:right w:val="nil"/>
            </w:tcBorders>
            <w:shd w:val="clear" w:color="000000" w:fill="FFFFFF"/>
            <w:noWrap/>
            <w:vAlign w:val="center"/>
            <w:hideMark/>
          </w:tcPr>
          <w:p w14:paraId="6269B6A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86" w:type="dxa"/>
            <w:tcBorders>
              <w:top w:val="nil"/>
              <w:left w:val="nil"/>
              <w:bottom w:val="nil"/>
              <w:right w:val="nil"/>
            </w:tcBorders>
            <w:shd w:val="clear" w:color="000000" w:fill="FFFFFF"/>
            <w:noWrap/>
            <w:vAlign w:val="center"/>
            <w:hideMark/>
          </w:tcPr>
          <w:p w14:paraId="0C8FF7B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0A1FB87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7DF3BC6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A8F0D0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CF401D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7F75A5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7518F2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EED92F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B2B4E9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3771E5D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278C63A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4FD77D4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r>
      <w:tr w:rsidR="007D3731" w:rsidRPr="00974AFB" w14:paraId="05640FFD" w14:textId="77777777" w:rsidTr="007D3731">
        <w:trPr>
          <w:trHeight w:val="320"/>
        </w:trPr>
        <w:tc>
          <w:tcPr>
            <w:tcW w:w="729" w:type="dxa"/>
            <w:tcBorders>
              <w:top w:val="nil"/>
              <w:left w:val="nil"/>
              <w:bottom w:val="nil"/>
              <w:right w:val="nil"/>
            </w:tcBorders>
            <w:shd w:val="clear" w:color="000000" w:fill="FFFFFF"/>
            <w:noWrap/>
            <w:vAlign w:val="center"/>
            <w:hideMark/>
          </w:tcPr>
          <w:p w14:paraId="113BB79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3AFECD0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5C0BA58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45DB450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07F2F9F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28</w:t>
            </w:r>
          </w:p>
        </w:tc>
        <w:tc>
          <w:tcPr>
            <w:tcW w:w="720" w:type="dxa"/>
            <w:tcBorders>
              <w:top w:val="nil"/>
              <w:left w:val="nil"/>
              <w:bottom w:val="nil"/>
              <w:right w:val="nil"/>
            </w:tcBorders>
            <w:shd w:val="clear" w:color="000000" w:fill="FFFFFF"/>
            <w:noWrap/>
            <w:vAlign w:val="center"/>
            <w:hideMark/>
          </w:tcPr>
          <w:p w14:paraId="0F6CB1A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10</w:t>
            </w:r>
          </w:p>
        </w:tc>
        <w:tc>
          <w:tcPr>
            <w:tcW w:w="720" w:type="dxa"/>
            <w:tcBorders>
              <w:top w:val="nil"/>
              <w:left w:val="nil"/>
              <w:bottom w:val="nil"/>
              <w:right w:val="nil"/>
            </w:tcBorders>
            <w:shd w:val="clear" w:color="000000" w:fill="FFFFFF"/>
            <w:noWrap/>
            <w:vAlign w:val="center"/>
            <w:hideMark/>
          </w:tcPr>
          <w:p w14:paraId="57E8389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9</w:t>
            </w:r>
          </w:p>
        </w:tc>
        <w:tc>
          <w:tcPr>
            <w:tcW w:w="720" w:type="dxa"/>
            <w:tcBorders>
              <w:top w:val="nil"/>
              <w:left w:val="nil"/>
              <w:bottom w:val="nil"/>
              <w:right w:val="nil"/>
            </w:tcBorders>
            <w:shd w:val="clear" w:color="000000" w:fill="FFFFFF"/>
            <w:noWrap/>
            <w:vAlign w:val="center"/>
            <w:hideMark/>
          </w:tcPr>
          <w:p w14:paraId="02D012C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10</w:t>
            </w:r>
          </w:p>
        </w:tc>
        <w:tc>
          <w:tcPr>
            <w:tcW w:w="720" w:type="dxa"/>
            <w:tcBorders>
              <w:top w:val="nil"/>
              <w:left w:val="nil"/>
              <w:bottom w:val="nil"/>
              <w:right w:val="nil"/>
            </w:tcBorders>
            <w:shd w:val="clear" w:color="000000" w:fill="FFFFFF"/>
            <w:noWrap/>
            <w:vAlign w:val="center"/>
            <w:hideMark/>
          </w:tcPr>
          <w:p w14:paraId="036C79C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3880D2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456D5D7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17</w:t>
            </w:r>
          </w:p>
        </w:tc>
        <w:tc>
          <w:tcPr>
            <w:tcW w:w="720" w:type="dxa"/>
            <w:tcBorders>
              <w:top w:val="nil"/>
              <w:left w:val="nil"/>
              <w:bottom w:val="nil"/>
              <w:right w:val="nil"/>
            </w:tcBorders>
            <w:shd w:val="clear" w:color="000000" w:fill="FFFFFF"/>
            <w:noWrap/>
            <w:vAlign w:val="center"/>
            <w:hideMark/>
          </w:tcPr>
          <w:p w14:paraId="0FA658F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9</w:t>
            </w:r>
          </w:p>
        </w:tc>
        <w:tc>
          <w:tcPr>
            <w:tcW w:w="720" w:type="dxa"/>
            <w:tcBorders>
              <w:top w:val="nil"/>
              <w:left w:val="nil"/>
              <w:bottom w:val="nil"/>
              <w:right w:val="nil"/>
            </w:tcBorders>
            <w:shd w:val="clear" w:color="000000" w:fill="FFFFFF"/>
            <w:noWrap/>
            <w:vAlign w:val="center"/>
            <w:hideMark/>
          </w:tcPr>
          <w:p w14:paraId="7BAF0BC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84</w:t>
            </w:r>
          </w:p>
        </w:tc>
      </w:tr>
      <w:tr w:rsidR="007D3731" w:rsidRPr="00974AFB" w14:paraId="46EEE12D" w14:textId="77777777" w:rsidTr="007D3731">
        <w:trPr>
          <w:trHeight w:val="320"/>
        </w:trPr>
        <w:tc>
          <w:tcPr>
            <w:tcW w:w="729" w:type="dxa"/>
            <w:tcBorders>
              <w:top w:val="nil"/>
              <w:left w:val="nil"/>
              <w:bottom w:val="nil"/>
              <w:right w:val="nil"/>
            </w:tcBorders>
            <w:shd w:val="clear" w:color="000000" w:fill="FFFFFF"/>
            <w:noWrap/>
            <w:vAlign w:val="center"/>
            <w:hideMark/>
          </w:tcPr>
          <w:p w14:paraId="6AC61B0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4D07A54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395C3E1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22C6625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FB6FAE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w:t>
            </w:r>
          </w:p>
        </w:tc>
        <w:tc>
          <w:tcPr>
            <w:tcW w:w="720" w:type="dxa"/>
            <w:tcBorders>
              <w:top w:val="nil"/>
              <w:left w:val="nil"/>
              <w:bottom w:val="nil"/>
              <w:right w:val="nil"/>
            </w:tcBorders>
            <w:shd w:val="clear" w:color="000000" w:fill="FFFFFF"/>
            <w:noWrap/>
            <w:vAlign w:val="center"/>
            <w:hideMark/>
          </w:tcPr>
          <w:p w14:paraId="19C4F16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336CA7D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A6FFD9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656111F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7FB888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nil"/>
              <w:right w:val="nil"/>
            </w:tcBorders>
            <w:shd w:val="clear" w:color="000000" w:fill="FFFFFF"/>
            <w:noWrap/>
            <w:vAlign w:val="center"/>
            <w:hideMark/>
          </w:tcPr>
          <w:p w14:paraId="67B15B5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1A08F5B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4C7254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9</w:t>
            </w:r>
          </w:p>
        </w:tc>
      </w:tr>
      <w:tr w:rsidR="007D3731" w:rsidRPr="00974AFB" w14:paraId="4CE4DE09" w14:textId="77777777" w:rsidTr="007D3731">
        <w:trPr>
          <w:trHeight w:val="320"/>
        </w:trPr>
        <w:tc>
          <w:tcPr>
            <w:tcW w:w="729" w:type="dxa"/>
            <w:tcBorders>
              <w:top w:val="nil"/>
              <w:left w:val="nil"/>
              <w:bottom w:val="nil"/>
              <w:right w:val="nil"/>
            </w:tcBorders>
            <w:shd w:val="clear" w:color="000000" w:fill="FFFFFF"/>
            <w:noWrap/>
            <w:vAlign w:val="center"/>
            <w:hideMark/>
          </w:tcPr>
          <w:p w14:paraId="55414BE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4509742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16B9951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689A8C6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0C08D92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9</w:t>
            </w:r>
          </w:p>
        </w:tc>
        <w:tc>
          <w:tcPr>
            <w:tcW w:w="720" w:type="dxa"/>
            <w:tcBorders>
              <w:top w:val="nil"/>
              <w:left w:val="nil"/>
              <w:bottom w:val="nil"/>
              <w:right w:val="nil"/>
            </w:tcBorders>
            <w:shd w:val="clear" w:color="000000" w:fill="FFFFFF"/>
            <w:noWrap/>
            <w:vAlign w:val="center"/>
            <w:hideMark/>
          </w:tcPr>
          <w:p w14:paraId="4A7EAA0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c>
          <w:tcPr>
            <w:tcW w:w="720" w:type="dxa"/>
            <w:tcBorders>
              <w:top w:val="nil"/>
              <w:left w:val="nil"/>
              <w:bottom w:val="nil"/>
              <w:right w:val="nil"/>
            </w:tcBorders>
            <w:shd w:val="clear" w:color="000000" w:fill="FFFFFF"/>
            <w:noWrap/>
            <w:vAlign w:val="center"/>
            <w:hideMark/>
          </w:tcPr>
          <w:p w14:paraId="784E46C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11</w:t>
            </w:r>
          </w:p>
        </w:tc>
        <w:tc>
          <w:tcPr>
            <w:tcW w:w="720" w:type="dxa"/>
            <w:tcBorders>
              <w:top w:val="nil"/>
              <w:left w:val="nil"/>
              <w:bottom w:val="nil"/>
              <w:right w:val="nil"/>
            </w:tcBorders>
            <w:shd w:val="clear" w:color="000000" w:fill="FFFFFF"/>
            <w:noWrap/>
            <w:vAlign w:val="center"/>
            <w:hideMark/>
          </w:tcPr>
          <w:p w14:paraId="6DFE37E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nil"/>
              <w:right w:val="nil"/>
            </w:tcBorders>
            <w:shd w:val="clear" w:color="000000" w:fill="FFFFFF"/>
            <w:noWrap/>
            <w:vAlign w:val="center"/>
            <w:hideMark/>
          </w:tcPr>
          <w:p w14:paraId="4CB288A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832623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w:t>
            </w:r>
          </w:p>
        </w:tc>
        <w:tc>
          <w:tcPr>
            <w:tcW w:w="720" w:type="dxa"/>
            <w:tcBorders>
              <w:top w:val="nil"/>
              <w:left w:val="nil"/>
              <w:bottom w:val="nil"/>
              <w:right w:val="nil"/>
            </w:tcBorders>
            <w:shd w:val="clear" w:color="000000" w:fill="FFFFFF"/>
            <w:noWrap/>
            <w:vAlign w:val="center"/>
            <w:hideMark/>
          </w:tcPr>
          <w:p w14:paraId="3FEF8EA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7</w:t>
            </w:r>
          </w:p>
        </w:tc>
        <w:tc>
          <w:tcPr>
            <w:tcW w:w="720" w:type="dxa"/>
            <w:tcBorders>
              <w:top w:val="nil"/>
              <w:left w:val="nil"/>
              <w:bottom w:val="nil"/>
              <w:right w:val="nil"/>
            </w:tcBorders>
            <w:shd w:val="clear" w:color="000000" w:fill="FFFFFF"/>
            <w:noWrap/>
            <w:vAlign w:val="center"/>
            <w:hideMark/>
          </w:tcPr>
          <w:p w14:paraId="643FB9F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6</w:t>
            </w:r>
          </w:p>
        </w:tc>
        <w:tc>
          <w:tcPr>
            <w:tcW w:w="720" w:type="dxa"/>
            <w:tcBorders>
              <w:top w:val="nil"/>
              <w:left w:val="nil"/>
              <w:bottom w:val="nil"/>
              <w:right w:val="nil"/>
            </w:tcBorders>
            <w:shd w:val="clear" w:color="000000" w:fill="FFFFFF"/>
            <w:noWrap/>
            <w:vAlign w:val="center"/>
            <w:hideMark/>
          </w:tcPr>
          <w:p w14:paraId="7BCEF04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42</w:t>
            </w:r>
          </w:p>
        </w:tc>
      </w:tr>
      <w:tr w:rsidR="007D3731" w:rsidRPr="00974AFB" w14:paraId="5817B25B" w14:textId="77777777" w:rsidTr="007D3731">
        <w:trPr>
          <w:trHeight w:val="320"/>
        </w:trPr>
        <w:tc>
          <w:tcPr>
            <w:tcW w:w="729" w:type="dxa"/>
            <w:tcBorders>
              <w:top w:val="nil"/>
              <w:left w:val="nil"/>
              <w:bottom w:val="nil"/>
              <w:right w:val="nil"/>
            </w:tcBorders>
            <w:shd w:val="clear" w:color="000000" w:fill="FFFFFF"/>
            <w:noWrap/>
            <w:vAlign w:val="center"/>
            <w:hideMark/>
          </w:tcPr>
          <w:p w14:paraId="0326DE0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0521905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39" w:type="dxa"/>
            <w:tcBorders>
              <w:top w:val="nil"/>
              <w:left w:val="nil"/>
              <w:bottom w:val="nil"/>
              <w:right w:val="nil"/>
            </w:tcBorders>
            <w:shd w:val="clear" w:color="000000" w:fill="FFFFFF"/>
            <w:noWrap/>
            <w:vAlign w:val="center"/>
            <w:hideMark/>
          </w:tcPr>
          <w:p w14:paraId="73A9FCA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5B4E1D8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ECF754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c>
          <w:tcPr>
            <w:tcW w:w="720" w:type="dxa"/>
            <w:tcBorders>
              <w:top w:val="nil"/>
              <w:left w:val="nil"/>
              <w:bottom w:val="nil"/>
              <w:right w:val="nil"/>
            </w:tcBorders>
            <w:shd w:val="clear" w:color="000000" w:fill="FFFFFF"/>
            <w:noWrap/>
            <w:vAlign w:val="center"/>
            <w:hideMark/>
          </w:tcPr>
          <w:p w14:paraId="57D2BED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w:t>
            </w:r>
          </w:p>
        </w:tc>
        <w:tc>
          <w:tcPr>
            <w:tcW w:w="720" w:type="dxa"/>
            <w:tcBorders>
              <w:top w:val="nil"/>
              <w:left w:val="nil"/>
              <w:bottom w:val="nil"/>
              <w:right w:val="nil"/>
            </w:tcBorders>
            <w:shd w:val="clear" w:color="000000" w:fill="FFFFFF"/>
            <w:noWrap/>
            <w:vAlign w:val="center"/>
            <w:hideMark/>
          </w:tcPr>
          <w:p w14:paraId="4AF12C9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12</w:t>
            </w:r>
          </w:p>
        </w:tc>
        <w:tc>
          <w:tcPr>
            <w:tcW w:w="720" w:type="dxa"/>
            <w:tcBorders>
              <w:top w:val="nil"/>
              <w:left w:val="nil"/>
              <w:bottom w:val="nil"/>
              <w:right w:val="nil"/>
            </w:tcBorders>
            <w:shd w:val="clear" w:color="000000" w:fill="FFFFFF"/>
            <w:noWrap/>
            <w:vAlign w:val="center"/>
            <w:hideMark/>
          </w:tcPr>
          <w:p w14:paraId="2148131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6</w:t>
            </w:r>
          </w:p>
        </w:tc>
        <w:tc>
          <w:tcPr>
            <w:tcW w:w="720" w:type="dxa"/>
            <w:tcBorders>
              <w:top w:val="nil"/>
              <w:left w:val="nil"/>
              <w:bottom w:val="nil"/>
              <w:right w:val="nil"/>
            </w:tcBorders>
            <w:shd w:val="clear" w:color="000000" w:fill="FFFFFF"/>
            <w:noWrap/>
            <w:vAlign w:val="center"/>
            <w:hideMark/>
          </w:tcPr>
          <w:p w14:paraId="6512283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6</w:t>
            </w:r>
          </w:p>
        </w:tc>
        <w:tc>
          <w:tcPr>
            <w:tcW w:w="720" w:type="dxa"/>
            <w:tcBorders>
              <w:top w:val="nil"/>
              <w:left w:val="nil"/>
              <w:bottom w:val="nil"/>
              <w:right w:val="nil"/>
            </w:tcBorders>
            <w:shd w:val="clear" w:color="000000" w:fill="FFFFFF"/>
            <w:noWrap/>
            <w:vAlign w:val="center"/>
            <w:hideMark/>
          </w:tcPr>
          <w:p w14:paraId="049D6FF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11</w:t>
            </w:r>
          </w:p>
        </w:tc>
        <w:tc>
          <w:tcPr>
            <w:tcW w:w="720" w:type="dxa"/>
            <w:tcBorders>
              <w:top w:val="nil"/>
              <w:left w:val="nil"/>
              <w:bottom w:val="nil"/>
              <w:right w:val="nil"/>
            </w:tcBorders>
            <w:shd w:val="clear" w:color="000000" w:fill="FFFFFF"/>
            <w:noWrap/>
            <w:vAlign w:val="center"/>
            <w:hideMark/>
          </w:tcPr>
          <w:p w14:paraId="26DC3F9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nil"/>
              <w:right w:val="nil"/>
            </w:tcBorders>
            <w:shd w:val="clear" w:color="000000" w:fill="FFFFFF"/>
            <w:noWrap/>
            <w:vAlign w:val="center"/>
            <w:hideMark/>
          </w:tcPr>
          <w:p w14:paraId="6A80C29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11</w:t>
            </w:r>
          </w:p>
        </w:tc>
        <w:tc>
          <w:tcPr>
            <w:tcW w:w="720" w:type="dxa"/>
            <w:tcBorders>
              <w:top w:val="nil"/>
              <w:left w:val="nil"/>
              <w:bottom w:val="nil"/>
              <w:right w:val="nil"/>
            </w:tcBorders>
            <w:shd w:val="clear" w:color="000000" w:fill="FFFFFF"/>
            <w:noWrap/>
            <w:vAlign w:val="center"/>
            <w:hideMark/>
          </w:tcPr>
          <w:p w14:paraId="68B7392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56</w:t>
            </w:r>
          </w:p>
        </w:tc>
      </w:tr>
      <w:tr w:rsidR="007D3731" w:rsidRPr="00974AFB" w14:paraId="34699F61" w14:textId="77777777" w:rsidTr="007D3731">
        <w:trPr>
          <w:trHeight w:val="320"/>
        </w:trPr>
        <w:tc>
          <w:tcPr>
            <w:tcW w:w="729" w:type="dxa"/>
            <w:tcBorders>
              <w:top w:val="nil"/>
              <w:left w:val="nil"/>
              <w:bottom w:val="nil"/>
              <w:right w:val="nil"/>
            </w:tcBorders>
            <w:shd w:val="clear" w:color="000000" w:fill="FFFFFF"/>
            <w:noWrap/>
            <w:vAlign w:val="center"/>
            <w:hideMark/>
          </w:tcPr>
          <w:p w14:paraId="2022213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5860A10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0E0F75C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0225DEB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01DCAA6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983030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218BFF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nil"/>
              <w:right w:val="nil"/>
            </w:tcBorders>
            <w:shd w:val="clear" w:color="000000" w:fill="FFFFFF"/>
            <w:noWrap/>
            <w:vAlign w:val="center"/>
            <w:hideMark/>
          </w:tcPr>
          <w:p w14:paraId="0A894C6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5045D63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23915B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03023EE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0833293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2DBFDC0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w:t>
            </w:r>
          </w:p>
        </w:tc>
      </w:tr>
      <w:tr w:rsidR="007D3731" w:rsidRPr="00974AFB" w14:paraId="116C9CAE" w14:textId="77777777" w:rsidTr="007D3731">
        <w:trPr>
          <w:trHeight w:val="320"/>
        </w:trPr>
        <w:tc>
          <w:tcPr>
            <w:tcW w:w="729" w:type="dxa"/>
            <w:tcBorders>
              <w:top w:val="nil"/>
              <w:left w:val="nil"/>
              <w:bottom w:val="nil"/>
              <w:right w:val="nil"/>
            </w:tcBorders>
            <w:shd w:val="clear" w:color="000000" w:fill="FFFFFF"/>
            <w:noWrap/>
            <w:vAlign w:val="center"/>
            <w:hideMark/>
          </w:tcPr>
          <w:p w14:paraId="53140D7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4355596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3C545575"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626" w:type="dxa"/>
            <w:tcBorders>
              <w:top w:val="nil"/>
              <w:left w:val="nil"/>
              <w:bottom w:val="nil"/>
              <w:right w:val="nil"/>
            </w:tcBorders>
            <w:shd w:val="clear" w:color="000000" w:fill="FFFFFF"/>
            <w:noWrap/>
            <w:vAlign w:val="center"/>
            <w:hideMark/>
          </w:tcPr>
          <w:p w14:paraId="0A5F3F7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0311DF5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FB2E2A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nil"/>
              <w:right w:val="nil"/>
            </w:tcBorders>
            <w:shd w:val="clear" w:color="000000" w:fill="FFFFFF"/>
            <w:noWrap/>
            <w:vAlign w:val="center"/>
            <w:hideMark/>
          </w:tcPr>
          <w:p w14:paraId="6CAE01C6"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A87095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97ECEC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70CFCFFB"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6F6ABDA7"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CFA980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64A7B8E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r>
      <w:tr w:rsidR="007D3731" w:rsidRPr="00974AFB" w14:paraId="11EA0C2A" w14:textId="77777777" w:rsidTr="007D3731">
        <w:trPr>
          <w:trHeight w:val="320"/>
        </w:trPr>
        <w:tc>
          <w:tcPr>
            <w:tcW w:w="729" w:type="dxa"/>
            <w:tcBorders>
              <w:top w:val="nil"/>
              <w:left w:val="nil"/>
              <w:bottom w:val="nil"/>
              <w:right w:val="nil"/>
            </w:tcBorders>
            <w:shd w:val="clear" w:color="000000" w:fill="FFFFFF"/>
            <w:noWrap/>
            <w:vAlign w:val="center"/>
            <w:hideMark/>
          </w:tcPr>
          <w:p w14:paraId="0EC38C3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7EE7CF8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1E1095C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7D4ECE5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534E60F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00EA54F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10</w:t>
            </w:r>
          </w:p>
        </w:tc>
        <w:tc>
          <w:tcPr>
            <w:tcW w:w="720" w:type="dxa"/>
            <w:tcBorders>
              <w:top w:val="nil"/>
              <w:left w:val="nil"/>
              <w:bottom w:val="nil"/>
              <w:right w:val="nil"/>
            </w:tcBorders>
            <w:shd w:val="clear" w:color="000000" w:fill="FFFFFF"/>
            <w:noWrap/>
            <w:vAlign w:val="center"/>
            <w:hideMark/>
          </w:tcPr>
          <w:p w14:paraId="38CA904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7</w:t>
            </w:r>
          </w:p>
        </w:tc>
        <w:tc>
          <w:tcPr>
            <w:tcW w:w="720" w:type="dxa"/>
            <w:tcBorders>
              <w:top w:val="nil"/>
              <w:left w:val="nil"/>
              <w:bottom w:val="nil"/>
              <w:right w:val="nil"/>
            </w:tcBorders>
            <w:shd w:val="clear" w:color="000000" w:fill="FFFFFF"/>
            <w:noWrap/>
            <w:vAlign w:val="center"/>
            <w:hideMark/>
          </w:tcPr>
          <w:p w14:paraId="4E0CBF2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w:t>
            </w:r>
          </w:p>
        </w:tc>
        <w:tc>
          <w:tcPr>
            <w:tcW w:w="720" w:type="dxa"/>
            <w:tcBorders>
              <w:top w:val="nil"/>
              <w:left w:val="nil"/>
              <w:bottom w:val="nil"/>
              <w:right w:val="nil"/>
            </w:tcBorders>
            <w:shd w:val="clear" w:color="000000" w:fill="FFFFFF"/>
            <w:noWrap/>
            <w:vAlign w:val="center"/>
            <w:hideMark/>
          </w:tcPr>
          <w:p w14:paraId="5A0DAFD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c>
          <w:tcPr>
            <w:tcW w:w="720" w:type="dxa"/>
            <w:tcBorders>
              <w:top w:val="nil"/>
              <w:left w:val="nil"/>
              <w:bottom w:val="nil"/>
              <w:right w:val="nil"/>
            </w:tcBorders>
            <w:shd w:val="clear" w:color="000000" w:fill="FFFFFF"/>
            <w:noWrap/>
            <w:vAlign w:val="center"/>
            <w:hideMark/>
          </w:tcPr>
          <w:p w14:paraId="5A202DF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w:t>
            </w:r>
          </w:p>
        </w:tc>
        <w:tc>
          <w:tcPr>
            <w:tcW w:w="720" w:type="dxa"/>
            <w:tcBorders>
              <w:top w:val="nil"/>
              <w:left w:val="nil"/>
              <w:bottom w:val="nil"/>
              <w:right w:val="nil"/>
            </w:tcBorders>
            <w:shd w:val="clear" w:color="000000" w:fill="FFFFFF"/>
            <w:noWrap/>
            <w:vAlign w:val="center"/>
            <w:hideMark/>
          </w:tcPr>
          <w:p w14:paraId="1F911D0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c>
          <w:tcPr>
            <w:tcW w:w="720" w:type="dxa"/>
            <w:tcBorders>
              <w:top w:val="nil"/>
              <w:left w:val="nil"/>
              <w:bottom w:val="nil"/>
              <w:right w:val="nil"/>
            </w:tcBorders>
            <w:shd w:val="clear" w:color="000000" w:fill="FFFFFF"/>
            <w:noWrap/>
            <w:vAlign w:val="center"/>
            <w:hideMark/>
          </w:tcPr>
          <w:p w14:paraId="1D1442E8"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w:t>
            </w:r>
          </w:p>
        </w:tc>
        <w:tc>
          <w:tcPr>
            <w:tcW w:w="720" w:type="dxa"/>
            <w:tcBorders>
              <w:top w:val="nil"/>
              <w:left w:val="nil"/>
              <w:bottom w:val="nil"/>
              <w:right w:val="nil"/>
            </w:tcBorders>
            <w:shd w:val="clear" w:color="000000" w:fill="FFFFFF"/>
            <w:noWrap/>
            <w:vAlign w:val="center"/>
            <w:hideMark/>
          </w:tcPr>
          <w:p w14:paraId="2D578730"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30</w:t>
            </w:r>
          </w:p>
        </w:tc>
      </w:tr>
      <w:tr w:rsidR="007D3731" w:rsidRPr="00974AFB" w14:paraId="1B1CDF33" w14:textId="77777777" w:rsidTr="007D3731">
        <w:trPr>
          <w:trHeight w:val="340"/>
        </w:trPr>
        <w:tc>
          <w:tcPr>
            <w:tcW w:w="729" w:type="dxa"/>
            <w:tcBorders>
              <w:top w:val="nil"/>
              <w:left w:val="nil"/>
              <w:bottom w:val="nil"/>
              <w:right w:val="nil"/>
            </w:tcBorders>
            <w:shd w:val="clear" w:color="000000" w:fill="FFFFFF"/>
            <w:noWrap/>
            <w:vAlign w:val="center"/>
            <w:hideMark/>
          </w:tcPr>
          <w:p w14:paraId="5AE164E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86" w:type="dxa"/>
            <w:tcBorders>
              <w:top w:val="nil"/>
              <w:left w:val="nil"/>
              <w:bottom w:val="nil"/>
              <w:right w:val="nil"/>
            </w:tcBorders>
            <w:shd w:val="clear" w:color="000000" w:fill="FFFFFF"/>
            <w:noWrap/>
            <w:vAlign w:val="center"/>
            <w:hideMark/>
          </w:tcPr>
          <w:p w14:paraId="13E99E62"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39" w:type="dxa"/>
            <w:tcBorders>
              <w:top w:val="nil"/>
              <w:left w:val="nil"/>
              <w:bottom w:val="nil"/>
              <w:right w:val="nil"/>
            </w:tcBorders>
            <w:shd w:val="clear" w:color="000000" w:fill="FFFFFF"/>
            <w:noWrap/>
            <w:vAlign w:val="center"/>
            <w:hideMark/>
          </w:tcPr>
          <w:p w14:paraId="046DD79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626" w:type="dxa"/>
            <w:tcBorders>
              <w:top w:val="nil"/>
              <w:left w:val="nil"/>
              <w:bottom w:val="nil"/>
              <w:right w:val="nil"/>
            </w:tcBorders>
            <w:shd w:val="clear" w:color="000000" w:fill="FFFFFF"/>
            <w:noWrap/>
            <w:vAlign w:val="center"/>
            <w:hideMark/>
          </w:tcPr>
          <w:p w14:paraId="04F57CD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0</w:t>
            </w:r>
          </w:p>
        </w:tc>
        <w:tc>
          <w:tcPr>
            <w:tcW w:w="720" w:type="dxa"/>
            <w:tcBorders>
              <w:top w:val="nil"/>
              <w:left w:val="nil"/>
              <w:bottom w:val="nil"/>
              <w:right w:val="nil"/>
            </w:tcBorders>
            <w:shd w:val="clear" w:color="000000" w:fill="FFFFFF"/>
            <w:noWrap/>
            <w:vAlign w:val="center"/>
            <w:hideMark/>
          </w:tcPr>
          <w:p w14:paraId="58C3705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w:t>
            </w:r>
          </w:p>
        </w:tc>
        <w:tc>
          <w:tcPr>
            <w:tcW w:w="720" w:type="dxa"/>
            <w:tcBorders>
              <w:top w:val="nil"/>
              <w:left w:val="nil"/>
              <w:bottom w:val="nil"/>
              <w:right w:val="nil"/>
            </w:tcBorders>
            <w:shd w:val="clear" w:color="000000" w:fill="FFFFFF"/>
            <w:noWrap/>
            <w:vAlign w:val="center"/>
            <w:hideMark/>
          </w:tcPr>
          <w:p w14:paraId="5CBA905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18</w:t>
            </w:r>
          </w:p>
        </w:tc>
        <w:tc>
          <w:tcPr>
            <w:tcW w:w="720" w:type="dxa"/>
            <w:tcBorders>
              <w:top w:val="nil"/>
              <w:left w:val="nil"/>
              <w:bottom w:val="nil"/>
              <w:right w:val="nil"/>
            </w:tcBorders>
            <w:shd w:val="clear" w:color="000000" w:fill="FFFFFF"/>
            <w:noWrap/>
            <w:vAlign w:val="center"/>
            <w:hideMark/>
          </w:tcPr>
          <w:p w14:paraId="7C3FB99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6</w:t>
            </w:r>
          </w:p>
        </w:tc>
        <w:tc>
          <w:tcPr>
            <w:tcW w:w="720" w:type="dxa"/>
            <w:tcBorders>
              <w:top w:val="nil"/>
              <w:left w:val="nil"/>
              <w:bottom w:val="nil"/>
              <w:right w:val="nil"/>
            </w:tcBorders>
            <w:shd w:val="clear" w:color="000000" w:fill="FFFFFF"/>
            <w:noWrap/>
            <w:vAlign w:val="center"/>
            <w:hideMark/>
          </w:tcPr>
          <w:p w14:paraId="33C0805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25</w:t>
            </w:r>
          </w:p>
        </w:tc>
        <w:tc>
          <w:tcPr>
            <w:tcW w:w="720" w:type="dxa"/>
            <w:tcBorders>
              <w:top w:val="nil"/>
              <w:left w:val="nil"/>
              <w:bottom w:val="nil"/>
              <w:right w:val="nil"/>
            </w:tcBorders>
            <w:shd w:val="clear" w:color="000000" w:fill="FFFFFF"/>
            <w:noWrap/>
            <w:vAlign w:val="center"/>
            <w:hideMark/>
          </w:tcPr>
          <w:p w14:paraId="7B09892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41</w:t>
            </w:r>
          </w:p>
        </w:tc>
        <w:tc>
          <w:tcPr>
            <w:tcW w:w="720" w:type="dxa"/>
            <w:tcBorders>
              <w:top w:val="nil"/>
              <w:left w:val="nil"/>
              <w:bottom w:val="nil"/>
              <w:right w:val="nil"/>
            </w:tcBorders>
            <w:shd w:val="clear" w:color="000000" w:fill="FFFFFF"/>
            <w:noWrap/>
            <w:vAlign w:val="center"/>
            <w:hideMark/>
          </w:tcPr>
          <w:p w14:paraId="37DFE321"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27</w:t>
            </w:r>
          </w:p>
        </w:tc>
        <w:tc>
          <w:tcPr>
            <w:tcW w:w="720" w:type="dxa"/>
            <w:tcBorders>
              <w:top w:val="nil"/>
              <w:left w:val="nil"/>
              <w:bottom w:val="nil"/>
              <w:right w:val="nil"/>
            </w:tcBorders>
            <w:shd w:val="clear" w:color="000000" w:fill="FFFFFF"/>
            <w:noWrap/>
            <w:vAlign w:val="center"/>
            <w:hideMark/>
          </w:tcPr>
          <w:p w14:paraId="23193EEF"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9</w:t>
            </w:r>
          </w:p>
        </w:tc>
        <w:tc>
          <w:tcPr>
            <w:tcW w:w="720" w:type="dxa"/>
            <w:tcBorders>
              <w:top w:val="nil"/>
              <w:left w:val="nil"/>
              <w:bottom w:val="nil"/>
              <w:right w:val="nil"/>
            </w:tcBorders>
            <w:shd w:val="clear" w:color="000000" w:fill="FFFFFF"/>
            <w:noWrap/>
            <w:vAlign w:val="center"/>
            <w:hideMark/>
          </w:tcPr>
          <w:p w14:paraId="1A90176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12</w:t>
            </w:r>
          </w:p>
        </w:tc>
        <w:tc>
          <w:tcPr>
            <w:tcW w:w="720" w:type="dxa"/>
            <w:tcBorders>
              <w:top w:val="nil"/>
              <w:left w:val="nil"/>
              <w:bottom w:val="nil"/>
              <w:right w:val="nil"/>
            </w:tcBorders>
            <w:shd w:val="clear" w:color="000000" w:fill="FFFFFF"/>
            <w:noWrap/>
            <w:vAlign w:val="center"/>
            <w:hideMark/>
          </w:tcPr>
          <w:p w14:paraId="24DF0704"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142</w:t>
            </w:r>
          </w:p>
        </w:tc>
      </w:tr>
      <w:tr w:rsidR="007D3731" w:rsidRPr="00974AFB" w14:paraId="5AF35CC9" w14:textId="77777777" w:rsidTr="007D3731">
        <w:trPr>
          <w:trHeight w:val="340"/>
        </w:trPr>
        <w:tc>
          <w:tcPr>
            <w:tcW w:w="729" w:type="dxa"/>
            <w:tcBorders>
              <w:top w:val="single" w:sz="8" w:space="0" w:color="auto"/>
              <w:left w:val="nil"/>
              <w:bottom w:val="single" w:sz="8" w:space="0" w:color="auto"/>
              <w:right w:val="nil"/>
            </w:tcBorders>
            <w:shd w:val="clear" w:color="000000" w:fill="FFFFFF"/>
            <w:noWrap/>
            <w:vAlign w:val="center"/>
            <w:hideMark/>
          </w:tcPr>
          <w:p w14:paraId="3DAB6A97" w14:textId="77777777" w:rsidR="007D3731" w:rsidRPr="00974AFB" w:rsidRDefault="007D3731" w:rsidP="007D3731">
            <w:pPr>
              <w:spacing w:after="0" w:line="240" w:lineRule="auto"/>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xml:space="preserve">Total </w:t>
            </w:r>
          </w:p>
        </w:tc>
        <w:tc>
          <w:tcPr>
            <w:tcW w:w="786" w:type="dxa"/>
            <w:tcBorders>
              <w:top w:val="single" w:sz="8" w:space="0" w:color="auto"/>
              <w:left w:val="nil"/>
              <w:bottom w:val="single" w:sz="8" w:space="0" w:color="auto"/>
              <w:right w:val="nil"/>
            </w:tcBorders>
            <w:shd w:val="clear" w:color="000000" w:fill="FFFFFF"/>
            <w:noWrap/>
            <w:vAlign w:val="center"/>
            <w:hideMark/>
          </w:tcPr>
          <w:p w14:paraId="7424EC22" w14:textId="77777777" w:rsidR="007D3731" w:rsidRPr="00974AFB" w:rsidRDefault="007D3731" w:rsidP="007D3731">
            <w:pPr>
              <w:spacing w:after="0" w:line="240" w:lineRule="auto"/>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39" w:type="dxa"/>
            <w:tcBorders>
              <w:top w:val="single" w:sz="8" w:space="0" w:color="auto"/>
              <w:left w:val="nil"/>
              <w:bottom w:val="single" w:sz="8" w:space="0" w:color="auto"/>
              <w:right w:val="nil"/>
            </w:tcBorders>
            <w:shd w:val="clear" w:color="000000" w:fill="FFFFFF"/>
            <w:noWrap/>
            <w:vAlign w:val="center"/>
            <w:hideMark/>
          </w:tcPr>
          <w:p w14:paraId="4783C6EB" w14:textId="77777777" w:rsidR="007D3731" w:rsidRPr="00974AFB" w:rsidRDefault="007D3731" w:rsidP="007D3731">
            <w:pPr>
              <w:spacing w:after="0" w:line="240" w:lineRule="auto"/>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626" w:type="dxa"/>
            <w:tcBorders>
              <w:top w:val="single" w:sz="8" w:space="0" w:color="auto"/>
              <w:left w:val="nil"/>
              <w:bottom w:val="single" w:sz="8" w:space="0" w:color="auto"/>
              <w:right w:val="nil"/>
            </w:tcBorders>
            <w:shd w:val="clear" w:color="000000" w:fill="FFFFFF"/>
            <w:noWrap/>
            <w:vAlign w:val="center"/>
            <w:hideMark/>
          </w:tcPr>
          <w:p w14:paraId="2572F4DF" w14:textId="77777777" w:rsidR="007D3731" w:rsidRPr="00974AFB" w:rsidRDefault="007D3731" w:rsidP="007D3731">
            <w:pPr>
              <w:spacing w:after="0" w:line="240" w:lineRule="auto"/>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 </w:t>
            </w:r>
          </w:p>
        </w:tc>
        <w:tc>
          <w:tcPr>
            <w:tcW w:w="720" w:type="dxa"/>
            <w:tcBorders>
              <w:top w:val="single" w:sz="8" w:space="0" w:color="auto"/>
              <w:left w:val="nil"/>
              <w:bottom w:val="single" w:sz="8" w:space="0" w:color="auto"/>
              <w:right w:val="nil"/>
            </w:tcBorders>
            <w:shd w:val="clear" w:color="000000" w:fill="FFFFFF"/>
            <w:noWrap/>
            <w:vAlign w:val="center"/>
            <w:hideMark/>
          </w:tcPr>
          <w:p w14:paraId="4628DE2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50</w:t>
            </w:r>
          </w:p>
        </w:tc>
        <w:tc>
          <w:tcPr>
            <w:tcW w:w="720" w:type="dxa"/>
            <w:tcBorders>
              <w:top w:val="single" w:sz="8" w:space="0" w:color="auto"/>
              <w:left w:val="nil"/>
              <w:bottom w:val="single" w:sz="8" w:space="0" w:color="auto"/>
              <w:right w:val="nil"/>
            </w:tcBorders>
            <w:shd w:val="clear" w:color="000000" w:fill="FFFFFF"/>
            <w:noWrap/>
            <w:vAlign w:val="center"/>
            <w:hideMark/>
          </w:tcPr>
          <w:p w14:paraId="28DEB75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50</w:t>
            </w:r>
          </w:p>
        </w:tc>
        <w:tc>
          <w:tcPr>
            <w:tcW w:w="720" w:type="dxa"/>
            <w:tcBorders>
              <w:top w:val="single" w:sz="8" w:space="0" w:color="auto"/>
              <w:left w:val="nil"/>
              <w:bottom w:val="single" w:sz="8" w:space="0" w:color="auto"/>
              <w:right w:val="nil"/>
            </w:tcBorders>
            <w:shd w:val="clear" w:color="000000" w:fill="FFFFFF"/>
            <w:noWrap/>
            <w:vAlign w:val="center"/>
            <w:hideMark/>
          </w:tcPr>
          <w:p w14:paraId="032D2BAD"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49</w:t>
            </w:r>
          </w:p>
        </w:tc>
        <w:tc>
          <w:tcPr>
            <w:tcW w:w="720" w:type="dxa"/>
            <w:tcBorders>
              <w:top w:val="single" w:sz="8" w:space="0" w:color="auto"/>
              <w:left w:val="nil"/>
              <w:bottom w:val="single" w:sz="8" w:space="0" w:color="auto"/>
              <w:right w:val="nil"/>
            </w:tcBorders>
            <w:shd w:val="clear" w:color="000000" w:fill="FFFFFF"/>
            <w:noWrap/>
            <w:vAlign w:val="center"/>
            <w:hideMark/>
          </w:tcPr>
          <w:p w14:paraId="76F14AD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50</w:t>
            </w:r>
          </w:p>
        </w:tc>
        <w:tc>
          <w:tcPr>
            <w:tcW w:w="720" w:type="dxa"/>
            <w:tcBorders>
              <w:top w:val="single" w:sz="8" w:space="0" w:color="auto"/>
              <w:left w:val="nil"/>
              <w:bottom w:val="single" w:sz="8" w:space="0" w:color="auto"/>
              <w:right w:val="nil"/>
            </w:tcBorders>
            <w:shd w:val="clear" w:color="000000" w:fill="FFFFFF"/>
            <w:noWrap/>
            <w:vAlign w:val="center"/>
            <w:hideMark/>
          </w:tcPr>
          <w:p w14:paraId="21D1D0EA"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50</w:t>
            </w:r>
          </w:p>
        </w:tc>
        <w:tc>
          <w:tcPr>
            <w:tcW w:w="720" w:type="dxa"/>
            <w:tcBorders>
              <w:top w:val="single" w:sz="8" w:space="0" w:color="auto"/>
              <w:left w:val="nil"/>
              <w:bottom w:val="single" w:sz="8" w:space="0" w:color="auto"/>
              <w:right w:val="nil"/>
            </w:tcBorders>
            <w:shd w:val="clear" w:color="000000" w:fill="FFFFFF"/>
            <w:noWrap/>
            <w:vAlign w:val="center"/>
            <w:hideMark/>
          </w:tcPr>
          <w:p w14:paraId="09485649"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50</w:t>
            </w:r>
          </w:p>
        </w:tc>
        <w:tc>
          <w:tcPr>
            <w:tcW w:w="720" w:type="dxa"/>
            <w:tcBorders>
              <w:top w:val="single" w:sz="8" w:space="0" w:color="auto"/>
              <w:left w:val="nil"/>
              <w:bottom w:val="single" w:sz="8" w:space="0" w:color="auto"/>
              <w:right w:val="nil"/>
            </w:tcBorders>
            <w:shd w:val="clear" w:color="000000" w:fill="FFFFFF"/>
            <w:noWrap/>
            <w:vAlign w:val="center"/>
            <w:hideMark/>
          </w:tcPr>
          <w:p w14:paraId="3722E79E"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50</w:t>
            </w:r>
          </w:p>
        </w:tc>
        <w:tc>
          <w:tcPr>
            <w:tcW w:w="720" w:type="dxa"/>
            <w:tcBorders>
              <w:top w:val="single" w:sz="8" w:space="0" w:color="auto"/>
              <w:left w:val="nil"/>
              <w:bottom w:val="single" w:sz="8" w:space="0" w:color="auto"/>
              <w:right w:val="nil"/>
            </w:tcBorders>
            <w:shd w:val="clear" w:color="000000" w:fill="FFFFFF"/>
            <w:noWrap/>
            <w:vAlign w:val="center"/>
            <w:hideMark/>
          </w:tcPr>
          <w:p w14:paraId="511C5B9C"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49</w:t>
            </w:r>
          </w:p>
        </w:tc>
        <w:tc>
          <w:tcPr>
            <w:tcW w:w="720" w:type="dxa"/>
            <w:tcBorders>
              <w:top w:val="single" w:sz="8" w:space="0" w:color="auto"/>
              <w:left w:val="nil"/>
              <w:bottom w:val="single" w:sz="8" w:space="0" w:color="auto"/>
              <w:right w:val="nil"/>
            </w:tcBorders>
            <w:shd w:val="clear" w:color="000000" w:fill="FFFFFF"/>
            <w:noWrap/>
            <w:vAlign w:val="center"/>
            <w:hideMark/>
          </w:tcPr>
          <w:p w14:paraId="47F346E3" w14:textId="77777777" w:rsidR="007D3731" w:rsidRPr="00974AFB" w:rsidRDefault="007D3731" w:rsidP="007D3731">
            <w:pPr>
              <w:spacing w:after="0" w:line="240" w:lineRule="auto"/>
              <w:jc w:val="center"/>
              <w:rPr>
                <w:rFonts w:ascii="Calibri" w:eastAsia="Times New Roman" w:hAnsi="Calibri" w:cs="Times New Roman"/>
                <w:color w:val="000000"/>
                <w:sz w:val="20"/>
                <w:szCs w:val="20"/>
                <w:lang w:eastAsia="en-GB"/>
              </w:rPr>
            </w:pPr>
            <w:r w:rsidRPr="00974AFB">
              <w:rPr>
                <w:rFonts w:ascii="Calibri" w:eastAsia="Times New Roman" w:hAnsi="Calibri" w:cs="Times New Roman"/>
                <w:color w:val="000000"/>
                <w:sz w:val="20"/>
                <w:szCs w:val="20"/>
                <w:lang w:eastAsia="en-GB"/>
              </w:rPr>
              <w:t>398</w:t>
            </w:r>
          </w:p>
        </w:tc>
      </w:tr>
    </w:tbl>
    <w:p w14:paraId="648C5DA4" w14:textId="77777777" w:rsidR="00404F65" w:rsidRPr="003A0A18" w:rsidRDefault="00404F65" w:rsidP="005A419E">
      <w:pPr>
        <w:spacing w:line="360" w:lineRule="auto"/>
        <w:rPr>
          <w:sz w:val="20"/>
          <w:szCs w:val="20"/>
        </w:rPr>
      </w:pPr>
    </w:p>
    <w:p w14:paraId="4E93C23F" w14:textId="77777777" w:rsidR="00443B44" w:rsidRDefault="00443B44" w:rsidP="005A419E">
      <w:pPr>
        <w:spacing w:line="360" w:lineRule="auto"/>
        <w:rPr>
          <w:b/>
          <w:sz w:val="20"/>
          <w:szCs w:val="20"/>
        </w:rPr>
      </w:pPr>
    </w:p>
    <w:p w14:paraId="6237BDFF" w14:textId="77777777" w:rsidR="00443B44" w:rsidRDefault="00443B44" w:rsidP="005A419E">
      <w:pPr>
        <w:spacing w:line="360" w:lineRule="auto"/>
        <w:rPr>
          <w:b/>
          <w:sz w:val="20"/>
          <w:szCs w:val="20"/>
        </w:rPr>
      </w:pPr>
    </w:p>
    <w:p w14:paraId="14FCBE33" w14:textId="24B22B66" w:rsidR="00404F65" w:rsidRDefault="003A0A18" w:rsidP="005A419E">
      <w:pPr>
        <w:spacing w:line="360" w:lineRule="auto"/>
        <w:rPr>
          <w:sz w:val="20"/>
          <w:szCs w:val="20"/>
        </w:rPr>
      </w:pPr>
      <w:r w:rsidRPr="00BA5D25">
        <w:rPr>
          <w:b/>
          <w:sz w:val="20"/>
          <w:szCs w:val="20"/>
        </w:rPr>
        <w:t>Additional file 1: Table S5</w:t>
      </w:r>
      <w:r>
        <w:rPr>
          <w:sz w:val="20"/>
          <w:szCs w:val="20"/>
        </w:rPr>
        <w:t>.</w:t>
      </w:r>
      <w:r w:rsidRPr="003A0A18">
        <w:rPr>
          <w:sz w:val="20"/>
          <w:szCs w:val="20"/>
        </w:rPr>
        <w:t xml:space="preserve"> Estimate and 95% BCIs of difference </w:t>
      </w:r>
      <w:r>
        <w:rPr>
          <w:sz w:val="20"/>
          <w:szCs w:val="20"/>
        </w:rPr>
        <w:t xml:space="preserve">between </w:t>
      </w:r>
      <w:r w:rsidRPr="00D10BF6">
        <w:rPr>
          <w:sz w:val="20"/>
          <w:szCs w:val="20"/>
        </w:rPr>
        <w:t>same estimates from trace negative and trace positive models presented in table 4.</w:t>
      </w:r>
    </w:p>
    <w:p w14:paraId="5C88185E" w14:textId="77777777" w:rsidR="003A0A18" w:rsidRPr="003A0A18" w:rsidRDefault="003A0A18" w:rsidP="005A419E">
      <w:pPr>
        <w:spacing w:line="360" w:lineRule="auto"/>
        <w:rPr>
          <w:sz w:val="20"/>
          <w:szCs w:val="20"/>
        </w:rPr>
      </w:pPr>
    </w:p>
    <w:tbl>
      <w:tblPr>
        <w:tblW w:w="5580" w:type="dxa"/>
        <w:jc w:val="center"/>
        <w:tblLayout w:type="fixed"/>
        <w:tblLook w:val="04A0" w:firstRow="1" w:lastRow="0" w:firstColumn="1" w:lastColumn="0" w:noHBand="0" w:noVBand="1"/>
      </w:tblPr>
      <w:tblGrid>
        <w:gridCol w:w="2520"/>
        <w:gridCol w:w="3060"/>
      </w:tblGrid>
      <w:tr w:rsidR="008B31A7" w:rsidRPr="00974AFB" w14:paraId="16428D67" w14:textId="77777777" w:rsidTr="003A0A18">
        <w:trPr>
          <w:trHeight w:val="300"/>
          <w:jc w:val="center"/>
        </w:trPr>
        <w:tc>
          <w:tcPr>
            <w:tcW w:w="2520" w:type="dxa"/>
            <w:tcBorders>
              <w:top w:val="nil"/>
              <w:left w:val="nil"/>
              <w:bottom w:val="single" w:sz="4" w:space="0" w:color="auto"/>
              <w:right w:val="nil"/>
            </w:tcBorders>
            <w:shd w:val="clear" w:color="000000" w:fill="FFFFFF"/>
            <w:noWrap/>
            <w:vAlign w:val="bottom"/>
            <w:hideMark/>
          </w:tcPr>
          <w:p w14:paraId="48DB6309"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 </w:t>
            </w:r>
          </w:p>
        </w:tc>
        <w:tc>
          <w:tcPr>
            <w:tcW w:w="3060" w:type="dxa"/>
            <w:tcBorders>
              <w:top w:val="nil"/>
              <w:left w:val="nil"/>
              <w:bottom w:val="single" w:sz="4" w:space="0" w:color="auto"/>
              <w:right w:val="nil"/>
            </w:tcBorders>
            <w:shd w:val="clear" w:color="000000" w:fill="FFFFFF"/>
            <w:noWrap/>
            <w:vAlign w:val="bottom"/>
            <w:hideMark/>
          </w:tcPr>
          <w:p w14:paraId="6F855474"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Estimate of difference</w:t>
            </w:r>
          </w:p>
          <w:p w14:paraId="23733846"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Final model: trace neg - trace pos</w:t>
            </w:r>
          </w:p>
        </w:tc>
      </w:tr>
      <w:tr w:rsidR="008B31A7" w:rsidRPr="00974AFB" w14:paraId="3D89F44C" w14:textId="77777777" w:rsidTr="003A0A18">
        <w:trPr>
          <w:trHeight w:val="300"/>
          <w:jc w:val="center"/>
        </w:trPr>
        <w:tc>
          <w:tcPr>
            <w:tcW w:w="2520" w:type="dxa"/>
            <w:tcBorders>
              <w:top w:val="nil"/>
              <w:left w:val="nil"/>
              <w:bottom w:val="nil"/>
              <w:right w:val="nil"/>
            </w:tcBorders>
            <w:shd w:val="clear" w:color="000000" w:fill="FFFFFF"/>
            <w:noWrap/>
            <w:vAlign w:val="bottom"/>
            <w:hideMark/>
          </w:tcPr>
          <w:p w14:paraId="12377632" w14:textId="6905DD33"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Sensitivity: KK</w:t>
            </w:r>
          </w:p>
        </w:tc>
        <w:tc>
          <w:tcPr>
            <w:tcW w:w="3060" w:type="dxa"/>
            <w:tcBorders>
              <w:top w:val="nil"/>
              <w:left w:val="nil"/>
              <w:bottom w:val="nil"/>
              <w:right w:val="nil"/>
            </w:tcBorders>
            <w:shd w:val="clear" w:color="000000" w:fill="FFFFFF"/>
            <w:noWrap/>
            <w:vAlign w:val="bottom"/>
            <w:hideMark/>
          </w:tcPr>
          <w:p w14:paraId="74BE2478"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0.9% (-8.1%, 10.2%)</w:t>
            </w:r>
          </w:p>
        </w:tc>
      </w:tr>
      <w:tr w:rsidR="008B31A7" w:rsidRPr="00974AFB" w14:paraId="40F3F052" w14:textId="77777777" w:rsidTr="003A0A18">
        <w:trPr>
          <w:trHeight w:val="300"/>
          <w:jc w:val="center"/>
        </w:trPr>
        <w:tc>
          <w:tcPr>
            <w:tcW w:w="2520" w:type="dxa"/>
            <w:tcBorders>
              <w:top w:val="nil"/>
              <w:left w:val="nil"/>
              <w:bottom w:val="nil"/>
              <w:right w:val="nil"/>
            </w:tcBorders>
            <w:shd w:val="clear" w:color="000000" w:fill="FFFFFF"/>
            <w:noWrap/>
            <w:vAlign w:val="bottom"/>
            <w:hideMark/>
          </w:tcPr>
          <w:p w14:paraId="706DE63E"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Sensitivity: CCAB</w:t>
            </w:r>
          </w:p>
        </w:tc>
        <w:tc>
          <w:tcPr>
            <w:tcW w:w="3060" w:type="dxa"/>
            <w:tcBorders>
              <w:top w:val="nil"/>
              <w:left w:val="nil"/>
              <w:bottom w:val="nil"/>
              <w:right w:val="nil"/>
            </w:tcBorders>
            <w:shd w:val="clear" w:color="000000" w:fill="FFFFFF"/>
            <w:noWrap/>
            <w:vAlign w:val="bottom"/>
            <w:hideMark/>
          </w:tcPr>
          <w:p w14:paraId="4326C22C"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-30.4% (-42.8%, -18.1%)</w:t>
            </w:r>
          </w:p>
        </w:tc>
      </w:tr>
      <w:tr w:rsidR="008B31A7" w:rsidRPr="00974AFB" w14:paraId="33F97AE3" w14:textId="77777777" w:rsidTr="003A0A18">
        <w:trPr>
          <w:trHeight w:val="300"/>
          <w:jc w:val="center"/>
        </w:trPr>
        <w:tc>
          <w:tcPr>
            <w:tcW w:w="2520" w:type="dxa"/>
            <w:tcBorders>
              <w:top w:val="nil"/>
              <w:left w:val="nil"/>
              <w:bottom w:val="nil"/>
              <w:right w:val="nil"/>
            </w:tcBorders>
            <w:shd w:val="clear" w:color="000000" w:fill="FFFFFF"/>
            <w:noWrap/>
            <w:vAlign w:val="bottom"/>
            <w:hideMark/>
          </w:tcPr>
          <w:p w14:paraId="69574790"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Sensitivity: CCAL</w:t>
            </w:r>
          </w:p>
        </w:tc>
        <w:tc>
          <w:tcPr>
            <w:tcW w:w="3060" w:type="dxa"/>
            <w:tcBorders>
              <w:top w:val="nil"/>
              <w:left w:val="nil"/>
              <w:bottom w:val="nil"/>
              <w:right w:val="nil"/>
            </w:tcBorders>
            <w:shd w:val="clear" w:color="000000" w:fill="FFFFFF"/>
            <w:noWrap/>
            <w:vAlign w:val="bottom"/>
            <w:hideMark/>
          </w:tcPr>
          <w:p w14:paraId="54614DFB"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7.5% (-7.0%, 21.7%)</w:t>
            </w:r>
          </w:p>
        </w:tc>
      </w:tr>
      <w:tr w:rsidR="008B31A7" w:rsidRPr="00974AFB" w14:paraId="34BC891F" w14:textId="77777777" w:rsidTr="003A0A18">
        <w:trPr>
          <w:trHeight w:val="300"/>
          <w:jc w:val="center"/>
        </w:trPr>
        <w:tc>
          <w:tcPr>
            <w:tcW w:w="2520" w:type="dxa"/>
            <w:tcBorders>
              <w:top w:val="nil"/>
              <w:left w:val="nil"/>
              <w:bottom w:val="nil"/>
              <w:right w:val="nil"/>
            </w:tcBorders>
            <w:shd w:val="clear" w:color="000000" w:fill="FFFFFF"/>
            <w:noWrap/>
            <w:vAlign w:val="bottom"/>
            <w:hideMark/>
          </w:tcPr>
          <w:p w14:paraId="04EC351A"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Sensitivity: CAA</w:t>
            </w:r>
          </w:p>
        </w:tc>
        <w:tc>
          <w:tcPr>
            <w:tcW w:w="3060" w:type="dxa"/>
            <w:tcBorders>
              <w:top w:val="nil"/>
              <w:left w:val="nil"/>
              <w:bottom w:val="nil"/>
              <w:right w:val="nil"/>
            </w:tcBorders>
            <w:shd w:val="clear" w:color="000000" w:fill="FFFFFF"/>
            <w:noWrap/>
            <w:vAlign w:val="bottom"/>
            <w:hideMark/>
          </w:tcPr>
          <w:p w14:paraId="74BDE9BA"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-1.5% (-9.6%, 6.4%)</w:t>
            </w:r>
          </w:p>
        </w:tc>
      </w:tr>
      <w:tr w:rsidR="008B31A7" w:rsidRPr="00974AFB" w14:paraId="742ED2AB" w14:textId="77777777" w:rsidTr="003A0A18">
        <w:trPr>
          <w:trHeight w:val="300"/>
          <w:jc w:val="center"/>
        </w:trPr>
        <w:tc>
          <w:tcPr>
            <w:tcW w:w="2520" w:type="dxa"/>
            <w:tcBorders>
              <w:top w:val="nil"/>
              <w:left w:val="nil"/>
              <w:bottom w:val="nil"/>
              <w:right w:val="nil"/>
            </w:tcBorders>
            <w:shd w:val="clear" w:color="000000" w:fill="FFFFFF"/>
            <w:noWrap/>
            <w:vAlign w:val="bottom"/>
            <w:hideMark/>
          </w:tcPr>
          <w:p w14:paraId="70021957"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 </w:t>
            </w:r>
          </w:p>
        </w:tc>
        <w:tc>
          <w:tcPr>
            <w:tcW w:w="3060" w:type="dxa"/>
            <w:tcBorders>
              <w:top w:val="nil"/>
              <w:left w:val="nil"/>
              <w:bottom w:val="nil"/>
              <w:right w:val="nil"/>
            </w:tcBorders>
            <w:shd w:val="clear" w:color="000000" w:fill="FFFFFF"/>
            <w:noWrap/>
            <w:vAlign w:val="bottom"/>
            <w:hideMark/>
          </w:tcPr>
          <w:p w14:paraId="1B931239"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 </w:t>
            </w:r>
          </w:p>
        </w:tc>
      </w:tr>
      <w:tr w:rsidR="008B31A7" w:rsidRPr="00974AFB" w14:paraId="27FA78A6" w14:textId="77777777" w:rsidTr="003A0A18">
        <w:trPr>
          <w:trHeight w:val="300"/>
          <w:jc w:val="center"/>
        </w:trPr>
        <w:tc>
          <w:tcPr>
            <w:tcW w:w="2520" w:type="dxa"/>
            <w:tcBorders>
              <w:top w:val="nil"/>
              <w:left w:val="nil"/>
              <w:bottom w:val="nil"/>
              <w:right w:val="nil"/>
            </w:tcBorders>
            <w:shd w:val="clear" w:color="000000" w:fill="FFFFFF"/>
            <w:noWrap/>
            <w:vAlign w:val="bottom"/>
            <w:hideMark/>
          </w:tcPr>
          <w:p w14:paraId="4354F2A4"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Specificity: KK</w:t>
            </w:r>
          </w:p>
        </w:tc>
        <w:tc>
          <w:tcPr>
            <w:tcW w:w="3060" w:type="dxa"/>
            <w:tcBorders>
              <w:top w:val="nil"/>
              <w:left w:val="nil"/>
              <w:bottom w:val="nil"/>
              <w:right w:val="nil"/>
            </w:tcBorders>
            <w:shd w:val="clear" w:color="000000" w:fill="FFFFFF"/>
            <w:noWrap/>
            <w:vAlign w:val="bottom"/>
            <w:hideMark/>
          </w:tcPr>
          <w:p w14:paraId="2CED559F"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-0.4% (-3.5%, 2.8%)</w:t>
            </w:r>
          </w:p>
        </w:tc>
      </w:tr>
      <w:tr w:rsidR="008B31A7" w:rsidRPr="00974AFB" w14:paraId="58108932" w14:textId="77777777" w:rsidTr="003A0A18">
        <w:trPr>
          <w:trHeight w:val="300"/>
          <w:jc w:val="center"/>
        </w:trPr>
        <w:tc>
          <w:tcPr>
            <w:tcW w:w="2520" w:type="dxa"/>
            <w:tcBorders>
              <w:top w:val="nil"/>
              <w:left w:val="nil"/>
              <w:bottom w:val="nil"/>
              <w:right w:val="nil"/>
            </w:tcBorders>
            <w:shd w:val="clear" w:color="000000" w:fill="FFFFFF"/>
            <w:noWrap/>
            <w:vAlign w:val="bottom"/>
            <w:hideMark/>
          </w:tcPr>
          <w:p w14:paraId="4EF34182"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Specificity: CCAB</w:t>
            </w:r>
          </w:p>
        </w:tc>
        <w:tc>
          <w:tcPr>
            <w:tcW w:w="3060" w:type="dxa"/>
            <w:tcBorders>
              <w:top w:val="nil"/>
              <w:left w:val="nil"/>
              <w:bottom w:val="nil"/>
              <w:right w:val="nil"/>
            </w:tcBorders>
            <w:shd w:val="clear" w:color="000000" w:fill="FFFFFF"/>
            <w:noWrap/>
            <w:vAlign w:val="bottom"/>
            <w:hideMark/>
          </w:tcPr>
          <w:p w14:paraId="652503D2"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26.4% (20.0%, 33.4%)</w:t>
            </w:r>
          </w:p>
        </w:tc>
      </w:tr>
      <w:tr w:rsidR="008B31A7" w:rsidRPr="00974AFB" w14:paraId="166A2808" w14:textId="77777777" w:rsidTr="003A0A18">
        <w:trPr>
          <w:trHeight w:val="300"/>
          <w:jc w:val="center"/>
        </w:trPr>
        <w:tc>
          <w:tcPr>
            <w:tcW w:w="2520" w:type="dxa"/>
            <w:tcBorders>
              <w:top w:val="nil"/>
              <w:left w:val="nil"/>
              <w:bottom w:val="nil"/>
              <w:right w:val="nil"/>
            </w:tcBorders>
            <w:shd w:val="clear" w:color="000000" w:fill="FFFFFF"/>
            <w:noWrap/>
            <w:vAlign w:val="bottom"/>
            <w:hideMark/>
          </w:tcPr>
          <w:p w14:paraId="0D6C3150"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Specificity: CCAL</w:t>
            </w:r>
          </w:p>
        </w:tc>
        <w:tc>
          <w:tcPr>
            <w:tcW w:w="3060" w:type="dxa"/>
            <w:tcBorders>
              <w:top w:val="nil"/>
              <w:left w:val="nil"/>
              <w:bottom w:val="nil"/>
              <w:right w:val="nil"/>
            </w:tcBorders>
            <w:shd w:val="clear" w:color="000000" w:fill="FFFFFF"/>
            <w:noWrap/>
            <w:vAlign w:val="bottom"/>
            <w:hideMark/>
          </w:tcPr>
          <w:p w14:paraId="0AAC7DFE"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0.5% (-2.8%, 3.9%)</w:t>
            </w:r>
          </w:p>
        </w:tc>
      </w:tr>
      <w:tr w:rsidR="008B31A7" w:rsidRPr="00974AFB" w14:paraId="4BAE5E94" w14:textId="77777777" w:rsidTr="003A0A18">
        <w:trPr>
          <w:trHeight w:val="300"/>
          <w:jc w:val="center"/>
        </w:trPr>
        <w:tc>
          <w:tcPr>
            <w:tcW w:w="2520" w:type="dxa"/>
            <w:tcBorders>
              <w:top w:val="nil"/>
              <w:left w:val="nil"/>
              <w:bottom w:val="nil"/>
              <w:right w:val="nil"/>
            </w:tcBorders>
            <w:shd w:val="clear" w:color="000000" w:fill="FFFFFF"/>
            <w:noWrap/>
            <w:vAlign w:val="bottom"/>
            <w:hideMark/>
          </w:tcPr>
          <w:p w14:paraId="018E7B93"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Specificity: CAA</w:t>
            </w:r>
          </w:p>
        </w:tc>
        <w:tc>
          <w:tcPr>
            <w:tcW w:w="3060" w:type="dxa"/>
            <w:tcBorders>
              <w:top w:val="nil"/>
              <w:left w:val="nil"/>
              <w:bottom w:val="nil"/>
              <w:right w:val="nil"/>
            </w:tcBorders>
            <w:shd w:val="clear" w:color="000000" w:fill="FFFFFF"/>
            <w:noWrap/>
            <w:vAlign w:val="bottom"/>
            <w:hideMark/>
          </w:tcPr>
          <w:p w14:paraId="52276083"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-10.7% (-19.4%, -1.9%)</w:t>
            </w:r>
          </w:p>
        </w:tc>
      </w:tr>
      <w:tr w:rsidR="008B31A7" w:rsidRPr="00974AFB" w14:paraId="676046B2" w14:textId="77777777" w:rsidTr="003A0A18">
        <w:trPr>
          <w:trHeight w:val="300"/>
          <w:jc w:val="center"/>
        </w:trPr>
        <w:tc>
          <w:tcPr>
            <w:tcW w:w="2520" w:type="dxa"/>
            <w:tcBorders>
              <w:top w:val="nil"/>
              <w:left w:val="nil"/>
              <w:bottom w:val="nil"/>
              <w:right w:val="nil"/>
            </w:tcBorders>
            <w:shd w:val="clear" w:color="000000" w:fill="FFFFFF"/>
            <w:noWrap/>
            <w:vAlign w:val="bottom"/>
            <w:hideMark/>
          </w:tcPr>
          <w:p w14:paraId="04008FEE"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 </w:t>
            </w:r>
          </w:p>
        </w:tc>
        <w:tc>
          <w:tcPr>
            <w:tcW w:w="3060" w:type="dxa"/>
            <w:tcBorders>
              <w:top w:val="nil"/>
              <w:left w:val="nil"/>
              <w:bottom w:val="nil"/>
              <w:right w:val="nil"/>
            </w:tcBorders>
            <w:shd w:val="clear" w:color="000000" w:fill="FFFFFF"/>
            <w:noWrap/>
            <w:vAlign w:val="bottom"/>
            <w:hideMark/>
          </w:tcPr>
          <w:p w14:paraId="249E48EC"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 </w:t>
            </w:r>
          </w:p>
        </w:tc>
      </w:tr>
      <w:tr w:rsidR="008B31A7" w:rsidRPr="00974AFB" w14:paraId="08EAEE3B" w14:textId="77777777" w:rsidTr="003A0A18">
        <w:trPr>
          <w:trHeight w:val="300"/>
          <w:jc w:val="center"/>
        </w:trPr>
        <w:tc>
          <w:tcPr>
            <w:tcW w:w="2520" w:type="dxa"/>
            <w:tcBorders>
              <w:top w:val="nil"/>
              <w:left w:val="nil"/>
              <w:bottom w:val="single" w:sz="4" w:space="0" w:color="auto"/>
              <w:right w:val="nil"/>
            </w:tcBorders>
            <w:shd w:val="clear" w:color="000000" w:fill="FFFFFF"/>
            <w:noWrap/>
            <w:vAlign w:val="bottom"/>
            <w:hideMark/>
          </w:tcPr>
          <w:p w14:paraId="73850702"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Prevalence</w:t>
            </w:r>
          </w:p>
        </w:tc>
        <w:tc>
          <w:tcPr>
            <w:tcW w:w="3060" w:type="dxa"/>
            <w:tcBorders>
              <w:top w:val="nil"/>
              <w:left w:val="nil"/>
              <w:bottom w:val="single" w:sz="4" w:space="0" w:color="auto"/>
              <w:right w:val="nil"/>
            </w:tcBorders>
            <w:shd w:val="clear" w:color="000000" w:fill="FFFFFF"/>
            <w:noWrap/>
            <w:vAlign w:val="bottom"/>
            <w:hideMark/>
          </w:tcPr>
          <w:p w14:paraId="516ACA97" w14:textId="77777777" w:rsidR="00A23FB7" w:rsidRPr="003A0A18" w:rsidRDefault="00A23FB7" w:rsidP="00A23FB7">
            <w:pPr>
              <w:spacing w:after="0" w:line="240" w:lineRule="auto"/>
              <w:jc w:val="center"/>
              <w:rPr>
                <w:rFonts w:ascii="Calibri" w:eastAsia="Times New Roman" w:hAnsi="Calibri" w:cs="Times New Roman"/>
                <w:color w:val="000000"/>
                <w:sz w:val="20"/>
                <w:szCs w:val="20"/>
                <w:lang w:eastAsia="en-GB"/>
              </w:rPr>
            </w:pPr>
            <w:r w:rsidRPr="003A0A18">
              <w:rPr>
                <w:rFonts w:ascii="Calibri" w:eastAsia="Times New Roman" w:hAnsi="Calibri" w:cs="Times New Roman"/>
                <w:color w:val="000000"/>
                <w:sz w:val="20"/>
                <w:szCs w:val="20"/>
                <w:lang w:eastAsia="en-GB"/>
              </w:rPr>
              <w:t>-7.6% (-15.3%, 0.3%)</w:t>
            </w:r>
          </w:p>
        </w:tc>
      </w:tr>
    </w:tbl>
    <w:p w14:paraId="025E6DAE" w14:textId="77777777" w:rsidR="003A0A18" w:rsidRDefault="003A0A18" w:rsidP="003A0A18">
      <w:pPr>
        <w:spacing w:line="360" w:lineRule="auto"/>
        <w:rPr>
          <w:sz w:val="20"/>
          <w:szCs w:val="20"/>
        </w:rPr>
      </w:pPr>
    </w:p>
    <w:p w14:paraId="7BA26DD8" w14:textId="77777777" w:rsidR="003A0A18" w:rsidRDefault="003A0A18" w:rsidP="003A0A18">
      <w:pPr>
        <w:spacing w:line="360" w:lineRule="auto"/>
        <w:rPr>
          <w:sz w:val="20"/>
          <w:szCs w:val="20"/>
        </w:rPr>
      </w:pPr>
    </w:p>
    <w:p w14:paraId="215CFC2C" w14:textId="77777777" w:rsidR="003A0A18" w:rsidRDefault="003A0A18" w:rsidP="003A0A18">
      <w:pPr>
        <w:spacing w:line="360" w:lineRule="auto"/>
        <w:rPr>
          <w:sz w:val="20"/>
          <w:szCs w:val="20"/>
        </w:rPr>
      </w:pPr>
    </w:p>
    <w:p w14:paraId="0742E267" w14:textId="77777777" w:rsidR="003A0A18" w:rsidRDefault="003A0A18" w:rsidP="003A0A18">
      <w:pPr>
        <w:spacing w:line="360" w:lineRule="auto"/>
        <w:rPr>
          <w:sz w:val="20"/>
          <w:szCs w:val="20"/>
        </w:rPr>
      </w:pPr>
    </w:p>
    <w:p w14:paraId="0D9AAFFE" w14:textId="5F8C23BB" w:rsidR="003A0A18" w:rsidRPr="003A0A18" w:rsidRDefault="003A0A18" w:rsidP="003A0A18">
      <w:pPr>
        <w:spacing w:line="360" w:lineRule="auto"/>
        <w:rPr>
          <w:sz w:val="20"/>
          <w:szCs w:val="20"/>
        </w:rPr>
      </w:pPr>
      <w:r w:rsidRPr="00BA5D25">
        <w:rPr>
          <w:b/>
          <w:sz w:val="20"/>
          <w:szCs w:val="20"/>
        </w:rPr>
        <w:lastRenderedPageBreak/>
        <w:t>Additional file 1: Table S6.</w:t>
      </w:r>
      <w:r w:rsidRPr="003A0A18">
        <w:rPr>
          <w:sz w:val="20"/>
          <w:szCs w:val="20"/>
        </w:rPr>
        <w:t xml:space="preserve"> output from LCA when specificity of CAA fixed to 100%</w:t>
      </w:r>
    </w:p>
    <w:tbl>
      <w:tblPr>
        <w:tblW w:w="7513" w:type="dxa"/>
        <w:tblCellMar>
          <w:left w:w="0" w:type="dxa"/>
          <w:right w:w="0" w:type="dxa"/>
        </w:tblCellMar>
        <w:tblLook w:val="04A0" w:firstRow="1" w:lastRow="0" w:firstColumn="1" w:lastColumn="0" w:noHBand="0" w:noVBand="1"/>
      </w:tblPr>
      <w:tblGrid>
        <w:gridCol w:w="2800"/>
        <w:gridCol w:w="2445"/>
        <w:gridCol w:w="2268"/>
      </w:tblGrid>
      <w:tr w:rsidR="00404F65" w:rsidRPr="00974AFB" w14:paraId="0CCBA360" w14:textId="77777777" w:rsidTr="00B720A2">
        <w:trPr>
          <w:trHeight w:val="300"/>
        </w:trPr>
        <w:tc>
          <w:tcPr>
            <w:tcW w:w="2800"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bottom"/>
            <w:hideMark/>
          </w:tcPr>
          <w:p w14:paraId="3F196785"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445"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bottom"/>
            <w:hideMark/>
          </w:tcPr>
          <w:p w14:paraId="4CA52D9C"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CCA trace negative</w:t>
            </w:r>
          </w:p>
        </w:tc>
        <w:tc>
          <w:tcPr>
            <w:tcW w:w="2268"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bottom"/>
            <w:hideMark/>
          </w:tcPr>
          <w:p w14:paraId="77D3A0C5"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CCA trace positive</w:t>
            </w:r>
          </w:p>
        </w:tc>
      </w:tr>
      <w:tr w:rsidR="00404F65" w:rsidRPr="00974AFB" w14:paraId="44A00BBE" w14:textId="77777777" w:rsidTr="00B720A2">
        <w:trPr>
          <w:trHeight w:val="300"/>
        </w:trPr>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7B474C73"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Sensitivity (95% BCI)</w:t>
            </w:r>
          </w:p>
        </w:tc>
        <w:tc>
          <w:tcPr>
            <w:tcW w:w="2445"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794CC8EA"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268"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11C4C401"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r>
      <w:tr w:rsidR="00404F65" w:rsidRPr="00974AFB" w14:paraId="21598DE5" w14:textId="77777777" w:rsidTr="00B720A2">
        <w:trPr>
          <w:trHeight w:val="304"/>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4AEF4666"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Kato-Katz in Burundi</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586C90BE"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10.5% (7.2%, 14.4%)</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57F9B31F"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12.5% (8.2%, 17.2%)</w:t>
            </w:r>
          </w:p>
        </w:tc>
      </w:tr>
      <w:tr w:rsidR="00404F65" w:rsidRPr="00974AFB" w14:paraId="50F6BE4D"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03A557AC"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CCA in Burundi</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79210DEA"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37.4% (30.9%, 44.3%)</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041FBF33"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80.2% (74.1%, 85.7%)</w:t>
            </w:r>
          </w:p>
        </w:tc>
      </w:tr>
      <w:tr w:rsidR="00404F65" w:rsidRPr="00974AFB" w14:paraId="1B4565C1"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24EF6159"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CCA in Leiden</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0E7650DA"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49.8% (42.4%, 57.4%)</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6C08738A"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56.9% (50.0%, 64.0%)</w:t>
            </w:r>
          </w:p>
        </w:tc>
      </w:tr>
      <w:tr w:rsidR="00404F65" w:rsidRPr="00974AFB" w14:paraId="5C9C075C"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505D50E3"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CAA in Leiden</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26F50203"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84.6% (77.6%, 90.6%)</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205AF5FF"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84.4% (77.5%, 90.6%)</w:t>
            </w:r>
          </w:p>
        </w:tc>
      </w:tr>
      <w:tr w:rsidR="00404F65" w:rsidRPr="00974AFB" w14:paraId="6435167C"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68D33873"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0A29806D"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7530979B"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r>
      <w:tr w:rsidR="00404F65" w:rsidRPr="00974AFB" w14:paraId="5B5D8371"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63AC7294"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covariance CCAL &amp; CAA</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69B4884E"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1.6% (0.8%, 2.3%)</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4DDE11CB"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r>
      <w:tr w:rsidR="00404F65" w:rsidRPr="00974AFB" w14:paraId="51D67F2F"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2D887911"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covariance CCAB &amp; CCAL</w:t>
            </w:r>
          </w:p>
        </w:tc>
        <w:tc>
          <w:tcPr>
            <w:tcW w:w="2445" w:type="dxa"/>
            <w:tcBorders>
              <w:top w:val="nil"/>
              <w:left w:val="nil"/>
              <w:bottom w:val="nil"/>
              <w:right w:val="nil"/>
            </w:tcBorders>
            <w:shd w:val="clear" w:color="auto" w:fill="auto"/>
            <w:noWrap/>
            <w:tcMar>
              <w:top w:w="15" w:type="dxa"/>
              <w:left w:w="15" w:type="dxa"/>
              <w:bottom w:w="0" w:type="dxa"/>
              <w:right w:w="15" w:type="dxa"/>
            </w:tcMar>
            <w:vAlign w:val="bottom"/>
            <w:hideMark/>
          </w:tcPr>
          <w:p w14:paraId="6799540B" w14:textId="77777777" w:rsidR="00404F65" w:rsidRPr="00974AFB" w:rsidRDefault="00404F65" w:rsidP="005A419E">
            <w:pPr>
              <w:keepNext/>
              <w:spacing w:after="40" w:line="360" w:lineRule="auto"/>
              <w:rPr>
                <w:rFonts w:ascii="Calibri" w:hAnsi="Calibri"/>
                <w:color w:val="000000"/>
                <w:sz w:val="20"/>
                <w:szCs w:val="20"/>
              </w:rPr>
            </w:pP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003A2628"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0.1% (0.0%, 0.4%)</w:t>
            </w:r>
          </w:p>
        </w:tc>
      </w:tr>
      <w:tr w:rsidR="00404F65" w:rsidRPr="00974AFB" w14:paraId="5B19C847" w14:textId="77777777" w:rsidTr="00B720A2">
        <w:trPr>
          <w:trHeight w:val="300"/>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2CD9FFD3"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42380A09"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7AE5C093"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r>
      <w:tr w:rsidR="00404F65" w:rsidRPr="00974AFB" w14:paraId="6437338F" w14:textId="77777777" w:rsidTr="00B720A2">
        <w:trPr>
          <w:trHeight w:val="300"/>
        </w:trPr>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bottom"/>
            <w:hideMark/>
          </w:tcPr>
          <w:p w14:paraId="072535D2"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Specificity (95% BCI)</w:t>
            </w:r>
          </w:p>
        </w:tc>
        <w:tc>
          <w:tcPr>
            <w:tcW w:w="2445"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bottom"/>
            <w:hideMark/>
          </w:tcPr>
          <w:p w14:paraId="398E6D97"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268"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bottom"/>
            <w:hideMark/>
          </w:tcPr>
          <w:p w14:paraId="280F0B74"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r>
      <w:tr w:rsidR="00404F65" w:rsidRPr="00974AFB" w14:paraId="7ED32915"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34C1EDA9"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Kato-Katz in Burundi</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0EC737C7"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99.0% (97.3%, 99.9%)</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0BB3766F"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98.5% (95.8%, 99.8%)</w:t>
            </w:r>
          </w:p>
        </w:tc>
      </w:tr>
      <w:tr w:rsidR="00404F65" w:rsidRPr="00974AFB" w14:paraId="7727302F"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05DC03A4"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CCA in Burundi</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64846B8A"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99.0% (96.6%, 99.9%)</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471E797B"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74.5% (67.7%, 81.2%)</w:t>
            </w:r>
          </w:p>
        </w:tc>
      </w:tr>
      <w:tr w:rsidR="00404F65" w:rsidRPr="00974AFB" w14:paraId="1908B36B"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3570665F"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CCA in Leiden</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3414288C"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98.2% (95.4%, 99.9%)</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04645B21"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95.7% (92.7%, 98.1%)</w:t>
            </w:r>
          </w:p>
        </w:tc>
      </w:tr>
      <w:tr w:rsidR="00404F65" w:rsidRPr="00974AFB" w14:paraId="26A29D8F"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7DD7CCB6"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CAA in Leiden</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5AD54ED6"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100.0% (100.0%, 100.0%)</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443E5729"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100.0% (100.0%, 100.0%)</w:t>
            </w:r>
          </w:p>
        </w:tc>
      </w:tr>
      <w:tr w:rsidR="00404F65" w:rsidRPr="00974AFB" w14:paraId="1E795D01"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47832C5F"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0E4A25E9"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4D9D169D"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r>
      <w:tr w:rsidR="00404F65" w:rsidRPr="00974AFB" w14:paraId="7CE1DB58"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30F1AC48"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covariance CCAL &amp; CAA</w:t>
            </w:r>
          </w:p>
        </w:tc>
        <w:tc>
          <w:tcPr>
            <w:tcW w:w="244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426B137C"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0.1% (0.0%, 0.4%)</w:t>
            </w:r>
          </w:p>
        </w:tc>
        <w:tc>
          <w:tcPr>
            <w:tcW w:w="2268"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20D740E9"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r>
      <w:tr w:rsidR="00404F65" w:rsidRPr="00974AFB" w14:paraId="2983481E" w14:textId="77777777" w:rsidTr="000820C1">
        <w:trPr>
          <w:trHeight w:val="300"/>
        </w:trPr>
        <w:tc>
          <w:tcPr>
            <w:tcW w:w="2800"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7FA8C1B7"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covariance CCAB &amp; CCAL</w:t>
            </w:r>
          </w:p>
        </w:tc>
        <w:tc>
          <w:tcPr>
            <w:tcW w:w="2445"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081C8856"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268"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49A712A6"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2.4% (1.0%, 4.2%)</w:t>
            </w:r>
          </w:p>
        </w:tc>
      </w:tr>
      <w:tr w:rsidR="00404F65" w:rsidRPr="00974AFB" w14:paraId="43566A76" w14:textId="77777777" w:rsidTr="000820C1">
        <w:trPr>
          <w:trHeight w:val="300"/>
        </w:trPr>
        <w:tc>
          <w:tcPr>
            <w:tcW w:w="0" w:type="auto"/>
            <w:tcBorders>
              <w:top w:val="single" w:sz="4" w:space="0" w:color="auto"/>
              <w:left w:val="nil"/>
              <w:bottom w:val="single" w:sz="4" w:space="0" w:color="auto"/>
              <w:right w:val="nil"/>
            </w:tcBorders>
            <w:shd w:val="clear" w:color="000000" w:fill="BFBFBF" w:themeFill="background1" w:themeFillShade="BF"/>
            <w:noWrap/>
            <w:tcMar>
              <w:top w:w="15" w:type="dxa"/>
              <w:left w:w="15" w:type="dxa"/>
              <w:bottom w:w="0" w:type="dxa"/>
              <w:right w:w="15" w:type="dxa"/>
            </w:tcMar>
            <w:vAlign w:val="bottom"/>
            <w:hideMark/>
          </w:tcPr>
          <w:p w14:paraId="2C726A43"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445" w:type="dxa"/>
            <w:tcBorders>
              <w:top w:val="single" w:sz="4" w:space="0" w:color="auto"/>
              <w:left w:val="nil"/>
              <w:bottom w:val="single" w:sz="4" w:space="0" w:color="auto"/>
              <w:right w:val="nil"/>
            </w:tcBorders>
            <w:shd w:val="clear" w:color="000000" w:fill="BFBFBF" w:themeFill="background1" w:themeFillShade="BF"/>
            <w:noWrap/>
            <w:tcMar>
              <w:top w:w="15" w:type="dxa"/>
              <w:left w:w="15" w:type="dxa"/>
              <w:bottom w:w="0" w:type="dxa"/>
              <w:right w:w="15" w:type="dxa"/>
            </w:tcMar>
            <w:vAlign w:val="bottom"/>
            <w:hideMark/>
          </w:tcPr>
          <w:p w14:paraId="3C634B21"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268" w:type="dxa"/>
            <w:tcBorders>
              <w:top w:val="single" w:sz="4" w:space="0" w:color="auto"/>
              <w:left w:val="nil"/>
              <w:bottom w:val="single" w:sz="4" w:space="0" w:color="auto"/>
              <w:right w:val="nil"/>
            </w:tcBorders>
            <w:shd w:val="clear" w:color="000000" w:fill="BFBFBF" w:themeFill="background1" w:themeFillShade="BF"/>
            <w:noWrap/>
            <w:tcMar>
              <w:top w:w="15" w:type="dxa"/>
              <w:left w:w="15" w:type="dxa"/>
              <w:bottom w:w="0" w:type="dxa"/>
              <w:right w:w="15" w:type="dxa"/>
            </w:tcMar>
            <w:vAlign w:val="bottom"/>
            <w:hideMark/>
          </w:tcPr>
          <w:p w14:paraId="48461312"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r>
      <w:tr w:rsidR="00404F65" w:rsidRPr="00974AFB" w14:paraId="02306AFC" w14:textId="77777777" w:rsidTr="000820C1">
        <w:trPr>
          <w:trHeight w:val="300"/>
        </w:trPr>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bottom"/>
            <w:hideMark/>
          </w:tcPr>
          <w:p w14:paraId="653F114C"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PPV of CCA in Burundi (95% BCI)</w:t>
            </w:r>
          </w:p>
        </w:tc>
        <w:tc>
          <w:tcPr>
            <w:tcW w:w="2445" w:type="dxa"/>
            <w:tcBorders>
              <w:top w:val="single" w:sz="4" w:space="0" w:color="auto"/>
              <w:left w:val="nil"/>
              <w:bottom w:val="nil"/>
              <w:right w:val="nil"/>
            </w:tcBorders>
            <w:shd w:val="clear" w:color="000000" w:fill="FFFFFF"/>
            <w:noWrap/>
            <w:tcMar>
              <w:top w:w="15" w:type="dxa"/>
              <w:left w:w="15" w:type="dxa"/>
              <w:bottom w:w="0" w:type="dxa"/>
              <w:right w:w="15" w:type="dxa"/>
            </w:tcMar>
            <w:vAlign w:val="bottom"/>
            <w:hideMark/>
          </w:tcPr>
          <w:p w14:paraId="3F87880C"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c>
          <w:tcPr>
            <w:tcW w:w="2268" w:type="dxa"/>
            <w:tcBorders>
              <w:top w:val="single" w:sz="4" w:space="0" w:color="auto"/>
              <w:left w:val="nil"/>
              <w:bottom w:val="nil"/>
              <w:right w:val="nil"/>
            </w:tcBorders>
            <w:shd w:val="clear" w:color="000000" w:fill="FFFFFF"/>
            <w:noWrap/>
            <w:tcMar>
              <w:top w:w="15" w:type="dxa"/>
              <w:left w:w="15" w:type="dxa"/>
              <w:bottom w:w="0" w:type="dxa"/>
              <w:right w:w="15" w:type="dxa"/>
            </w:tcMar>
            <w:vAlign w:val="bottom"/>
            <w:hideMark/>
          </w:tcPr>
          <w:p w14:paraId="4D7AFC5D"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 </w:t>
            </w:r>
          </w:p>
        </w:tc>
      </w:tr>
      <w:tr w:rsidR="00404F65" w:rsidRPr="00974AFB" w14:paraId="62D94884" w14:textId="77777777" w:rsidTr="00B720A2">
        <w:trPr>
          <w:trHeight w:val="300"/>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1684E7F1"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Trace as negative</w:t>
            </w:r>
          </w:p>
        </w:tc>
        <w:tc>
          <w:tcPr>
            <w:tcW w:w="4713" w:type="dxa"/>
            <w:gridSpan w:val="2"/>
            <w:tcBorders>
              <w:top w:val="single" w:sz="4" w:space="0" w:color="auto"/>
              <w:left w:val="nil"/>
              <w:bottom w:val="nil"/>
              <w:right w:val="nil"/>
            </w:tcBorders>
            <w:shd w:val="clear" w:color="000000" w:fill="FFFFFF"/>
            <w:noWrap/>
            <w:tcMar>
              <w:top w:w="15" w:type="dxa"/>
              <w:left w:w="15" w:type="dxa"/>
              <w:bottom w:w="0" w:type="dxa"/>
              <w:right w:w="15" w:type="dxa"/>
            </w:tcMar>
            <w:vAlign w:val="bottom"/>
            <w:hideMark/>
          </w:tcPr>
          <w:p w14:paraId="03C2CA58" w14:textId="77777777" w:rsidR="00404F65" w:rsidRPr="00974AFB" w:rsidRDefault="00404F65" w:rsidP="005A419E">
            <w:pPr>
              <w:keepNext/>
              <w:spacing w:after="40" w:line="360" w:lineRule="auto"/>
              <w:jc w:val="center"/>
              <w:rPr>
                <w:rFonts w:ascii="Calibri" w:hAnsi="Calibri"/>
                <w:color w:val="000000"/>
                <w:sz w:val="20"/>
                <w:szCs w:val="20"/>
              </w:rPr>
            </w:pPr>
            <w:r w:rsidRPr="00974AFB">
              <w:rPr>
                <w:rFonts w:ascii="Calibri" w:hAnsi="Calibri"/>
                <w:color w:val="000000"/>
                <w:sz w:val="20"/>
                <w:szCs w:val="20"/>
              </w:rPr>
              <w:t>97.7% (92.8%, 99.9%)</w:t>
            </w:r>
          </w:p>
        </w:tc>
      </w:tr>
      <w:tr w:rsidR="00404F65" w:rsidRPr="00974AFB" w14:paraId="1EDB7F24" w14:textId="77777777" w:rsidTr="000820C1">
        <w:trPr>
          <w:trHeight w:val="444"/>
        </w:trPr>
        <w:tc>
          <w:tcPr>
            <w:tcW w:w="2800" w:type="dxa"/>
            <w:tcBorders>
              <w:top w:val="nil"/>
              <w:left w:val="nil"/>
              <w:bottom w:val="nil"/>
              <w:right w:val="nil"/>
            </w:tcBorders>
            <w:shd w:val="clear" w:color="000000" w:fill="FFFFFF"/>
            <w:tcMar>
              <w:top w:w="15" w:type="dxa"/>
              <w:left w:w="15" w:type="dxa"/>
              <w:bottom w:w="0" w:type="dxa"/>
              <w:right w:w="15" w:type="dxa"/>
            </w:tcMar>
            <w:vAlign w:val="center"/>
            <w:hideMark/>
          </w:tcPr>
          <w:p w14:paraId="44BFD2C9" w14:textId="77777777"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Trace as positive</w:t>
            </w:r>
          </w:p>
        </w:tc>
        <w:tc>
          <w:tcPr>
            <w:tcW w:w="4713"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14:paraId="0E0632E7" w14:textId="77777777" w:rsidR="00404F65" w:rsidRPr="00974AFB" w:rsidRDefault="00404F65" w:rsidP="005A419E">
            <w:pPr>
              <w:keepNext/>
              <w:spacing w:after="40" w:line="360" w:lineRule="auto"/>
              <w:jc w:val="center"/>
              <w:rPr>
                <w:rFonts w:ascii="Calibri" w:hAnsi="Calibri"/>
                <w:color w:val="000000"/>
                <w:sz w:val="20"/>
                <w:szCs w:val="20"/>
              </w:rPr>
            </w:pPr>
            <w:r w:rsidRPr="00974AFB">
              <w:rPr>
                <w:rFonts w:ascii="Calibri" w:hAnsi="Calibri"/>
                <w:color w:val="000000"/>
                <w:sz w:val="20"/>
                <w:szCs w:val="20"/>
              </w:rPr>
              <w:t>77.5% (71.0%, 83.4%)</w:t>
            </w:r>
          </w:p>
        </w:tc>
      </w:tr>
      <w:tr w:rsidR="00404F65" w:rsidRPr="00974AFB" w14:paraId="7E0436B5" w14:textId="77777777" w:rsidTr="00B720A2">
        <w:trPr>
          <w:trHeight w:val="300"/>
        </w:trPr>
        <w:tc>
          <w:tcPr>
            <w:tcW w:w="2800"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65A95CE5" w14:textId="3BCEB80D" w:rsidR="00404F65" w:rsidRPr="00974AFB" w:rsidRDefault="00404F65" w:rsidP="005A419E">
            <w:pPr>
              <w:keepNext/>
              <w:spacing w:after="40" w:line="360" w:lineRule="auto"/>
              <w:rPr>
                <w:rFonts w:ascii="Calibri" w:hAnsi="Calibri"/>
                <w:color w:val="000000"/>
                <w:sz w:val="20"/>
                <w:szCs w:val="20"/>
              </w:rPr>
            </w:pPr>
            <w:r w:rsidRPr="00974AFB">
              <w:rPr>
                <w:rFonts w:ascii="Calibri" w:hAnsi="Calibri"/>
                <w:color w:val="000000"/>
                <w:sz w:val="20"/>
                <w:szCs w:val="20"/>
              </w:rPr>
              <w:t>Trace</w:t>
            </w:r>
            <w:r w:rsidR="00CB1FB7" w:rsidRPr="00974AFB">
              <w:rPr>
                <w:rFonts w:ascii="Calibri" w:hAnsi="Calibri"/>
                <w:color w:val="000000"/>
                <w:sz w:val="20"/>
                <w:szCs w:val="20"/>
              </w:rPr>
              <w:t xml:space="preserve"> results only </w:t>
            </w:r>
          </w:p>
        </w:tc>
        <w:tc>
          <w:tcPr>
            <w:tcW w:w="4713" w:type="dxa"/>
            <w:gridSpan w:val="2"/>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2D5DAEB6" w14:textId="77777777" w:rsidR="00404F65" w:rsidRPr="00974AFB" w:rsidRDefault="00404F65" w:rsidP="005A419E">
            <w:pPr>
              <w:keepNext/>
              <w:spacing w:after="40" w:line="360" w:lineRule="auto"/>
              <w:jc w:val="center"/>
              <w:rPr>
                <w:rFonts w:ascii="Calibri" w:hAnsi="Calibri"/>
                <w:color w:val="000000"/>
                <w:sz w:val="20"/>
                <w:szCs w:val="20"/>
              </w:rPr>
            </w:pPr>
            <w:r w:rsidRPr="00974AFB">
              <w:rPr>
                <w:rFonts w:ascii="Calibri" w:hAnsi="Calibri"/>
                <w:color w:val="000000"/>
                <w:sz w:val="20"/>
                <w:szCs w:val="20"/>
              </w:rPr>
              <w:t>65.0% (53.5%, 75.1%)</w:t>
            </w:r>
          </w:p>
        </w:tc>
      </w:tr>
    </w:tbl>
    <w:p w14:paraId="32760124" w14:textId="1E0053C7" w:rsidR="00803479" w:rsidRPr="003A0A18" w:rsidRDefault="00404F65" w:rsidP="005A419E">
      <w:pPr>
        <w:spacing w:line="360" w:lineRule="auto"/>
        <w:rPr>
          <w:sz w:val="20"/>
          <w:szCs w:val="20"/>
        </w:rPr>
      </w:pPr>
      <w:r w:rsidRPr="003A0A18">
        <w:rPr>
          <w:sz w:val="20"/>
          <w:szCs w:val="20"/>
        </w:rPr>
        <w:t xml:space="preserve"> </w:t>
      </w:r>
    </w:p>
    <w:p w14:paraId="4B98677B" w14:textId="77777777" w:rsidR="00803479" w:rsidRPr="003A0A18" w:rsidRDefault="00803479" w:rsidP="005A419E">
      <w:pPr>
        <w:spacing w:line="360" w:lineRule="auto"/>
        <w:rPr>
          <w:sz w:val="20"/>
          <w:szCs w:val="20"/>
        </w:rPr>
      </w:pPr>
    </w:p>
    <w:p w14:paraId="10A4940C" w14:textId="77777777" w:rsidR="00803479" w:rsidRPr="003A0A18" w:rsidRDefault="00803479" w:rsidP="005A419E">
      <w:pPr>
        <w:spacing w:line="360" w:lineRule="auto"/>
        <w:rPr>
          <w:sz w:val="20"/>
          <w:szCs w:val="20"/>
        </w:rPr>
      </w:pPr>
    </w:p>
    <w:p w14:paraId="17B4DFED" w14:textId="77777777" w:rsidR="00803479" w:rsidRPr="003A0A18" w:rsidRDefault="00803479" w:rsidP="005A419E">
      <w:pPr>
        <w:spacing w:line="360" w:lineRule="auto"/>
        <w:rPr>
          <w:sz w:val="20"/>
          <w:szCs w:val="20"/>
        </w:rPr>
      </w:pPr>
    </w:p>
    <w:p w14:paraId="32975E83" w14:textId="77777777" w:rsidR="003A0A18" w:rsidRDefault="003A0A18" w:rsidP="003A0A18">
      <w:pPr>
        <w:spacing w:line="360" w:lineRule="auto"/>
        <w:rPr>
          <w:sz w:val="20"/>
          <w:szCs w:val="20"/>
        </w:rPr>
      </w:pPr>
      <w:r w:rsidRPr="003A0A18">
        <w:rPr>
          <w:sz w:val="20"/>
          <w:szCs w:val="20"/>
        </w:rPr>
        <w:t xml:space="preserve"> </w:t>
      </w:r>
    </w:p>
    <w:p w14:paraId="5EFE3D96" w14:textId="77777777" w:rsidR="003A0A18" w:rsidRDefault="003A0A18" w:rsidP="003A0A18">
      <w:pPr>
        <w:spacing w:line="360" w:lineRule="auto"/>
        <w:rPr>
          <w:sz w:val="20"/>
          <w:szCs w:val="20"/>
        </w:rPr>
      </w:pPr>
    </w:p>
    <w:p w14:paraId="5A8D8952" w14:textId="77777777" w:rsidR="003A0A18" w:rsidRDefault="003A0A18" w:rsidP="003A0A18">
      <w:pPr>
        <w:spacing w:line="360" w:lineRule="auto"/>
        <w:rPr>
          <w:sz w:val="20"/>
          <w:szCs w:val="20"/>
        </w:rPr>
      </w:pPr>
    </w:p>
    <w:p w14:paraId="55943A8F" w14:textId="14ABFE3B" w:rsidR="003A0A18" w:rsidRPr="00974AFB" w:rsidRDefault="003A0A18" w:rsidP="003A0A18">
      <w:pPr>
        <w:spacing w:line="360" w:lineRule="auto"/>
        <w:rPr>
          <w:sz w:val="20"/>
          <w:szCs w:val="20"/>
        </w:rPr>
      </w:pPr>
      <w:r w:rsidRPr="00BA5D25">
        <w:rPr>
          <w:b/>
          <w:sz w:val="20"/>
          <w:szCs w:val="20"/>
        </w:rPr>
        <w:lastRenderedPageBreak/>
        <w:t>Additional file 1: Table S7.</w:t>
      </w:r>
      <w:r w:rsidRPr="00974AFB">
        <w:rPr>
          <w:sz w:val="20"/>
          <w:szCs w:val="20"/>
        </w:rPr>
        <w:t xml:space="preserve"> Estimate and 95% BCIs of difference between same estimates from different models. Left: difference between </w:t>
      </w:r>
      <w:r>
        <w:rPr>
          <w:sz w:val="20"/>
          <w:szCs w:val="20"/>
        </w:rPr>
        <w:t xml:space="preserve">trace negative and trace positive </w:t>
      </w:r>
      <w:r w:rsidRPr="00974AFB">
        <w:rPr>
          <w:sz w:val="20"/>
          <w:szCs w:val="20"/>
        </w:rPr>
        <w:t>models where specificity of CAA fixed to 100%. Middle: difference between trace negative final model (table 4) and trace negative model with CAA specificity fixed to 100% (table S6). Right: difference between trace positive final model (table 4) and trace positive model with CAA specificity fixed to 100% (table S6).</w:t>
      </w:r>
    </w:p>
    <w:tbl>
      <w:tblPr>
        <w:tblW w:w="10840" w:type="dxa"/>
        <w:jc w:val="center"/>
        <w:tblCellMar>
          <w:left w:w="0" w:type="dxa"/>
          <w:right w:w="0" w:type="dxa"/>
        </w:tblCellMar>
        <w:tblLook w:val="04A0" w:firstRow="1" w:lastRow="0" w:firstColumn="1" w:lastColumn="0" w:noHBand="0" w:noVBand="1"/>
      </w:tblPr>
      <w:tblGrid>
        <w:gridCol w:w="3160"/>
        <w:gridCol w:w="2560"/>
        <w:gridCol w:w="2560"/>
        <w:gridCol w:w="2560"/>
      </w:tblGrid>
      <w:tr w:rsidR="00974AFB" w:rsidRPr="004B0FED" w14:paraId="2B729F43" w14:textId="77777777" w:rsidTr="003A0A18">
        <w:trPr>
          <w:trHeight w:val="560"/>
          <w:jc w:val="center"/>
        </w:trPr>
        <w:tc>
          <w:tcPr>
            <w:tcW w:w="3160"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022C1776" w14:textId="77777777" w:rsidR="00974AFB" w:rsidRPr="00974AFB" w:rsidRDefault="00974AFB">
            <w:pPr>
              <w:jc w:val="center"/>
              <w:rPr>
                <w:rFonts w:ascii="Calibri" w:eastAsia="Times New Roman" w:hAnsi="Calibri"/>
                <w:color w:val="000000"/>
                <w:sz w:val="20"/>
                <w:szCs w:val="20"/>
                <w:lang w:eastAsia="en-GB"/>
              </w:rPr>
            </w:pPr>
            <w:r w:rsidRPr="00974AFB">
              <w:rPr>
                <w:rFonts w:ascii="Calibri" w:eastAsia="Times New Roman" w:hAnsi="Calibri"/>
                <w:color w:val="000000"/>
                <w:sz w:val="20"/>
                <w:szCs w:val="20"/>
              </w:rPr>
              <w:t> </w:t>
            </w:r>
          </w:p>
        </w:tc>
        <w:tc>
          <w:tcPr>
            <w:tcW w:w="256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14:paraId="708CA8E3" w14:textId="789681E2"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xml:space="preserve">100% spec models: </w:t>
            </w:r>
            <w:r w:rsidRPr="00974AFB">
              <w:rPr>
                <w:rFonts w:ascii="Calibri" w:eastAsia="Times New Roman" w:hAnsi="Calibri"/>
                <w:color w:val="000000"/>
                <w:sz w:val="20"/>
                <w:szCs w:val="20"/>
              </w:rPr>
              <w:br/>
              <w:t>trace neg - trace pos</w:t>
            </w:r>
          </w:p>
        </w:tc>
        <w:tc>
          <w:tcPr>
            <w:tcW w:w="256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14:paraId="5F37EDF3"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xml:space="preserve">Trace neg: </w:t>
            </w:r>
            <w:r w:rsidRPr="00974AFB">
              <w:rPr>
                <w:rFonts w:ascii="Calibri" w:eastAsia="Times New Roman" w:hAnsi="Calibri"/>
                <w:color w:val="000000"/>
                <w:sz w:val="20"/>
                <w:szCs w:val="20"/>
              </w:rPr>
              <w:br/>
              <w:t>final model - 100% spec model</w:t>
            </w:r>
          </w:p>
        </w:tc>
        <w:tc>
          <w:tcPr>
            <w:tcW w:w="256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14:paraId="7FB059D1" w14:textId="77777777" w:rsidR="00974AFB" w:rsidRPr="003A0A18" w:rsidRDefault="00974AFB">
            <w:pPr>
              <w:jc w:val="center"/>
              <w:rPr>
                <w:rFonts w:ascii="Calibri" w:eastAsia="Times New Roman" w:hAnsi="Calibri"/>
                <w:color w:val="000000"/>
                <w:sz w:val="20"/>
                <w:szCs w:val="20"/>
                <w:lang w:val="es-ES"/>
              </w:rPr>
            </w:pPr>
            <w:r w:rsidRPr="003A0A18">
              <w:rPr>
                <w:rFonts w:ascii="Calibri" w:eastAsia="Times New Roman" w:hAnsi="Calibri"/>
                <w:color w:val="000000"/>
                <w:sz w:val="20"/>
                <w:szCs w:val="20"/>
                <w:lang w:val="es-ES"/>
              </w:rPr>
              <w:t xml:space="preserve">Trace pos: </w:t>
            </w:r>
            <w:r w:rsidRPr="003A0A18">
              <w:rPr>
                <w:rFonts w:ascii="Calibri" w:eastAsia="Times New Roman" w:hAnsi="Calibri"/>
                <w:color w:val="000000"/>
                <w:sz w:val="20"/>
                <w:szCs w:val="20"/>
                <w:lang w:val="es-ES"/>
              </w:rPr>
              <w:br/>
              <w:t>final model - 100% spec model</w:t>
            </w:r>
          </w:p>
        </w:tc>
      </w:tr>
      <w:tr w:rsidR="00974AFB" w:rsidRPr="00974AFB" w14:paraId="1DFB281F"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67549C63"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Sensitivity: KK</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34007402"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-1.9% (-7.8%, 3.7%)</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06F35BD"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5.4% (-2.3%, 13.6%)</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56D524E"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2.5% (-4.6%, 10.2%)</w:t>
            </w:r>
          </w:p>
        </w:tc>
      </w:tr>
      <w:tr w:rsidR="00974AFB" w:rsidRPr="00974AFB" w14:paraId="098E41AE"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73EE010"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Sensitivity: CCAB</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5226A57F"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-42.8% (-51.5%, -33.5%)</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2FA7D141"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23.7% (10.6%, 36.6%)</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54137577"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11.3% (3.3%, 18.7%)</w:t>
            </w:r>
          </w:p>
        </w:tc>
      </w:tr>
      <w:tr w:rsidR="00974AFB" w:rsidRPr="00974AFB" w14:paraId="556718AE"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317A75D2"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Sensitivity: CCAL</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206C950"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-7.1% (-17.4%, 2.7%)</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965DB9B"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29.7% (16.0%, 42.0%)</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73A67F1B"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15.1% (3.3%, 26.3%)</w:t>
            </w:r>
          </w:p>
        </w:tc>
      </w:tr>
      <w:tr w:rsidR="00974AFB" w:rsidRPr="00974AFB" w14:paraId="2B09A409"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6F2ABE60"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Sensitivity: CAA</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55D649AE"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0.2% (-9.0%, 9.2%)</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8D58C21"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5.7% (-2.8%, 14.1%)</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536D8163"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7.4% (-1.8%, 16.3%)</w:t>
            </w:r>
          </w:p>
        </w:tc>
      </w:tr>
      <w:tr w:rsidR="00974AFB" w:rsidRPr="00974AFB" w14:paraId="66739CB6" w14:textId="77777777" w:rsidTr="003A0A18">
        <w:trPr>
          <w:trHeight w:val="40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2BE6A46B"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covariance - Sensitivity: CCAL &amp; CAA</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A3E6AB9"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57910A7B"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-0.9% (-2.0%, 0.2%)</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724BF143" w14:textId="77777777" w:rsidR="00974AFB" w:rsidRPr="00974AFB" w:rsidRDefault="00974AFB">
            <w:pPr>
              <w:rPr>
                <w:rFonts w:ascii="Calibri" w:eastAsia="Times New Roman" w:hAnsi="Calibri"/>
                <w:color w:val="000000"/>
                <w:sz w:val="20"/>
                <w:szCs w:val="20"/>
              </w:rPr>
            </w:pPr>
            <w:r w:rsidRPr="00974AFB">
              <w:rPr>
                <w:rFonts w:ascii="Calibri" w:eastAsia="Times New Roman" w:hAnsi="Calibri"/>
                <w:color w:val="000000"/>
                <w:sz w:val="20"/>
                <w:szCs w:val="20"/>
              </w:rPr>
              <w:t> </w:t>
            </w:r>
          </w:p>
        </w:tc>
      </w:tr>
      <w:tr w:rsidR="00974AFB" w:rsidRPr="00974AFB" w14:paraId="4540312A"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7C4FD83E"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covariance - Sensitivity: CCAB &amp; CCAL</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E27B278"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73F66774"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EEBC061"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0.1% (-0.3%, 0.6%)</w:t>
            </w:r>
          </w:p>
        </w:tc>
      </w:tr>
      <w:tr w:rsidR="00974AFB" w:rsidRPr="00974AFB" w14:paraId="2A3040EF"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AAAEFA0"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AB79F06"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15C711D"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226C2766"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r>
      <w:tr w:rsidR="00974AFB" w:rsidRPr="00974AFB" w14:paraId="0ED30733"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837D23D"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Specificity: KK</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30893797"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0.6% (-1.7%, 3.5%)</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B2675FF"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-1.9% (-4.8%, 0.6%)</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2D897ED2"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-1.0% (-3.7%, 2.3%)</w:t>
            </w:r>
          </w:p>
        </w:tc>
      </w:tr>
      <w:tr w:rsidR="00974AFB" w:rsidRPr="00974AFB" w14:paraId="79A876B2"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50C7D8E3"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Specificity: CCAB</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DD8607F"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24.5% (17.8%, 31.5%)</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0FAAE6C"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-0.3% (-2.8%, 2.3%)</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7C02273E"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-2.2% (-11.5%, 7.1%)</w:t>
            </w:r>
          </w:p>
        </w:tc>
      </w:tr>
      <w:tr w:rsidR="00974AFB" w:rsidRPr="00974AFB" w14:paraId="23AF4030"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EDE908F"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Specificity: CCAL</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B5CAE91"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2.5% (-1.2%, 6.1%)</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3DA1CABD"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-0.9% (-4.1%, 2.6%)</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02EB9B3E"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1.1% (-2.6%, 4.8%)</w:t>
            </w:r>
          </w:p>
        </w:tc>
      </w:tr>
      <w:tr w:rsidR="00974AFB" w:rsidRPr="00974AFB" w14:paraId="1167BB41"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53E40CB"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Specificity: CAA</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0485D94"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N/A</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33AA239"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-25.4% (-31.7%, -18.8%)</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3B6E4C09"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-14.7% (-20.7%, -9.0%)</w:t>
            </w:r>
          </w:p>
        </w:tc>
      </w:tr>
      <w:tr w:rsidR="00974AFB" w:rsidRPr="00974AFB" w14:paraId="25BBFFB9"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5387791D"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covariance - Specificity: CCAL &amp; CAA</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0F3E38D6"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6117216A"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0.3% (-0.2%, 1.0%)</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F69B7C6"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r>
      <w:tr w:rsidR="00974AFB" w:rsidRPr="00974AFB" w14:paraId="7247AEB1"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384E190D"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covariance - Specificity: CCAB &amp; CCAL</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2723CE15"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23A5C49C"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29746B5E"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-2.1% (-3.9%, -0.5%)</w:t>
            </w:r>
          </w:p>
        </w:tc>
      </w:tr>
      <w:tr w:rsidR="00974AFB" w:rsidRPr="00974AFB" w14:paraId="71F00CC0" w14:textId="77777777" w:rsidTr="003A0A18">
        <w:trPr>
          <w:trHeight w:val="300"/>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305A952"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B3D93B8"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1458C706"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2CD7E81B"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 </w:t>
            </w:r>
          </w:p>
        </w:tc>
      </w:tr>
      <w:tr w:rsidR="00974AFB" w:rsidRPr="00974AFB" w14:paraId="42FFB409" w14:textId="77777777" w:rsidTr="003A0A18">
        <w:trPr>
          <w:trHeight w:val="300"/>
          <w:jc w:val="center"/>
        </w:trPr>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212623C1"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Prevalence</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4F365C48"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1.1% (-5.8%, 7.8%)</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737F26B2"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-20.2% (-27.5%, -12.8%)</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6FFC741F" w14:textId="77777777" w:rsidR="00974AFB" w:rsidRPr="00974AFB" w:rsidRDefault="00974AFB">
            <w:pPr>
              <w:jc w:val="center"/>
              <w:rPr>
                <w:rFonts w:ascii="Calibri" w:eastAsia="Times New Roman" w:hAnsi="Calibri"/>
                <w:color w:val="000000"/>
                <w:sz w:val="20"/>
                <w:szCs w:val="20"/>
              </w:rPr>
            </w:pPr>
            <w:r w:rsidRPr="00974AFB">
              <w:rPr>
                <w:rFonts w:ascii="Calibri" w:eastAsia="Times New Roman" w:hAnsi="Calibri"/>
                <w:color w:val="000000"/>
                <w:sz w:val="20"/>
                <w:szCs w:val="20"/>
              </w:rPr>
              <w:t>-11.5% (-19.1%, -4.1%)</w:t>
            </w:r>
          </w:p>
        </w:tc>
      </w:tr>
    </w:tbl>
    <w:p w14:paraId="3C68C33A" w14:textId="60B7CF7C" w:rsidR="004F5433" w:rsidRDefault="004F5433">
      <w:pPr>
        <w:rPr>
          <w:sz w:val="20"/>
          <w:szCs w:val="20"/>
        </w:rPr>
      </w:pPr>
      <w:r>
        <w:rPr>
          <w:sz w:val="20"/>
          <w:szCs w:val="20"/>
        </w:rPr>
        <w:br w:type="page"/>
      </w:r>
    </w:p>
    <w:p w14:paraId="7D9C36B4" w14:textId="7A8DB126" w:rsidR="003A0A18" w:rsidRPr="00D10BF6" w:rsidRDefault="00F31D81" w:rsidP="003A0A18">
      <w:pPr>
        <w:spacing w:line="360" w:lineRule="auto"/>
        <w:rPr>
          <w:sz w:val="20"/>
          <w:szCs w:val="20"/>
        </w:rPr>
      </w:pPr>
      <w:r w:rsidRPr="00BA5D25">
        <w:rPr>
          <w:b/>
          <w:sz w:val="20"/>
          <w:szCs w:val="20"/>
        </w:rPr>
        <w:lastRenderedPageBreak/>
        <w:t>Additional file 1</w:t>
      </w:r>
      <w:r w:rsidRPr="00E6446F">
        <w:rPr>
          <w:b/>
          <w:sz w:val="20"/>
          <w:szCs w:val="20"/>
        </w:rPr>
        <w:t>: Table S</w:t>
      </w:r>
      <w:r w:rsidR="003A0A18" w:rsidRPr="00E6446F">
        <w:rPr>
          <w:b/>
          <w:sz w:val="20"/>
          <w:szCs w:val="20"/>
        </w:rPr>
        <w:t>8</w:t>
      </w:r>
      <w:r w:rsidR="00337362" w:rsidRPr="00E6446F">
        <w:rPr>
          <w:b/>
          <w:sz w:val="20"/>
          <w:szCs w:val="20"/>
        </w:rPr>
        <w:t>.</w:t>
      </w:r>
      <w:r w:rsidR="003A0A18" w:rsidRPr="00D10BF6">
        <w:rPr>
          <w:sz w:val="20"/>
          <w:szCs w:val="20"/>
        </w:rPr>
        <w:t xml:space="preserve"> </w:t>
      </w:r>
      <w:bookmarkStart w:id="1" w:name="_Hlk503797436"/>
      <w:r w:rsidR="003A0A18" w:rsidRPr="00D10BF6">
        <w:rPr>
          <w:sz w:val="20"/>
          <w:szCs w:val="20"/>
        </w:rPr>
        <w:t>Estimated test and infection prevalence when specificity of CAA fixed to 100%</w:t>
      </w:r>
    </w:p>
    <w:tbl>
      <w:tblPr>
        <w:tblW w:w="9928" w:type="dxa"/>
        <w:tblLook w:val="04A0" w:firstRow="1" w:lastRow="0" w:firstColumn="1" w:lastColumn="0" w:noHBand="0" w:noVBand="1"/>
      </w:tblPr>
      <w:tblGrid>
        <w:gridCol w:w="2007"/>
        <w:gridCol w:w="313"/>
        <w:gridCol w:w="915"/>
        <w:gridCol w:w="714"/>
        <w:gridCol w:w="914"/>
        <w:gridCol w:w="822"/>
        <w:gridCol w:w="10"/>
        <w:gridCol w:w="274"/>
        <w:gridCol w:w="566"/>
        <w:gridCol w:w="893"/>
        <w:gridCol w:w="714"/>
        <w:gridCol w:w="893"/>
        <w:gridCol w:w="651"/>
        <w:gridCol w:w="242"/>
      </w:tblGrid>
      <w:tr w:rsidR="004F5433" w:rsidRPr="00D10BF6" w14:paraId="59DD2E45" w14:textId="77777777" w:rsidTr="003A0A18">
        <w:trPr>
          <w:gridAfter w:val="1"/>
          <w:wAfter w:w="242" w:type="dxa"/>
          <w:trHeight w:val="300"/>
        </w:trPr>
        <w:tc>
          <w:tcPr>
            <w:tcW w:w="2007" w:type="dxa"/>
            <w:tcBorders>
              <w:top w:val="nil"/>
              <w:left w:val="nil"/>
              <w:bottom w:val="nil"/>
              <w:right w:val="nil"/>
            </w:tcBorders>
            <w:shd w:val="clear" w:color="000000" w:fill="FFFFFF"/>
            <w:noWrap/>
            <w:vAlign w:val="bottom"/>
            <w:hideMark/>
          </w:tcPr>
          <w:bookmarkEnd w:id="1"/>
          <w:p w14:paraId="1A166D27" w14:textId="77777777" w:rsidR="004F5433" w:rsidRPr="00D10BF6" w:rsidRDefault="004F5433" w:rsidP="00FC7DFD">
            <w:pPr>
              <w:spacing w:line="36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3678" w:type="dxa"/>
            <w:gridSpan w:val="5"/>
            <w:tcBorders>
              <w:top w:val="single" w:sz="4" w:space="0" w:color="auto"/>
              <w:left w:val="nil"/>
              <w:bottom w:val="single" w:sz="4" w:space="0" w:color="auto"/>
              <w:right w:val="nil"/>
            </w:tcBorders>
            <w:shd w:val="clear" w:color="000000" w:fill="FFFFFF"/>
            <w:noWrap/>
            <w:vAlign w:val="bottom"/>
            <w:hideMark/>
          </w:tcPr>
          <w:p w14:paraId="696625EA" w14:textId="77777777" w:rsidR="004F5433" w:rsidRPr="00D10BF6" w:rsidRDefault="004F5433" w:rsidP="00FC7DFD">
            <w:pPr>
              <w:spacing w:line="36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trace negative</w:t>
            </w:r>
          </w:p>
        </w:tc>
        <w:tc>
          <w:tcPr>
            <w:tcW w:w="284" w:type="dxa"/>
            <w:gridSpan w:val="2"/>
            <w:tcBorders>
              <w:top w:val="nil"/>
              <w:left w:val="nil"/>
              <w:bottom w:val="nil"/>
              <w:right w:val="nil"/>
            </w:tcBorders>
            <w:shd w:val="clear" w:color="000000" w:fill="FFFFFF"/>
            <w:noWrap/>
            <w:vAlign w:val="bottom"/>
            <w:hideMark/>
          </w:tcPr>
          <w:p w14:paraId="0EC97D6B" w14:textId="77777777" w:rsidR="004F5433" w:rsidRPr="00D10BF6" w:rsidRDefault="004F5433" w:rsidP="00FC7DFD">
            <w:pPr>
              <w:spacing w:line="36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3717" w:type="dxa"/>
            <w:gridSpan w:val="5"/>
            <w:tcBorders>
              <w:top w:val="single" w:sz="4" w:space="0" w:color="auto"/>
              <w:left w:val="nil"/>
              <w:bottom w:val="single" w:sz="4" w:space="0" w:color="auto"/>
              <w:right w:val="nil"/>
            </w:tcBorders>
            <w:shd w:val="clear" w:color="000000" w:fill="FFFFFF"/>
            <w:noWrap/>
            <w:vAlign w:val="bottom"/>
            <w:hideMark/>
          </w:tcPr>
          <w:p w14:paraId="62DD2B90" w14:textId="77777777" w:rsidR="004F5433" w:rsidRPr="00D10BF6" w:rsidRDefault="004F5433" w:rsidP="00FC7DFD">
            <w:pPr>
              <w:spacing w:line="36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trace positive</w:t>
            </w:r>
          </w:p>
        </w:tc>
      </w:tr>
      <w:tr w:rsidR="004F5433" w:rsidRPr="00D10BF6" w14:paraId="1FD8B5A1" w14:textId="77777777" w:rsidTr="003A0A18">
        <w:trPr>
          <w:trHeight w:val="300"/>
        </w:trPr>
        <w:tc>
          <w:tcPr>
            <w:tcW w:w="2320" w:type="dxa"/>
            <w:gridSpan w:val="2"/>
            <w:tcBorders>
              <w:top w:val="nil"/>
              <w:left w:val="nil"/>
              <w:bottom w:val="nil"/>
              <w:right w:val="nil"/>
            </w:tcBorders>
            <w:shd w:val="clear" w:color="000000" w:fill="FFFFFF"/>
            <w:noWrap/>
            <w:vAlign w:val="bottom"/>
            <w:hideMark/>
          </w:tcPr>
          <w:p w14:paraId="1544E9AE"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915" w:type="dxa"/>
            <w:tcBorders>
              <w:top w:val="nil"/>
              <w:left w:val="nil"/>
              <w:bottom w:val="single" w:sz="4" w:space="0" w:color="auto"/>
              <w:right w:val="nil"/>
            </w:tcBorders>
            <w:shd w:val="clear" w:color="000000" w:fill="FFFFFF"/>
            <w:noWrap/>
            <w:vAlign w:val="bottom"/>
            <w:hideMark/>
          </w:tcPr>
          <w:p w14:paraId="0FC57F2C" w14:textId="77777777" w:rsidR="004F5433" w:rsidRPr="00D10BF6" w:rsidRDefault="004F5433" w:rsidP="00FC7DFD">
            <w:pPr>
              <w:spacing w:after="0" w:line="240" w:lineRule="auto"/>
              <w:jc w:val="center"/>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mean</w:t>
            </w:r>
          </w:p>
        </w:tc>
        <w:tc>
          <w:tcPr>
            <w:tcW w:w="714" w:type="dxa"/>
            <w:tcBorders>
              <w:top w:val="nil"/>
              <w:left w:val="nil"/>
              <w:bottom w:val="single" w:sz="4" w:space="0" w:color="auto"/>
              <w:right w:val="nil"/>
            </w:tcBorders>
            <w:shd w:val="clear" w:color="000000" w:fill="FFFFFF"/>
            <w:noWrap/>
            <w:vAlign w:val="bottom"/>
            <w:hideMark/>
          </w:tcPr>
          <w:p w14:paraId="26AC6EFD" w14:textId="77777777" w:rsidR="004F5433" w:rsidRPr="00D10BF6" w:rsidRDefault="004F5433" w:rsidP="00FC7DFD">
            <w:pPr>
              <w:spacing w:after="0" w:line="240" w:lineRule="auto"/>
              <w:jc w:val="center"/>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sd</w:t>
            </w:r>
          </w:p>
        </w:tc>
        <w:tc>
          <w:tcPr>
            <w:tcW w:w="914" w:type="dxa"/>
            <w:tcBorders>
              <w:top w:val="nil"/>
              <w:left w:val="nil"/>
              <w:bottom w:val="single" w:sz="4" w:space="0" w:color="auto"/>
              <w:right w:val="nil"/>
            </w:tcBorders>
            <w:shd w:val="clear" w:color="000000" w:fill="FFFFFF"/>
            <w:noWrap/>
            <w:vAlign w:val="bottom"/>
            <w:hideMark/>
          </w:tcPr>
          <w:p w14:paraId="402A95A2" w14:textId="77777777" w:rsidR="004F5433" w:rsidRPr="00D10BF6" w:rsidRDefault="004F5433" w:rsidP="00FC7DFD">
            <w:pPr>
              <w:spacing w:after="0" w:line="240" w:lineRule="auto"/>
              <w:jc w:val="center"/>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LBCI</w:t>
            </w:r>
          </w:p>
        </w:tc>
        <w:tc>
          <w:tcPr>
            <w:tcW w:w="832" w:type="dxa"/>
            <w:gridSpan w:val="2"/>
            <w:tcBorders>
              <w:top w:val="nil"/>
              <w:left w:val="nil"/>
              <w:bottom w:val="single" w:sz="4" w:space="0" w:color="auto"/>
              <w:right w:val="nil"/>
            </w:tcBorders>
            <w:shd w:val="clear" w:color="000000" w:fill="FFFFFF"/>
            <w:noWrap/>
            <w:vAlign w:val="bottom"/>
            <w:hideMark/>
          </w:tcPr>
          <w:p w14:paraId="3CBB4AC2" w14:textId="77777777" w:rsidR="004F5433" w:rsidRPr="00D10BF6" w:rsidRDefault="004F5433" w:rsidP="00FC7DFD">
            <w:pPr>
              <w:spacing w:after="0" w:line="240" w:lineRule="auto"/>
              <w:jc w:val="center"/>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UBCI</w:t>
            </w:r>
          </w:p>
        </w:tc>
        <w:tc>
          <w:tcPr>
            <w:tcW w:w="840" w:type="dxa"/>
            <w:gridSpan w:val="2"/>
            <w:tcBorders>
              <w:top w:val="nil"/>
              <w:left w:val="nil"/>
              <w:bottom w:val="nil"/>
              <w:right w:val="nil"/>
            </w:tcBorders>
            <w:shd w:val="clear" w:color="000000" w:fill="FFFFFF"/>
            <w:noWrap/>
            <w:vAlign w:val="bottom"/>
            <w:hideMark/>
          </w:tcPr>
          <w:p w14:paraId="782FC552" w14:textId="77777777" w:rsidR="004F5433" w:rsidRPr="00D10BF6" w:rsidRDefault="004F5433" w:rsidP="00FC7DFD">
            <w:pPr>
              <w:spacing w:after="0" w:line="240" w:lineRule="auto"/>
              <w:jc w:val="center"/>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single" w:sz="4" w:space="0" w:color="auto"/>
              <w:right w:val="nil"/>
            </w:tcBorders>
            <w:shd w:val="clear" w:color="000000" w:fill="FFFFFF"/>
            <w:noWrap/>
            <w:vAlign w:val="bottom"/>
            <w:hideMark/>
          </w:tcPr>
          <w:p w14:paraId="5BB1DA9E" w14:textId="77777777" w:rsidR="004F5433" w:rsidRPr="00D10BF6" w:rsidRDefault="004F5433" w:rsidP="00FC7DFD">
            <w:pPr>
              <w:spacing w:after="0" w:line="240" w:lineRule="auto"/>
              <w:jc w:val="center"/>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mean</w:t>
            </w:r>
          </w:p>
        </w:tc>
        <w:tc>
          <w:tcPr>
            <w:tcW w:w="714" w:type="dxa"/>
            <w:tcBorders>
              <w:top w:val="nil"/>
              <w:left w:val="nil"/>
              <w:bottom w:val="single" w:sz="4" w:space="0" w:color="auto"/>
              <w:right w:val="nil"/>
            </w:tcBorders>
            <w:shd w:val="clear" w:color="000000" w:fill="FFFFFF"/>
            <w:noWrap/>
            <w:vAlign w:val="bottom"/>
            <w:hideMark/>
          </w:tcPr>
          <w:p w14:paraId="511CB4BE" w14:textId="77777777" w:rsidR="004F5433" w:rsidRPr="00D10BF6" w:rsidRDefault="004F5433" w:rsidP="00FC7DFD">
            <w:pPr>
              <w:spacing w:after="0" w:line="240" w:lineRule="auto"/>
              <w:jc w:val="center"/>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sd</w:t>
            </w:r>
          </w:p>
        </w:tc>
        <w:tc>
          <w:tcPr>
            <w:tcW w:w="893" w:type="dxa"/>
            <w:tcBorders>
              <w:top w:val="nil"/>
              <w:left w:val="nil"/>
              <w:bottom w:val="single" w:sz="4" w:space="0" w:color="auto"/>
              <w:right w:val="nil"/>
            </w:tcBorders>
            <w:shd w:val="clear" w:color="000000" w:fill="FFFFFF"/>
            <w:noWrap/>
            <w:vAlign w:val="bottom"/>
            <w:hideMark/>
          </w:tcPr>
          <w:p w14:paraId="554EB297" w14:textId="77777777" w:rsidR="004F5433" w:rsidRPr="00D10BF6" w:rsidRDefault="004F5433" w:rsidP="00FC7DFD">
            <w:pPr>
              <w:spacing w:after="0" w:line="240" w:lineRule="auto"/>
              <w:jc w:val="center"/>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LBCI</w:t>
            </w:r>
          </w:p>
        </w:tc>
        <w:tc>
          <w:tcPr>
            <w:tcW w:w="893" w:type="dxa"/>
            <w:gridSpan w:val="2"/>
            <w:tcBorders>
              <w:top w:val="nil"/>
              <w:left w:val="nil"/>
              <w:bottom w:val="single" w:sz="4" w:space="0" w:color="auto"/>
              <w:right w:val="nil"/>
            </w:tcBorders>
            <w:shd w:val="clear" w:color="000000" w:fill="FFFFFF"/>
            <w:noWrap/>
            <w:vAlign w:val="bottom"/>
            <w:hideMark/>
          </w:tcPr>
          <w:p w14:paraId="47263554" w14:textId="77777777" w:rsidR="004F5433" w:rsidRPr="00D10BF6" w:rsidRDefault="004F5433" w:rsidP="00FC7DFD">
            <w:pPr>
              <w:spacing w:after="0" w:line="240" w:lineRule="auto"/>
              <w:jc w:val="center"/>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UBCI</w:t>
            </w:r>
          </w:p>
        </w:tc>
      </w:tr>
      <w:tr w:rsidR="004F5433" w:rsidRPr="00D10BF6" w14:paraId="2AA32E8A" w14:textId="77777777" w:rsidTr="003A0A18">
        <w:trPr>
          <w:trHeight w:val="404"/>
        </w:trPr>
        <w:tc>
          <w:tcPr>
            <w:tcW w:w="2320" w:type="dxa"/>
            <w:gridSpan w:val="2"/>
            <w:tcBorders>
              <w:top w:val="nil"/>
              <w:left w:val="nil"/>
              <w:bottom w:val="single" w:sz="4" w:space="0" w:color="auto"/>
              <w:right w:val="nil"/>
            </w:tcBorders>
            <w:shd w:val="clear" w:color="000000" w:fill="FFFFFF"/>
            <w:noWrap/>
            <w:vAlign w:val="bottom"/>
            <w:hideMark/>
          </w:tcPr>
          <w:p w14:paraId="57BC9A5C"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Infection prevalence</w:t>
            </w:r>
          </w:p>
        </w:tc>
        <w:tc>
          <w:tcPr>
            <w:tcW w:w="915" w:type="dxa"/>
            <w:tcBorders>
              <w:top w:val="nil"/>
              <w:left w:val="nil"/>
              <w:bottom w:val="single" w:sz="4" w:space="0" w:color="auto"/>
              <w:right w:val="nil"/>
            </w:tcBorders>
            <w:shd w:val="clear" w:color="000000" w:fill="FFFFFF"/>
            <w:noWrap/>
            <w:vAlign w:val="bottom"/>
            <w:hideMark/>
          </w:tcPr>
          <w:p w14:paraId="797A9016"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53.37%</w:t>
            </w:r>
          </w:p>
        </w:tc>
        <w:tc>
          <w:tcPr>
            <w:tcW w:w="714" w:type="dxa"/>
            <w:tcBorders>
              <w:top w:val="nil"/>
              <w:left w:val="nil"/>
              <w:bottom w:val="single" w:sz="4" w:space="0" w:color="auto"/>
              <w:right w:val="nil"/>
            </w:tcBorders>
            <w:shd w:val="clear" w:color="000000" w:fill="FFFFFF"/>
            <w:noWrap/>
            <w:vAlign w:val="bottom"/>
            <w:hideMark/>
          </w:tcPr>
          <w:p w14:paraId="6DF6A5E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2.48%</w:t>
            </w:r>
          </w:p>
        </w:tc>
        <w:tc>
          <w:tcPr>
            <w:tcW w:w="914" w:type="dxa"/>
            <w:tcBorders>
              <w:top w:val="nil"/>
              <w:left w:val="nil"/>
              <w:bottom w:val="single" w:sz="4" w:space="0" w:color="auto"/>
              <w:right w:val="nil"/>
            </w:tcBorders>
            <w:shd w:val="clear" w:color="000000" w:fill="FFFFFF"/>
            <w:noWrap/>
            <w:vAlign w:val="bottom"/>
            <w:hideMark/>
          </w:tcPr>
          <w:p w14:paraId="2A48AB1A"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48.51%</w:t>
            </w:r>
          </w:p>
        </w:tc>
        <w:tc>
          <w:tcPr>
            <w:tcW w:w="832" w:type="dxa"/>
            <w:gridSpan w:val="2"/>
            <w:tcBorders>
              <w:top w:val="nil"/>
              <w:left w:val="nil"/>
              <w:bottom w:val="single" w:sz="4" w:space="0" w:color="auto"/>
              <w:right w:val="nil"/>
            </w:tcBorders>
            <w:shd w:val="clear" w:color="000000" w:fill="FFFFFF"/>
            <w:noWrap/>
            <w:vAlign w:val="bottom"/>
            <w:hideMark/>
          </w:tcPr>
          <w:p w14:paraId="40D8BFDD"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58.25%</w:t>
            </w:r>
          </w:p>
        </w:tc>
        <w:tc>
          <w:tcPr>
            <w:tcW w:w="840" w:type="dxa"/>
            <w:gridSpan w:val="2"/>
            <w:tcBorders>
              <w:top w:val="nil"/>
              <w:left w:val="nil"/>
              <w:bottom w:val="single" w:sz="4" w:space="0" w:color="auto"/>
              <w:right w:val="nil"/>
            </w:tcBorders>
            <w:shd w:val="clear" w:color="000000" w:fill="FFFFFF"/>
            <w:noWrap/>
            <w:vAlign w:val="bottom"/>
            <w:hideMark/>
          </w:tcPr>
          <w:p w14:paraId="56455CB2"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single" w:sz="4" w:space="0" w:color="auto"/>
              <w:right w:val="nil"/>
            </w:tcBorders>
            <w:shd w:val="clear" w:color="000000" w:fill="FFFFFF"/>
            <w:noWrap/>
            <w:vAlign w:val="bottom"/>
            <w:hideMark/>
          </w:tcPr>
          <w:p w14:paraId="3E020995"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52.25%</w:t>
            </w:r>
          </w:p>
        </w:tc>
        <w:tc>
          <w:tcPr>
            <w:tcW w:w="714" w:type="dxa"/>
            <w:tcBorders>
              <w:top w:val="nil"/>
              <w:left w:val="nil"/>
              <w:bottom w:val="single" w:sz="4" w:space="0" w:color="auto"/>
              <w:right w:val="nil"/>
            </w:tcBorders>
            <w:shd w:val="clear" w:color="000000" w:fill="FFFFFF"/>
            <w:noWrap/>
            <w:vAlign w:val="bottom"/>
            <w:hideMark/>
          </w:tcPr>
          <w:p w14:paraId="6F3668B3"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2.48%</w:t>
            </w:r>
          </w:p>
        </w:tc>
        <w:tc>
          <w:tcPr>
            <w:tcW w:w="893" w:type="dxa"/>
            <w:tcBorders>
              <w:top w:val="nil"/>
              <w:left w:val="nil"/>
              <w:bottom w:val="single" w:sz="4" w:space="0" w:color="auto"/>
              <w:right w:val="nil"/>
            </w:tcBorders>
            <w:shd w:val="clear" w:color="000000" w:fill="FFFFFF"/>
            <w:noWrap/>
            <w:vAlign w:val="bottom"/>
            <w:hideMark/>
          </w:tcPr>
          <w:p w14:paraId="155B977C"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47.43%</w:t>
            </w:r>
          </w:p>
        </w:tc>
        <w:tc>
          <w:tcPr>
            <w:tcW w:w="893" w:type="dxa"/>
            <w:gridSpan w:val="2"/>
            <w:tcBorders>
              <w:top w:val="nil"/>
              <w:left w:val="nil"/>
              <w:bottom w:val="single" w:sz="4" w:space="0" w:color="auto"/>
              <w:right w:val="nil"/>
            </w:tcBorders>
            <w:shd w:val="clear" w:color="000000" w:fill="FFFFFF"/>
            <w:noWrap/>
            <w:vAlign w:val="bottom"/>
            <w:hideMark/>
          </w:tcPr>
          <w:p w14:paraId="75CF3EA5"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57.15%</w:t>
            </w:r>
          </w:p>
        </w:tc>
      </w:tr>
      <w:tr w:rsidR="004F5433" w:rsidRPr="00D10BF6" w14:paraId="2B292224" w14:textId="77777777" w:rsidTr="003A0A18">
        <w:trPr>
          <w:trHeight w:val="300"/>
        </w:trPr>
        <w:tc>
          <w:tcPr>
            <w:tcW w:w="2320" w:type="dxa"/>
            <w:gridSpan w:val="2"/>
            <w:tcBorders>
              <w:top w:val="nil"/>
              <w:left w:val="nil"/>
              <w:bottom w:val="nil"/>
              <w:right w:val="nil"/>
            </w:tcBorders>
            <w:shd w:val="clear" w:color="000000" w:fill="FFFFFF"/>
            <w:noWrap/>
            <w:vAlign w:val="bottom"/>
            <w:hideMark/>
          </w:tcPr>
          <w:p w14:paraId="513D1B81"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915" w:type="dxa"/>
            <w:tcBorders>
              <w:top w:val="nil"/>
              <w:left w:val="nil"/>
              <w:bottom w:val="nil"/>
              <w:right w:val="nil"/>
            </w:tcBorders>
            <w:shd w:val="clear" w:color="000000" w:fill="FFFFFF"/>
            <w:noWrap/>
            <w:vAlign w:val="bottom"/>
            <w:hideMark/>
          </w:tcPr>
          <w:p w14:paraId="3055069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714" w:type="dxa"/>
            <w:tcBorders>
              <w:top w:val="nil"/>
              <w:left w:val="nil"/>
              <w:bottom w:val="nil"/>
              <w:right w:val="nil"/>
            </w:tcBorders>
            <w:shd w:val="clear" w:color="000000" w:fill="FFFFFF"/>
            <w:noWrap/>
            <w:vAlign w:val="bottom"/>
            <w:hideMark/>
          </w:tcPr>
          <w:p w14:paraId="48EBC4AC"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914" w:type="dxa"/>
            <w:tcBorders>
              <w:top w:val="nil"/>
              <w:left w:val="nil"/>
              <w:bottom w:val="nil"/>
              <w:right w:val="nil"/>
            </w:tcBorders>
            <w:shd w:val="clear" w:color="000000" w:fill="FFFFFF"/>
            <w:noWrap/>
            <w:vAlign w:val="bottom"/>
            <w:hideMark/>
          </w:tcPr>
          <w:p w14:paraId="17E4DC32"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32" w:type="dxa"/>
            <w:gridSpan w:val="2"/>
            <w:tcBorders>
              <w:top w:val="nil"/>
              <w:left w:val="nil"/>
              <w:bottom w:val="nil"/>
              <w:right w:val="nil"/>
            </w:tcBorders>
            <w:shd w:val="clear" w:color="000000" w:fill="FFFFFF"/>
            <w:noWrap/>
            <w:vAlign w:val="bottom"/>
            <w:hideMark/>
          </w:tcPr>
          <w:p w14:paraId="41E0183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40" w:type="dxa"/>
            <w:gridSpan w:val="2"/>
            <w:tcBorders>
              <w:top w:val="nil"/>
              <w:left w:val="nil"/>
              <w:bottom w:val="nil"/>
              <w:right w:val="nil"/>
            </w:tcBorders>
            <w:shd w:val="clear" w:color="000000" w:fill="FFFFFF"/>
            <w:noWrap/>
            <w:vAlign w:val="bottom"/>
            <w:hideMark/>
          </w:tcPr>
          <w:p w14:paraId="4D0EF790"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nil"/>
              <w:right w:val="nil"/>
            </w:tcBorders>
            <w:shd w:val="clear" w:color="000000" w:fill="FFFFFF"/>
            <w:noWrap/>
            <w:vAlign w:val="bottom"/>
            <w:hideMark/>
          </w:tcPr>
          <w:p w14:paraId="523C1E83"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714" w:type="dxa"/>
            <w:tcBorders>
              <w:top w:val="nil"/>
              <w:left w:val="nil"/>
              <w:bottom w:val="nil"/>
              <w:right w:val="nil"/>
            </w:tcBorders>
            <w:shd w:val="clear" w:color="000000" w:fill="FFFFFF"/>
            <w:noWrap/>
            <w:vAlign w:val="bottom"/>
            <w:hideMark/>
          </w:tcPr>
          <w:p w14:paraId="676B6134"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nil"/>
              <w:right w:val="nil"/>
            </w:tcBorders>
            <w:shd w:val="clear" w:color="000000" w:fill="FFFFFF"/>
            <w:noWrap/>
            <w:vAlign w:val="bottom"/>
            <w:hideMark/>
          </w:tcPr>
          <w:p w14:paraId="1D7CEB06"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gridSpan w:val="2"/>
            <w:tcBorders>
              <w:top w:val="nil"/>
              <w:left w:val="nil"/>
              <w:bottom w:val="nil"/>
              <w:right w:val="nil"/>
            </w:tcBorders>
            <w:shd w:val="clear" w:color="000000" w:fill="FFFFFF"/>
            <w:noWrap/>
            <w:vAlign w:val="bottom"/>
            <w:hideMark/>
          </w:tcPr>
          <w:p w14:paraId="5C510491"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r>
      <w:tr w:rsidR="004F5433" w:rsidRPr="00D10BF6" w14:paraId="51EB944E" w14:textId="77777777" w:rsidTr="003A0A18">
        <w:trPr>
          <w:trHeight w:val="300"/>
        </w:trPr>
        <w:tc>
          <w:tcPr>
            <w:tcW w:w="2320" w:type="dxa"/>
            <w:gridSpan w:val="2"/>
            <w:tcBorders>
              <w:top w:val="nil"/>
              <w:left w:val="nil"/>
              <w:bottom w:val="single" w:sz="4" w:space="0" w:color="auto"/>
              <w:right w:val="nil"/>
            </w:tcBorders>
            <w:shd w:val="clear" w:color="000000" w:fill="FFFFFF"/>
            <w:noWrap/>
            <w:vAlign w:val="bottom"/>
            <w:hideMark/>
          </w:tcPr>
          <w:p w14:paraId="640F9565"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Estimated test prevalence</w:t>
            </w:r>
          </w:p>
        </w:tc>
        <w:tc>
          <w:tcPr>
            <w:tcW w:w="915" w:type="dxa"/>
            <w:tcBorders>
              <w:top w:val="nil"/>
              <w:left w:val="nil"/>
              <w:bottom w:val="single" w:sz="4" w:space="0" w:color="auto"/>
              <w:right w:val="nil"/>
            </w:tcBorders>
            <w:shd w:val="clear" w:color="000000" w:fill="FFFFFF"/>
            <w:noWrap/>
            <w:vAlign w:val="bottom"/>
            <w:hideMark/>
          </w:tcPr>
          <w:p w14:paraId="44E3271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714" w:type="dxa"/>
            <w:tcBorders>
              <w:top w:val="nil"/>
              <w:left w:val="nil"/>
              <w:bottom w:val="single" w:sz="4" w:space="0" w:color="auto"/>
              <w:right w:val="nil"/>
            </w:tcBorders>
            <w:shd w:val="clear" w:color="000000" w:fill="FFFFFF"/>
            <w:noWrap/>
            <w:vAlign w:val="bottom"/>
            <w:hideMark/>
          </w:tcPr>
          <w:p w14:paraId="5960AB86"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914" w:type="dxa"/>
            <w:tcBorders>
              <w:top w:val="nil"/>
              <w:left w:val="nil"/>
              <w:bottom w:val="single" w:sz="4" w:space="0" w:color="auto"/>
              <w:right w:val="nil"/>
            </w:tcBorders>
            <w:shd w:val="clear" w:color="000000" w:fill="FFFFFF"/>
            <w:noWrap/>
            <w:vAlign w:val="bottom"/>
            <w:hideMark/>
          </w:tcPr>
          <w:p w14:paraId="6CA116A8"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32" w:type="dxa"/>
            <w:gridSpan w:val="2"/>
            <w:tcBorders>
              <w:top w:val="nil"/>
              <w:left w:val="nil"/>
              <w:bottom w:val="single" w:sz="4" w:space="0" w:color="auto"/>
              <w:right w:val="nil"/>
            </w:tcBorders>
            <w:shd w:val="clear" w:color="000000" w:fill="FFFFFF"/>
            <w:noWrap/>
            <w:vAlign w:val="bottom"/>
            <w:hideMark/>
          </w:tcPr>
          <w:p w14:paraId="7AEF2935"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40" w:type="dxa"/>
            <w:gridSpan w:val="2"/>
            <w:tcBorders>
              <w:top w:val="nil"/>
              <w:left w:val="nil"/>
              <w:bottom w:val="single" w:sz="4" w:space="0" w:color="auto"/>
              <w:right w:val="nil"/>
            </w:tcBorders>
            <w:shd w:val="clear" w:color="000000" w:fill="FFFFFF"/>
            <w:noWrap/>
            <w:vAlign w:val="bottom"/>
            <w:hideMark/>
          </w:tcPr>
          <w:p w14:paraId="440CD1F6"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single" w:sz="4" w:space="0" w:color="auto"/>
              <w:right w:val="nil"/>
            </w:tcBorders>
            <w:shd w:val="clear" w:color="000000" w:fill="FFFFFF"/>
            <w:noWrap/>
            <w:vAlign w:val="bottom"/>
            <w:hideMark/>
          </w:tcPr>
          <w:p w14:paraId="3ADFA003"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714" w:type="dxa"/>
            <w:tcBorders>
              <w:top w:val="nil"/>
              <w:left w:val="nil"/>
              <w:bottom w:val="single" w:sz="4" w:space="0" w:color="auto"/>
              <w:right w:val="nil"/>
            </w:tcBorders>
            <w:shd w:val="clear" w:color="000000" w:fill="FFFFFF"/>
            <w:noWrap/>
            <w:vAlign w:val="bottom"/>
            <w:hideMark/>
          </w:tcPr>
          <w:p w14:paraId="300A5E2B"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single" w:sz="4" w:space="0" w:color="auto"/>
              <w:right w:val="nil"/>
            </w:tcBorders>
            <w:shd w:val="clear" w:color="000000" w:fill="FFFFFF"/>
            <w:noWrap/>
            <w:vAlign w:val="bottom"/>
            <w:hideMark/>
          </w:tcPr>
          <w:p w14:paraId="18CB719D"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gridSpan w:val="2"/>
            <w:tcBorders>
              <w:top w:val="nil"/>
              <w:left w:val="nil"/>
              <w:bottom w:val="single" w:sz="4" w:space="0" w:color="auto"/>
              <w:right w:val="nil"/>
            </w:tcBorders>
            <w:shd w:val="clear" w:color="000000" w:fill="FFFFFF"/>
            <w:noWrap/>
            <w:vAlign w:val="bottom"/>
            <w:hideMark/>
          </w:tcPr>
          <w:p w14:paraId="4FD24D48"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r>
      <w:tr w:rsidR="004F5433" w:rsidRPr="00D10BF6" w14:paraId="4847A867" w14:textId="77777777" w:rsidTr="003A0A18">
        <w:trPr>
          <w:trHeight w:val="300"/>
        </w:trPr>
        <w:tc>
          <w:tcPr>
            <w:tcW w:w="2320" w:type="dxa"/>
            <w:gridSpan w:val="2"/>
            <w:tcBorders>
              <w:top w:val="nil"/>
              <w:left w:val="nil"/>
              <w:bottom w:val="nil"/>
              <w:right w:val="nil"/>
            </w:tcBorders>
            <w:shd w:val="clear" w:color="000000" w:fill="FFFFFF"/>
            <w:vAlign w:val="center"/>
            <w:hideMark/>
          </w:tcPr>
          <w:p w14:paraId="55A5434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Kato-Katz in Burundi</w:t>
            </w:r>
          </w:p>
        </w:tc>
        <w:tc>
          <w:tcPr>
            <w:tcW w:w="915" w:type="dxa"/>
            <w:tcBorders>
              <w:top w:val="nil"/>
              <w:left w:val="nil"/>
              <w:bottom w:val="nil"/>
              <w:right w:val="nil"/>
            </w:tcBorders>
            <w:shd w:val="clear" w:color="000000" w:fill="FFFFFF"/>
            <w:noWrap/>
            <w:vAlign w:val="bottom"/>
            <w:hideMark/>
          </w:tcPr>
          <w:p w14:paraId="401418C6"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6.83%</w:t>
            </w:r>
          </w:p>
        </w:tc>
        <w:tc>
          <w:tcPr>
            <w:tcW w:w="714" w:type="dxa"/>
            <w:tcBorders>
              <w:top w:val="nil"/>
              <w:left w:val="nil"/>
              <w:bottom w:val="nil"/>
              <w:right w:val="nil"/>
            </w:tcBorders>
            <w:shd w:val="clear" w:color="000000" w:fill="FFFFFF"/>
            <w:noWrap/>
            <w:vAlign w:val="bottom"/>
            <w:hideMark/>
          </w:tcPr>
          <w:p w14:paraId="5E072D0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1.23%</w:t>
            </w:r>
          </w:p>
        </w:tc>
        <w:tc>
          <w:tcPr>
            <w:tcW w:w="914" w:type="dxa"/>
            <w:tcBorders>
              <w:top w:val="nil"/>
              <w:left w:val="nil"/>
              <w:bottom w:val="nil"/>
              <w:right w:val="nil"/>
            </w:tcBorders>
            <w:shd w:val="clear" w:color="000000" w:fill="FFFFFF"/>
            <w:noWrap/>
            <w:vAlign w:val="bottom"/>
            <w:hideMark/>
          </w:tcPr>
          <w:p w14:paraId="54587D14"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4.52%</w:t>
            </w:r>
          </w:p>
        </w:tc>
        <w:tc>
          <w:tcPr>
            <w:tcW w:w="832" w:type="dxa"/>
            <w:gridSpan w:val="2"/>
            <w:tcBorders>
              <w:top w:val="nil"/>
              <w:left w:val="nil"/>
              <w:bottom w:val="nil"/>
              <w:right w:val="nil"/>
            </w:tcBorders>
            <w:shd w:val="clear" w:color="000000" w:fill="FFFFFF"/>
            <w:noWrap/>
            <w:vAlign w:val="bottom"/>
            <w:hideMark/>
          </w:tcPr>
          <w:p w14:paraId="61C33FEE"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9.30%</w:t>
            </w:r>
          </w:p>
        </w:tc>
        <w:tc>
          <w:tcPr>
            <w:tcW w:w="840" w:type="dxa"/>
            <w:gridSpan w:val="2"/>
            <w:tcBorders>
              <w:top w:val="nil"/>
              <w:left w:val="nil"/>
              <w:bottom w:val="nil"/>
              <w:right w:val="nil"/>
            </w:tcBorders>
            <w:shd w:val="clear" w:color="000000" w:fill="FFFFFF"/>
            <w:noWrap/>
            <w:vAlign w:val="bottom"/>
            <w:hideMark/>
          </w:tcPr>
          <w:p w14:paraId="1A787B3C"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nil"/>
              <w:right w:val="nil"/>
            </w:tcBorders>
            <w:shd w:val="clear" w:color="000000" w:fill="FFFFFF"/>
            <w:noWrap/>
            <w:vAlign w:val="bottom"/>
            <w:hideMark/>
          </w:tcPr>
          <w:p w14:paraId="1B1C643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6.78%</w:t>
            </w:r>
          </w:p>
        </w:tc>
        <w:tc>
          <w:tcPr>
            <w:tcW w:w="714" w:type="dxa"/>
            <w:tcBorders>
              <w:top w:val="nil"/>
              <w:left w:val="nil"/>
              <w:bottom w:val="nil"/>
              <w:right w:val="nil"/>
            </w:tcBorders>
            <w:shd w:val="clear" w:color="000000" w:fill="FFFFFF"/>
            <w:noWrap/>
            <w:vAlign w:val="bottom"/>
            <w:hideMark/>
          </w:tcPr>
          <w:p w14:paraId="2B3E8840"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1.24%</w:t>
            </w:r>
          </w:p>
        </w:tc>
        <w:tc>
          <w:tcPr>
            <w:tcW w:w="893" w:type="dxa"/>
            <w:tcBorders>
              <w:top w:val="nil"/>
              <w:left w:val="nil"/>
              <w:bottom w:val="nil"/>
              <w:right w:val="nil"/>
            </w:tcBorders>
            <w:shd w:val="clear" w:color="000000" w:fill="FFFFFF"/>
            <w:noWrap/>
            <w:vAlign w:val="bottom"/>
            <w:hideMark/>
          </w:tcPr>
          <w:p w14:paraId="18FDBE0B"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4.52%</w:t>
            </w:r>
          </w:p>
        </w:tc>
        <w:tc>
          <w:tcPr>
            <w:tcW w:w="893" w:type="dxa"/>
            <w:gridSpan w:val="2"/>
            <w:tcBorders>
              <w:top w:val="nil"/>
              <w:left w:val="nil"/>
              <w:bottom w:val="nil"/>
              <w:right w:val="nil"/>
            </w:tcBorders>
            <w:shd w:val="clear" w:color="000000" w:fill="FFFFFF"/>
            <w:noWrap/>
            <w:vAlign w:val="bottom"/>
            <w:hideMark/>
          </w:tcPr>
          <w:p w14:paraId="597067B6"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9.30%</w:t>
            </w:r>
          </w:p>
        </w:tc>
      </w:tr>
      <w:tr w:rsidR="004F5433" w:rsidRPr="00D10BF6" w14:paraId="7215CD73" w14:textId="77777777" w:rsidTr="003A0A18">
        <w:trPr>
          <w:trHeight w:val="300"/>
        </w:trPr>
        <w:tc>
          <w:tcPr>
            <w:tcW w:w="2320" w:type="dxa"/>
            <w:gridSpan w:val="2"/>
            <w:tcBorders>
              <w:top w:val="nil"/>
              <w:left w:val="nil"/>
              <w:bottom w:val="nil"/>
              <w:right w:val="nil"/>
            </w:tcBorders>
            <w:shd w:val="clear" w:color="000000" w:fill="FFFFFF"/>
            <w:vAlign w:val="center"/>
            <w:hideMark/>
          </w:tcPr>
          <w:p w14:paraId="001457DB"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CCA in Burundi</w:t>
            </w:r>
          </w:p>
        </w:tc>
        <w:tc>
          <w:tcPr>
            <w:tcW w:w="915" w:type="dxa"/>
            <w:tcBorders>
              <w:top w:val="nil"/>
              <w:left w:val="nil"/>
              <w:bottom w:val="nil"/>
              <w:right w:val="nil"/>
            </w:tcBorders>
            <w:shd w:val="clear" w:color="000000" w:fill="FFFFFF"/>
            <w:noWrap/>
            <w:vAlign w:val="bottom"/>
            <w:hideMark/>
          </w:tcPr>
          <w:p w14:paraId="277B1745"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21.13%</w:t>
            </w:r>
          </w:p>
        </w:tc>
        <w:tc>
          <w:tcPr>
            <w:tcW w:w="714" w:type="dxa"/>
            <w:tcBorders>
              <w:top w:val="nil"/>
              <w:left w:val="nil"/>
              <w:bottom w:val="nil"/>
              <w:right w:val="nil"/>
            </w:tcBorders>
            <w:shd w:val="clear" w:color="000000" w:fill="FFFFFF"/>
            <w:noWrap/>
            <w:vAlign w:val="bottom"/>
            <w:hideMark/>
          </w:tcPr>
          <w:p w14:paraId="38387A13"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1.93%</w:t>
            </w:r>
          </w:p>
        </w:tc>
        <w:tc>
          <w:tcPr>
            <w:tcW w:w="914" w:type="dxa"/>
            <w:tcBorders>
              <w:top w:val="nil"/>
              <w:left w:val="nil"/>
              <w:bottom w:val="nil"/>
              <w:right w:val="nil"/>
            </w:tcBorders>
            <w:shd w:val="clear" w:color="000000" w:fill="FFFFFF"/>
            <w:noWrap/>
            <w:vAlign w:val="bottom"/>
            <w:hideMark/>
          </w:tcPr>
          <w:p w14:paraId="69B0015E"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17.59%</w:t>
            </w:r>
          </w:p>
        </w:tc>
        <w:tc>
          <w:tcPr>
            <w:tcW w:w="832" w:type="dxa"/>
            <w:gridSpan w:val="2"/>
            <w:tcBorders>
              <w:top w:val="nil"/>
              <w:left w:val="nil"/>
              <w:bottom w:val="nil"/>
              <w:right w:val="nil"/>
            </w:tcBorders>
            <w:shd w:val="clear" w:color="000000" w:fill="FFFFFF"/>
            <w:noWrap/>
            <w:vAlign w:val="bottom"/>
            <w:hideMark/>
          </w:tcPr>
          <w:p w14:paraId="20316484"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25.13%</w:t>
            </w:r>
          </w:p>
        </w:tc>
        <w:tc>
          <w:tcPr>
            <w:tcW w:w="840" w:type="dxa"/>
            <w:gridSpan w:val="2"/>
            <w:tcBorders>
              <w:top w:val="nil"/>
              <w:left w:val="nil"/>
              <w:bottom w:val="nil"/>
              <w:right w:val="nil"/>
            </w:tcBorders>
            <w:shd w:val="clear" w:color="000000" w:fill="FFFFFF"/>
            <w:noWrap/>
            <w:vAlign w:val="bottom"/>
            <w:hideMark/>
          </w:tcPr>
          <w:p w14:paraId="21E9EEFA"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nil"/>
              <w:right w:val="nil"/>
            </w:tcBorders>
            <w:shd w:val="clear" w:color="000000" w:fill="FFFFFF"/>
            <w:noWrap/>
            <w:vAlign w:val="bottom"/>
            <w:hideMark/>
          </w:tcPr>
          <w:p w14:paraId="2681AA30"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53.52%</w:t>
            </w:r>
          </w:p>
        </w:tc>
        <w:tc>
          <w:tcPr>
            <w:tcW w:w="714" w:type="dxa"/>
            <w:tcBorders>
              <w:top w:val="nil"/>
              <w:left w:val="nil"/>
              <w:bottom w:val="nil"/>
              <w:right w:val="nil"/>
            </w:tcBorders>
            <w:shd w:val="clear" w:color="000000" w:fill="FFFFFF"/>
            <w:noWrap/>
            <w:vAlign w:val="bottom"/>
            <w:hideMark/>
          </w:tcPr>
          <w:p w14:paraId="576AC436"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2.21%</w:t>
            </w:r>
          </w:p>
        </w:tc>
        <w:tc>
          <w:tcPr>
            <w:tcW w:w="893" w:type="dxa"/>
            <w:tcBorders>
              <w:top w:val="nil"/>
              <w:left w:val="nil"/>
              <w:bottom w:val="nil"/>
              <w:right w:val="nil"/>
            </w:tcBorders>
            <w:shd w:val="clear" w:color="000000" w:fill="FFFFFF"/>
            <w:noWrap/>
            <w:vAlign w:val="bottom"/>
            <w:hideMark/>
          </w:tcPr>
          <w:p w14:paraId="35F61E1D"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49.00%</w:t>
            </w:r>
          </w:p>
        </w:tc>
        <w:tc>
          <w:tcPr>
            <w:tcW w:w="893" w:type="dxa"/>
            <w:gridSpan w:val="2"/>
            <w:tcBorders>
              <w:top w:val="nil"/>
              <w:left w:val="nil"/>
              <w:bottom w:val="nil"/>
              <w:right w:val="nil"/>
            </w:tcBorders>
            <w:shd w:val="clear" w:color="000000" w:fill="FFFFFF"/>
            <w:noWrap/>
            <w:vAlign w:val="bottom"/>
            <w:hideMark/>
          </w:tcPr>
          <w:p w14:paraId="3DEE17DA"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58.04%</w:t>
            </w:r>
          </w:p>
        </w:tc>
      </w:tr>
      <w:tr w:rsidR="004F5433" w:rsidRPr="00D10BF6" w14:paraId="758C093B" w14:textId="77777777" w:rsidTr="003A0A18">
        <w:trPr>
          <w:trHeight w:val="300"/>
        </w:trPr>
        <w:tc>
          <w:tcPr>
            <w:tcW w:w="2320" w:type="dxa"/>
            <w:gridSpan w:val="2"/>
            <w:tcBorders>
              <w:top w:val="nil"/>
              <w:left w:val="nil"/>
              <w:bottom w:val="nil"/>
              <w:right w:val="nil"/>
            </w:tcBorders>
            <w:shd w:val="clear" w:color="000000" w:fill="FFFFFF"/>
            <w:vAlign w:val="center"/>
            <w:hideMark/>
          </w:tcPr>
          <w:p w14:paraId="4977AB04"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CCA in Leiden</w:t>
            </w:r>
          </w:p>
        </w:tc>
        <w:tc>
          <w:tcPr>
            <w:tcW w:w="915" w:type="dxa"/>
            <w:tcBorders>
              <w:top w:val="nil"/>
              <w:left w:val="nil"/>
              <w:bottom w:val="nil"/>
              <w:right w:val="nil"/>
            </w:tcBorders>
            <w:shd w:val="clear" w:color="000000" w:fill="FFFFFF"/>
            <w:noWrap/>
            <w:vAlign w:val="bottom"/>
            <w:hideMark/>
          </w:tcPr>
          <w:p w14:paraId="0EE88435"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28.40%</w:t>
            </w:r>
          </w:p>
        </w:tc>
        <w:tc>
          <w:tcPr>
            <w:tcW w:w="714" w:type="dxa"/>
            <w:tcBorders>
              <w:top w:val="nil"/>
              <w:left w:val="nil"/>
              <w:bottom w:val="nil"/>
              <w:right w:val="nil"/>
            </w:tcBorders>
            <w:shd w:val="clear" w:color="000000" w:fill="FFFFFF"/>
            <w:noWrap/>
            <w:vAlign w:val="bottom"/>
            <w:hideMark/>
          </w:tcPr>
          <w:p w14:paraId="0924B13C"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2.05%</w:t>
            </w:r>
          </w:p>
        </w:tc>
        <w:tc>
          <w:tcPr>
            <w:tcW w:w="914" w:type="dxa"/>
            <w:tcBorders>
              <w:top w:val="nil"/>
              <w:left w:val="nil"/>
              <w:bottom w:val="nil"/>
              <w:right w:val="nil"/>
            </w:tcBorders>
            <w:shd w:val="clear" w:color="000000" w:fill="FFFFFF"/>
            <w:noWrap/>
            <w:vAlign w:val="bottom"/>
            <w:hideMark/>
          </w:tcPr>
          <w:p w14:paraId="5FB00550"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24.37%</w:t>
            </w:r>
          </w:p>
        </w:tc>
        <w:tc>
          <w:tcPr>
            <w:tcW w:w="832" w:type="dxa"/>
            <w:gridSpan w:val="2"/>
            <w:tcBorders>
              <w:top w:val="nil"/>
              <w:left w:val="nil"/>
              <w:bottom w:val="nil"/>
              <w:right w:val="nil"/>
            </w:tcBorders>
            <w:shd w:val="clear" w:color="000000" w:fill="FFFFFF"/>
            <w:noWrap/>
            <w:vAlign w:val="bottom"/>
            <w:hideMark/>
          </w:tcPr>
          <w:p w14:paraId="7EC8C8F1"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32.41%</w:t>
            </w:r>
          </w:p>
        </w:tc>
        <w:tc>
          <w:tcPr>
            <w:tcW w:w="840" w:type="dxa"/>
            <w:gridSpan w:val="2"/>
            <w:tcBorders>
              <w:top w:val="nil"/>
              <w:left w:val="nil"/>
              <w:bottom w:val="nil"/>
              <w:right w:val="nil"/>
            </w:tcBorders>
            <w:shd w:val="clear" w:color="000000" w:fill="FFFFFF"/>
            <w:noWrap/>
            <w:vAlign w:val="bottom"/>
            <w:hideMark/>
          </w:tcPr>
          <w:p w14:paraId="77D1C18E"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nil"/>
              <w:right w:val="nil"/>
            </w:tcBorders>
            <w:shd w:val="clear" w:color="000000" w:fill="FFFFFF"/>
            <w:noWrap/>
            <w:vAlign w:val="bottom"/>
            <w:hideMark/>
          </w:tcPr>
          <w:p w14:paraId="44FB561A"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30.66%</w:t>
            </w:r>
          </w:p>
        </w:tc>
        <w:tc>
          <w:tcPr>
            <w:tcW w:w="714" w:type="dxa"/>
            <w:tcBorders>
              <w:top w:val="nil"/>
              <w:left w:val="nil"/>
              <w:bottom w:val="nil"/>
              <w:right w:val="nil"/>
            </w:tcBorders>
            <w:shd w:val="clear" w:color="000000" w:fill="FFFFFF"/>
            <w:noWrap/>
            <w:vAlign w:val="bottom"/>
            <w:hideMark/>
          </w:tcPr>
          <w:p w14:paraId="79230479"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2.07%</w:t>
            </w:r>
          </w:p>
        </w:tc>
        <w:tc>
          <w:tcPr>
            <w:tcW w:w="893" w:type="dxa"/>
            <w:tcBorders>
              <w:top w:val="nil"/>
              <w:left w:val="nil"/>
              <w:bottom w:val="nil"/>
              <w:right w:val="nil"/>
            </w:tcBorders>
            <w:shd w:val="clear" w:color="000000" w:fill="FFFFFF"/>
            <w:noWrap/>
            <w:vAlign w:val="bottom"/>
            <w:hideMark/>
          </w:tcPr>
          <w:p w14:paraId="4F6F9EC7"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26.63%</w:t>
            </w:r>
          </w:p>
        </w:tc>
        <w:tc>
          <w:tcPr>
            <w:tcW w:w="893" w:type="dxa"/>
            <w:gridSpan w:val="2"/>
            <w:tcBorders>
              <w:top w:val="nil"/>
              <w:left w:val="nil"/>
              <w:bottom w:val="nil"/>
              <w:right w:val="nil"/>
            </w:tcBorders>
            <w:shd w:val="clear" w:color="000000" w:fill="FFFFFF"/>
            <w:noWrap/>
            <w:vAlign w:val="bottom"/>
            <w:hideMark/>
          </w:tcPr>
          <w:p w14:paraId="082B05D9"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34.93%</w:t>
            </w:r>
          </w:p>
        </w:tc>
      </w:tr>
      <w:tr w:rsidR="004F5433" w:rsidRPr="00D10BF6" w14:paraId="5C79901D" w14:textId="77777777" w:rsidTr="003A0A18">
        <w:trPr>
          <w:trHeight w:val="300"/>
        </w:trPr>
        <w:tc>
          <w:tcPr>
            <w:tcW w:w="2320" w:type="dxa"/>
            <w:gridSpan w:val="2"/>
            <w:tcBorders>
              <w:top w:val="nil"/>
              <w:left w:val="nil"/>
              <w:bottom w:val="nil"/>
              <w:right w:val="nil"/>
            </w:tcBorders>
            <w:shd w:val="clear" w:color="000000" w:fill="FFFFFF"/>
            <w:vAlign w:val="center"/>
            <w:hideMark/>
          </w:tcPr>
          <w:p w14:paraId="184B0D81"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CAA in Leiden</w:t>
            </w:r>
          </w:p>
        </w:tc>
        <w:tc>
          <w:tcPr>
            <w:tcW w:w="915" w:type="dxa"/>
            <w:tcBorders>
              <w:top w:val="nil"/>
              <w:left w:val="nil"/>
              <w:bottom w:val="nil"/>
              <w:right w:val="nil"/>
            </w:tcBorders>
            <w:shd w:val="clear" w:color="000000" w:fill="FFFFFF"/>
            <w:noWrap/>
            <w:vAlign w:val="bottom"/>
            <w:hideMark/>
          </w:tcPr>
          <w:p w14:paraId="1251C517"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46.41%</w:t>
            </w:r>
          </w:p>
        </w:tc>
        <w:tc>
          <w:tcPr>
            <w:tcW w:w="714" w:type="dxa"/>
            <w:tcBorders>
              <w:top w:val="nil"/>
              <w:left w:val="nil"/>
              <w:bottom w:val="nil"/>
              <w:right w:val="nil"/>
            </w:tcBorders>
            <w:shd w:val="clear" w:color="000000" w:fill="FFFFFF"/>
            <w:noWrap/>
            <w:vAlign w:val="bottom"/>
            <w:hideMark/>
          </w:tcPr>
          <w:p w14:paraId="6602B1C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2.24%</w:t>
            </w:r>
          </w:p>
        </w:tc>
        <w:tc>
          <w:tcPr>
            <w:tcW w:w="914" w:type="dxa"/>
            <w:tcBorders>
              <w:top w:val="nil"/>
              <w:left w:val="nil"/>
              <w:bottom w:val="nil"/>
              <w:right w:val="nil"/>
            </w:tcBorders>
            <w:shd w:val="clear" w:color="000000" w:fill="FFFFFF"/>
            <w:noWrap/>
            <w:vAlign w:val="bottom"/>
            <w:hideMark/>
          </w:tcPr>
          <w:p w14:paraId="106C43B8"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41.96%</w:t>
            </w:r>
          </w:p>
        </w:tc>
        <w:tc>
          <w:tcPr>
            <w:tcW w:w="832" w:type="dxa"/>
            <w:gridSpan w:val="2"/>
            <w:tcBorders>
              <w:top w:val="nil"/>
              <w:left w:val="nil"/>
              <w:bottom w:val="nil"/>
              <w:right w:val="nil"/>
            </w:tcBorders>
            <w:shd w:val="clear" w:color="000000" w:fill="FFFFFF"/>
            <w:noWrap/>
            <w:vAlign w:val="bottom"/>
            <w:hideMark/>
          </w:tcPr>
          <w:p w14:paraId="246EA471"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50.75%</w:t>
            </w:r>
          </w:p>
        </w:tc>
        <w:tc>
          <w:tcPr>
            <w:tcW w:w="840" w:type="dxa"/>
            <w:gridSpan w:val="2"/>
            <w:tcBorders>
              <w:top w:val="nil"/>
              <w:left w:val="nil"/>
              <w:bottom w:val="nil"/>
              <w:right w:val="nil"/>
            </w:tcBorders>
            <w:shd w:val="clear" w:color="000000" w:fill="FFFFFF"/>
            <w:noWrap/>
            <w:vAlign w:val="bottom"/>
            <w:hideMark/>
          </w:tcPr>
          <w:p w14:paraId="43A7382D"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nil"/>
              <w:right w:val="nil"/>
            </w:tcBorders>
            <w:shd w:val="clear" w:color="000000" w:fill="FFFFFF"/>
            <w:noWrap/>
            <w:vAlign w:val="bottom"/>
            <w:hideMark/>
          </w:tcPr>
          <w:p w14:paraId="0122E7E0"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46.50%</w:t>
            </w:r>
          </w:p>
        </w:tc>
        <w:tc>
          <w:tcPr>
            <w:tcW w:w="714" w:type="dxa"/>
            <w:tcBorders>
              <w:top w:val="nil"/>
              <w:left w:val="nil"/>
              <w:bottom w:val="nil"/>
              <w:right w:val="nil"/>
            </w:tcBorders>
            <w:shd w:val="clear" w:color="000000" w:fill="FFFFFF"/>
            <w:noWrap/>
            <w:vAlign w:val="bottom"/>
            <w:hideMark/>
          </w:tcPr>
          <w:p w14:paraId="33262177"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2.25%</w:t>
            </w:r>
          </w:p>
        </w:tc>
        <w:tc>
          <w:tcPr>
            <w:tcW w:w="893" w:type="dxa"/>
            <w:tcBorders>
              <w:top w:val="nil"/>
              <w:left w:val="nil"/>
              <w:bottom w:val="nil"/>
              <w:right w:val="nil"/>
            </w:tcBorders>
            <w:shd w:val="clear" w:color="000000" w:fill="FFFFFF"/>
            <w:noWrap/>
            <w:vAlign w:val="bottom"/>
            <w:hideMark/>
          </w:tcPr>
          <w:p w14:paraId="58DEA8B3"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42.08%</w:t>
            </w:r>
          </w:p>
        </w:tc>
        <w:tc>
          <w:tcPr>
            <w:tcW w:w="893" w:type="dxa"/>
            <w:gridSpan w:val="2"/>
            <w:tcBorders>
              <w:top w:val="nil"/>
              <w:left w:val="nil"/>
              <w:bottom w:val="nil"/>
              <w:right w:val="nil"/>
            </w:tcBorders>
            <w:shd w:val="clear" w:color="000000" w:fill="FFFFFF"/>
            <w:noWrap/>
            <w:vAlign w:val="bottom"/>
            <w:hideMark/>
          </w:tcPr>
          <w:p w14:paraId="70FAB188"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51.01%</w:t>
            </w:r>
          </w:p>
        </w:tc>
      </w:tr>
      <w:tr w:rsidR="004F5433" w:rsidRPr="00D10BF6" w14:paraId="3652DBC5" w14:textId="77777777" w:rsidTr="003A0A18">
        <w:trPr>
          <w:trHeight w:val="300"/>
        </w:trPr>
        <w:tc>
          <w:tcPr>
            <w:tcW w:w="2320" w:type="dxa"/>
            <w:gridSpan w:val="2"/>
            <w:tcBorders>
              <w:top w:val="nil"/>
              <w:left w:val="nil"/>
              <w:bottom w:val="nil"/>
              <w:right w:val="nil"/>
            </w:tcBorders>
            <w:shd w:val="clear" w:color="000000" w:fill="FFFFFF"/>
            <w:noWrap/>
            <w:vAlign w:val="bottom"/>
            <w:hideMark/>
          </w:tcPr>
          <w:p w14:paraId="3E9A7CFB"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915" w:type="dxa"/>
            <w:tcBorders>
              <w:top w:val="nil"/>
              <w:left w:val="nil"/>
              <w:bottom w:val="nil"/>
              <w:right w:val="nil"/>
            </w:tcBorders>
            <w:shd w:val="clear" w:color="000000" w:fill="FFFFFF"/>
            <w:noWrap/>
            <w:vAlign w:val="bottom"/>
            <w:hideMark/>
          </w:tcPr>
          <w:p w14:paraId="47B977DC"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714" w:type="dxa"/>
            <w:tcBorders>
              <w:top w:val="nil"/>
              <w:left w:val="nil"/>
              <w:bottom w:val="nil"/>
              <w:right w:val="nil"/>
            </w:tcBorders>
            <w:shd w:val="clear" w:color="000000" w:fill="FFFFFF"/>
            <w:noWrap/>
            <w:vAlign w:val="bottom"/>
            <w:hideMark/>
          </w:tcPr>
          <w:p w14:paraId="3138021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914" w:type="dxa"/>
            <w:tcBorders>
              <w:top w:val="nil"/>
              <w:left w:val="nil"/>
              <w:bottom w:val="nil"/>
              <w:right w:val="nil"/>
            </w:tcBorders>
            <w:shd w:val="clear" w:color="000000" w:fill="FFFFFF"/>
            <w:noWrap/>
            <w:vAlign w:val="bottom"/>
            <w:hideMark/>
          </w:tcPr>
          <w:p w14:paraId="4CB638E0"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32" w:type="dxa"/>
            <w:gridSpan w:val="2"/>
            <w:tcBorders>
              <w:top w:val="nil"/>
              <w:left w:val="nil"/>
              <w:bottom w:val="nil"/>
              <w:right w:val="nil"/>
            </w:tcBorders>
            <w:shd w:val="clear" w:color="000000" w:fill="FFFFFF"/>
            <w:noWrap/>
            <w:vAlign w:val="bottom"/>
            <w:hideMark/>
          </w:tcPr>
          <w:p w14:paraId="05B0CC82"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40" w:type="dxa"/>
            <w:gridSpan w:val="2"/>
            <w:tcBorders>
              <w:top w:val="nil"/>
              <w:left w:val="nil"/>
              <w:bottom w:val="nil"/>
              <w:right w:val="nil"/>
            </w:tcBorders>
            <w:shd w:val="clear" w:color="000000" w:fill="FFFFFF"/>
            <w:noWrap/>
            <w:vAlign w:val="bottom"/>
            <w:hideMark/>
          </w:tcPr>
          <w:p w14:paraId="6AA2569D"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nil"/>
              <w:right w:val="nil"/>
            </w:tcBorders>
            <w:shd w:val="clear" w:color="000000" w:fill="FFFFFF"/>
            <w:noWrap/>
            <w:vAlign w:val="bottom"/>
            <w:hideMark/>
          </w:tcPr>
          <w:p w14:paraId="70E1B87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714" w:type="dxa"/>
            <w:tcBorders>
              <w:top w:val="nil"/>
              <w:left w:val="nil"/>
              <w:bottom w:val="nil"/>
              <w:right w:val="nil"/>
            </w:tcBorders>
            <w:shd w:val="clear" w:color="000000" w:fill="FFFFFF"/>
            <w:noWrap/>
            <w:vAlign w:val="bottom"/>
            <w:hideMark/>
          </w:tcPr>
          <w:p w14:paraId="1E6FDCD2"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nil"/>
              <w:right w:val="nil"/>
            </w:tcBorders>
            <w:shd w:val="clear" w:color="000000" w:fill="FFFFFF"/>
            <w:noWrap/>
            <w:vAlign w:val="bottom"/>
            <w:hideMark/>
          </w:tcPr>
          <w:p w14:paraId="4477215B"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gridSpan w:val="2"/>
            <w:tcBorders>
              <w:top w:val="nil"/>
              <w:left w:val="nil"/>
              <w:bottom w:val="nil"/>
              <w:right w:val="nil"/>
            </w:tcBorders>
            <w:shd w:val="clear" w:color="000000" w:fill="FFFFFF"/>
            <w:noWrap/>
            <w:vAlign w:val="bottom"/>
            <w:hideMark/>
          </w:tcPr>
          <w:p w14:paraId="29477B53"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r>
      <w:tr w:rsidR="004F5433" w:rsidRPr="00D10BF6" w14:paraId="1136E53B" w14:textId="77777777" w:rsidTr="003A0A18">
        <w:trPr>
          <w:trHeight w:val="300"/>
        </w:trPr>
        <w:tc>
          <w:tcPr>
            <w:tcW w:w="3235" w:type="dxa"/>
            <w:gridSpan w:val="3"/>
            <w:tcBorders>
              <w:top w:val="nil"/>
              <w:left w:val="nil"/>
              <w:bottom w:val="single" w:sz="4" w:space="0" w:color="auto"/>
              <w:right w:val="nil"/>
            </w:tcBorders>
            <w:shd w:val="clear" w:color="000000" w:fill="FFFFFF"/>
            <w:noWrap/>
            <w:vAlign w:val="bottom"/>
            <w:hideMark/>
          </w:tcPr>
          <w:p w14:paraId="23C5EC62"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Estimated - infection prevalence</w:t>
            </w:r>
          </w:p>
        </w:tc>
        <w:tc>
          <w:tcPr>
            <w:tcW w:w="714" w:type="dxa"/>
            <w:tcBorders>
              <w:top w:val="nil"/>
              <w:left w:val="nil"/>
              <w:bottom w:val="single" w:sz="4" w:space="0" w:color="auto"/>
              <w:right w:val="nil"/>
            </w:tcBorders>
            <w:shd w:val="clear" w:color="000000" w:fill="FFFFFF"/>
            <w:noWrap/>
            <w:vAlign w:val="bottom"/>
            <w:hideMark/>
          </w:tcPr>
          <w:p w14:paraId="7B0A40F1"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914" w:type="dxa"/>
            <w:tcBorders>
              <w:top w:val="nil"/>
              <w:left w:val="nil"/>
              <w:bottom w:val="single" w:sz="4" w:space="0" w:color="auto"/>
              <w:right w:val="nil"/>
            </w:tcBorders>
            <w:shd w:val="clear" w:color="000000" w:fill="FFFFFF"/>
            <w:noWrap/>
            <w:vAlign w:val="bottom"/>
            <w:hideMark/>
          </w:tcPr>
          <w:p w14:paraId="536A597B"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32" w:type="dxa"/>
            <w:gridSpan w:val="2"/>
            <w:tcBorders>
              <w:top w:val="nil"/>
              <w:left w:val="nil"/>
              <w:bottom w:val="single" w:sz="4" w:space="0" w:color="auto"/>
              <w:right w:val="nil"/>
            </w:tcBorders>
            <w:shd w:val="clear" w:color="000000" w:fill="FFFFFF"/>
            <w:noWrap/>
            <w:vAlign w:val="bottom"/>
            <w:hideMark/>
          </w:tcPr>
          <w:p w14:paraId="31F7AE4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40" w:type="dxa"/>
            <w:gridSpan w:val="2"/>
            <w:tcBorders>
              <w:top w:val="nil"/>
              <w:left w:val="nil"/>
              <w:bottom w:val="single" w:sz="4" w:space="0" w:color="auto"/>
              <w:right w:val="nil"/>
            </w:tcBorders>
            <w:shd w:val="clear" w:color="000000" w:fill="FFFFFF"/>
            <w:noWrap/>
            <w:vAlign w:val="bottom"/>
            <w:hideMark/>
          </w:tcPr>
          <w:p w14:paraId="05E6D263"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single" w:sz="4" w:space="0" w:color="auto"/>
              <w:right w:val="nil"/>
            </w:tcBorders>
            <w:shd w:val="clear" w:color="000000" w:fill="FFFFFF"/>
            <w:noWrap/>
            <w:vAlign w:val="bottom"/>
            <w:hideMark/>
          </w:tcPr>
          <w:p w14:paraId="0321D099"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714" w:type="dxa"/>
            <w:tcBorders>
              <w:top w:val="nil"/>
              <w:left w:val="nil"/>
              <w:bottom w:val="single" w:sz="4" w:space="0" w:color="auto"/>
              <w:right w:val="nil"/>
            </w:tcBorders>
            <w:shd w:val="clear" w:color="000000" w:fill="FFFFFF"/>
            <w:noWrap/>
            <w:vAlign w:val="bottom"/>
            <w:hideMark/>
          </w:tcPr>
          <w:p w14:paraId="434C2CA3"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single" w:sz="4" w:space="0" w:color="auto"/>
              <w:right w:val="nil"/>
            </w:tcBorders>
            <w:shd w:val="clear" w:color="000000" w:fill="FFFFFF"/>
            <w:noWrap/>
            <w:vAlign w:val="bottom"/>
            <w:hideMark/>
          </w:tcPr>
          <w:p w14:paraId="5C5945C1"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gridSpan w:val="2"/>
            <w:tcBorders>
              <w:top w:val="nil"/>
              <w:left w:val="nil"/>
              <w:bottom w:val="single" w:sz="4" w:space="0" w:color="auto"/>
              <w:right w:val="nil"/>
            </w:tcBorders>
            <w:shd w:val="clear" w:color="000000" w:fill="FFFFFF"/>
            <w:noWrap/>
            <w:vAlign w:val="bottom"/>
            <w:hideMark/>
          </w:tcPr>
          <w:p w14:paraId="67D5D41A"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r>
      <w:tr w:rsidR="004F5433" w:rsidRPr="00D10BF6" w14:paraId="4CCFA3E6" w14:textId="77777777" w:rsidTr="003A0A18">
        <w:trPr>
          <w:trHeight w:val="300"/>
        </w:trPr>
        <w:tc>
          <w:tcPr>
            <w:tcW w:w="2320" w:type="dxa"/>
            <w:gridSpan w:val="2"/>
            <w:tcBorders>
              <w:top w:val="nil"/>
              <w:left w:val="nil"/>
              <w:bottom w:val="nil"/>
              <w:right w:val="nil"/>
            </w:tcBorders>
            <w:shd w:val="clear" w:color="000000" w:fill="FFFFFF"/>
            <w:vAlign w:val="center"/>
            <w:hideMark/>
          </w:tcPr>
          <w:p w14:paraId="0204BE9C"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Kato-Katz in Burundi</w:t>
            </w:r>
          </w:p>
        </w:tc>
        <w:tc>
          <w:tcPr>
            <w:tcW w:w="915" w:type="dxa"/>
            <w:tcBorders>
              <w:top w:val="nil"/>
              <w:left w:val="nil"/>
              <w:bottom w:val="nil"/>
              <w:right w:val="nil"/>
            </w:tcBorders>
            <w:shd w:val="clear" w:color="000000" w:fill="FFFFFF"/>
            <w:noWrap/>
            <w:vAlign w:val="bottom"/>
            <w:hideMark/>
          </w:tcPr>
          <w:p w14:paraId="0B1126AA"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-46.55%</w:t>
            </w:r>
          </w:p>
        </w:tc>
        <w:tc>
          <w:tcPr>
            <w:tcW w:w="714" w:type="dxa"/>
            <w:tcBorders>
              <w:top w:val="nil"/>
              <w:left w:val="nil"/>
              <w:bottom w:val="nil"/>
              <w:right w:val="nil"/>
            </w:tcBorders>
            <w:shd w:val="clear" w:color="000000" w:fill="FFFFFF"/>
            <w:noWrap/>
            <w:vAlign w:val="bottom"/>
            <w:hideMark/>
          </w:tcPr>
          <w:p w14:paraId="2C04FFE2"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2.76%</w:t>
            </w:r>
          </w:p>
        </w:tc>
        <w:tc>
          <w:tcPr>
            <w:tcW w:w="914" w:type="dxa"/>
            <w:tcBorders>
              <w:top w:val="nil"/>
              <w:left w:val="nil"/>
              <w:bottom w:val="nil"/>
              <w:right w:val="nil"/>
            </w:tcBorders>
            <w:shd w:val="clear" w:color="000000" w:fill="FFFFFF"/>
            <w:noWrap/>
            <w:vAlign w:val="bottom"/>
            <w:hideMark/>
          </w:tcPr>
          <w:p w14:paraId="56D94D71"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-51.78%</w:t>
            </w:r>
          </w:p>
        </w:tc>
        <w:tc>
          <w:tcPr>
            <w:tcW w:w="1672" w:type="dxa"/>
            <w:gridSpan w:val="4"/>
            <w:tcBorders>
              <w:top w:val="nil"/>
              <w:left w:val="nil"/>
              <w:bottom w:val="nil"/>
              <w:right w:val="nil"/>
            </w:tcBorders>
            <w:shd w:val="clear" w:color="000000" w:fill="FFFFFF"/>
            <w:noWrap/>
            <w:vAlign w:val="bottom"/>
            <w:hideMark/>
          </w:tcPr>
          <w:p w14:paraId="697CDC86"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-41.02%</w:t>
            </w:r>
          </w:p>
        </w:tc>
        <w:tc>
          <w:tcPr>
            <w:tcW w:w="893" w:type="dxa"/>
            <w:tcBorders>
              <w:top w:val="nil"/>
              <w:left w:val="nil"/>
              <w:bottom w:val="nil"/>
              <w:right w:val="nil"/>
            </w:tcBorders>
            <w:shd w:val="clear" w:color="000000" w:fill="FFFFFF"/>
            <w:noWrap/>
            <w:vAlign w:val="bottom"/>
            <w:hideMark/>
          </w:tcPr>
          <w:p w14:paraId="7624FB8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-45.47%</w:t>
            </w:r>
          </w:p>
        </w:tc>
        <w:tc>
          <w:tcPr>
            <w:tcW w:w="714" w:type="dxa"/>
            <w:tcBorders>
              <w:top w:val="nil"/>
              <w:left w:val="nil"/>
              <w:bottom w:val="nil"/>
              <w:right w:val="nil"/>
            </w:tcBorders>
            <w:shd w:val="clear" w:color="000000" w:fill="FFFFFF"/>
            <w:noWrap/>
            <w:vAlign w:val="bottom"/>
            <w:hideMark/>
          </w:tcPr>
          <w:p w14:paraId="03D398F6"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2.78%</w:t>
            </w:r>
          </w:p>
        </w:tc>
        <w:tc>
          <w:tcPr>
            <w:tcW w:w="893" w:type="dxa"/>
            <w:tcBorders>
              <w:top w:val="nil"/>
              <w:left w:val="nil"/>
              <w:bottom w:val="nil"/>
              <w:right w:val="nil"/>
            </w:tcBorders>
            <w:shd w:val="clear" w:color="000000" w:fill="FFFFFF"/>
            <w:noWrap/>
            <w:vAlign w:val="bottom"/>
            <w:hideMark/>
          </w:tcPr>
          <w:p w14:paraId="679FBA28"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-51.16%</w:t>
            </w:r>
          </w:p>
        </w:tc>
        <w:tc>
          <w:tcPr>
            <w:tcW w:w="893" w:type="dxa"/>
            <w:gridSpan w:val="2"/>
            <w:tcBorders>
              <w:top w:val="nil"/>
              <w:left w:val="nil"/>
              <w:bottom w:val="nil"/>
              <w:right w:val="nil"/>
            </w:tcBorders>
            <w:shd w:val="clear" w:color="000000" w:fill="FFFFFF"/>
            <w:noWrap/>
            <w:vAlign w:val="bottom"/>
            <w:hideMark/>
          </w:tcPr>
          <w:p w14:paraId="75B5717C"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-39.95%</w:t>
            </w:r>
          </w:p>
        </w:tc>
      </w:tr>
      <w:tr w:rsidR="004F5433" w:rsidRPr="00D10BF6" w14:paraId="1DE18F96" w14:textId="77777777" w:rsidTr="003A0A18">
        <w:trPr>
          <w:trHeight w:val="300"/>
        </w:trPr>
        <w:tc>
          <w:tcPr>
            <w:tcW w:w="2320" w:type="dxa"/>
            <w:gridSpan w:val="2"/>
            <w:tcBorders>
              <w:top w:val="nil"/>
              <w:left w:val="nil"/>
              <w:bottom w:val="nil"/>
              <w:right w:val="nil"/>
            </w:tcBorders>
            <w:shd w:val="clear" w:color="000000" w:fill="FFFFFF"/>
            <w:vAlign w:val="center"/>
            <w:hideMark/>
          </w:tcPr>
          <w:p w14:paraId="54CF8027"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CCA in Burundi</w:t>
            </w:r>
          </w:p>
        </w:tc>
        <w:tc>
          <w:tcPr>
            <w:tcW w:w="915" w:type="dxa"/>
            <w:tcBorders>
              <w:top w:val="nil"/>
              <w:left w:val="nil"/>
              <w:bottom w:val="nil"/>
              <w:right w:val="nil"/>
            </w:tcBorders>
            <w:shd w:val="clear" w:color="000000" w:fill="FFFFFF"/>
            <w:noWrap/>
            <w:vAlign w:val="bottom"/>
            <w:hideMark/>
          </w:tcPr>
          <w:p w14:paraId="37742A97"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-32.24%</w:t>
            </w:r>
          </w:p>
        </w:tc>
        <w:tc>
          <w:tcPr>
            <w:tcW w:w="714" w:type="dxa"/>
            <w:tcBorders>
              <w:top w:val="nil"/>
              <w:left w:val="nil"/>
              <w:bottom w:val="nil"/>
              <w:right w:val="nil"/>
            </w:tcBorders>
            <w:shd w:val="clear" w:color="000000" w:fill="FFFFFF"/>
            <w:noWrap/>
            <w:vAlign w:val="bottom"/>
            <w:hideMark/>
          </w:tcPr>
          <w:p w14:paraId="7E92B533"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3.12%</w:t>
            </w:r>
          </w:p>
        </w:tc>
        <w:tc>
          <w:tcPr>
            <w:tcW w:w="914" w:type="dxa"/>
            <w:tcBorders>
              <w:top w:val="nil"/>
              <w:left w:val="nil"/>
              <w:bottom w:val="nil"/>
              <w:right w:val="nil"/>
            </w:tcBorders>
            <w:shd w:val="clear" w:color="000000" w:fill="FFFFFF"/>
            <w:noWrap/>
            <w:vAlign w:val="bottom"/>
            <w:hideMark/>
          </w:tcPr>
          <w:p w14:paraId="5D3E5744"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-38.38%</w:t>
            </w:r>
          </w:p>
        </w:tc>
        <w:tc>
          <w:tcPr>
            <w:tcW w:w="1672" w:type="dxa"/>
            <w:gridSpan w:val="4"/>
            <w:tcBorders>
              <w:top w:val="nil"/>
              <w:left w:val="nil"/>
              <w:bottom w:val="nil"/>
              <w:right w:val="nil"/>
            </w:tcBorders>
            <w:shd w:val="clear" w:color="000000" w:fill="FFFFFF"/>
            <w:noWrap/>
            <w:vAlign w:val="bottom"/>
            <w:hideMark/>
          </w:tcPr>
          <w:p w14:paraId="3BA6C1B7"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-26.16%</w:t>
            </w:r>
          </w:p>
        </w:tc>
        <w:tc>
          <w:tcPr>
            <w:tcW w:w="893" w:type="dxa"/>
            <w:tcBorders>
              <w:top w:val="nil"/>
              <w:left w:val="nil"/>
              <w:bottom w:val="nil"/>
              <w:right w:val="nil"/>
            </w:tcBorders>
            <w:shd w:val="clear" w:color="000000" w:fill="FFFFFF"/>
            <w:noWrap/>
            <w:vAlign w:val="bottom"/>
            <w:hideMark/>
          </w:tcPr>
          <w:p w14:paraId="0762668C"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1.28%</w:t>
            </w:r>
          </w:p>
        </w:tc>
        <w:tc>
          <w:tcPr>
            <w:tcW w:w="714" w:type="dxa"/>
            <w:tcBorders>
              <w:top w:val="nil"/>
              <w:left w:val="nil"/>
              <w:bottom w:val="nil"/>
              <w:right w:val="nil"/>
            </w:tcBorders>
            <w:shd w:val="clear" w:color="000000" w:fill="FFFFFF"/>
            <w:noWrap/>
            <w:vAlign w:val="bottom"/>
            <w:hideMark/>
          </w:tcPr>
          <w:p w14:paraId="6504ACE6"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3.33%</w:t>
            </w:r>
          </w:p>
        </w:tc>
        <w:tc>
          <w:tcPr>
            <w:tcW w:w="893" w:type="dxa"/>
            <w:tcBorders>
              <w:top w:val="nil"/>
              <w:left w:val="nil"/>
              <w:bottom w:val="nil"/>
              <w:right w:val="nil"/>
            </w:tcBorders>
            <w:shd w:val="clear" w:color="000000" w:fill="FFFFFF"/>
            <w:noWrap/>
            <w:vAlign w:val="bottom"/>
            <w:hideMark/>
          </w:tcPr>
          <w:p w14:paraId="7F69DB8D"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-5.55%</w:t>
            </w:r>
          </w:p>
        </w:tc>
        <w:tc>
          <w:tcPr>
            <w:tcW w:w="893" w:type="dxa"/>
            <w:gridSpan w:val="2"/>
            <w:tcBorders>
              <w:top w:val="nil"/>
              <w:left w:val="nil"/>
              <w:bottom w:val="nil"/>
              <w:right w:val="nil"/>
            </w:tcBorders>
            <w:shd w:val="clear" w:color="000000" w:fill="FFFFFF"/>
            <w:noWrap/>
            <w:vAlign w:val="bottom"/>
            <w:hideMark/>
          </w:tcPr>
          <w:p w14:paraId="1B18B4EC"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7.75%</w:t>
            </w:r>
          </w:p>
        </w:tc>
      </w:tr>
      <w:tr w:rsidR="004F5433" w:rsidRPr="00D10BF6" w14:paraId="78F7B95D" w14:textId="77777777" w:rsidTr="003A0A18">
        <w:trPr>
          <w:trHeight w:val="300"/>
        </w:trPr>
        <w:tc>
          <w:tcPr>
            <w:tcW w:w="2320" w:type="dxa"/>
            <w:gridSpan w:val="2"/>
            <w:tcBorders>
              <w:top w:val="nil"/>
              <w:left w:val="nil"/>
              <w:bottom w:val="nil"/>
              <w:right w:val="nil"/>
            </w:tcBorders>
            <w:shd w:val="clear" w:color="000000" w:fill="FFFFFF"/>
            <w:vAlign w:val="center"/>
            <w:hideMark/>
          </w:tcPr>
          <w:p w14:paraId="714E3CC3"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CCA in Leiden</w:t>
            </w:r>
          </w:p>
        </w:tc>
        <w:tc>
          <w:tcPr>
            <w:tcW w:w="915" w:type="dxa"/>
            <w:tcBorders>
              <w:top w:val="nil"/>
              <w:left w:val="nil"/>
              <w:bottom w:val="nil"/>
              <w:right w:val="nil"/>
            </w:tcBorders>
            <w:shd w:val="clear" w:color="000000" w:fill="FFFFFF"/>
            <w:noWrap/>
            <w:vAlign w:val="bottom"/>
            <w:hideMark/>
          </w:tcPr>
          <w:p w14:paraId="617E0BC9"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-24.97%</w:t>
            </w:r>
          </w:p>
        </w:tc>
        <w:tc>
          <w:tcPr>
            <w:tcW w:w="714" w:type="dxa"/>
            <w:tcBorders>
              <w:top w:val="nil"/>
              <w:left w:val="nil"/>
              <w:bottom w:val="nil"/>
              <w:right w:val="nil"/>
            </w:tcBorders>
            <w:shd w:val="clear" w:color="000000" w:fill="FFFFFF"/>
            <w:noWrap/>
            <w:vAlign w:val="bottom"/>
            <w:hideMark/>
          </w:tcPr>
          <w:p w14:paraId="3B96FD1B"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3.24%</w:t>
            </w:r>
          </w:p>
        </w:tc>
        <w:tc>
          <w:tcPr>
            <w:tcW w:w="914" w:type="dxa"/>
            <w:tcBorders>
              <w:top w:val="nil"/>
              <w:left w:val="nil"/>
              <w:bottom w:val="nil"/>
              <w:right w:val="nil"/>
            </w:tcBorders>
            <w:shd w:val="clear" w:color="000000" w:fill="FFFFFF"/>
            <w:noWrap/>
            <w:vAlign w:val="bottom"/>
            <w:hideMark/>
          </w:tcPr>
          <w:p w14:paraId="2A78BB8B"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-31.44%</w:t>
            </w:r>
          </w:p>
        </w:tc>
        <w:tc>
          <w:tcPr>
            <w:tcW w:w="1672" w:type="dxa"/>
            <w:gridSpan w:val="4"/>
            <w:tcBorders>
              <w:top w:val="nil"/>
              <w:left w:val="nil"/>
              <w:bottom w:val="nil"/>
              <w:right w:val="nil"/>
            </w:tcBorders>
            <w:shd w:val="clear" w:color="000000" w:fill="FFFFFF"/>
            <w:noWrap/>
            <w:vAlign w:val="bottom"/>
            <w:hideMark/>
          </w:tcPr>
          <w:p w14:paraId="74BF88F4"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-18.53%</w:t>
            </w:r>
          </w:p>
        </w:tc>
        <w:tc>
          <w:tcPr>
            <w:tcW w:w="893" w:type="dxa"/>
            <w:tcBorders>
              <w:top w:val="nil"/>
              <w:left w:val="nil"/>
              <w:bottom w:val="nil"/>
              <w:right w:val="nil"/>
            </w:tcBorders>
            <w:shd w:val="clear" w:color="000000" w:fill="FFFFFF"/>
            <w:noWrap/>
            <w:vAlign w:val="bottom"/>
            <w:hideMark/>
          </w:tcPr>
          <w:p w14:paraId="72F5E117"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-21.59%</w:t>
            </w:r>
          </w:p>
        </w:tc>
        <w:tc>
          <w:tcPr>
            <w:tcW w:w="714" w:type="dxa"/>
            <w:tcBorders>
              <w:top w:val="nil"/>
              <w:left w:val="nil"/>
              <w:bottom w:val="nil"/>
              <w:right w:val="nil"/>
            </w:tcBorders>
            <w:shd w:val="clear" w:color="000000" w:fill="FFFFFF"/>
            <w:noWrap/>
            <w:vAlign w:val="bottom"/>
            <w:hideMark/>
          </w:tcPr>
          <w:p w14:paraId="5DC91149"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3.22%</w:t>
            </w:r>
          </w:p>
        </w:tc>
        <w:tc>
          <w:tcPr>
            <w:tcW w:w="893" w:type="dxa"/>
            <w:tcBorders>
              <w:top w:val="nil"/>
              <w:left w:val="nil"/>
              <w:bottom w:val="nil"/>
              <w:right w:val="nil"/>
            </w:tcBorders>
            <w:shd w:val="clear" w:color="000000" w:fill="FFFFFF"/>
            <w:noWrap/>
            <w:vAlign w:val="bottom"/>
            <w:hideMark/>
          </w:tcPr>
          <w:p w14:paraId="05A906F3"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-27.93%</w:t>
            </w:r>
          </w:p>
        </w:tc>
        <w:tc>
          <w:tcPr>
            <w:tcW w:w="893" w:type="dxa"/>
            <w:gridSpan w:val="2"/>
            <w:tcBorders>
              <w:top w:val="nil"/>
              <w:left w:val="nil"/>
              <w:bottom w:val="nil"/>
              <w:right w:val="nil"/>
            </w:tcBorders>
            <w:shd w:val="clear" w:color="000000" w:fill="FFFFFF"/>
            <w:noWrap/>
            <w:vAlign w:val="bottom"/>
            <w:hideMark/>
          </w:tcPr>
          <w:p w14:paraId="407C3B32"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-15.27%</w:t>
            </w:r>
          </w:p>
        </w:tc>
      </w:tr>
      <w:tr w:rsidR="004F5433" w:rsidRPr="00D10BF6" w14:paraId="1A859A78" w14:textId="77777777" w:rsidTr="003A0A18">
        <w:trPr>
          <w:trHeight w:val="300"/>
        </w:trPr>
        <w:tc>
          <w:tcPr>
            <w:tcW w:w="2320" w:type="dxa"/>
            <w:gridSpan w:val="2"/>
            <w:tcBorders>
              <w:top w:val="nil"/>
              <w:left w:val="nil"/>
              <w:bottom w:val="single" w:sz="4" w:space="0" w:color="auto"/>
              <w:right w:val="nil"/>
            </w:tcBorders>
            <w:shd w:val="clear" w:color="000000" w:fill="FFFFFF"/>
            <w:vAlign w:val="center"/>
            <w:hideMark/>
          </w:tcPr>
          <w:p w14:paraId="528F1A92"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CAA in Leiden</w:t>
            </w:r>
          </w:p>
        </w:tc>
        <w:tc>
          <w:tcPr>
            <w:tcW w:w="915" w:type="dxa"/>
            <w:tcBorders>
              <w:top w:val="nil"/>
              <w:left w:val="nil"/>
              <w:bottom w:val="single" w:sz="4" w:space="0" w:color="auto"/>
              <w:right w:val="nil"/>
            </w:tcBorders>
            <w:shd w:val="clear" w:color="000000" w:fill="FFFFFF"/>
            <w:noWrap/>
            <w:vAlign w:val="bottom"/>
            <w:hideMark/>
          </w:tcPr>
          <w:p w14:paraId="56FB418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-6.96%</w:t>
            </w:r>
          </w:p>
        </w:tc>
        <w:tc>
          <w:tcPr>
            <w:tcW w:w="714" w:type="dxa"/>
            <w:tcBorders>
              <w:top w:val="nil"/>
              <w:left w:val="nil"/>
              <w:bottom w:val="single" w:sz="4" w:space="0" w:color="auto"/>
              <w:right w:val="nil"/>
            </w:tcBorders>
            <w:shd w:val="clear" w:color="000000" w:fill="FFFFFF"/>
            <w:noWrap/>
            <w:vAlign w:val="bottom"/>
            <w:hideMark/>
          </w:tcPr>
          <w:p w14:paraId="000EE1B8"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3.31%</w:t>
            </w:r>
          </w:p>
        </w:tc>
        <w:tc>
          <w:tcPr>
            <w:tcW w:w="914" w:type="dxa"/>
            <w:tcBorders>
              <w:top w:val="nil"/>
              <w:left w:val="nil"/>
              <w:bottom w:val="single" w:sz="4" w:space="0" w:color="auto"/>
              <w:right w:val="nil"/>
            </w:tcBorders>
            <w:shd w:val="clear" w:color="000000" w:fill="FFFFFF"/>
            <w:noWrap/>
            <w:vAlign w:val="bottom"/>
            <w:hideMark/>
          </w:tcPr>
          <w:p w14:paraId="55F6105B"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-13.27%</w:t>
            </w:r>
          </w:p>
        </w:tc>
        <w:tc>
          <w:tcPr>
            <w:tcW w:w="832" w:type="dxa"/>
            <w:gridSpan w:val="2"/>
            <w:tcBorders>
              <w:top w:val="nil"/>
              <w:left w:val="nil"/>
              <w:bottom w:val="single" w:sz="4" w:space="0" w:color="auto"/>
              <w:right w:val="nil"/>
            </w:tcBorders>
            <w:shd w:val="clear" w:color="000000" w:fill="FFFFFF"/>
            <w:noWrap/>
            <w:vAlign w:val="bottom"/>
            <w:hideMark/>
          </w:tcPr>
          <w:p w14:paraId="5BDE5BF5"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-0.38%</w:t>
            </w:r>
          </w:p>
        </w:tc>
        <w:tc>
          <w:tcPr>
            <w:tcW w:w="840" w:type="dxa"/>
            <w:gridSpan w:val="2"/>
            <w:tcBorders>
              <w:top w:val="nil"/>
              <w:left w:val="nil"/>
              <w:bottom w:val="single" w:sz="4" w:space="0" w:color="auto"/>
              <w:right w:val="nil"/>
            </w:tcBorders>
            <w:shd w:val="clear" w:color="000000" w:fill="FFFFFF"/>
            <w:noWrap/>
            <w:vAlign w:val="bottom"/>
            <w:hideMark/>
          </w:tcPr>
          <w:p w14:paraId="7C7AB8DE"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 </w:t>
            </w:r>
          </w:p>
        </w:tc>
        <w:tc>
          <w:tcPr>
            <w:tcW w:w="893" w:type="dxa"/>
            <w:tcBorders>
              <w:top w:val="nil"/>
              <w:left w:val="nil"/>
              <w:bottom w:val="single" w:sz="4" w:space="0" w:color="auto"/>
              <w:right w:val="nil"/>
            </w:tcBorders>
            <w:shd w:val="clear" w:color="000000" w:fill="FFFFFF"/>
            <w:noWrap/>
            <w:vAlign w:val="bottom"/>
            <w:hideMark/>
          </w:tcPr>
          <w:p w14:paraId="0B1307F3"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-5.75%</w:t>
            </w:r>
          </w:p>
        </w:tc>
        <w:tc>
          <w:tcPr>
            <w:tcW w:w="714" w:type="dxa"/>
            <w:tcBorders>
              <w:top w:val="nil"/>
              <w:left w:val="nil"/>
              <w:bottom w:val="single" w:sz="4" w:space="0" w:color="auto"/>
              <w:right w:val="nil"/>
            </w:tcBorders>
            <w:shd w:val="clear" w:color="000000" w:fill="FFFFFF"/>
            <w:noWrap/>
            <w:vAlign w:val="bottom"/>
            <w:hideMark/>
          </w:tcPr>
          <w:p w14:paraId="7424ACF2"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3.31%</w:t>
            </w:r>
          </w:p>
        </w:tc>
        <w:tc>
          <w:tcPr>
            <w:tcW w:w="893" w:type="dxa"/>
            <w:tcBorders>
              <w:top w:val="nil"/>
              <w:left w:val="nil"/>
              <w:bottom w:val="single" w:sz="4" w:space="0" w:color="auto"/>
              <w:right w:val="nil"/>
            </w:tcBorders>
            <w:shd w:val="clear" w:color="000000" w:fill="FFFFFF"/>
            <w:noWrap/>
            <w:vAlign w:val="bottom"/>
            <w:hideMark/>
          </w:tcPr>
          <w:p w14:paraId="3E0BBE8B"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-12.23%</w:t>
            </w:r>
          </w:p>
        </w:tc>
        <w:tc>
          <w:tcPr>
            <w:tcW w:w="893" w:type="dxa"/>
            <w:gridSpan w:val="2"/>
            <w:tcBorders>
              <w:top w:val="nil"/>
              <w:left w:val="nil"/>
              <w:bottom w:val="single" w:sz="4" w:space="0" w:color="auto"/>
              <w:right w:val="nil"/>
            </w:tcBorders>
            <w:shd w:val="clear" w:color="000000" w:fill="FFFFFF"/>
            <w:noWrap/>
            <w:vAlign w:val="bottom"/>
            <w:hideMark/>
          </w:tcPr>
          <w:p w14:paraId="6399B36F" w14:textId="77777777" w:rsidR="004F5433" w:rsidRPr="00D10BF6" w:rsidRDefault="004F5433" w:rsidP="00FC7DFD">
            <w:pPr>
              <w:spacing w:after="0" w:line="240" w:lineRule="auto"/>
              <w:rPr>
                <w:rFonts w:ascii="Calibri" w:eastAsia="Times New Roman" w:hAnsi="Calibri" w:cs="Times New Roman"/>
                <w:color w:val="000000"/>
                <w:sz w:val="20"/>
                <w:szCs w:val="20"/>
                <w:lang w:eastAsia="en-GB"/>
              </w:rPr>
            </w:pPr>
            <w:r w:rsidRPr="00D10BF6">
              <w:rPr>
                <w:rFonts w:ascii="Calibri" w:eastAsia="Times New Roman" w:hAnsi="Calibri" w:cs="Times New Roman"/>
                <w:color w:val="000000"/>
                <w:sz w:val="20"/>
                <w:szCs w:val="20"/>
                <w:lang w:eastAsia="en-GB"/>
              </w:rPr>
              <w:t>0.79%</w:t>
            </w:r>
          </w:p>
        </w:tc>
      </w:tr>
    </w:tbl>
    <w:p w14:paraId="2752034B" w14:textId="30821AC4" w:rsidR="008A7C87" w:rsidRDefault="008A7C87">
      <w:pPr>
        <w:rPr>
          <w:sz w:val="20"/>
          <w:szCs w:val="20"/>
        </w:rPr>
      </w:pPr>
      <w:r w:rsidRPr="003A0A18">
        <w:rPr>
          <w:sz w:val="20"/>
          <w:szCs w:val="20"/>
        </w:rPr>
        <w:br w:type="page"/>
      </w:r>
    </w:p>
    <w:p w14:paraId="0A49AABF" w14:textId="3B7EC593" w:rsidR="00F31D81" w:rsidRPr="003A0A18" w:rsidRDefault="00F31D81">
      <w:pPr>
        <w:rPr>
          <w:sz w:val="20"/>
          <w:szCs w:val="20"/>
        </w:rPr>
      </w:pPr>
      <w:r w:rsidRPr="00BA5D25">
        <w:rPr>
          <w:b/>
          <w:sz w:val="20"/>
          <w:szCs w:val="20"/>
        </w:rPr>
        <w:lastRenderedPageBreak/>
        <w:t>Additional file 1: Figure S1.</w:t>
      </w:r>
      <w:r>
        <w:rPr>
          <w:b/>
          <w:sz w:val="20"/>
          <w:szCs w:val="20"/>
        </w:rPr>
        <w:t xml:space="preserve"> </w:t>
      </w:r>
      <w:r>
        <w:rPr>
          <w:sz w:val="20"/>
          <w:szCs w:val="20"/>
        </w:rPr>
        <w:t>Sensitivity of models to prior assumptions.</w:t>
      </w:r>
      <w:r w:rsidRPr="003A0A18">
        <w:rPr>
          <w:sz w:val="20"/>
          <w:szCs w:val="20"/>
        </w:rPr>
        <w:t xml:space="preserve"> The models were not very sensitive to the choice of priors, when trace was both negative (top) and positive (bottom). Each box shows a single parameter estimate with associated 95% BCI for multiple outputs from models with different priors. The top line in each box shows the parameter estimate from the model presented in the manuscript with informative priors, and the bottom line in each box shows the same parameter estimate when uninformative </w:t>
      </w:r>
      <w:proofErr w:type="gramStart"/>
      <w:r w:rsidRPr="003A0A18">
        <w:rPr>
          <w:sz w:val="20"/>
          <w:szCs w:val="20"/>
        </w:rPr>
        <w:t>Beta(</w:t>
      </w:r>
      <w:proofErr w:type="gramEnd"/>
      <w:r w:rsidRPr="003A0A18">
        <w:rPr>
          <w:sz w:val="20"/>
          <w:szCs w:val="20"/>
        </w:rPr>
        <w:t>1, 1) priors were used for all parameters; lines in-between show parameter estimates when the prior of a single parameter was set to Beta(1, 1). Prevalence estimates in each school are shown as these were outputted from the model and overall prevalence was calculated from these posterior distributions.  KK: Kato-Katz performed in Burundi, CCAB – CCA performed in Burundi, CCAL – CCA performed in Leiden, CAA – CAA performed in Leiden.</w:t>
      </w:r>
    </w:p>
    <w:p w14:paraId="441731B4" w14:textId="17338F1E" w:rsidR="008A7C87" w:rsidRPr="003A0A18" w:rsidRDefault="003D6449" w:rsidP="003A0A18">
      <w:pPr>
        <w:jc w:val="center"/>
        <w:rPr>
          <w:sz w:val="20"/>
          <w:szCs w:val="20"/>
        </w:rPr>
      </w:pPr>
      <w:r w:rsidRPr="003A0A18">
        <w:rPr>
          <w:rFonts w:ascii="Helvetica" w:hAnsi="Helvetica" w:cs="Helvetica"/>
          <w:noProof/>
          <w:sz w:val="20"/>
          <w:szCs w:val="20"/>
          <w:lang w:eastAsia="en-GB"/>
        </w:rPr>
        <w:drawing>
          <wp:inline distT="0" distB="0" distL="0" distR="0" wp14:anchorId="15472717" wp14:editId="282D0FC9">
            <wp:extent cx="4328445" cy="32029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9085" cy="3218213"/>
                    </a:xfrm>
                    <a:prstGeom prst="rect">
                      <a:avLst/>
                    </a:prstGeom>
                    <a:noFill/>
                    <a:ln>
                      <a:noFill/>
                    </a:ln>
                  </pic:spPr>
                </pic:pic>
              </a:graphicData>
            </a:graphic>
          </wp:inline>
        </w:drawing>
      </w:r>
      <w:r w:rsidRPr="003A0A18">
        <w:rPr>
          <w:rFonts w:ascii="Helvetica" w:hAnsi="Helvetica" w:cs="Helvetica"/>
          <w:noProof/>
          <w:sz w:val="20"/>
          <w:szCs w:val="20"/>
          <w:lang w:eastAsia="en-GB"/>
        </w:rPr>
        <w:drawing>
          <wp:inline distT="0" distB="0" distL="0" distR="0" wp14:anchorId="56889E79" wp14:editId="541A1D57">
            <wp:extent cx="4427039" cy="3275897"/>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3636" cy="3295578"/>
                    </a:xfrm>
                    <a:prstGeom prst="rect">
                      <a:avLst/>
                    </a:prstGeom>
                    <a:noFill/>
                    <a:ln>
                      <a:noFill/>
                    </a:ln>
                  </pic:spPr>
                </pic:pic>
              </a:graphicData>
            </a:graphic>
          </wp:inline>
        </w:drawing>
      </w:r>
    </w:p>
    <w:p w14:paraId="08B15C00" w14:textId="62B01E63" w:rsidR="008A7C87" w:rsidRPr="003A0A18" w:rsidRDefault="008A7C87" w:rsidP="000820C1">
      <w:pPr>
        <w:jc w:val="center"/>
        <w:rPr>
          <w:sz w:val="20"/>
          <w:szCs w:val="20"/>
        </w:rPr>
      </w:pPr>
    </w:p>
    <w:p w14:paraId="10FFAB90" w14:textId="272B6968" w:rsidR="008A7C87" w:rsidRPr="003A0A18" w:rsidRDefault="008A7C87">
      <w:pPr>
        <w:rPr>
          <w:sz w:val="20"/>
          <w:szCs w:val="20"/>
        </w:rPr>
      </w:pPr>
      <w:r w:rsidRPr="003A0A18">
        <w:rPr>
          <w:sz w:val="20"/>
          <w:szCs w:val="20"/>
        </w:rPr>
        <w:br w:type="page"/>
      </w:r>
    </w:p>
    <w:p w14:paraId="43B0C0B5" w14:textId="75391934" w:rsidR="00404F65" w:rsidRPr="003A0A18" w:rsidRDefault="003A0A18" w:rsidP="005A419E">
      <w:pPr>
        <w:spacing w:line="360" w:lineRule="auto"/>
        <w:rPr>
          <w:sz w:val="20"/>
          <w:szCs w:val="20"/>
        </w:rPr>
      </w:pPr>
      <w:r>
        <w:rPr>
          <w:b/>
          <w:sz w:val="20"/>
          <w:szCs w:val="20"/>
        </w:rPr>
        <w:lastRenderedPageBreak/>
        <w:t xml:space="preserve">Additional file 1: </w:t>
      </w:r>
      <w:r w:rsidR="00404F65" w:rsidRPr="003A0A18">
        <w:rPr>
          <w:b/>
          <w:sz w:val="20"/>
          <w:szCs w:val="20"/>
        </w:rPr>
        <w:t xml:space="preserve">Code </w:t>
      </w:r>
      <w:r w:rsidR="00F31D81">
        <w:rPr>
          <w:b/>
          <w:sz w:val="20"/>
          <w:szCs w:val="20"/>
        </w:rPr>
        <w:t>S</w:t>
      </w:r>
      <w:r w:rsidR="00404F65" w:rsidRPr="003A0A18">
        <w:rPr>
          <w:b/>
          <w:sz w:val="20"/>
          <w:szCs w:val="20"/>
        </w:rPr>
        <w:t>1</w:t>
      </w:r>
      <w:r>
        <w:rPr>
          <w:b/>
          <w:sz w:val="20"/>
          <w:szCs w:val="20"/>
        </w:rPr>
        <w:t>.</w:t>
      </w:r>
      <w:r w:rsidR="00404F65" w:rsidRPr="003A0A18">
        <w:rPr>
          <w:sz w:val="20"/>
          <w:szCs w:val="20"/>
        </w:rPr>
        <w:t xml:space="preserve"> Code for running the LCA</w:t>
      </w:r>
      <w:r w:rsidR="00B77025" w:rsidRPr="003A0A18">
        <w:rPr>
          <w:sz w:val="20"/>
          <w:szCs w:val="20"/>
        </w:rPr>
        <w:t xml:space="preserve"> in R2OpenBugs</w:t>
      </w:r>
    </w:p>
    <w:p w14:paraId="4D757FE7" w14:textId="77777777" w:rsidR="00D64DBF" w:rsidRPr="003A0A18" w:rsidRDefault="00D64DBF" w:rsidP="00D64DBF">
      <w:pPr>
        <w:spacing w:line="360" w:lineRule="auto"/>
        <w:rPr>
          <w:sz w:val="20"/>
          <w:szCs w:val="20"/>
        </w:rPr>
      </w:pPr>
      <w:r w:rsidRPr="003A0A18">
        <w:rPr>
          <w:sz w:val="20"/>
          <w:szCs w:val="20"/>
        </w:rPr>
        <w:t xml:space="preserve">LCA.model &lt;- </w:t>
      </w:r>
      <w:proofErr w:type="gramStart"/>
      <w:r w:rsidRPr="003A0A18">
        <w:rPr>
          <w:sz w:val="20"/>
          <w:szCs w:val="20"/>
        </w:rPr>
        <w:t>function(</w:t>
      </w:r>
      <w:proofErr w:type="gramEnd"/>
      <w:r w:rsidRPr="003A0A18">
        <w:rPr>
          <w:sz w:val="20"/>
          <w:szCs w:val="20"/>
        </w:rPr>
        <w:t xml:space="preserve">){  </w:t>
      </w:r>
    </w:p>
    <w:p w14:paraId="2FB893A4" w14:textId="77777777" w:rsidR="00D64DBF" w:rsidRPr="003A0A18" w:rsidRDefault="00D64DBF" w:rsidP="00D64DBF">
      <w:pPr>
        <w:spacing w:line="360" w:lineRule="auto"/>
        <w:rPr>
          <w:sz w:val="20"/>
          <w:szCs w:val="20"/>
        </w:rPr>
      </w:pPr>
      <w:r w:rsidRPr="003A0A18">
        <w:rPr>
          <w:sz w:val="20"/>
          <w:szCs w:val="20"/>
        </w:rPr>
        <w:t xml:space="preserve">  #====likelihood==========================</w:t>
      </w:r>
    </w:p>
    <w:p w14:paraId="5704C26F" w14:textId="77777777" w:rsidR="00D64DBF" w:rsidRPr="003A0A18" w:rsidRDefault="00D64DBF" w:rsidP="00D64DBF">
      <w:pPr>
        <w:spacing w:line="360" w:lineRule="auto"/>
        <w:rPr>
          <w:sz w:val="20"/>
          <w:szCs w:val="20"/>
        </w:rPr>
      </w:pPr>
      <w:r w:rsidRPr="003A0A18">
        <w:rPr>
          <w:sz w:val="20"/>
          <w:szCs w:val="20"/>
        </w:rPr>
        <w:t xml:space="preserve">  </w:t>
      </w:r>
    </w:p>
    <w:p w14:paraId="6CA3FD94" w14:textId="77777777" w:rsidR="00D64DBF" w:rsidRPr="003A0A18" w:rsidRDefault="00D64DBF" w:rsidP="00D64DBF">
      <w:pPr>
        <w:spacing w:line="360" w:lineRule="auto"/>
        <w:rPr>
          <w:sz w:val="20"/>
          <w:szCs w:val="20"/>
        </w:rPr>
      </w:pPr>
      <w:r w:rsidRPr="003A0A18">
        <w:rPr>
          <w:sz w:val="20"/>
          <w:szCs w:val="20"/>
        </w:rPr>
        <w:t xml:space="preserve">    for (i in </w:t>
      </w:r>
      <w:proofErr w:type="gramStart"/>
      <w:r w:rsidRPr="003A0A18">
        <w:rPr>
          <w:sz w:val="20"/>
          <w:szCs w:val="20"/>
        </w:rPr>
        <w:t>1:8){</w:t>
      </w:r>
      <w:proofErr w:type="gramEnd"/>
      <w:r w:rsidRPr="003A0A18">
        <w:rPr>
          <w:sz w:val="20"/>
          <w:szCs w:val="20"/>
        </w:rPr>
        <w:t xml:space="preserve">  </w:t>
      </w:r>
    </w:p>
    <w:p w14:paraId="6A440E20"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1] &lt;- prev[i] * (Se.K * Se.CB * Se.CL * Se.CA + c.Se.K.CB + c.Se.K.CL + c.Se.K.CA + c.Se.CB.CL + c.Se.CB.CA + c.Se.CL.CA) + (1 - prev[i]) * ((1 - Sp.K) * (1 - Sp.CB) * (1 - Sp.CL) * (1 - Sp.CA) + c.Sp.K.CB + c.Sp.K.CL + c.Sp.K.CA + c.Sp.CB.CL + c.Sp.CB.CA + c.Sp.CL.CA)</w:t>
      </w:r>
    </w:p>
    <w:p w14:paraId="4FDEC91A"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2] &lt;- prev[i] * (Se.K * Se.CB * Se.CL * (1 - Se.CA) + c.Se.K.CB + c.Se.K.CL -c.Se.K.CA + c.Se.CB.CL -c.Se.CB.CA -c.Se.CL.CA) + (1 - prev[i]) * ((1 - Sp.K) * (1 - Sp.CB) * (1 - Sp.CL) * Sp.CA + c.Sp.K.CB + c.Sp.K.CL -c.Sp.K.CA + c.Sp.CB.CL -c.Sp.CB.CA -c.Sp.CL.CA)</w:t>
      </w:r>
    </w:p>
    <w:p w14:paraId="30D5BE5E"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3] &lt;- prev[i] * (Se.K * Se.CB * (1 - Se.CL) * Se.CA + c.Se.K.CB -c.Se.K.CL + c.Se.K.CA -c.Se.CB.CL + c.Se.CB.CA -c.Se.CL.CA) + (1 - prev[i]) * ((1 - Sp.K) * (1 - Sp.CB) * Sp.CL * (1 - Sp.CA) + c.Sp.K.CB -c.Sp.K.CL + c.Sp.K.CA -c.Sp.CB.CL + c.Sp.CB.CA -c.Sp.CL.CA)</w:t>
      </w:r>
    </w:p>
    <w:p w14:paraId="12F4E069"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4] &lt;- prev[i] * (Se.K * Se.CB * (1 - Se.CL) * (1 - Se.CA) + c.Se.K.CB -c.Se.K.CL -c.Se.K.CA -c.Se.CB.CL -c.Se.CB.CA + c.Se.CL.CA) + (1 - prev[i]) * ((1 - Sp.K) * (1 - Sp.CB) * Sp.CL * Sp.CA + c.Sp.K.CB -c.Sp.K.CL -c.Sp.K.CA -c.Sp.CB.CL -c.Sp.CB.CA + c.Sp.CL.CA)</w:t>
      </w:r>
    </w:p>
    <w:p w14:paraId="5751E1D4"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5] &lt;- prev[i] * (Se.K * (1 - Se.CB) * Se.CL * Se.CA -c.Se.K.CB + c.Se.K.CL + c.Se.K.CA -c.Se.CB.CL -c.Se.CB.CA + c.Se.CL.CA) + (1 - prev[i]) * ((1 - Sp.K) * Sp.CB * (1 - Sp.CL) * (1 - Sp.CA) -c.Sp.K.CB + c.Sp.K.CL + c.Sp.K.CA -c.Sp.CB.CL -c.Sp.CB.CA + c.Sp.CL.CA)</w:t>
      </w:r>
    </w:p>
    <w:p w14:paraId="7B515901"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6] &lt;- prev[i] * (Se.K * (1 - Se.CB) * Se.CL * (1 - Se.CA) -c.Se.K.CB + c.Se.K.CL -c.Se.K.CA -c.Se.CB.CL + c.Se.CB.CA -c.Se.CL.CA) + (1 - prev[i]) * ((1 - Sp.K) * Sp.CB * (1 - Sp.CL) * Sp.CA -c.Sp.K.CB + c.Sp.K.CL -c.Sp.K.CA -c.Sp.CB.CL + c.Sp.CB.CA -c.Sp.CL.CA)</w:t>
      </w:r>
    </w:p>
    <w:p w14:paraId="7AD07724"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7] &lt;- prev[i] * (Se.K * (1 - Se.CB) * (1 - Se.CL) * Se.CA -c.Se.K.CB -c.Se.K.CL + c.Se.K.CA + c.Se.CB.CL -c.Se.CB.CA -c.Se.CL.CA) + (1 - prev[i]) * ((1 - Sp.K) * Sp.CB * Sp.CL * (1 - Sp.CA) -c.Sp.K.CB -c.Sp.K.CL + c.Sp.K.CA + c.Sp.CB.CL -c.Sp.CB.CA -c.Sp.CL.CA)</w:t>
      </w:r>
    </w:p>
    <w:p w14:paraId="2A77A2FB"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8] &lt;- prev[i] * (Se.K * (1 - Se.CB) * (1 - Se.CL) * (1 - Se.CA) -c.Se.K.CB -c.Se.K.CL -c.Se.K.CA + c.Se.CB.CL + c.Se.CB.CA + c.Se.CL.CA) + (1 - prev[i]) * ((1 - Sp.K) * Sp.CB * Sp.CL * Sp.CA -c.Sp.K.CB -c.Sp.K.CL -c.Sp.K.CA + c.Sp.CB.CL + c.Sp.CB.CA + c.Sp.CL.CA)</w:t>
      </w:r>
    </w:p>
    <w:p w14:paraId="4AB4373F"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9] &lt;- prev[i] * ((1 - Se.K) * Se.CB * Se.CL * Se.CA -c.Se.K.CB -c.Se.K.CL -c.Se.K.CA + c.Se.CB.CL + c.Se.CB.CA + c.Se.CL.CA) + (1 - prev[i]) * (Sp.K * (1 - Sp.CB) * (1 - Sp.CL) * (1 - Sp.CA) -c.Sp.K.CB -c.Sp.K.CL -c.Sp.K.CA + c.Sp.CB.CL + c.Sp.CB.CA + c.Sp.CL.CA)</w:t>
      </w:r>
    </w:p>
    <w:p w14:paraId="7EB85156" w14:textId="77777777" w:rsidR="00D64DBF" w:rsidRPr="003A0A18" w:rsidRDefault="00D64DBF" w:rsidP="00D64DBF">
      <w:pPr>
        <w:spacing w:line="360" w:lineRule="auto"/>
        <w:rPr>
          <w:sz w:val="20"/>
          <w:szCs w:val="20"/>
        </w:rPr>
      </w:pPr>
      <w:r w:rsidRPr="003A0A18">
        <w:rPr>
          <w:sz w:val="20"/>
          <w:szCs w:val="20"/>
        </w:rPr>
        <w:lastRenderedPageBreak/>
        <w:t xml:space="preserve">      </w:t>
      </w:r>
      <w:proofErr w:type="gramStart"/>
      <w:r w:rsidRPr="003A0A18">
        <w:rPr>
          <w:sz w:val="20"/>
          <w:szCs w:val="20"/>
        </w:rPr>
        <w:t>y[</w:t>
      </w:r>
      <w:proofErr w:type="gramEnd"/>
      <w:r w:rsidRPr="003A0A18">
        <w:rPr>
          <w:sz w:val="20"/>
          <w:szCs w:val="20"/>
        </w:rPr>
        <w:t>i, 10] &lt;- prev[i] * ((1 - Se.K) * Se.CB * Se.CL * (1 - Se.CA) -c.Se.K.CB -c.Se.K.CL + c.Se.K.CA + c.Se.CB.CL -c.Se.CB.CA -c.Se.CL.CA) + (1 - prev[i]) * (Sp.K * (1 - Sp.CB) * (1 - Sp.CL) * Sp.CA -c.Sp.K.CB -c.Sp.K.CL + c.Sp.K.CA + c.Sp.CB.CL -c.Sp.CB.CA -c.Sp.CL.CA)</w:t>
      </w:r>
    </w:p>
    <w:p w14:paraId="00154E33"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11] &lt;- prev[i] * ((1 - Se.K) * Se.CB * (1 - Se.CL) * Se.CA -c.Se.K.CB + c.Se.K.CL -c.Se.K.CA -c.Se.CB.CL + c.Se.CB.CA -c.Se.CL.CA) + (1 - prev[i]) * (Sp.K * (1 - Sp.CB) * Sp.CL * (1 - Sp.CA) -c.Sp.K.CB + c.Sp.K.CL -c.Sp.K.CA -c.Sp.CB.CL + c.Sp.CB.CA -c.Sp.CL.CA)</w:t>
      </w:r>
    </w:p>
    <w:p w14:paraId="4C65BB0A"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12] &lt;- prev[i] * ((1 - Se.K) * Se.CB * (1 - Se.CL) * (1 - Se.CA) -c.Se.K.CB + c.Se.K.CL + c.Se.K.CA -c.Se.CB.CL -c.Se.CB.CA + c.Se.CL.CA) + (1 - prev[i]) * (Sp.K * (1 - Sp.CB) * Sp.CL * Sp.CA -c.Sp.K.CB + c.Sp.K.CL + c.Sp.K.CA -c.Sp.CB.CL -c.Sp.CB.CA + c.Sp.CL.CA)</w:t>
      </w:r>
    </w:p>
    <w:p w14:paraId="75C55788"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13] &lt;- prev[i] * ((1 - Se.K) * (1 - Se.CB) * Se.CL * Se.CA + c.Se.K.CB -c.Se.K.CL -c.Se.K.CA -c.Se.CB.CL -c.Se.CB.CA + c.Se.CL.CA) + (1 - prev[i]) * (Sp.K * Sp.CB * (1 - Sp.CL) * (1 - Sp.CA) + c.Sp.K.CB -c.Sp.K.CL -c.Sp.K.CA -c.Sp.CB.CL -c.Sp.CB.CA + c.Sp.CL.CA)</w:t>
      </w:r>
    </w:p>
    <w:p w14:paraId="2EBBEF46"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14] &lt;- prev[i] * ((1 - Se.K) * (1 - Se.CB) * Se.CL * (1 - Se.CA) + c.Se.K.CB -c.Se.K.CL + c.Se.K.CA -c.Se.CB.CL + c.Se.CB.CA -c.Se.CL.CA) + (1 - prev[i]) * (Sp.K * Sp.CB * (1 - Sp.CL) * Sp.CA + c.Sp.K.CB -c.Sp.K.CL + c.Sp.K.CA -c.Sp.CB.CL + c.Sp.CB.CA -c.Sp.CL.CA)</w:t>
      </w:r>
    </w:p>
    <w:p w14:paraId="7AD7156F"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15] &lt;- prev[i] * ((1 - Se.K) * (1 - Se.CB) * (1 - Se.CL) * Se.CA + c.Se.K.CB + c.Se.K.CL -c.Se.K.CA + c.Se.CB.CL -c.Se.CB.CA -c.Se.CL.CA) + (1 - prev[i]) * (Sp.K * Sp.CB * Sp.CL * (1 - Sp.CA) + c.Sp.K.CB + c.Sp.K.CL -c.Sp.K.CA + c.Sp.CB.CL -c.Sp.CB.CA -c.Sp.CL.CA)</w:t>
      </w:r>
    </w:p>
    <w:p w14:paraId="285E4EB1"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y[</w:t>
      </w:r>
      <w:proofErr w:type="gramEnd"/>
      <w:r w:rsidRPr="003A0A18">
        <w:rPr>
          <w:sz w:val="20"/>
          <w:szCs w:val="20"/>
        </w:rPr>
        <w:t>i, 16] &lt;- prev[i] * ((1 - Se.K) * (1 - Se.CB) * (1 - Se.CL) * (1 - Se.CA) + c.Se.K.CB + c.Se.K.CL + c.Se.K.CA + c.Se.CB.CL + c.Se.CB.CA + c.Se.CL.CA) + (1 - prev[i]) * (Sp.K * Sp.CB * Sp.CL * Sp.CA + c.Sp.K.CB + c.Sp.K.CL + c.Sp.K.CA + c.Sp.CB.CL + c.Sp.CB.CA + c.Sp.CL.CA)</w:t>
      </w:r>
    </w:p>
    <w:p w14:paraId="44FDB072" w14:textId="77777777" w:rsidR="00D64DBF" w:rsidRPr="003A0A18" w:rsidRDefault="00D64DBF" w:rsidP="00D64DBF">
      <w:pPr>
        <w:spacing w:line="360" w:lineRule="auto"/>
        <w:rPr>
          <w:sz w:val="20"/>
          <w:szCs w:val="20"/>
        </w:rPr>
      </w:pPr>
      <w:r w:rsidRPr="003A0A18">
        <w:rPr>
          <w:sz w:val="20"/>
          <w:szCs w:val="20"/>
        </w:rPr>
        <w:t xml:space="preserve">        </w:t>
      </w:r>
    </w:p>
    <w:p w14:paraId="5366DE94" w14:textId="77777777" w:rsidR="00D64DBF" w:rsidRPr="003A0A18" w:rsidRDefault="00D64DBF" w:rsidP="00D64DBF">
      <w:pPr>
        <w:spacing w:line="360" w:lineRule="auto"/>
        <w:rPr>
          <w:sz w:val="20"/>
          <w:szCs w:val="20"/>
        </w:rPr>
      </w:pPr>
      <w:r w:rsidRPr="003A0A18">
        <w:rPr>
          <w:sz w:val="20"/>
          <w:szCs w:val="20"/>
        </w:rPr>
        <w:t xml:space="preserve">      # tying y to the data</w:t>
      </w:r>
    </w:p>
    <w:p w14:paraId="2C75B373"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result[</w:t>
      </w:r>
      <w:proofErr w:type="gramEnd"/>
      <w:r w:rsidRPr="003A0A18">
        <w:rPr>
          <w:sz w:val="20"/>
          <w:szCs w:val="20"/>
        </w:rPr>
        <w:t>i, 1 : 16] ~ dmulti(y[i, 1 : 16], tested[i])</w:t>
      </w:r>
      <w:r w:rsidRPr="003A0A18">
        <w:rPr>
          <w:sz w:val="20"/>
          <w:szCs w:val="20"/>
        </w:rPr>
        <w:tab/>
        <w:t># observed data</w:t>
      </w:r>
    </w:p>
    <w:p w14:paraId="3A721AE5" w14:textId="77777777" w:rsidR="00D64DBF" w:rsidRPr="003A0A18" w:rsidRDefault="00D64DBF" w:rsidP="00D64DBF">
      <w:pPr>
        <w:spacing w:line="360" w:lineRule="auto"/>
        <w:rPr>
          <w:sz w:val="20"/>
          <w:szCs w:val="20"/>
        </w:rPr>
      </w:pPr>
      <w:r w:rsidRPr="003A0A18">
        <w:rPr>
          <w:sz w:val="20"/>
          <w:szCs w:val="20"/>
        </w:rPr>
        <w:t xml:space="preserve">  }</w:t>
      </w:r>
    </w:p>
    <w:p w14:paraId="467E8E0B" w14:textId="77777777" w:rsidR="00D64DBF" w:rsidRPr="003A0A18" w:rsidRDefault="00D64DBF" w:rsidP="00D64DBF">
      <w:pPr>
        <w:spacing w:line="360" w:lineRule="auto"/>
        <w:rPr>
          <w:sz w:val="20"/>
          <w:szCs w:val="20"/>
        </w:rPr>
      </w:pPr>
    </w:p>
    <w:p w14:paraId="001C2773" w14:textId="77777777" w:rsidR="00D64DBF" w:rsidRPr="003A0A18" w:rsidRDefault="00D64DBF" w:rsidP="00D64DBF">
      <w:pPr>
        <w:spacing w:line="360" w:lineRule="auto"/>
        <w:rPr>
          <w:sz w:val="20"/>
          <w:szCs w:val="20"/>
        </w:rPr>
      </w:pPr>
      <w:r w:rsidRPr="003A0A18">
        <w:rPr>
          <w:sz w:val="20"/>
          <w:szCs w:val="20"/>
        </w:rPr>
        <w:t xml:space="preserve">  #===prior distributions ===============================================</w:t>
      </w:r>
    </w:p>
    <w:p w14:paraId="53220606" w14:textId="77777777" w:rsidR="00D64DBF" w:rsidRPr="003A0A18" w:rsidRDefault="00D64DBF" w:rsidP="00D64DBF">
      <w:pPr>
        <w:spacing w:line="360" w:lineRule="auto"/>
        <w:rPr>
          <w:sz w:val="20"/>
          <w:szCs w:val="20"/>
        </w:rPr>
      </w:pPr>
      <w:r w:rsidRPr="003A0A18">
        <w:rPr>
          <w:sz w:val="20"/>
          <w:szCs w:val="20"/>
        </w:rPr>
        <w:t xml:space="preserve">  for (i in </w:t>
      </w:r>
      <w:proofErr w:type="gramStart"/>
      <w:r w:rsidRPr="003A0A18">
        <w:rPr>
          <w:sz w:val="20"/>
          <w:szCs w:val="20"/>
        </w:rPr>
        <w:t>1 :</w:t>
      </w:r>
      <w:proofErr w:type="gramEnd"/>
      <w:r w:rsidRPr="003A0A18">
        <w:rPr>
          <w:sz w:val="20"/>
          <w:szCs w:val="20"/>
        </w:rPr>
        <w:t xml:space="preserve"> 8) {prev[i] ~ dbeta(1, 1) }</w:t>
      </w:r>
    </w:p>
    <w:p w14:paraId="5B4DE434"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Se.K</w:t>
      </w:r>
      <w:proofErr w:type="gramEnd"/>
      <w:r w:rsidRPr="003A0A18">
        <w:rPr>
          <w:sz w:val="20"/>
          <w:szCs w:val="20"/>
        </w:rPr>
        <w:t xml:space="preserve"> ~ dbeta(1.43, 1.29)  # p1 # 95% sure &gt; 0.1. Mode at 0.6.</w:t>
      </w:r>
    </w:p>
    <w:p w14:paraId="563886D1"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Sp.K</w:t>
      </w:r>
      <w:proofErr w:type="gramEnd"/>
      <w:r w:rsidRPr="003A0A18">
        <w:rPr>
          <w:sz w:val="20"/>
          <w:szCs w:val="20"/>
        </w:rPr>
        <w:t xml:space="preserve"> ~ dbeta(21.20, 2.06) # p6 # 95% sure &gt; 0.8. Mode at 0.95.</w:t>
      </w:r>
    </w:p>
    <w:p w14:paraId="5198D74B" w14:textId="77777777" w:rsidR="00D64DBF" w:rsidRPr="003A0A18" w:rsidRDefault="00D64DBF" w:rsidP="00D64DBF">
      <w:pPr>
        <w:spacing w:line="360" w:lineRule="auto"/>
        <w:rPr>
          <w:sz w:val="20"/>
          <w:szCs w:val="20"/>
        </w:rPr>
      </w:pPr>
      <w:r w:rsidRPr="003A0A18">
        <w:rPr>
          <w:sz w:val="20"/>
          <w:szCs w:val="20"/>
        </w:rPr>
        <w:t xml:space="preserve">  </w:t>
      </w:r>
    </w:p>
    <w:p w14:paraId="6F882A24" w14:textId="77777777" w:rsidR="00D64DBF" w:rsidRPr="003A0A18" w:rsidRDefault="00D64DBF" w:rsidP="00D64DBF">
      <w:pPr>
        <w:spacing w:line="360" w:lineRule="auto"/>
        <w:rPr>
          <w:sz w:val="20"/>
          <w:szCs w:val="20"/>
        </w:rPr>
      </w:pPr>
      <w:r w:rsidRPr="003A0A18">
        <w:rPr>
          <w:sz w:val="20"/>
          <w:szCs w:val="20"/>
        </w:rPr>
        <w:lastRenderedPageBreak/>
        <w:t xml:space="preserve">  </w:t>
      </w:r>
      <w:proofErr w:type="gramStart"/>
      <w:r w:rsidRPr="003A0A18">
        <w:rPr>
          <w:sz w:val="20"/>
          <w:szCs w:val="20"/>
        </w:rPr>
        <w:t>Se.CB</w:t>
      </w:r>
      <w:proofErr w:type="gramEnd"/>
      <w:r w:rsidRPr="003A0A18">
        <w:rPr>
          <w:sz w:val="20"/>
          <w:szCs w:val="20"/>
        </w:rPr>
        <w:t xml:space="preserve"> ~ dbeta(3.05, 1.51)  # p2 # 95% sure &gt; 0.3. Mode at </w:t>
      </w:r>
      <w:proofErr w:type="gramStart"/>
      <w:r w:rsidRPr="003A0A18">
        <w:rPr>
          <w:sz w:val="20"/>
          <w:szCs w:val="20"/>
        </w:rPr>
        <w:t>0.8..</w:t>
      </w:r>
      <w:proofErr w:type="gramEnd"/>
    </w:p>
    <w:p w14:paraId="55C5955F"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Sp.CB</w:t>
      </w:r>
      <w:proofErr w:type="gramEnd"/>
      <w:r w:rsidRPr="003A0A18">
        <w:rPr>
          <w:sz w:val="20"/>
          <w:szCs w:val="20"/>
        </w:rPr>
        <w:t xml:space="preserve"> ~ dbeta(5.38, 1.49)  # p4 # 95% sure &gt; 0.5. Mode at 0.9. </w:t>
      </w:r>
    </w:p>
    <w:p w14:paraId="180045BD" w14:textId="77777777" w:rsidR="00D64DBF" w:rsidRPr="003A0A18" w:rsidRDefault="00D64DBF" w:rsidP="00D64DBF">
      <w:pPr>
        <w:spacing w:line="360" w:lineRule="auto"/>
        <w:rPr>
          <w:sz w:val="20"/>
          <w:szCs w:val="20"/>
        </w:rPr>
      </w:pPr>
      <w:r w:rsidRPr="003A0A18">
        <w:rPr>
          <w:sz w:val="20"/>
          <w:szCs w:val="20"/>
        </w:rPr>
        <w:t xml:space="preserve">  </w:t>
      </w:r>
    </w:p>
    <w:p w14:paraId="5D803089" w14:textId="77777777" w:rsidR="00D64DBF" w:rsidRPr="003A0A18" w:rsidRDefault="00D64DBF" w:rsidP="00D64DBF">
      <w:pPr>
        <w:spacing w:line="360" w:lineRule="auto"/>
        <w:rPr>
          <w:sz w:val="20"/>
          <w:szCs w:val="20"/>
        </w:rPr>
      </w:pPr>
      <w:r w:rsidRPr="003A0A18">
        <w:rPr>
          <w:sz w:val="20"/>
          <w:szCs w:val="20"/>
        </w:rPr>
        <w:t xml:space="preserve">  Se.CL ~ </w:t>
      </w:r>
      <w:proofErr w:type="gramStart"/>
      <w:r w:rsidRPr="003A0A18">
        <w:rPr>
          <w:sz w:val="20"/>
          <w:szCs w:val="20"/>
        </w:rPr>
        <w:t>dbeta(</w:t>
      </w:r>
      <w:proofErr w:type="gramEnd"/>
      <w:r w:rsidRPr="003A0A18">
        <w:rPr>
          <w:sz w:val="20"/>
          <w:szCs w:val="20"/>
        </w:rPr>
        <w:t>3.05, 1.51)  # p2 # 95% sure &gt; 0.3. Mode at 0.8.</w:t>
      </w:r>
    </w:p>
    <w:p w14:paraId="19D2DF8C" w14:textId="77777777" w:rsidR="00D64DBF" w:rsidRPr="003A0A18" w:rsidRDefault="00D64DBF" w:rsidP="00D64DBF">
      <w:pPr>
        <w:spacing w:line="360" w:lineRule="auto"/>
        <w:rPr>
          <w:sz w:val="20"/>
          <w:szCs w:val="20"/>
        </w:rPr>
      </w:pPr>
      <w:r w:rsidRPr="003A0A18">
        <w:rPr>
          <w:sz w:val="20"/>
          <w:szCs w:val="20"/>
        </w:rPr>
        <w:t xml:space="preserve">  Sp.CL ~ </w:t>
      </w:r>
      <w:proofErr w:type="gramStart"/>
      <w:r w:rsidRPr="003A0A18">
        <w:rPr>
          <w:sz w:val="20"/>
          <w:szCs w:val="20"/>
        </w:rPr>
        <w:t>dbeta(</w:t>
      </w:r>
      <w:proofErr w:type="gramEnd"/>
      <w:r w:rsidRPr="003A0A18">
        <w:rPr>
          <w:sz w:val="20"/>
          <w:szCs w:val="20"/>
        </w:rPr>
        <w:t xml:space="preserve">5.38, 1.49)  # p4 # 95% sure &gt; 0.5. Mode at 0.9. </w:t>
      </w:r>
    </w:p>
    <w:p w14:paraId="49D6C74A" w14:textId="77777777" w:rsidR="00D64DBF" w:rsidRPr="003A0A18" w:rsidRDefault="00D64DBF" w:rsidP="00D64DBF">
      <w:pPr>
        <w:spacing w:line="360" w:lineRule="auto"/>
        <w:rPr>
          <w:sz w:val="20"/>
          <w:szCs w:val="20"/>
        </w:rPr>
      </w:pPr>
      <w:r w:rsidRPr="003A0A18">
        <w:rPr>
          <w:sz w:val="20"/>
          <w:szCs w:val="20"/>
        </w:rPr>
        <w:t xml:space="preserve">  </w:t>
      </w:r>
    </w:p>
    <w:p w14:paraId="4FA83C05" w14:textId="77777777" w:rsidR="00D64DBF" w:rsidRPr="003A0A18" w:rsidRDefault="00D64DBF" w:rsidP="00D64DBF">
      <w:pPr>
        <w:spacing w:line="360" w:lineRule="auto"/>
        <w:rPr>
          <w:sz w:val="20"/>
          <w:szCs w:val="20"/>
        </w:rPr>
      </w:pPr>
      <w:r w:rsidRPr="003A0A18">
        <w:rPr>
          <w:sz w:val="20"/>
          <w:szCs w:val="20"/>
        </w:rPr>
        <w:t xml:space="preserve">  Se.CA ~ </w:t>
      </w:r>
      <w:proofErr w:type="gramStart"/>
      <w:r w:rsidRPr="003A0A18">
        <w:rPr>
          <w:sz w:val="20"/>
          <w:szCs w:val="20"/>
        </w:rPr>
        <w:t>dbeta(</w:t>
      </w:r>
      <w:proofErr w:type="gramEnd"/>
      <w:r w:rsidRPr="003A0A18">
        <w:rPr>
          <w:sz w:val="20"/>
          <w:szCs w:val="20"/>
        </w:rPr>
        <w:t>3.05, 1.51)  # p2 # 95% sure &gt; 0.3. Mode at 0.8.</w:t>
      </w:r>
    </w:p>
    <w:p w14:paraId="0413795E" w14:textId="77777777" w:rsidR="00D64DBF" w:rsidRPr="003A0A18" w:rsidRDefault="00D64DBF" w:rsidP="00D64DBF">
      <w:pPr>
        <w:spacing w:line="360" w:lineRule="auto"/>
        <w:rPr>
          <w:sz w:val="20"/>
          <w:szCs w:val="20"/>
        </w:rPr>
      </w:pPr>
      <w:r w:rsidRPr="003A0A18">
        <w:rPr>
          <w:sz w:val="20"/>
          <w:szCs w:val="20"/>
        </w:rPr>
        <w:t xml:space="preserve">  Sp.CA ~ </w:t>
      </w:r>
      <w:proofErr w:type="gramStart"/>
      <w:r w:rsidRPr="003A0A18">
        <w:rPr>
          <w:sz w:val="20"/>
          <w:szCs w:val="20"/>
        </w:rPr>
        <w:t>dbeta(</w:t>
      </w:r>
      <w:proofErr w:type="gramEnd"/>
      <w:r w:rsidRPr="003A0A18">
        <w:rPr>
          <w:sz w:val="20"/>
          <w:szCs w:val="20"/>
        </w:rPr>
        <w:t xml:space="preserve">5.38, 1.49)  # p4 # 95% sure &gt; 0.5. Mode at 0.9. </w:t>
      </w:r>
    </w:p>
    <w:p w14:paraId="7A23ADB0" w14:textId="77777777" w:rsidR="00D64DBF" w:rsidRPr="003A0A18" w:rsidRDefault="00D64DBF" w:rsidP="00D64DBF">
      <w:pPr>
        <w:spacing w:line="360" w:lineRule="auto"/>
        <w:rPr>
          <w:sz w:val="20"/>
          <w:szCs w:val="20"/>
        </w:rPr>
      </w:pPr>
      <w:r w:rsidRPr="003A0A18">
        <w:rPr>
          <w:sz w:val="20"/>
          <w:szCs w:val="20"/>
        </w:rPr>
        <w:t xml:space="preserve">  </w:t>
      </w:r>
    </w:p>
    <w:p w14:paraId="45CB2F06" w14:textId="77777777" w:rsidR="00D64DBF" w:rsidRPr="003A0A18" w:rsidRDefault="00D64DBF" w:rsidP="00D64DBF">
      <w:pPr>
        <w:spacing w:line="360" w:lineRule="auto"/>
        <w:rPr>
          <w:sz w:val="20"/>
          <w:szCs w:val="20"/>
        </w:rPr>
      </w:pPr>
      <w:r w:rsidRPr="003A0A18">
        <w:rPr>
          <w:sz w:val="20"/>
          <w:szCs w:val="20"/>
        </w:rPr>
        <w:t xml:space="preserve">  c.Se.</w:t>
      </w:r>
      <w:proofErr w:type="gramStart"/>
      <w:r w:rsidRPr="003A0A18">
        <w:rPr>
          <w:sz w:val="20"/>
          <w:szCs w:val="20"/>
        </w:rPr>
        <w:t>K.CB</w:t>
      </w:r>
      <w:proofErr w:type="gramEnd"/>
      <w:r w:rsidRPr="003A0A18">
        <w:rPr>
          <w:sz w:val="20"/>
          <w:szCs w:val="20"/>
        </w:rPr>
        <w:t xml:space="preserve"> ~ dunif(0, U.c.Se.K.CB)</w:t>
      </w:r>
    </w:p>
    <w:p w14:paraId="1ED7DD36" w14:textId="77777777" w:rsidR="00D64DBF" w:rsidRPr="003A0A18" w:rsidRDefault="00D64DBF" w:rsidP="00D64DBF">
      <w:pPr>
        <w:spacing w:line="360" w:lineRule="auto"/>
        <w:rPr>
          <w:sz w:val="20"/>
          <w:szCs w:val="20"/>
        </w:rPr>
      </w:pPr>
      <w:r w:rsidRPr="003A0A18">
        <w:rPr>
          <w:sz w:val="20"/>
          <w:szCs w:val="20"/>
        </w:rPr>
        <w:t xml:space="preserve">  c.Se.K.CL ~ </w:t>
      </w:r>
      <w:proofErr w:type="gramStart"/>
      <w:r w:rsidRPr="003A0A18">
        <w:rPr>
          <w:sz w:val="20"/>
          <w:szCs w:val="20"/>
        </w:rPr>
        <w:t>dunif(</w:t>
      </w:r>
      <w:proofErr w:type="gramEnd"/>
      <w:r w:rsidRPr="003A0A18">
        <w:rPr>
          <w:sz w:val="20"/>
          <w:szCs w:val="20"/>
        </w:rPr>
        <w:t>0, U.c.Se.K.CL)</w:t>
      </w:r>
    </w:p>
    <w:p w14:paraId="5A4E26E6" w14:textId="77777777" w:rsidR="00D64DBF" w:rsidRPr="003A0A18" w:rsidRDefault="00D64DBF" w:rsidP="00D64DBF">
      <w:pPr>
        <w:spacing w:line="360" w:lineRule="auto"/>
        <w:rPr>
          <w:sz w:val="20"/>
          <w:szCs w:val="20"/>
        </w:rPr>
      </w:pPr>
      <w:r w:rsidRPr="003A0A18">
        <w:rPr>
          <w:sz w:val="20"/>
          <w:szCs w:val="20"/>
        </w:rPr>
        <w:t xml:space="preserve">  c.Se.K.CA ~ </w:t>
      </w:r>
      <w:proofErr w:type="gramStart"/>
      <w:r w:rsidRPr="003A0A18">
        <w:rPr>
          <w:sz w:val="20"/>
          <w:szCs w:val="20"/>
        </w:rPr>
        <w:t>dunif(</w:t>
      </w:r>
      <w:proofErr w:type="gramEnd"/>
      <w:r w:rsidRPr="003A0A18">
        <w:rPr>
          <w:sz w:val="20"/>
          <w:szCs w:val="20"/>
        </w:rPr>
        <w:t>0, U.c.Se.K.CA)</w:t>
      </w:r>
    </w:p>
    <w:p w14:paraId="03372DEF" w14:textId="77777777" w:rsidR="00D64DBF" w:rsidRPr="003A0A18" w:rsidRDefault="00D64DBF" w:rsidP="00D64DBF">
      <w:pPr>
        <w:spacing w:line="360" w:lineRule="auto"/>
        <w:rPr>
          <w:sz w:val="20"/>
          <w:szCs w:val="20"/>
        </w:rPr>
      </w:pPr>
      <w:r w:rsidRPr="003A0A18">
        <w:rPr>
          <w:sz w:val="20"/>
          <w:szCs w:val="20"/>
        </w:rPr>
        <w:t xml:space="preserve">  c.Se.CB.CL ~ </w:t>
      </w:r>
      <w:proofErr w:type="gramStart"/>
      <w:r w:rsidRPr="003A0A18">
        <w:rPr>
          <w:sz w:val="20"/>
          <w:szCs w:val="20"/>
        </w:rPr>
        <w:t>dunif(</w:t>
      </w:r>
      <w:proofErr w:type="gramEnd"/>
      <w:r w:rsidRPr="003A0A18">
        <w:rPr>
          <w:sz w:val="20"/>
          <w:szCs w:val="20"/>
        </w:rPr>
        <w:t>0, U.c.Se.CB.CL)</w:t>
      </w:r>
    </w:p>
    <w:p w14:paraId="76E9DE45" w14:textId="77777777" w:rsidR="00D64DBF" w:rsidRPr="003A0A18" w:rsidRDefault="00D64DBF" w:rsidP="00D64DBF">
      <w:pPr>
        <w:spacing w:line="360" w:lineRule="auto"/>
        <w:rPr>
          <w:sz w:val="20"/>
          <w:szCs w:val="20"/>
        </w:rPr>
      </w:pPr>
      <w:r w:rsidRPr="003A0A18">
        <w:rPr>
          <w:sz w:val="20"/>
          <w:szCs w:val="20"/>
        </w:rPr>
        <w:t xml:space="preserve">  c.Se.CB.CA ~ </w:t>
      </w:r>
      <w:proofErr w:type="gramStart"/>
      <w:r w:rsidRPr="003A0A18">
        <w:rPr>
          <w:sz w:val="20"/>
          <w:szCs w:val="20"/>
        </w:rPr>
        <w:t>dunif(</w:t>
      </w:r>
      <w:proofErr w:type="gramEnd"/>
      <w:r w:rsidRPr="003A0A18">
        <w:rPr>
          <w:sz w:val="20"/>
          <w:szCs w:val="20"/>
        </w:rPr>
        <w:t>0, U.c.Se.CB.CA)</w:t>
      </w:r>
    </w:p>
    <w:p w14:paraId="050102F8" w14:textId="77777777" w:rsidR="00D64DBF" w:rsidRPr="003A0A18" w:rsidRDefault="00D64DBF" w:rsidP="00D64DBF">
      <w:pPr>
        <w:spacing w:line="360" w:lineRule="auto"/>
        <w:rPr>
          <w:sz w:val="20"/>
          <w:szCs w:val="20"/>
        </w:rPr>
      </w:pPr>
      <w:r w:rsidRPr="003A0A18">
        <w:rPr>
          <w:sz w:val="20"/>
          <w:szCs w:val="20"/>
        </w:rPr>
        <w:t xml:space="preserve">  c.Se.CL.CA ~ </w:t>
      </w:r>
      <w:proofErr w:type="gramStart"/>
      <w:r w:rsidRPr="003A0A18">
        <w:rPr>
          <w:sz w:val="20"/>
          <w:szCs w:val="20"/>
        </w:rPr>
        <w:t>dunif(</w:t>
      </w:r>
      <w:proofErr w:type="gramEnd"/>
      <w:r w:rsidRPr="003A0A18">
        <w:rPr>
          <w:sz w:val="20"/>
          <w:szCs w:val="20"/>
        </w:rPr>
        <w:t>0, U.c.Se.CL.CA)</w:t>
      </w:r>
    </w:p>
    <w:p w14:paraId="12DB9EEA" w14:textId="77777777" w:rsidR="00D64DBF" w:rsidRPr="003A0A18" w:rsidRDefault="00D64DBF" w:rsidP="00D64DBF">
      <w:pPr>
        <w:spacing w:line="360" w:lineRule="auto"/>
        <w:rPr>
          <w:sz w:val="20"/>
          <w:szCs w:val="20"/>
        </w:rPr>
      </w:pPr>
    </w:p>
    <w:p w14:paraId="0E6C410A" w14:textId="77777777" w:rsidR="00D64DBF" w:rsidRPr="003A0A18" w:rsidRDefault="00D64DBF" w:rsidP="00D64DBF">
      <w:pPr>
        <w:spacing w:line="360" w:lineRule="auto"/>
        <w:rPr>
          <w:sz w:val="20"/>
          <w:szCs w:val="20"/>
        </w:rPr>
      </w:pPr>
      <w:r w:rsidRPr="003A0A18">
        <w:rPr>
          <w:sz w:val="20"/>
          <w:szCs w:val="20"/>
        </w:rPr>
        <w:t xml:space="preserve">  c.Sp.</w:t>
      </w:r>
      <w:proofErr w:type="gramStart"/>
      <w:r w:rsidRPr="003A0A18">
        <w:rPr>
          <w:sz w:val="20"/>
          <w:szCs w:val="20"/>
        </w:rPr>
        <w:t>K.CB</w:t>
      </w:r>
      <w:proofErr w:type="gramEnd"/>
      <w:r w:rsidRPr="003A0A18">
        <w:rPr>
          <w:sz w:val="20"/>
          <w:szCs w:val="20"/>
        </w:rPr>
        <w:t xml:space="preserve"> ~ dunif(0, U.c.Sp.K.CB)</w:t>
      </w:r>
    </w:p>
    <w:p w14:paraId="6A07E1CA" w14:textId="77777777" w:rsidR="00D64DBF" w:rsidRPr="003A0A18" w:rsidRDefault="00D64DBF" w:rsidP="00D64DBF">
      <w:pPr>
        <w:spacing w:line="360" w:lineRule="auto"/>
        <w:rPr>
          <w:sz w:val="20"/>
          <w:szCs w:val="20"/>
        </w:rPr>
      </w:pPr>
      <w:r w:rsidRPr="003A0A18">
        <w:rPr>
          <w:sz w:val="20"/>
          <w:szCs w:val="20"/>
        </w:rPr>
        <w:t xml:space="preserve">  c.Sp.K.CL ~ </w:t>
      </w:r>
      <w:proofErr w:type="gramStart"/>
      <w:r w:rsidRPr="003A0A18">
        <w:rPr>
          <w:sz w:val="20"/>
          <w:szCs w:val="20"/>
        </w:rPr>
        <w:t>dunif(</w:t>
      </w:r>
      <w:proofErr w:type="gramEnd"/>
      <w:r w:rsidRPr="003A0A18">
        <w:rPr>
          <w:sz w:val="20"/>
          <w:szCs w:val="20"/>
        </w:rPr>
        <w:t>0, U.c.Sp.K.CL)</w:t>
      </w:r>
    </w:p>
    <w:p w14:paraId="4B6DF553" w14:textId="77777777" w:rsidR="00D64DBF" w:rsidRPr="003A0A18" w:rsidRDefault="00D64DBF" w:rsidP="00D64DBF">
      <w:pPr>
        <w:spacing w:line="360" w:lineRule="auto"/>
        <w:rPr>
          <w:sz w:val="20"/>
          <w:szCs w:val="20"/>
        </w:rPr>
      </w:pPr>
      <w:r w:rsidRPr="003A0A18">
        <w:rPr>
          <w:sz w:val="20"/>
          <w:szCs w:val="20"/>
        </w:rPr>
        <w:t xml:space="preserve">  c.Sp.K.CA ~ </w:t>
      </w:r>
      <w:proofErr w:type="gramStart"/>
      <w:r w:rsidRPr="003A0A18">
        <w:rPr>
          <w:sz w:val="20"/>
          <w:szCs w:val="20"/>
        </w:rPr>
        <w:t>dunif(</w:t>
      </w:r>
      <w:proofErr w:type="gramEnd"/>
      <w:r w:rsidRPr="003A0A18">
        <w:rPr>
          <w:sz w:val="20"/>
          <w:szCs w:val="20"/>
        </w:rPr>
        <w:t>0, U.c.Sp.K.CA)</w:t>
      </w:r>
    </w:p>
    <w:p w14:paraId="54693D0E" w14:textId="77777777" w:rsidR="00D64DBF" w:rsidRPr="003A0A18" w:rsidRDefault="00D64DBF" w:rsidP="00D64DBF">
      <w:pPr>
        <w:spacing w:line="360" w:lineRule="auto"/>
        <w:rPr>
          <w:sz w:val="20"/>
          <w:szCs w:val="20"/>
        </w:rPr>
      </w:pPr>
      <w:r w:rsidRPr="003A0A18">
        <w:rPr>
          <w:sz w:val="20"/>
          <w:szCs w:val="20"/>
        </w:rPr>
        <w:t xml:space="preserve">  c.Sp.CB.CL ~ </w:t>
      </w:r>
      <w:proofErr w:type="gramStart"/>
      <w:r w:rsidRPr="003A0A18">
        <w:rPr>
          <w:sz w:val="20"/>
          <w:szCs w:val="20"/>
        </w:rPr>
        <w:t>dunif(</w:t>
      </w:r>
      <w:proofErr w:type="gramEnd"/>
      <w:r w:rsidRPr="003A0A18">
        <w:rPr>
          <w:sz w:val="20"/>
          <w:szCs w:val="20"/>
        </w:rPr>
        <w:t>0, U.c.Sp.CB.CL)</w:t>
      </w:r>
    </w:p>
    <w:p w14:paraId="64581BFF" w14:textId="77777777" w:rsidR="00D64DBF" w:rsidRPr="003A0A18" w:rsidRDefault="00D64DBF" w:rsidP="00D64DBF">
      <w:pPr>
        <w:spacing w:line="360" w:lineRule="auto"/>
        <w:rPr>
          <w:sz w:val="20"/>
          <w:szCs w:val="20"/>
        </w:rPr>
      </w:pPr>
      <w:r w:rsidRPr="003A0A18">
        <w:rPr>
          <w:sz w:val="20"/>
          <w:szCs w:val="20"/>
        </w:rPr>
        <w:t xml:space="preserve">  c.Sp.CB.CA ~ </w:t>
      </w:r>
      <w:proofErr w:type="gramStart"/>
      <w:r w:rsidRPr="003A0A18">
        <w:rPr>
          <w:sz w:val="20"/>
          <w:szCs w:val="20"/>
        </w:rPr>
        <w:t>dunif(</w:t>
      </w:r>
      <w:proofErr w:type="gramEnd"/>
      <w:r w:rsidRPr="003A0A18">
        <w:rPr>
          <w:sz w:val="20"/>
          <w:szCs w:val="20"/>
        </w:rPr>
        <w:t>0, U.c.Sp.CB.CA)</w:t>
      </w:r>
    </w:p>
    <w:p w14:paraId="233704A4" w14:textId="77777777" w:rsidR="00D64DBF" w:rsidRPr="003A0A18" w:rsidRDefault="00D64DBF" w:rsidP="00D64DBF">
      <w:pPr>
        <w:spacing w:line="360" w:lineRule="auto"/>
        <w:rPr>
          <w:sz w:val="20"/>
          <w:szCs w:val="20"/>
        </w:rPr>
      </w:pPr>
      <w:r w:rsidRPr="003A0A18">
        <w:rPr>
          <w:sz w:val="20"/>
          <w:szCs w:val="20"/>
        </w:rPr>
        <w:t xml:space="preserve">  c.Sp.CL.CA ~ </w:t>
      </w:r>
      <w:proofErr w:type="gramStart"/>
      <w:r w:rsidRPr="003A0A18">
        <w:rPr>
          <w:sz w:val="20"/>
          <w:szCs w:val="20"/>
        </w:rPr>
        <w:t>dunif(</w:t>
      </w:r>
      <w:proofErr w:type="gramEnd"/>
      <w:r w:rsidRPr="003A0A18">
        <w:rPr>
          <w:sz w:val="20"/>
          <w:szCs w:val="20"/>
        </w:rPr>
        <w:t>0, U.c.Sp.CL.CA)</w:t>
      </w:r>
    </w:p>
    <w:p w14:paraId="10B9DCDA" w14:textId="77777777" w:rsidR="00D64DBF" w:rsidRPr="003A0A18" w:rsidRDefault="00D64DBF" w:rsidP="00D64DBF">
      <w:pPr>
        <w:spacing w:line="360" w:lineRule="auto"/>
        <w:rPr>
          <w:sz w:val="20"/>
          <w:szCs w:val="20"/>
        </w:rPr>
      </w:pPr>
      <w:r w:rsidRPr="003A0A18">
        <w:rPr>
          <w:sz w:val="20"/>
          <w:szCs w:val="20"/>
        </w:rPr>
        <w:t xml:space="preserve">  </w:t>
      </w:r>
    </w:p>
    <w:p w14:paraId="455A3F6F" w14:textId="77777777" w:rsidR="00D64DBF" w:rsidRPr="003A0A18" w:rsidRDefault="00D64DBF" w:rsidP="00D64DBF">
      <w:pPr>
        <w:spacing w:line="360" w:lineRule="auto"/>
        <w:rPr>
          <w:sz w:val="20"/>
          <w:szCs w:val="20"/>
        </w:rPr>
      </w:pPr>
      <w:r w:rsidRPr="003A0A18">
        <w:rPr>
          <w:sz w:val="20"/>
          <w:szCs w:val="20"/>
        </w:rPr>
        <w:t xml:space="preserve">  # limits for the priors - setting the relevant param to zero removes the covariance from the model</w:t>
      </w:r>
    </w:p>
    <w:p w14:paraId="32404D8E" w14:textId="77777777" w:rsidR="00D64DBF" w:rsidRPr="003A0A18" w:rsidRDefault="00D64DBF" w:rsidP="00D64DBF">
      <w:pPr>
        <w:spacing w:line="360" w:lineRule="auto"/>
        <w:rPr>
          <w:sz w:val="20"/>
          <w:szCs w:val="20"/>
        </w:rPr>
      </w:pPr>
      <w:r w:rsidRPr="003A0A18">
        <w:rPr>
          <w:sz w:val="20"/>
          <w:szCs w:val="20"/>
        </w:rPr>
        <w:t xml:space="preserve">  </w:t>
      </w:r>
    </w:p>
    <w:p w14:paraId="67EC1E52" w14:textId="77777777" w:rsidR="00D64DBF" w:rsidRPr="003A0A18" w:rsidRDefault="00D64DBF" w:rsidP="00D64DBF">
      <w:pPr>
        <w:spacing w:line="360" w:lineRule="auto"/>
        <w:rPr>
          <w:sz w:val="20"/>
          <w:szCs w:val="20"/>
        </w:rPr>
      </w:pPr>
      <w:r w:rsidRPr="003A0A18">
        <w:rPr>
          <w:sz w:val="20"/>
          <w:szCs w:val="20"/>
        </w:rPr>
        <w:t xml:space="preserve">  U.c.Se.</w:t>
      </w:r>
      <w:proofErr w:type="gramStart"/>
      <w:r w:rsidRPr="003A0A18">
        <w:rPr>
          <w:sz w:val="20"/>
          <w:szCs w:val="20"/>
        </w:rPr>
        <w:t>K.CB</w:t>
      </w:r>
      <w:proofErr w:type="gramEnd"/>
      <w:r w:rsidRPr="003A0A18">
        <w:rPr>
          <w:sz w:val="20"/>
          <w:szCs w:val="20"/>
        </w:rPr>
        <w:t xml:space="preserve"> &lt;- min(Se.K, min(Se.CB, min(Se.CL, Se.CA)))  - Se.K * Se.CB * Se.CL * Se.CA - c.Se.K.CL - c.Se.K.CA - c.Se.CB.CL - c.Se.CB.CA - c.Se.CL.CA</w:t>
      </w:r>
    </w:p>
    <w:p w14:paraId="6854128B" w14:textId="77777777" w:rsidR="00D64DBF" w:rsidRPr="003A0A18" w:rsidRDefault="00D64DBF" w:rsidP="003D6449">
      <w:pPr>
        <w:spacing w:line="360" w:lineRule="auto"/>
        <w:outlineLvl w:val="0"/>
        <w:rPr>
          <w:sz w:val="20"/>
          <w:szCs w:val="20"/>
        </w:rPr>
      </w:pPr>
      <w:r w:rsidRPr="003A0A18">
        <w:rPr>
          <w:sz w:val="20"/>
          <w:szCs w:val="20"/>
        </w:rPr>
        <w:lastRenderedPageBreak/>
        <w:t xml:space="preserve">  # U.c.Se.</w:t>
      </w:r>
      <w:proofErr w:type="gramStart"/>
      <w:r w:rsidRPr="003A0A18">
        <w:rPr>
          <w:sz w:val="20"/>
          <w:szCs w:val="20"/>
        </w:rPr>
        <w:t>K.CB</w:t>
      </w:r>
      <w:proofErr w:type="gramEnd"/>
      <w:r w:rsidRPr="003A0A18">
        <w:rPr>
          <w:sz w:val="20"/>
          <w:szCs w:val="20"/>
        </w:rPr>
        <w:t xml:space="preserve"> &lt;- 0</w:t>
      </w:r>
    </w:p>
    <w:p w14:paraId="7C5847C4" w14:textId="77777777" w:rsidR="00D64DBF" w:rsidRPr="003A0A18" w:rsidRDefault="00D64DBF" w:rsidP="00D64DBF">
      <w:pPr>
        <w:spacing w:line="360" w:lineRule="auto"/>
        <w:rPr>
          <w:sz w:val="20"/>
          <w:szCs w:val="20"/>
        </w:rPr>
      </w:pPr>
      <w:r w:rsidRPr="003A0A18">
        <w:rPr>
          <w:sz w:val="20"/>
          <w:szCs w:val="20"/>
        </w:rPr>
        <w:t xml:space="preserve">  U.</w:t>
      </w:r>
      <w:proofErr w:type="gramStart"/>
      <w:r w:rsidRPr="003A0A18">
        <w:rPr>
          <w:sz w:val="20"/>
          <w:szCs w:val="20"/>
        </w:rPr>
        <w:t>c.Se.K.CL</w:t>
      </w:r>
      <w:proofErr w:type="gramEnd"/>
      <w:r w:rsidRPr="003A0A18">
        <w:rPr>
          <w:sz w:val="20"/>
          <w:szCs w:val="20"/>
        </w:rPr>
        <w:t xml:space="preserve"> &lt;- min(Se.K, min(Se.CB, min(Se.CL, Se.CA)))  - Se.K * Se.CB * Se.CL * Se.CA - c.Se.K.CB - c.Se.K.CA - c.Se.CB.CL - c.Se.CB.CA - c.Se.CL.CA</w:t>
      </w:r>
    </w:p>
    <w:p w14:paraId="61C63245" w14:textId="77777777" w:rsidR="00D64DBF" w:rsidRPr="003A0A18" w:rsidRDefault="00D64DBF" w:rsidP="003D6449">
      <w:pPr>
        <w:spacing w:line="360" w:lineRule="auto"/>
        <w:outlineLvl w:val="0"/>
        <w:rPr>
          <w:sz w:val="20"/>
          <w:szCs w:val="20"/>
        </w:rPr>
      </w:pPr>
      <w:r w:rsidRPr="003A0A18">
        <w:rPr>
          <w:sz w:val="20"/>
          <w:szCs w:val="20"/>
        </w:rPr>
        <w:t xml:space="preserve">  # U.</w:t>
      </w:r>
      <w:proofErr w:type="gramStart"/>
      <w:r w:rsidRPr="003A0A18">
        <w:rPr>
          <w:sz w:val="20"/>
          <w:szCs w:val="20"/>
        </w:rPr>
        <w:t>c.Se.K.CL</w:t>
      </w:r>
      <w:proofErr w:type="gramEnd"/>
      <w:r w:rsidRPr="003A0A18">
        <w:rPr>
          <w:sz w:val="20"/>
          <w:szCs w:val="20"/>
        </w:rPr>
        <w:t xml:space="preserve"> &lt;- 0</w:t>
      </w:r>
    </w:p>
    <w:p w14:paraId="0B837BE1" w14:textId="77777777" w:rsidR="00D64DBF" w:rsidRPr="003A0A18" w:rsidRDefault="00D64DBF" w:rsidP="00D64DBF">
      <w:pPr>
        <w:spacing w:line="360" w:lineRule="auto"/>
        <w:rPr>
          <w:sz w:val="20"/>
          <w:szCs w:val="20"/>
        </w:rPr>
      </w:pPr>
      <w:r w:rsidRPr="003A0A18">
        <w:rPr>
          <w:sz w:val="20"/>
          <w:szCs w:val="20"/>
        </w:rPr>
        <w:t xml:space="preserve">  U.</w:t>
      </w:r>
      <w:proofErr w:type="gramStart"/>
      <w:r w:rsidRPr="003A0A18">
        <w:rPr>
          <w:sz w:val="20"/>
          <w:szCs w:val="20"/>
        </w:rPr>
        <w:t>c.Se.K.CA</w:t>
      </w:r>
      <w:proofErr w:type="gramEnd"/>
      <w:r w:rsidRPr="003A0A18">
        <w:rPr>
          <w:sz w:val="20"/>
          <w:szCs w:val="20"/>
        </w:rPr>
        <w:t xml:space="preserve"> &lt;- min(Se.K, min(Se.CB, min(Se.CL, Se.CA)))  - Se.K * Se.CB * Se.CL * Se.CA - c.Se.K.CB - c.Se.K.CL - c.Se.CB.CL - c.Se.CB.CA - c.Se.CL.CA</w:t>
      </w:r>
    </w:p>
    <w:p w14:paraId="4E340F0D" w14:textId="77777777" w:rsidR="00D64DBF" w:rsidRPr="003A0A18" w:rsidRDefault="00D64DBF" w:rsidP="003D6449">
      <w:pPr>
        <w:spacing w:line="360" w:lineRule="auto"/>
        <w:outlineLvl w:val="0"/>
        <w:rPr>
          <w:sz w:val="20"/>
          <w:szCs w:val="20"/>
        </w:rPr>
      </w:pPr>
      <w:r w:rsidRPr="003A0A18">
        <w:rPr>
          <w:sz w:val="20"/>
          <w:szCs w:val="20"/>
        </w:rPr>
        <w:t xml:space="preserve">  # U.</w:t>
      </w:r>
      <w:proofErr w:type="gramStart"/>
      <w:r w:rsidRPr="003A0A18">
        <w:rPr>
          <w:sz w:val="20"/>
          <w:szCs w:val="20"/>
        </w:rPr>
        <w:t>c.Se.K.CA</w:t>
      </w:r>
      <w:proofErr w:type="gramEnd"/>
      <w:r w:rsidRPr="003A0A18">
        <w:rPr>
          <w:sz w:val="20"/>
          <w:szCs w:val="20"/>
        </w:rPr>
        <w:t xml:space="preserve"> &lt;- 0</w:t>
      </w:r>
    </w:p>
    <w:p w14:paraId="3E3234EC" w14:textId="77777777" w:rsidR="00D64DBF" w:rsidRPr="003A0A18" w:rsidRDefault="00D64DBF" w:rsidP="00D64DBF">
      <w:pPr>
        <w:spacing w:line="360" w:lineRule="auto"/>
        <w:rPr>
          <w:sz w:val="20"/>
          <w:szCs w:val="20"/>
        </w:rPr>
      </w:pPr>
      <w:r w:rsidRPr="003A0A18">
        <w:rPr>
          <w:sz w:val="20"/>
          <w:szCs w:val="20"/>
        </w:rPr>
        <w:t xml:space="preserve">  U.</w:t>
      </w:r>
      <w:proofErr w:type="gramStart"/>
      <w:r w:rsidRPr="003A0A18">
        <w:rPr>
          <w:sz w:val="20"/>
          <w:szCs w:val="20"/>
        </w:rPr>
        <w:t>c.Se.CB.CL</w:t>
      </w:r>
      <w:proofErr w:type="gramEnd"/>
      <w:r w:rsidRPr="003A0A18">
        <w:rPr>
          <w:sz w:val="20"/>
          <w:szCs w:val="20"/>
        </w:rPr>
        <w:t xml:space="preserve"> &lt;- min(Se.K, min(Se.CB, min(Se.CL, Se.CA)))  - Se.K * Se.CB * Se.CL * Se.CA - c.Se.K.CB - c.Se.K.CL - c.Se.K.CA - c.Se.CB.CA - c.Se.CL.CA</w:t>
      </w:r>
    </w:p>
    <w:p w14:paraId="27251B5A" w14:textId="77777777" w:rsidR="00D64DBF" w:rsidRPr="003A0A18" w:rsidRDefault="00D64DBF" w:rsidP="003D6449">
      <w:pPr>
        <w:spacing w:line="360" w:lineRule="auto"/>
        <w:outlineLvl w:val="0"/>
        <w:rPr>
          <w:sz w:val="20"/>
          <w:szCs w:val="20"/>
        </w:rPr>
      </w:pPr>
      <w:r w:rsidRPr="003A0A18">
        <w:rPr>
          <w:sz w:val="20"/>
          <w:szCs w:val="20"/>
        </w:rPr>
        <w:t xml:space="preserve">  # U.</w:t>
      </w:r>
      <w:proofErr w:type="gramStart"/>
      <w:r w:rsidRPr="003A0A18">
        <w:rPr>
          <w:sz w:val="20"/>
          <w:szCs w:val="20"/>
        </w:rPr>
        <w:t>c.Se.CB.CL</w:t>
      </w:r>
      <w:proofErr w:type="gramEnd"/>
      <w:r w:rsidRPr="003A0A18">
        <w:rPr>
          <w:sz w:val="20"/>
          <w:szCs w:val="20"/>
        </w:rPr>
        <w:t xml:space="preserve"> &lt;- 0</w:t>
      </w:r>
    </w:p>
    <w:p w14:paraId="55970876" w14:textId="77777777" w:rsidR="00D64DBF" w:rsidRPr="003A0A18" w:rsidRDefault="00D64DBF" w:rsidP="00D64DBF">
      <w:pPr>
        <w:spacing w:line="360" w:lineRule="auto"/>
        <w:rPr>
          <w:sz w:val="20"/>
          <w:szCs w:val="20"/>
        </w:rPr>
      </w:pPr>
      <w:r w:rsidRPr="003A0A18">
        <w:rPr>
          <w:sz w:val="20"/>
          <w:szCs w:val="20"/>
        </w:rPr>
        <w:t xml:space="preserve">  U.</w:t>
      </w:r>
      <w:proofErr w:type="gramStart"/>
      <w:r w:rsidRPr="003A0A18">
        <w:rPr>
          <w:sz w:val="20"/>
          <w:szCs w:val="20"/>
        </w:rPr>
        <w:t>c.Se.CB.CA</w:t>
      </w:r>
      <w:proofErr w:type="gramEnd"/>
      <w:r w:rsidRPr="003A0A18">
        <w:rPr>
          <w:sz w:val="20"/>
          <w:szCs w:val="20"/>
        </w:rPr>
        <w:t xml:space="preserve"> &lt;- min(Se.K, min(Se.CB, min(Se.CL, Se.CA)))  - Se.K * Se.CB * Se.CL * Se.CA - c.Se.K.CB - c.Se.K.CL - c.Se.K.CA - c.Se.CB.CL - c.Se.CL.CA</w:t>
      </w:r>
    </w:p>
    <w:p w14:paraId="1E2C7C9F" w14:textId="77777777" w:rsidR="00D64DBF" w:rsidRPr="003A0A18" w:rsidRDefault="00D64DBF" w:rsidP="003D6449">
      <w:pPr>
        <w:spacing w:line="360" w:lineRule="auto"/>
        <w:outlineLvl w:val="0"/>
        <w:rPr>
          <w:sz w:val="20"/>
          <w:szCs w:val="20"/>
        </w:rPr>
      </w:pPr>
      <w:r w:rsidRPr="003A0A18">
        <w:rPr>
          <w:sz w:val="20"/>
          <w:szCs w:val="20"/>
        </w:rPr>
        <w:t xml:space="preserve">  # U.</w:t>
      </w:r>
      <w:proofErr w:type="gramStart"/>
      <w:r w:rsidRPr="003A0A18">
        <w:rPr>
          <w:sz w:val="20"/>
          <w:szCs w:val="20"/>
        </w:rPr>
        <w:t>c.Se.CB.CA</w:t>
      </w:r>
      <w:proofErr w:type="gramEnd"/>
      <w:r w:rsidRPr="003A0A18">
        <w:rPr>
          <w:sz w:val="20"/>
          <w:szCs w:val="20"/>
        </w:rPr>
        <w:t xml:space="preserve"> &lt;- 0</w:t>
      </w:r>
    </w:p>
    <w:p w14:paraId="2BB5ACDD" w14:textId="77777777" w:rsidR="00D64DBF" w:rsidRPr="003A0A18" w:rsidRDefault="00D64DBF" w:rsidP="00D64DBF">
      <w:pPr>
        <w:spacing w:line="360" w:lineRule="auto"/>
        <w:rPr>
          <w:sz w:val="20"/>
          <w:szCs w:val="20"/>
        </w:rPr>
      </w:pPr>
      <w:r w:rsidRPr="003A0A18">
        <w:rPr>
          <w:sz w:val="20"/>
          <w:szCs w:val="20"/>
        </w:rPr>
        <w:t xml:space="preserve">  U.</w:t>
      </w:r>
      <w:proofErr w:type="gramStart"/>
      <w:r w:rsidRPr="003A0A18">
        <w:rPr>
          <w:sz w:val="20"/>
          <w:szCs w:val="20"/>
        </w:rPr>
        <w:t>c.Se.CL.CA</w:t>
      </w:r>
      <w:proofErr w:type="gramEnd"/>
      <w:r w:rsidRPr="003A0A18">
        <w:rPr>
          <w:sz w:val="20"/>
          <w:szCs w:val="20"/>
        </w:rPr>
        <w:t xml:space="preserve"> &lt;- min(Se.K, min(Se.CB, min(Se.CL, Se.CA)))  - Se.K * Se.CB * Se.CL * Se.CA - c.Se.K.CB - c.Se.K.CL - c.Se.K.CA - c.Se.CB.CL - c.Se.CB.CA</w:t>
      </w:r>
    </w:p>
    <w:p w14:paraId="73B5709A" w14:textId="77777777" w:rsidR="00D64DBF" w:rsidRPr="003A0A18" w:rsidRDefault="00D64DBF" w:rsidP="00D64DBF">
      <w:pPr>
        <w:spacing w:line="360" w:lineRule="auto"/>
        <w:rPr>
          <w:sz w:val="20"/>
          <w:szCs w:val="20"/>
        </w:rPr>
      </w:pPr>
      <w:r w:rsidRPr="003A0A18">
        <w:rPr>
          <w:sz w:val="20"/>
          <w:szCs w:val="20"/>
        </w:rPr>
        <w:t xml:space="preserve">  # U.</w:t>
      </w:r>
      <w:proofErr w:type="gramStart"/>
      <w:r w:rsidRPr="003A0A18">
        <w:rPr>
          <w:sz w:val="20"/>
          <w:szCs w:val="20"/>
        </w:rPr>
        <w:t>c.Se.CL.CA</w:t>
      </w:r>
      <w:proofErr w:type="gramEnd"/>
      <w:r w:rsidRPr="003A0A18">
        <w:rPr>
          <w:sz w:val="20"/>
          <w:szCs w:val="20"/>
        </w:rPr>
        <w:t xml:space="preserve"> &lt;- 0</w:t>
      </w:r>
    </w:p>
    <w:p w14:paraId="12ADA761" w14:textId="77777777" w:rsidR="00D64DBF" w:rsidRPr="003A0A18" w:rsidRDefault="00D64DBF" w:rsidP="00D64DBF">
      <w:pPr>
        <w:spacing w:line="360" w:lineRule="auto"/>
        <w:rPr>
          <w:sz w:val="20"/>
          <w:szCs w:val="20"/>
        </w:rPr>
      </w:pPr>
      <w:r w:rsidRPr="003A0A18">
        <w:rPr>
          <w:sz w:val="20"/>
          <w:szCs w:val="20"/>
        </w:rPr>
        <w:t xml:space="preserve">  </w:t>
      </w:r>
    </w:p>
    <w:p w14:paraId="2AFAE937" w14:textId="77777777" w:rsidR="00D64DBF" w:rsidRPr="003A0A18" w:rsidRDefault="00D64DBF" w:rsidP="00D64DBF">
      <w:pPr>
        <w:spacing w:line="360" w:lineRule="auto"/>
        <w:rPr>
          <w:sz w:val="20"/>
          <w:szCs w:val="20"/>
        </w:rPr>
      </w:pPr>
      <w:r w:rsidRPr="003A0A18">
        <w:rPr>
          <w:sz w:val="20"/>
          <w:szCs w:val="20"/>
        </w:rPr>
        <w:t xml:space="preserve">  U.c.Sp.</w:t>
      </w:r>
      <w:proofErr w:type="gramStart"/>
      <w:r w:rsidRPr="003A0A18">
        <w:rPr>
          <w:sz w:val="20"/>
          <w:szCs w:val="20"/>
        </w:rPr>
        <w:t>K.CB</w:t>
      </w:r>
      <w:proofErr w:type="gramEnd"/>
      <w:r w:rsidRPr="003A0A18">
        <w:rPr>
          <w:sz w:val="20"/>
          <w:szCs w:val="20"/>
        </w:rPr>
        <w:t xml:space="preserve"> &lt;- min(Sp.K, min(Sp.CB, min(Sp.CL, Sp.CA))) - Sp.K * Sp.CB * Sp.CL * Sp.CA - c.Sp.K.CL - c.Sp.K.CA - c.Sp.CB.CL - c.Sp.CB.CA - c.Sp.CL.CA</w:t>
      </w:r>
    </w:p>
    <w:p w14:paraId="76D1A690" w14:textId="77777777" w:rsidR="00D64DBF" w:rsidRPr="003A0A18" w:rsidRDefault="00D64DBF" w:rsidP="003D6449">
      <w:pPr>
        <w:spacing w:line="360" w:lineRule="auto"/>
        <w:outlineLvl w:val="0"/>
        <w:rPr>
          <w:sz w:val="20"/>
          <w:szCs w:val="20"/>
        </w:rPr>
      </w:pPr>
      <w:r w:rsidRPr="003A0A18">
        <w:rPr>
          <w:sz w:val="20"/>
          <w:szCs w:val="20"/>
        </w:rPr>
        <w:t xml:space="preserve">  # U.c.Sp.</w:t>
      </w:r>
      <w:proofErr w:type="gramStart"/>
      <w:r w:rsidRPr="003A0A18">
        <w:rPr>
          <w:sz w:val="20"/>
          <w:szCs w:val="20"/>
        </w:rPr>
        <w:t>K.CB</w:t>
      </w:r>
      <w:proofErr w:type="gramEnd"/>
      <w:r w:rsidRPr="003A0A18">
        <w:rPr>
          <w:sz w:val="20"/>
          <w:szCs w:val="20"/>
        </w:rPr>
        <w:t xml:space="preserve"> &lt;- 0</w:t>
      </w:r>
    </w:p>
    <w:p w14:paraId="63EFDC5E" w14:textId="77777777" w:rsidR="00D64DBF" w:rsidRPr="003A0A18" w:rsidRDefault="00D64DBF" w:rsidP="00D64DBF">
      <w:pPr>
        <w:spacing w:line="360" w:lineRule="auto"/>
        <w:rPr>
          <w:sz w:val="20"/>
          <w:szCs w:val="20"/>
        </w:rPr>
      </w:pPr>
      <w:r w:rsidRPr="003A0A18">
        <w:rPr>
          <w:sz w:val="20"/>
          <w:szCs w:val="20"/>
        </w:rPr>
        <w:t xml:space="preserve">  U.</w:t>
      </w:r>
      <w:proofErr w:type="gramStart"/>
      <w:r w:rsidRPr="003A0A18">
        <w:rPr>
          <w:sz w:val="20"/>
          <w:szCs w:val="20"/>
        </w:rPr>
        <w:t>c.Sp.K.CL</w:t>
      </w:r>
      <w:proofErr w:type="gramEnd"/>
      <w:r w:rsidRPr="003A0A18">
        <w:rPr>
          <w:sz w:val="20"/>
          <w:szCs w:val="20"/>
        </w:rPr>
        <w:t xml:space="preserve"> &lt;- min(Sp.K, min(Sp.CB, min(Sp.CL, Sp.CA))) - Sp.K * Sp.CB * Sp.CL * Sp.CA - c.Sp.K.CB - c.Sp.K.CA - c.Sp.CB.CL - c.Sp.CB.CA - c.Sp.CL.CA</w:t>
      </w:r>
    </w:p>
    <w:p w14:paraId="03E5FE4F" w14:textId="77777777" w:rsidR="00D64DBF" w:rsidRPr="003A0A18" w:rsidRDefault="00D64DBF" w:rsidP="003D6449">
      <w:pPr>
        <w:spacing w:line="360" w:lineRule="auto"/>
        <w:outlineLvl w:val="0"/>
        <w:rPr>
          <w:sz w:val="20"/>
          <w:szCs w:val="20"/>
        </w:rPr>
      </w:pPr>
      <w:r w:rsidRPr="003A0A18">
        <w:rPr>
          <w:sz w:val="20"/>
          <w:szCs w:val="20"/>
        </w:rPr>
        <w:t xml:space="preserve">  # U.</w:t>
      </w:r>
      <w:proofErr w:type="gramStart"/>
      <w:r w:rsidRPr="003A0A18">
        <w:rPr>
          <w:sz w:val="20"/>
          <w:szCs w:val="20"/>
        </w:rPr>
        <w:t>c.Sp.K.CL</w:t>
      </w:r>
      <w:proofErr w:type="gramEnd"/>
      <w:r w:rsidRPr="003A0A18">
        <w:rPr>
          <w:sz w:val="20"/>
          <w:szCs w:val="20"/>
        </w:rPr>
        <w:t xml:space="preserve"> &lt;- 0</w:t>
      </w:r>
    </w:p>
    <w:p w14:paraId="2959CF5A" w14:textId="77777777" w:rsidR="00D64DBF" w:rsidRPr="003A0A18" w:rsidRDefault="00D64DBF" w:rsidP="00D64DBF">
      <w:pPr>
        <w:spacing w:line="360" w:lineRule="auto"/>
        <w:rPr>
          <w:sz w:val="20"/>
          <w:szCs w:val="20"/>
        </w:rPr>
      </w:pPr>
      <w:r w:rsidRPr="003A0A18">
        <w:rPr>
          <w:sz w:val="20"/>
          <w:szCs w:val="20"/>
        </w:rPr>
        <w:t xml:space="preserve">  U.</w:t>
      </w:r>
      <w:proofErr w:type="gramStart"/>
      <w:r w:rsidRPr="003A0A18">
        <w:rPr>
          <w:sz w:val="20"/>
          <w:szCs w:val="20"/>
        </w:rPr>
        <w:t>c.Sp.K.CA</w:t>
      </w:r>
      <w:proofErr w:type="gramEnd"/>
      <w:r w:rsidRPr="003A0A18">
        <w:rPr>
          <w:sz w:val="20"/>
          <w:szCs w:val="20"/>
        </w:rPr>
        <w:t xml:space="preserve"> &lt;- min(Sp.K, min(Sp.CB, min(Sp.CL, Sp.CA))) - Sp.K * Sp.CB * Sp.CL * Sp.CA - c.Sp.K.CB - c.Sp.K.CL - c.Sp.CB.CL - c.Sp.CB.CA - c.Sp.CL.CA</w:t>
      </w:r>
    </w:p>
    <w:p w14:paraId="75748170" w14:textId="77777777" w:rsidR="00D64DBF" w:rsidRPr="003A0A18" w:rsidRDefault="00D64DBF" w:rsidP="003D6449">
      <w:pPr>
        <w:spacing w:line="360" w:lineRule="auto"/>
        <w:outlineLvl w:val="0"/>
        <w:rPr>
          <w:sz w:val="20"/>
          <w:szCs w:val="20"/>
        </w:rPr>
      </w:pPr>
      <w:r w:rsidRPr="003A0A18">
        <w:rPr>
          <w:sz w:val="20"/>
          <w:szCs w:val="20"/>
        </w:rPr>
        <w:t xml:space="preserve">  # U.</w:t>
      </w:r>
      <w:proofErr w:type="gramStart"/>
      <w:r w:rsidRPr="003A0A18">
        <w:rPr>
          <w:sz w:val="20"/>
          <w:szCs w:val="20"/>
        </w:rPr>
        <w:t>c.Sp.K.CA</w:t>
      </w:r>
      <w:proofErr w:type="gramEnd"/>
      <w:r w:rsidRPr="003A0A18">
        <w:rPr>
          <w:sz w:val="20"/>
          <w:szCs w:val="20"/>
        </w:rPr>
        <w:t xml:space="preserve"> &lt;- 0</w:t>
      </w:r>
    </w:p>
    <w:p w14:paraId="1196AC69" w14:textId="77777777" w:rsidR="00D64DBF" w:rsidRPr="003A0A18" w:rsidRDefault="00D64DBF" w:rsidP="00D64DBF">
      <w:pPr>
        <w:spacing w:line="360" w:lineRule="auto"/>
        <w:rPr>
          <w:sz w:val="20"/>
          <w:szCs w:val="20"/>
        </w:rPr>
      </w:pPr>
      <w:r w:rsidRPr="003A0A18">
        <w:rPr>
          <w:sz w:val="20"/>
          <w:szCs w:val="20"/>
        </w:rPr>
        <w:t xml:space="preserve">  U.</w:t>
      </w:r>
      <w:proofErr w:type="gramStart"/>
      <w:r w:rsidRPr="003A0A18">
        <w:rPr>
          <w:sz w:val="20"/>
          <w:szCs w:val="20"/>
        </w:rPr>
        <w:t>c.Sp.CB.CL</w:t>
      </w:r>
      <w:proofErr w:type="gramEnd"/>
      <w:r w:rsidRPr="003A0A18">
        <w:rPr>
          <w:sz w:val="20"/>
          <w:szCs w:val="20"/>
        </w:rPr>
        <w:t xml:space="preserve"> &lt;- min(Sp.K, min(Sp.CB, min(Sp.CL, Sp.CA))) - Sp.K * Sp.CB * Sp.CL * Sp.CA - c.Sp.K.CB - c.Sp.K.CL - c.Sp.K.CA - c.Sp.CB.CA - c.Sp.CL.CA</w:t>
      </w:r>
    </w:p>
    <w:p w14:paraId="5C610266" w14:textId="77777777" w:rsidR="00D64DBF" w:rsidRPr="003A0A18" w:rsidRDefault="00D64DBF" w:rsidP="003D6449">
      <w:pPr>
        <w:spacing w:line="360" w:lineRule="auto"/>
        <w:outlineLvl w:val="0"/>
        <w:rPr>
          <w:sz w:val="20"/>
          <w:szCs w:val="20"/>
        </w:rPr>
      </w:pPr>
      <w:r w:rsidRPr="003A0A18">
        <w:rPr>
          <w:sz w:val="20"/>
          <w:szCs w:val="20"/>
        </w:rPr>
        <w:t xml:space="preserve">  # U.</w:t>
      </w:r>
      <w:proofErr w:type="gramStart"/>
      <w:r w:rsidRPr="003A0A18">
        <w:rPr>
          <w:sz w:val="20"/>
          <w:szCs w:val="20"/>
        </w:rPr>
        <w:t>c.Sp.CB.CL</w:t>
      </w:r>
      <w:proofErr w:type="gramEnd"/>
      <w:r w:rsidRPr="003A0A18">
        <w:rPr>
          <w:sz w:val="20"/>
          <w:szCs w:val="20"/>
        </w:rPr>
        <w:t xml:space="preserve"> &lt;- 0</w:t>
      </w:r>
    </w:p>
    <w:p w14:paraId="10A5DD1F" w14:textId="77777777" w:rsidR="00D64DBF" w:rsidRPr="003A0A18" w:rsidRDefault="00D64DBF" w:rsidP="00D64DBF">
      <w:pPr>
        <w:spacing w:line="360" w:lineRule="auto"/>
        <w:rPr>
          <w:sz w:val="20"/>
          <w:szCs w:val="20"/>
        </w:rPr>
      </w:pPr>
      <w:r w:rsidRPr="003A0A18">
        <w:rPr>
          <w:sz w:val="20"/>
          <w:szCs w:val="20"/>
        </w:rPr>
        <w:lastRenderedPageBreak/>
        <w:t xml:space="preserve">  U.</w:t>
      </w:r>
      <w:proofErr w:type="gramStart"/>
      <w:r w:rsidRPr="003A0A18">
        <w:rPr>
          <w:sz w:val="20"/>
          <w:szCs w:val="20"/>
        </w:rPr>
        <w:t>c.Sp.CB.CA</w:t>
      </w:r>
      <w:proofErr w:type="gramEnd"/>
      <w:r w:rsidRPr="003A0A18">
        <w:rPr>
          <w:sz w:val="20"/>
          <w:szCs w:val="20"/>
        </w:rPr>
        <w:t xml:space="preserve"> &lt;- min(Sp.K, min(Sp.CB, min(Sp.CL, Sp.CA))) - Sp.K * Sp.CB * Sp.CL * Sp.CA - c.Sp.K.CB - c.Sp.K.CL - c.Sp.K.CA - c.Sp.CB.CL - c.Sp.CL.CA</w:t>
      </w:r>
    </w:p>
    <w:p w14:paraId="4620AE7A" w14:textId="77777777" w:rsidR="00D64DBF" w:rsidRPr="003A0A18" w:rsidRDefault="00D64DBF" w:rsidP="003D6449">
      <w:pPr>
        <w:spacing w:line="360" w:lineRule="auto"/>
        <w:outlineLvl w:val="0"/>
        <w:rPr>
          <w:sz w:val="20"/>
          <w:szCs w:val="20"/>
        </w:rPr>
      </w:pPr>
      <w:r w:rsidRPr="003A0A18">
        <w:rPr>
          <w:sz w:val="20"/>
          <w:szCs w:val="20"/>
        </w:rPr>
        <w:t xml:space="preserve">  # U.</w:t>
      </w:r>
      <w:proofErr w:type="gramStart"/>
      <w:r w:rsidRPr="003A0A18">
        <w:rPr>
          <w:sz w:val="20"/>
          <w:szCs w:val="20"/>
        </w:rPr>
        <w:t>c.Sp.CB.CA</w:t>
      </w:r>
      <w:proofErr w:type="gramEnd"/>
      <w:r w:rsidRPr="003A0A18">
        <w:rPr>
          <w:sz w:val="20"/>
          <w:szCs w:val="20"/>
        </w:rPr>
        <w:t xml:space="preserve"> &lt;- 0</w:t>
      </w:r>
    </w:p>
    <w:p w14:paraId="6ED24B58" w14:textId="77777777" w:rsidR="00D64DBF" w:rsidRPr="003A0A18" w:rsidRDefault="00D64DBF" w:rsidP="00D64DBF">
      <w:pPr>
        <w:spacing w:line="360" w:lineRule="auto"/>
        <w:rPr>
          <w:sz w:val="20"/>
          <w:szCs w:val="20"/>
        </w:rPr>
      </w:pPr>
      <w:r w:rsidRPr="003A0A18">
        <w:rPr>
          <w:sz w:val="20"/>
          <w:szCs w:val="20"/>
        </w:rPr>
        <w:t xml:space="preserve">  U.</w:t>
      </w:r>
      <w:proofErr w:type="gramStart"/>
      <w:r w:rsidRPr="003A0A18">
        <w:rPr>
          <w:sz w:val="20"/>
          <w:szCs w:val="20"/>
        </w:rPr>
        <w:t>c.Sp.CL.CA</w:t>
      </w:r>
      <w:proofErr w:type="gramEnd"/>
      <w:r w:rsidRPr="003A0A18">
        <w:rPr>
          <w:sz w:val="20"/>
          <w:szCs w:val="20"/>
        </w:rPr>
        <w:t xml:space="preserve"> &lt;- min(Sp.K, min(Sp.CB, min(Sp.CL, Sp.CA))) - Sp.K * Sp.CB * Sp.CL * Sp.CA - c.Sp.K.CB - c.Sp.K.CL - c.Sp.K.CA - c.Sp.CB.CL - c.Sp.CB.CA</w:t>
      </w:r>
    </w:p>
    <w:p w14:paraId="14A164AF" w14:textId="77777777" w:rsidR="00D64DBF" w:rsidRPr="003A0A18" w:rsidRDefault="00D64DBF" w:rsidP="00D64DBF">
      <w:pPr>
        <w:spacing w:line="360" w:lineRule="auto"/>
        <w:rPr>
          <w:sz w:val="20"/>
          <w:szCs w:val="20"/>
        </w:rPr>
      </w:pPr>
      <w:r w:rsidRPr="003A0A18">
        <w:rPr>
          <w:sz w:val="20"/>
          <w:szCs w:val="20"/>
        </w:rPr>
        <w:t xml:space="preserve">  # U.</w:t>
      </w:r>
      <w:proofErr w:type="gramStart"/>
      <w:r w:rsidRPr="003A0A18">
        <w:rPr>
          <w:sz w:val="20"/>
          <w:szCs w:val="20"/>
        </w:rPr>
        <w:t>c.Sp.CL.CA</w:t>
      </w:r>
      <w:proofErr w:type="gramEnd"/>
      <w:r w:rsidRPr="003A0A18">
        <w:rPr>
          <w:sz w:val="20"/>
          <w:szCs w:val="20"/>
        </w:rPr>
        <w:t xml:space="preserve"> &lt;- 0</w:t>
      </w:r>
    </w:p>
    <w:p w14:paraId="0EA04ED7" w14:textId="77777777" w:rsidR="00D64DBF" w:rsidRPr="003A0A18" w:rsidRDefault="00D64DBF" w:rsidP="00D64DBF">
      <w:pPr>
        <w:spacing w:line="360" w:lineRule="auto"/>
        <w:rPr>
          <w:sz w:val="20"/>
          <w:szCs w:val="20"/>
        </w:rPr>
      </w:pPr>
      <w:r w:rsidRPr="003A0A18">
        <w:rPr>
          <w:sz w:val="20"/>
          <w:szCs w:val="20"/>
        </w:rPr>
        <w:t xml:space="preserve">  </w:t>
      </w:r>
    </w:p>
    <w:p w14:paraId="36FD4999" w14:textId="77777777" w:rsidR="00D64DBF" w:rsidRPr="003A0A18" w:rsidRDefault="00D64DBF" w:rsidP="00D64DBF">
      <w:pPr>
        <w:spacing w:line="360" w:lineRule="auto"/>
        <w:rPr>
          <w:sz w:val="20"/>
          <w:szCs w:val="20"/>
        </w:rPr>
      </w:pPr>
      <w:r w:rsidRPr="003A0A18">
        <w:rPr>
          <w:sz w:val="20"/>
          <w:szCs w:val="20"/>
        </w:rPr>
        <w:t>}</w:t>
      </w:r>
    </w:p>
    <w:p w14:paraId="2DFD54F7" w14:textId="77777777" w:rsidR="00D64DBF" w:rsidRPr="003A0A18" w:rsidRDefault="00D64DBF" w:rsidP="00D64DBF">
      <w:pPr>
        <w:spacing w:line="360" w:lineRule="auto"/>
        <w:rPr>
          <w:sz w:val="20"/>
          <w:szCs w:val="20"/>
        </w:rPr>
      </w:pPr>
    </w:p>
    <w:p w14:paraId="6AB14E29" w14:textId="77777777" w:rsidR="00D64DBF" w:rsidRPr="003A0A18" w:rsidRDefault="00D64DBF" w:rsidP="003D6449">
      <w:pPr>
        <w:spacing w:line="360" w:lineRule="auto"/>
        <w:outlineLvl w:val="0"/>
        <w:rPr>
          <w:sz w:val="20"/>
          <w:szCs w:val="20"/>
        </w:rPr>
      </w:pPr>
      <w:r w:rsidRPr="003A0A18">
        <w:rPr>
          <w:sz w:val="20"/>
          <w:szCs w:val="20"/>
        </w:rPr>
        <w:t xml:space="preserve">LCA.inits &lt;- </w:t>
      </w:r>
      <w:proofErr w:type="gramStart"/>
      <w:r w:rsidRPr="003A0A18">
        <w:rPr>
          <w:sz w:val="20"/>
          <w:szCs w:val="20"/>
        </w:rPr>
        <w:t>function(</w:t>
      </w:r>
      <w:proofErr w:type="gramEnd"/>
      <w:r w:rsidRPr="003A0A18">
        <w:rPr>
          <w:sz w:val="20"/>
          <w:szCs w:val="20"/>
        </w:rPr>
        <w:t>){list(prev = runif(8, 0, 1),</w:t>
      </w:r>
    </w:p>
    <w:p w14:paraId="2F107135" w14:textId="77777777" w:rsidR="00D64DBF" w:rsidRPr="003A0A18" w:rsidRDefault="00D64DBF" w:rsidP="00D64DBF">
      <w:pPr>
        <w:spacing w:line="360" w:lineRule="auto"/>
        <w:rPr>
          <w:sz w:val="20"/>
          <w:szCs w:val="20"/>
        </w:rPr>
      </w:pPr>
      <w:r w:rsidRPr="003A0A18">
        <w:rPr>
          <w:sz w:val="20"/>
          <w:szCs w:val="20"/>
        </w:rPr>
        <w:t xml:space="preserve">                             </w:t>
      </w:r>
    </w:p>
    <w:p w14:paraId="24D3D0D4"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Se.K</w:t>
      </w:r>
      <w:proofErr w:type="gramEnd"/>
      <w:r w:rsidRPr="003A0A18">
        <w:rPr>
          <w:sz w:val="20"/>
          <w:szCs w:val="20"/>
        </w:rPr>
        <w:t xml:space="preserve"> = runif(1, 0.1, 0.5),</w:t>
      </w:r>
    </w:p>
    <w:p w14:paraId="6CFF0EEF"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Sp.K</w:t>
      </w:r>
      <w:proofErr w:type="gramEnd"/>
      <w:r w:rsidRPr="003A0A18">
        <w:rPr>
          <w:sz w:val="20"/>
          <w:szCs w:val="20"/>
        </w:rPr>
        <w:t xml:space="preserve"> = runif(1, 0.9, 1),</w:t>
      </w:r>
    </w:p>
    <w:p w14:paraId="0FECD054" w14:textId="77777777" w:rsidR="00D64DBF" w:rsidRPr="003A0A18" w:rsidRDefault="00D64DBF" w:rsidP="00D64DBF">
      <w:pPr>
        <w:spacing w:line="360" w:lineRule="auto"/>
        <w:rPr>
          <w:sz w:val="20"/>
          <w:szCs w:val="20"/>
        </w:rPr>
      </w:pPr>
      <w:r w:rsidRPr="003A0A18">
        <w:rPr>
          <w:sz w:val="20"/>
          <w:szCs w:val="20"/>
        </w:rPr>
        <w:t xml:space="preserve">                             </w:t>
      </w:r>
    </w:p>
    <w:p w14:paraId="0B00D067"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Se.CB</w:t>
      </w:r>
      <w:proofErr w:type="gramEnd"/>
      <w:r w:rsidRPr="003A0A18">
        <w:rPr>
          <w:sz w:val="20"/>
          <w:szCs w:val="20"/>
        </w:rPr>
        <w:t xml:space="preserve"> = runif(1, 0.5, 0.9),</w:t>
      </w:r>
    </w:p>
    <w:p w14:paraId="3947C780"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Sp.CB</w:t>
      </w:r>
      <w:proofErr w:type="gramEnd"/>
      <w:r w:rsidRPr="003A0A18">
        <w:rPr>
          <w:sz w:val="20"/>
          <w:szCs w:val="20"/>
        </w:rPr>
        <w:t xml:space="preserve"> = runif(1, 0.6, 1),</w:t>
      </w:r>
    </w:p>
    <w:p w14:paraId="11BD494D" w14:textId="77777777" w:rsidR="00D64DBF" w:rsidRPr="003A0A18" w:rsidRDefault="00D64DBF" w:rsidP="00D64DBF">
      <w:pPr>
        <w:spacing w:line="360" w:lineRule="auto"/>
        <w:rPr>
          <w:sz w:val="20"/>
          <w:szCs w:val="20"/>
        </w:rPr>
      </w:pPr>
      <w:r w:rsidRPr="003A0A18">
        <w:rPr>
          <w:sz w:val="20"/>
          <w:szCs w:val="20"/>
        </w:rPr>
        <w:t xml:space="preserve">                             </w:t>
      </w:r>
    </w:p>
    <w:p w14:paraId="25B1D39C" w14:textId="77777777" w:rsidR="00D64DBF" w:rsidRPr="003A0A18" w:rsidRDefault="00D64DBF" w:rsidP="00D64DBF">
      <w:pPr>
        <w:spacing w:line="360" w:lineRule="auto"/>
        <w:rPr>
          <w:sz w:val="20"/>
          <w:szCs w:val="20"/>
        </w:rPr>
      </w:pPr>
      <w:r w:rsidRPr="003A0A18">
        <w:rPr>
          <w:sz w:val="20"/>
          <w:szCs w:val="20"/>
        </w:rPr>
        <w:t xml:space="preserve">                             Se.CL = </w:t>
      </w:r>
      <w:proofErr w:type="gramStart"/>
      <w:r w:rsidRPr="003A0A18">
        <w:rPr>
          <w:sz w:val="20"/>
          <w:szCs w:val="20"/>
        </w:rPr>
        <w:t>runif(</w:t>
      </w:r>
      <w:proofErr w:type="gramEnd"/>
      <w:r w:rsidRPr="003A0A18">
        <w:rPr>
          <w:sz w:val="20"/>
          <w:szCs w:val="20"/>
        </w:rPr>
        <w:t>1, 0.5, 0.9),</w:t>
      </w:r>
    </w:p>
    <w:p w14:paraId="320FC9D6" w14:textId="77777777" w:rsidR="00D64DBF" w:rsidRPr="003A0A18" w:rsidRDefault="00D64DBF" w:rsidP="00D64DBF">
      <w:pPr>
        <w:spacing w:line="360" w:lineRule="auto"/>
        <w:rPr>
          <w:sz w:val="20"/>
          <w:szCs w:val="20"/>
        </w:rPr>
      </w:pPr>
      <w:r w:rsidRPr="003A0A18">
        <w:rPr>
          <w:sz w:val="20"/>
          <w:szCs w:val="20"/>
        </w:rPr>
        <w:t xml:space="preserve">                             Sp.CL = </w:t>
      </w:r>
      <w:proofErr w:type="gramStart"/>
      <w:r w:rsidRPr="003A0A18">
        <w:rPr>
          <w:sz w:val="20"/>
          <w:szCs w:val="20"/>
        </w:rPr>
        <w:t>runif(</w:t>
      </w:r>
      <w:proofErr w:type="gramEnd"/>
      <w:r w:rsidRPr="003A0A18">
        <w:rPr>
          <w:sz w:val="20"/>
          <w:szCs w:val="20"/>
        </w:rPr>
        <w:t>1, 0.6, 1),</w:t>
      </w:r>
    </w:p>
    <w:p w14:paraId="22BED921" w14:textId="77777777" w:rsidR="00D64DBF" w:rsidRPr="003A0A18" w:rsidRDefault="00D64DBF" w:rsidP="00D64DBF">
      <w:pPr>
        <w:spacing w:line="360" w:lineRule="auto"/>
        <w:rPr>
          <w:sz w:val="20"/>
          <w:szCs w:val="20"/>
        </w:rPr>
      </w:pPr>
      <w:r w:rsidRPr="003A0A18">
        <w:rPr>
          <w:sz w:val="20"/>
          <w:szCs w:val="20"/>
        </w:rPr>
        <w:t xml:space="preserve">                             </w:t>
      </w:r>
    </w:p>
    <w:p w14:paraId="0E9C9E48" w14:textId="77777777" w:rsidR="00D64DBF" w:rsidRPr="003A0A18" w:rsidRDefault="00D64DBF" w:rsidP="00D64DBF">
      <w:pPr>
        <w:spacing w:line="360" w:lineRule="auto"/>
        <w:rPr>
          <w:sz w:val="20"/>
          <w:szCs w:val="20"/>
        </w:rPr>
      </w:pPr>
      <w:r w:rsidRPr="003A0A18">
        <w:rPr>
          <w:sz w:val="20"/>
          <w:szCs w:val="20"/>
        </w:rPr>
        <w:t xml:space="preserve">                             Se.CA = </w:t>
      </w:r>
      <w:proofErr w:type="gramStart"/>
      <w:r w:rsidRPr="003A0A18">
        <w:rPr>
          <w:sz w:val="20"/>
          <w:szCs w:val="20"/>
        </w:rPr>
        <w:t>runif(</w:t>
      </w:r>
      <w:proofErr w:type="gramEnd"/>
      <w:r w:rsidRPr="003A0A18">
        <w:rPr>
          <w:sz w:val="20"/>
          <w:szCs w:val="20"/>
        </w:rPr>
        <w:t>1, 0.5, 0.9),</w:t>
      </w:r>
    </w:p>
    <w:p w14:paraId="2970FB16" w14:textId="77777777" w:rsidR="00D64DBF" w:rsidRPr="003A0A18" w:rsidRDefault="00D64DBF" w:rsidP="00D64DBF">
      <w:pPr>
        <w:spacing w:line="360" w:lineRule="auto"/>
        <w:rPr>
          <w:sz w:val="20"/>
          <w:szCs w:val="20"/>
        </w:rPr>
      </w:pPr>
      <w:r w:rsidRPr="003A0A18">
        <w:rPr>
          <w:sz w:val="20"/>
          <w:szCs w:val="20"/>
        </w:rPr>
        <w:t xml:space="preserve">                             Sp.CA = </w:t>
      </w:r>
      <w:proofErr w:type="gramStart"/>
      <w:r w:rsidRPr="003A0A18">
        <w:rPr>
          <w:sz w:val="20"/>
          <w:szCs w:val="20"/>
        </w:rPr>
        <w:t>runif(</w:t>
      </w:r>
      <w:proofErr w:type="gramEnd"/>
      <w:r w:rsidRPr="003A0A18">
        <w:rPr>
          <w:sz w:val="20"/>
          <w:szCs w:val="20"/>
        </w:rPr>
        <w:t>1, 0.6, 1),</w:t>
      </w:r>
    </w:p>
    <w:p w14:paraId="6E5D470B" w14:textId="77777777" w:rsidR="00D64DBF" w:rsidRPr="003A0A18" w:rsidRDefault="00D64DBF" w:rsidP="00D64DBF">
      <w:pPr>
        <w:spacing w:line="360" w:lineRule="auto"/>
        <w:rPr>
          <w:sz w:val="20"/>
          <w:szCs w:val="20"/>
        </w:rPr>
      </w:pPr>
      <w:r w:rsidRPr="003A0A18">
        <w:rPr>
          <w:sz w:val="20"/>
          <w:szCs w:val="20"/>
        </w:rPr>
        <w:t xml:space="preserve">                             </w:t>
      </w:r>
    </w:p>
    <w:p w14:paraId="0B7B58DA" w14:textId="77777777" w:rsidR="00D64DBF" w:rsidRPr="003A0A18" w:rsidRDefault="00D64DBF" w:rsidP="00D64DBF">
      <w:pPr>
        <w:spacing w:line="360" w:lineRule="auto"/>
        <w:rPr>
          <w:sz w:val="20"/>
          <w:szCs w:val="20"/>
        </w:rPr>
      </w:pPr>
      <w:r w:rsidRPr="003A0A18">
        <w:rPr>
          <w:sz w:val="20"/>
          <w:szCs w:val="20"/>
        </w:rPr>
        <w:t xml:space="preserve">                             c.Se.</w:t>
      </w:r>
      <w:proofErr w:type="gramStart"/>
      <w:r w:rsidRPr="003A0A18">
        <w:rPr>
          <w:sz w:val="20"/>
          <w:szCs w:val="20"/>
        </w:rPr>
        <w:t>K.CB</w:t>
      </w:r>
      <w:proofErr w:type="gramEnd"/>
      <w:r w:rsidRPr="003A0A18">
        <w:rPr>
          <w:sz w:val="20"/>
          <w:szCs w:val="20"/>
        </w:rPr>
        <w:t xml:space="preserve"> = 0,</w:t>
      </w:r>
    </w:p>
    <w:p w14:paraId="160C4D62" w14:textId="77777777" w:rsidR="00D64DBF" w:rsidRPr="003A0A18" w:rsidRDefault="00D64DBF" w:rsidP="00D64DBF">
      <w:pPr>
        <w:spacing w:line="360" w:lineRule="auto"/>
        <w:rPr>
          <w:sz w:val="20"/>
          <w:szCs w:val="20"/>
        </w:rPr>
      </w:pPr>
      <w:r w:rsidRPr="003A0A18">
        <w:rPr>
          <w:sz w:val="20"/>
          <w:szCs w:val="20"/>
        </w:rPr>
        <w:t xml:space="preserve">                             c.Se.K.CL = 0,</w:t>
      </w:r>
    </w:p>
    <w:p w14:paraId="71016631" w14:textId="77777777" w:rsidR="00D64DBF" w:rsidRPr="003A0A18" w:rsidRDefault="00D64DBF" w:rsidP="00D64DBF">
      <w:pPr>
        <w:spacing w:line="360" w:lineRule="auto"/>
        <w:rPr>
          <w:sz w:val="20"/>
          <w:szCs w:val="20"/>
        </w:rPr>
      </w:pPr>
      <w:r w:rsidRPr="003A0A18">
        <w:rPr>
          <w:sz w:val="20"/>
          <w:szCs w:val="20"/>
        </w:rPr>
        <w:t xml:space="preserve">                             c.Se.K.CA = 0,</w:t>
      </w:r>
    </w:p>
    <w:p w14:paraId="5DBA4B7A" w14:textId="77777777" w:rsidR="00D64DBF" w:rsidRPr="003A0A18" w:rsidRDefault="00D64DBF" w:rsidP="00D64DBF">
      <w:pPr>
        <w:spacing w:line="360" w:lineRule="auto"/>
        <w:rPr>
          <w:sz w:val="20"/>
          <w:szCs w:val="20"/>
        </w:rPr>
      </w:pPr>
      <w:r w:rsidRPr="003A0A18">
        <w:rPr>
          <w:sz w:val="20"/>
          <w:szCs w:val="20"/>
        </w:rPr>
        <w:t xml:space="preserve">                             c.Se.CB.CL = 0,</w:t>
      </w:r>
    </w:p>
    <w:p w14:paraId="4EEE73E4" w14:textId="77777777" w:rsidR="00D64DBF" w:rsidRPr="003A0A18" w:rsidRDefault="00D64DBF" w:rsidP="00D64DBF">
      <w:pPr>
        <w:spacing w:line="360" w:lineRule="auto"/>
        <w:rPr>
          <w:sz w:val="20"/>
          <w:szCs w:val="20"/>
        </w:rPr>
      </w:pPr>
      <w:r w:rsidRPr="003A0A18">
        <w:rPr>
          <w:sz w:val="20"/>
          <w:szCs w:val="20"/>
        </w:rPr>
        <w:lastRenderedPageBreak/>
        <w:t xml:space="preserve">                             c.Se.CB.CA = 0,</w:t>
      </w:r>
    </w:p>
    <w:p w14:paraId="2CE0D33D" w14:textId="77777777" w:rsidR="00D64DBF" w:rsidRPr="003A0A18" w:rsidRDefault="00D64DBF" w:rsidP="00D64DBF">
      <w:pPr>
        <w:spacing w:line="360" w:lineRule="auto"/>
        <w:rPr>
          <w:sz w:val="20"/>
          <w:szCs w:val="20"/>
        </w:rPr>
      </w:pPr>
      <w:r w:rsidRPr="003A0A18">
        <w:rPr>
          <w:sz w:val="20"/>
          <w:szCs w:val="20"/>
        </w:rPr>
        <w:t xml:space="preserve">                             c.Se.CL.CA = 0,</w:t>
      </w:r>
    </w:p>
    <w:p w14:paraId="481483BB" w14:textId="77777777" w:rsidR="00D64DBF" w:rsidRPr="003A0A18" w:rsidRDefault="00D64DBF" w:rsidP="00D64DBF">
      <w:pPr>
        <w:spacing w:line="360" w:lineRule="auto"/>
        <w:rPr>
          <w:sz w:val="20"/>
          <w:szCs w:val="20"/>
        </w:rPr>
      </w:pPr>
      <w:r w:rsidRPr="003A0A18">
        <w:rPr>
          <w:sz w:val="20"/>
          <w:szCs w:val="20"/>
        </w:rPr>
        <w:t xml:space="preserve">                             </w:t>
      </w:r>
    </w:p>
    <w:p w14:paraId="560E7C17" w14:textId="77777777" w:rsidR="00D64DBF" w:rsidRPr="003A0A18" w:rsidRDefault="00D64DBF" w:rsidP="00D64DBF">
      <w:pPr>
        <w:spacing w:line="360" w:lineRule="auto"/>
        <w:rPr>
          <w:sz w:val="20"/>
          <w:szCs w:val="20"/>
        </w:rPr>
      </w:pPr>
      <w:r w:rsidRPr="003A0A18">
        <w:rPr>
          <w:sz w:val="20"/>
          <w:szCs w:val="20"/>
        </w:rPr>
        <w:t xml:space="preserve">                             c.Sp.</w:t>
      </w:r>
      <w:proofErr w:type="gramStart"/>
      <w:r w:rsidRPr="003A0A18">
        <w:rPr>
          <w:sz w:val="20"/>
          <w:szCs w:val="20"/>
        </w:rPr>
        <w:t>K.CB</w:t>
      </w:r>
      <w:proofErr w:type="gramEnd"/>
      <w:r w:rsidRPr="003A0A18">
        <w:rPr>
          <w:sz w:val="20"/>
          <w:szCs w:val="20"/>
        </w:rPr>
        <w:t xml:space="preserve"> = 0,</w:t>
      </w:r>
    </w:p>
    <w:p w14:paraId="04BB726C" w14:textId="77777777" w:rsidR="00D64DBF" w:rsidRPr="003A0A18" w:rsidRDefault="00D64DBF" w:rsidP="00D64DBF">
      <w:pPr>
        <w:spacing w:line="360" w:lineRule="auto"/>
        <w:rPr>
          <w:sz w:val="20"/>
          <w:szCs w:val="20"/>
        </w:rPr>
      </w:pPr>
      <w:r w:rsidRPr="003A0A18">
        <w:rPr>
          <w:sz w:val="20"/>
          <w:szCs w:val="20"/>
        </w:rPr>
        <w:t xml:space="preserve">                             c.Sp.K.CL = 0,</w:t>
      </w:r>
    </w:p>
    <w:p w14:paraId="26215A93" w14:textId="77777777" w:rsidR="00D64DBF" w:rsidRPr="003A0A18" w:rsidRDefault="00D64DBF" w:rsidP="00D64DBF">
      <w:pPr>
        <w:spacing w:line="360" w:lineRule="auto"/>
        <w:rPr>
          <w:sz w:val="20"/>
          <w:szCs w:val="20"/>
        </w:rPr>
      </w:pPr>
      <w:r w:rsidRPr="003A0A18">
        <w:rPr>
          <w:sz w:val="20"/>
          <w:szCs w:val="20"/>
        </w:rPr>
        <w:t xml:space="preserve">                             c.Sp.K.CA = 0,</w:t>
      </w:r>
    </w:p>
    <w:p w14:paraId="689C7BDD" w14:textId="77777777" w:rsidR="00D64DBF" w:rsidRPr="003A0A18" w:rsidRDefault="00D64DBF" w:rsidP="00D64DBF">
      <w:pPr>
        <w:spacing w:line="360" w:lineRule="auto"/>
        <w:rPr>
          <w:sz w:val="20"/>
          <w:szCs w:val="20"/>
        </w:rPr>
      </w:pPr>
      <w:r w:rsidRPr="003A0A18">
        <w:rPr>
          <w:sz w:val="20"/>
          <w:szCs w:val="20"/>
        </w:rPr>
        <w:t xml:space="preserve">                             c.Sp.CB.CL = 0,</w:t>
      </w:r>
    </w:p>
    <w:p w14:paraId="5648AB8B" w14:textId="77777777" w:rsidR="00D64DBF" w:rsidRPr="003A0A18" w:rsidRDefault="00D64DBF" w:rsidP="00D64DBF">
      <w:pPr>
        <w:spacing w:line="360" w:lineRule="auto"/>
        <w:rPr>
          <w:sz w:val="20"/>
          <w:szCs w:val="20"/>
        </w:rPr>
      </w:pPr>
      <w:r w:rsidRPr="003A0A18">
        <w:rPr>
          <w:sz w:val="20"/>
          <w:szCs w:val="20"/>
        </w:rPr>
        <w:t xml:space="preserve">                             c.Sp.CB.CA = 0,</w:t>
      </w:r>
    </w:p>
    <w:p w14:paraId="3CE9E0AB" w14:textId="77777777" w:rsidR="00D64DBF" w:rsidRPr="003A0A18" w:rsidRDefault="00D64DBF" w:rsidP="00D64DBF">
      <w:pPr>
        <w:spacing w:line="360" w:lineRule="auto"/>
        <w:rPr>
          <w:sz w:val="20"/>
          <w:szCs w:val="20"/>
        </w:rPr>
      </w:pPr>
      <w:r w:rsidRPr="003A0A18">
        <w:rPr>
          <w:sz w:val="20"/>
          <w:szCs w:val="20"/>
        </w:rPr>
        <w:t xml:space="preserve">                             c.Sp.CL.CA = 0</w:t>
      </w:r>
    </w:p>
    <w:p w14:paraId="735CCC8C" w14:textId="77777777" w:rsidR="00D64DBF" w:rsidRPr="003A0A18" w:rsidRDefault="00D64DBF" w:rsidP="00D64DBF">
      <w:pPr>
        <w:spacing w:line="360" w:lineRule="auto"/>
        <w:rPr>
          <w:sz w:val="20"/>
          <w:szCs w:val="20"/>
        </w:rPr>
      </w:pPr>
      <w:r w:rsidRPr="003A0A18">
        <w:rPr>
          <w:sz w:val="20"/>
          <w:szCs w:val="20"/>
        </w:rPr>
        <w:t>)}</w:t>
      </w:r>
    </w:p>
    <w:p w14:paraId="47F442AB" w14:textId="77777777" w:rsidR="00D64DBF" w:rsidRPr="003A0A18" w:rsidRDefault="00D64DBF" w:rsidP="00D64DBF">
      <w:pPr>
        <w:spacing w:line="360" w:lineRule="auto"/>
        <w:rPr>
          <w:sz w:val="20"/>
          <w:szCs w:val="20"/>
        </w:rPr>
      </w:pPr>
    </w:p>
    <w:p w14:paraId="00AE78FC" w14:textId="603804E8" w:rsidR="00D64DBF" w:rsidRPr="003A0A18" w:rsidRDefault="00D64DBF" w:rsidP="00D64DBF">
      <w:pPr>
        <w:spacing w:line="360" w:lineRule="auto"/>
        <w:rPr>
          <w:sz w:val="20"/>
          <w:szCs w:val="20"/>
        </w:rPr>
      </w:pPr>
      <w:r w:rsidRPr="003A0A18">
        <w:rPr>
          <w:sz w:val="20"/>
          <w:szCs w:val="20"/>
        </w:rPr>
        <w:t># parameters to monitor</w:t>
      </w:r>
    </w:p>
    <w:p w14:paraId="40640D60" w14:textId="77777777" w:rsidR="00D64DBF" w:rsidRPr="003A0A18" w:rsidRDefault="00D64DBF" w:rsidP="00D64DBF">
      <w:pPr>
        <w:spacing w:line="360" w:lineRule="auto"/>
        <w:rPr>
          <w:sz w:val="20"/>
          <w:szCs w:val="20"/>
        </w:rPr>
      </w:pPr>
      <w:r w:rsidRPr="003A0A18">
        <w:rPr>
          <w:sz w:val="20"/>
          <w:szCs w:val="20"/>
        </w:rPr>
        <w:t xml:space="preserve">LCA.monitor &lt;- </w:t>
      </w:r>
      <w:proofErr w:type="gramStart"/>
      <w:r w:rsidRPr="003A0A18">
        <w:rPr>
          <w:sz w:val="20"/>
          <w:szCs w:val="20"/>
        </w:rPr>
        <w:t>c(</w:t>
      </w:r>
      <w:proofErr w:type="gramEnd"/>
      <w:r w:rsidRPr="003A0A18">
        <w:rPr>
          <w:sz w:val="20"/>
          <w:szCs w:val="20"/>
        </w:rPr>
        <w:t xml:space="preserve">"prev", </w:t>
      </w:r>
    </w:p>
    <w:p w14:paraId="5961EDB2"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Se.K</w:t>
      </w:r>
      <w:proofErr w:type="gramEnd"/>
      <w:r w:rsidRPr="003A0A18">
        <w:rPr>
          <w:sz w:val="20"/>
          <w:szCs w:val="20"/>
        </w:rPr>
        <w:t xml:space="preserve">", "Sp.K", </w:t>
      </w:r>
    </w:p>
    <w:p w14:paraId="1CE8B875"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Se.CB</w:t>
      </w:r>
      <w:proofErr w:type="gramEnd"/>
      <w:r w:rsidRPr="003A0A18">
        <w:rPr>
          <w:sz w:val="20"/>
          <w:szCs w:val="20"/>
        </w:rPr>
        <w:t>", "Sp.CB",</w:t>
      </w:r>
    </w:p>
    <w:p w14:paraId="26F91E79" w14:textId="77777777" w:rsidR="00D64DBF" w:rsidRPr="003A0A18" w:rsidRDefault="00D64DBF" w:rsidP="00D64DBF">
      <w:pPr>
        <w:spacing w:line="360" w:lineRule="auto"/>
        <w:rPr>
          <w:sz w:val="20"/>
          <w:szCs w:val="20"/>
        </w:rPr>
      </w:pPr>
      <w:r w:rsidRPr="003A0A18">
        <w:rPr>
          <w:sz w:val="20"/>
          <w:szCs w:val="20"/>
        </w:rPr>
        <w:t xml:space="preserve">                 "Se.CL", "Sp.CL",</w:t>
      </w:r>
    </w:p>
    <w:p w14:paraId="3E12C3C0" w14:textId="77777777" w:rsidR="00D64DBF" w:rsidRPr="003A0A18" w:rsidRDefault="00D64DBF" w:rsidP="00D64DBF">
      <w:pPr>
        <w:spacing w:line="360" w:lineRule="auto"/>
        <w:rPr>
          <w:sz w:val="20"/>
          <w:szCs w:val="20"/>
        </w:rPr>
      </w:pPr>
      <w:r w:rsidRPr="003A0A18">
        <w:rPr>
          <w:sz w:val="20"/>
          <w:szCs w:val="20"/>
        </w:rPr>
        <w:t xml:space="preserve">                 "Se.CA", "Sp.CA",</w:t>
      </w:r>
    </w:p>
    <w:p w14:paraId="70EC74A3" w14:textId="77777777" w:rsidR="00D64DBF" w:rsidRPr="003A0A18" w:rsidRDefault="00D64DBF" w:rsidP="00D64DBF">
      <w:pPr>
        <w:spacing w:line="360" w:lineRule="auto"/>
        <w:rPr>
          <w:sz w:val="20"/>
          <w:szCs w:val="20"/>
        </w:rPr>
      </w:pPr>
      <w:r w:rsidRPr="003A0A18">
        <w:rPr>
          <w:sz w:val="20"/>
          <w:szCs w:val="20"/>
        </w:rPr>
        <w:t xml:space="preserve">                 </w:t>
      </w:r>
    </w:p>
    <w:p w14:paraId="3A4393E4" w14:textId="77777777" w:rsidR="00D64DBF" w:rsidRPr="003A0A18" w:rsidRDefault="00D64DBF" w:rsidP="00D64DBF">
      <w:pPr>
        <w:spacing w:line="360" w:lineRule="auto"/>
        <w:rPr>
          <w:sz w:val="20"/>
          <w:szCs w:val="20"/>
        </w:rPr>
      </w:pPr>
      <w:r w:rsidRPr="003A0A18">
        <w:rPr>
          <w:sz w:val="20"/>
          <w:szCs w:val="20"/>
        </w:rPr>
        <w:t xml:space="preserve">                 "c.Se.</w:t>
      </w:r>
      <w:proofErr w:type="gramStart"/>
      <w:r w:rsidRPr="003A0A18">
        <w:rPr>
          <w:sz w:val="20"/>
          <w:szCs w:val="20"/>
        </w:rPr>
        <w:t>K.CB</w:t>
      </w:r>
      <w:proofErr w:type="gramEnd"/>
      <w:r w:rsidRPr="003A0A18">
        <w:rPr>
          <w:sz w:val="20"/>
          <w:szCs w:val="20"/>
        </w:rPr>
        <w:t>", "c.Se.K.CL",</w:t>
      </w:r>
    </w:p>
    <w:p w14:paraId="4D8D6346"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c.Se.K.CA</w:t>
      </w:r>
      <w:proofErr w:type="gramEnd"/>
      <w:r w:rsidRPr="003A0A18">
        <w:rPr>
          <w:sz w:val="20"/>
          <w:szCs w:val="20"/>
        </w:rPr>
        <w:t>", "c.Se.CB.CL",</w:t>
      </w:r>
    </w:p>
    <w:p w14:paraId="44265F47"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c.Se.CB.CA</w:t>
      </w:r>
      <w:proofErr w:type="gramEnd"/>
      <w:r w:rsidRPr="003A0A18">
        <w:rPr>
          <w:sz w:val="20"/>
          <w:szCs w:val="20"/>
        </w:rPr>
        <w:t>", "c.Se.CL.CA",</w:t>
      </w:r>
    </w:p>
    <w:p w14:paraId="0F220162" w14:textId="77777777" w:rsidR="00D64DBF" w:rsidRPr="003A0A18" w:rsidRDefault="00D64DBF" w:rsidP="00D64DBF">
      <w:pPr>
        <w:spacing w:line="360" w:lineRule="auto"/>
        <w:rPr>
          <w:sz w:val="20"/>
          <w:szCs w:val="20"/>
        </w:rPr>
      </w:pPr>
      <w:r w:rsidRPr="003A0A18">
        <w:rPr>
          <w:sz w:val="20"/>
          <w:szCs w:val="20"/>
        </w:rPr>
        <w:t xml:space="preserve">                 </w:t>
      </w:r>
    </w:p>
    <w:p w14:paraId="269BD73B" w14:textId="77777777" w:rsidR="00D64DBF" w:rsidRPr="003A0A18" w:rsidRDefault="00D64DBF" w:rsidP="00D64DBF">
      <w:pPr>
        <w:spacing w:line="360" w:lineRule="auto"/>
        <w:rPr>
          <w:sz w:val="20"/>
          <w:szCs w:val="20"/>
        </w:rPr>
      </w:pPr>
      <w:r w:rsidRPr="003A0A18">
        <w:rPr>
          <w:sz w:val="20"/>
          <w:szCs w:val="20"/>
        </w:rPr>
        <w:t xml:space="preserve">                 "c.Sp.</w:t>
      </w:r>
      <w:proofErr w:type="gramStart"/>
      <w:r w:rsidRPr="003A0A18">
        <w:rPr>
          <w:sz w:val="20"/>
          <w:szCs w:val="20"/>
        </w:rPr>
        <w:t>K.CB</w:t>
      </w:r>
      <w:proofErr w:type="gramEnd"/>
      <w:r w:rsidRPr="003A0A18">
        <w:rPr>
          <w:sz w:val="20"/>
          <w:szCs w:val="20"/>
        </w:rPr>
        <w:t>", "c.Sp.K.CL",</w:t>
      </w:r>
    </w:p>
    <w:p w14:paraId="439CC8FA"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c.Sp.K.CA</w:t>
      </w:r>
      <w:proofErr w:type="gramEnd"/>
      <w:r w:rsidRPr="003A0A18">
        <w:rPr>
          <w:sz w:val="20"/>
          <w:szCs w:val="20"/>
        </w:rPr>
        <w:t>", "c.Sp.CB.CL",</w:t>
      </w:r>
    </w:p>
    <w:p w14:paraId="70D6F0CA" w14:textId="77777777" w:rsidR="00D64DBF" w:rsidRPr="003A0A18" w:rsidRDefault="00D64DBF" w:rsidP="00D64DBF">
      <w:pPr>
        <w:spacing w:line="360" w:lineRule="auto"/>
        <w:rPr>
          <w:sz w:val="20"/>
          <w:szCs w:val="20"/>
        </w:rPr>
      </w:pPr>
      <w:r w:rsidRPr="003A0A18">
        <w:rPr>
          <w:sz w:val="20"/>
          <w:szCs w:val="20"/>
        </w:rPr>
        <w:t xml:space="preserve">                 "</w:t>
      </w:r>
      <w:proofErr w:type="gramStart"/>
      <w:r w:rsidRPr="003A0A18">
        <w:rPr>
          <w:sz w:val="20"/>
          <w:szCs w:val="20"/>
        </w:rPr>
        <w:t>c.Sp.CB.CA</w:t>
      </w:r>
      <w:proofErr w:type="gramEnd"/>
      <w:r w:rsidRPr="003A0A18">
        <w:rPr>
          <w:sz w:val="20"/>
          <w:szCs w:val="20"/>
        </w:rPr>
        <w:t>", "c.Sp.CL.CA"</w:t>
      </w:r>
    </w:p>
    <w:p w14:paraId="00E06AA6" w14:textId="77777777" w:rsidR="00D64DBF" w:rsidRPr="003A0A18" w:rsidRDefault="00D64DBF" w:rsidP="00D64DBF">
      <w:pPr>
        <w:spacing w:line="360" w:lineRule="auto"/>
        <w:rPr>
          <w:sz w:val="20"/>
          <w:szCs w:val="20"/>
        </w:rPr>
      </w:pPr>
      <w:r w:rsidRPr="003A0A18">
        <w:rPr>
          <w:sz w:val="20"/>
          <w:szCs w:val="20"/>
        </w:rPr>
        <w:t>)</w:t>
      </w:r>
    </w:p>
    <w:p w14:paraId="3C68201F" w14:textId="77777777" w:rsidR="00D64DBF" w:rsidRPr="003A0A18" w:rsidRDefault="00D64DBF" w:rsidP="00D64DBF">
      <w:pPr>
        <w:spacing w:line="360" w:lineRule="auto"/>
        <w:rPr>
          <w:sz w:val="20"/>
          <w:szCs w:val="20"/>
        </w:rPr>
      </w:pPr>
    </w:p>
    <w:p w14:paraId="01A5197D" w14:textId="25EA19A9" w:rsidR="00D64DBF" w:rsidRPr="003A0A18" w:rsidRDefault="00904A81" w:rsidP="00D64DBF">
      <w:pPr>
        <w:spacing w:line="360" w:lineRule="auto"/>
        <w:rPr>
          <w:sz w:val="20"/>
          <w:szCs w:val="20"/>
        </w:rPr>
      </w:pPr>
      <w:r w:rsidRPr="003A0A18">
        <w:rPr>
          <w:sz w:val="20"/>
          <w:szCs w:val="20"/>
        </w:rPr>
        <w:lastRenderedPageBreak/>
        <w:t>LCA.out</w:t>
      </w:r>
      <w:r w:rsidR="00D64DBF" w:rsidRPr="003A0A18">
        <w:rPr>
          <w:sz w:val="20"/>
          <w:szCs w:val="20"/>
        </w:rPr>
        <w:t xml:space="preserve"> &lt;- </w:t>
      </w:r>
      <w:proofErr w:type="gramStart"/>
      <w:r w:rsidR="00D64DBF" w:rsidRPr="003A0A18">
        <w:rPr>
          <w:sz w:val="20"/>
          <w:szCs w:val="20"/>
        </w:rPr>
        <w:t>bugs(</w:t>
      </w:r>
      <w:proofErr w:type="gramEnd"/>
      <w:r w:rsidR="00D64DBF" w:rsidRPr="003A0A18">
        <w:rPr>
          <w:sz w:val="20"/>
          <w:szCs w:val="20"/>
        </w:rPr>
        <w:t xml:space="preserve">LCA.data, LCA.inits, LCA.monitor, LCA.model, </w:t>
      </w:r>
    </w:p>
    <w:p w14:paraId="35CF6F48" w14:textId="6D5ACE31" w:rsidR="00D64DBF" w:rsidRPr="003A0A18" w:rsidRDefault="00904A81" w:rsidP="00D64DBF">
      <w:pPr>
        <w:spacing w:line="360" w:lineRule="auto"/>
        <w:rPr>
          <w:sz w:val="20"/>
          <w:szCs w:val="20"/>
        </w:rPr>
      </w:pPr>
      <w:r w:rsidRPr="003A0A18">
        <w:rPr>
          <w:sz w:val="20"/>
          <w:szCs w:val="20"/>
        </w:rPr>
        <w:t xml:space="preserve">                     </w:t>
      </w:r>
      <w:proofErr w:type="gramStart"/>
      <w:r w:rsidRPr="003A0A18">
        <w:rPr>
          <w:sz w:val="20"/>
          <w:szCs w:val="20"/>
        </w:rPr>
        <w:t>n.iter</w:t>
      </w:r>
      <w:proofErr w:type="gramEnd"/>
      <w:r w:rsidRPr="003A0A18">
        <w:rPr>
          <w:sz w:val="20"/>
          <w:szCs w:val="20"/>
        </w:rPr>
        <w:t>=1000, n.burnin=100, n.thin=25</w:t>
      </w:r>
      <w:r w:rsidR="00D64DBF" w:rsidRPr="003A0A18">
        <w:rPr>
          <w:sz w:val="20"/>
          <w:szCs w:val="20"/>
        </w:rPr>
        <w:t>, n.chains=3, debug = T)</w:t>
      </w:r>
    </w:p>
    <w:p w14:paraId="375DFE2C" w14:textId="255649E6" w:rsidR="00404F65" w:rsidRPr="003A0A18" w:rsidRDefault="00404F65" w:rsidP="005A419E">
      <w:pPr>
        <w:spacing w:line="360" w:lineRule="auto"/>
        <w:rPr>
          <w:sz w:val="20"/>
          <w:szCs w:val="20"/>
        </w:rPr>
      </w:pPr>
    </w:p>
    <w:sectPr w:rsidR="00404F65" w:rsidRPr="003A0A18" w:rsidSect="00BA5D25">
      <w:footerReference w:type="default" r:id="rId10"/>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7FF00C" w14:textId="77777777" w:rsidR="009C5847" w:rsidRDefault="009C5847" w:rsidP="007C2B10">
      <w:pPr>
        <w:spacing w:after="0" w:line="240" w:lineRule="auto"/>
      </w:pPr>
      <w:r>
        <w:separator/>
      </w:r>
    </w:p>
  </w:endnote>
  <w:endnote w:type="continuationSeparator" w:id="0">
    <w:p w14:paraId="422AA830" w14:textId="77777777" w:rsidR="009C5847" w:rsidRDefault="009C5847" w:rsidP="007C2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0410505"/>
      <w:docPartObj>
        <w:docPartGallery w:val="Page Numbers (Bottom of Page)"/>
        <w:docPartUnique/>
      </w:docPartObj>
    </w:sdtPr>
    <w:sdtEndPr>
      <w:rPr>
        <w:noProof/>
      </w:rPr>
    </w:sdtEndPr>
    <w:sdtContent>
      <w:p w14:paraId="04F747A9" w14:textId="61BE9FDA" w:rsidR="00337362" w:rsidRDefault="00337362">
        <w:pPr>
          <w:pStyle w:val="Footer"/>
          <w:jc w:val="right"/>
        </w:pPr>
        <w:r>
          <w:fldChar w:fldCharType="begin"/>
        </w:r>
        <w:r>
          <w:instrText xml:space="preserve"> PAGE   \* MERGEFORMAT </w:instrText>
        </w:r>
        <w:r>
          <w:fldChar w:fldCharType="separate"/>
        </w:r>
        <w:r w:rsidR="00DF1DBA">
          <w:rPr>
            <w:noProof/>
          </w:rPr>
          <w:t>8</w:t>
        </w:r>
        <w:r>
          <w:rPr>
            <w:noProof/>
          </w:rPr>
          <w:fldChar w:fldCharType="end"/>
        </w:r>
      </w:p>
    </w:sdtContent>
  </w:sdt>
  <w:p w14:paraId="63F50A1A" w14:textId="77777777" w:rsidR="00337362" w:rsidRDefault="0033736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BD0833" w14:textId="77777777" w:rsidR="009C5847" w:rsidRDefault="009C5847" w:rsidP="007C2B10">
      <w:pPr>
        <w:spacing w:after="0" w:line="240" w:lineRule="auto"/>
      </w:pPr>
      <w:r>
        <w:separator/>
      </w:r>
    </w:p>
  </w:footnote>
  <w:footnote w:type="continuationSeparator" w:id="0">
    <w:p w14:paraId="0AD8F2B8" w14:textId="77777777" w:rsidR="009C5847" w:rsidRDefault="009C5847" w:rsidP="007C2B10">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A83551"/>
    <w:multiLevelType w:val="hybridMultilevel"/>
    <w:tmpl w:val="E95CFE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removePersonalInformation/>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mer J Trop Med Hygie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xtwxxd00ptsrred2aavr0slfst992eff5zp&quot;&gt;Michelle&amp;apos;s endnote library&lt;record-ids&gt;&lt;item&gt;2&lt;/item&gt;&lt;item&gt;3&lt;/item&gt;&lt;item&gt;7&lt;/item&gt;&lt;item&gt;8&lt;/item&gt;&lt;item&gt;19&lt;/item&gt;&lt;item&gt;23&lt;/item&gt;&lt;item&gt;24&lt;/item&gt;&lt;item&gt;30&lt;/item&gt;&lt;item&gt;31&lt;/item&gt;&lt;item&gt;34&lt;/item&gt;&lt;item&gt;36&lt;/item&gt;&lt;item&gt;38&lt;/item&gt;&lt;item&gt;42&lt;/item&gt;&lt;item&gt;44&lt;/item&gt;&lt;item&gt;45&lt;/item&gt;&lt;item&gt;46&lt;/item&gt;&lt;item&gt;47&lt;/item&gt;&lt;item&gt;49&lt;/item&gt;&lt;item&gt;50&lt;/item&gt;&lt;item&gt;52&lt;/item&gt;&lt;item&gt;53&lt;/item&gt;&lt;item&gt;55&lt;/item&gt;&lt;item&gt;102&lt;/item&gt;&lt;item&gt;103&lt;/item&gt;&lt;item&gt;104&lt;/item&gt;&lt;item&gt;108&lt;/item&gt;&lt;item&gt;109&lt;/item&gt;&lt;item&gt;113&lt;/item&gt;&lt;item&gt;138&lt;/item&gt;&lt;item&gt;141&lt;/item&gt;&lt;item&gt;148&lt;/item&gt;&lt;item&gt;213&lt;/item&gt;&lt;item&gt;227&lt;/item&gt;&lt;item&gt;228&lt;/item&gt;&lt;item&gt;230&lt;/item&gt;&lt;item&gt;231&lt;/item&gt;&lt;item&gt;232&lt;/item&gt;&lt;item&gt;234&lt;/item&gt;&lt;/record-ids&gt;&lt;/item&gt;&lt;/Libraries&gt;"/>
  </w:docVars>
  <w:rsids>
    <w:rsidRoot w:val="00263789"/>
    <w:rsid w:val="0000085E"/>
    <w:rsid w:val="00006B76"/>
    <w:rsid w:val="000104EE"/>
    <w:rsid w:val="00011BD7"/>
    <w:rsid w:val="00015580"/>
    <w:rsid w:val="000166F1"/>
    <w:rsid w:val="00017549"/>
    <w:rsid w:val="000268A1"/>
    <w:rsid w:val="0003256F"/>
    <w:rsid w:val="000465BB"/>
    <w:rsid w:val="00071E84"/>
    <w:rsid w:val="00080FFD"/>
    <w:rsid w:val="000820C1"/>
    <w:rsid w:val="00086DAF"/>
    <w:rsid w:val="000935F5"/>
    <w:rsid w:val="00095E96"/>
    <w:rsid w:val="00096FB0"/>
    <w:rsid w:val="000970ED"/>
    <w:rsid w:val="000A32A8"/>
    <w:rsid w:val="000A751D"/>
    <w:rsid w:val="000B6EF6"/>
    <w:rsid w:val="000C04B3"/>
    <w:rsid w:val="000C4143"/>
    <w:rsid w:val="000C65EF"/>
    <w:rsid w:val="000C7E79"/>
    <w:rsid w:val="000E141F"/>
    <w:rsid w:val="000E2886"/>
    <w:rsid w:val="000E480E"/>
    <w:rsid w:val="000F021F"/>
    <w:rsid w:val="000F4289"/>
    <w:rsid w:val="000F5E05"/>
    <w:rsid w:val="000F72E9"/>
    <w:rsid w:val="00100B1A"/>
    <w:rsid w:val="001135BF"/>
    <w:rsid w:val="00114FD3"/>
    <w:rsid w:val="001176C2"/>
    <w:rsid w:val="00131CFC"/>
    <w:rsid w:val="001364C6"/>
    <w:rsid w:val="00141385"/>
    <w:rsid w:val="00146EB9"/>
    <w:rsid w:val="00160A55"/>
    <w:rsid w:val="00162CF2"/>
    <w:rsid w:val="00163206"/>
    <w:rsid w:val="00167358"/>
    <w:rsid w:val="00173032"/>
    <w:rsid w:val="0017673D"/>
    <w:rsid w:val="00197064"/>
    <w:rsid w:val="001A2207"/>
    <w:rsid w:val="001A32A2"/>
    <w:rsid w:val="001B2C32"/>
    <w:rsid w:val="001B684A"/>
    <w:rsid w:val="001C69A6"/>
    <w:rsid w:val="001D1700"/>
    <w:rsid w:val="001F17B8"/>
    <w:rsid w:val="001F17CC"/>
    <w:rsid w:val="00202258"/>
    <w:rsid w:val="00203317"/>
    <w:rsid w:val="00205AC5"/>
    <w:rsid w:val="00213B49"/>
    <w:rsid w:val="00216208"/>
    <w:rsid w:val="00217F69"/>
    <w:rsid w:val="002202D0"/>
    <w:rsid w:val="002264B4"/>
    <w:rsid w:val="0022722A"/>
    <w:rsid w:val="002279B8"/>
    <w:rsid w:val="00231FA3"/>
    <w:rsid w:val="00233C25"/>
    <w:rsid w:val="0023651B"/>
    <w:rsid w:val="002375C2"/>
    <w:rsid w:val="0024282B"/>
    <w:rsid w:val="0024548E"/>
    <w:rsid w:val="00263789"/>
    <w:rsid w:val="00276763"/>
    <w:rsid w:val="0027719B"/>
    <w:rsid w:val="00282F3E"/>
    <w:rsid w:val="00286E3B"/>
    <w:rsid w:val="00290686"/>
    <w:rsid w:val="00291641"/>
    <w:rsid w:val="00292583"/>
    <w:rsid w:val="002B00C3"/>
    <w:rsid w:val="002B1903"/>
    <w:rsid w:val="002B3951"/>
    <w:rsid w:val="002C2FD3"/>
    <w:rsid w:val="002C44B3"/>
    <w:rsid w:val="002C78E2"/>
    <w:rsid w:val="002E6B65"/>
    <w:rsid w:val="002F1A14"/>
    <w:rsid w:val="00300312"/>
    <w:rsid w:val="00306C39"/>
    <w:rsid w:val="0031067D"/>
    <w:rsid w:val="00312250"/>
    <w:rsid w:val="003128B3"/>
    <w:rsid w:val="00314383"/>
    <w:rsid w:val="00337362"/>
    <w:rsid w:val="00347D29"/>
    <w:rsid w:val="00353ABD"/>
    <w:rsid w:val="00355A3F"/>
    <w:rsid w:val="00356DFA"/>
    <w:rsid w:val="003630BD"/>
    <w:rsid w:val="003801E4"/>
    <w:rsid w:val="00381484"/>
    <w:rsid w:val="003815F3"/>
    <w:rsid w:val="00383CDC"/>
    <w:rsid w:val="00385E40"/>
    <w:rsid w:val="00387394"/>
    <w:rsid w:val="00390854"/>
    <w:rsid w:val="00390D8A"/>
    <w:rsid w:val="0039263B"/>
    <w:rsid w:val="003A0A18"/>
    <w:rsid w:val="003B02B6"/>
    <w:rsid w:val="003B746D"/>
    <w:rsid w:val="003C1517"/>
    <w:rsid w:val="003C6474"/>
    <w:rsid w:val="003D6449"/>
    <w:rsid w:val="003E1AA4"/>
    <w:rsid w:val="003E4CB3"/>
    <w:rsid w:val="003F3ECA"/>
    <w:rsid w:val="003F3EF7"/>
    <w:rsid w:val="0040311D"/>
    <w:rsid w:val="00404F65"/>
    <w:rsid w:val="00413846"/>
    <w:rsid w:val="00417FDC"/>
    <w:rsid w:val="004238BD"/>
    <w:rsid w:val="00424542"/>
    <w:rsid w:val="00425739"/>
    <w:rsid w:val="004258F2"/>
    <w:rsid w:val="004330A1"/>
    <w:rsid w:val="00433864"/>
    <w:rsid w:val="0043500F"/>
    <w:rsid w:val="00443B44"/>
    <w:rsid w:val="00444846"/>
    <w:rsid w:val="004466F2"/>
    <w:rsid w:val="00446789"/>
    <w:rsid w:val="004544D5"/>
    <w:rsid w:val="00456BC9"/>
    <w:rsid w:val="00462AC9"/>
    <w:rsid w:val="0046334A"/>
    <w:rsid w:val="004707BE"/>
    <w:rsid w:val="00472C6B"/>
    <w:rsid w:val="00482B0D"/>
    <w:rsid w:val="004830C9"/>
    <w:rsid w:val="00492C43"/>
    <w:rsid w:val="00493C5A"/>
    <w:rsid w:val="004A5CC5"/>
    <w:rsid w:val="004B0FED"/>
    <w:rsid w:val="004B4998"/>
    <w:rsid w:val="004C1F29"/>
    <w:rsid w:val="004C33BB"/>
    <w:rsid w:val="004C3D6F"/>
    <w:rsid w:val="004C485F"/>
    <w:rsid w:val="004D585C"/>
    <w:rsid w:val="004E2FC0"/>
    <w:rsid w:val="004E428B"/>
    <w:rsid w:val="004F5433"/>
    <w:rsid w:val="005126C0"/>
    <w:rsid w:val="0052143F"/>
    <w:rsid w:val="00524234"/>
    <w:rsid w:val="00527AAF"/>
    <w:rsid w:val="005373DE"/>
    <w:rsid w:val="00575E9D"/>
    <w:rsid w:val="00575F71"/>
    <w:rsid w:val="00583E44"/>
    <w:rsid w:val="005876BF"/>
    <w:rsid w:val="00591594"/>
    <w:rsid w:val="00594F9E"/>
    <w:rsid w:val="005A36E9"/>
    <w:rsid w:val="005A3969"/>
    <w:rsid w:val="005A419E"/>
    <w:rsid w:val="005B005B"/>
    <w:rsid w:val="005B38A0"/>
    <w:rsid w:val="005B450A"/>
    <w:rsid w:val="005D1340"/>
    <w:rsid w:val="005D46F4"/>
    <w:rsid w:val="005D6EC2"/>
    <w:rsid w:val="005D7C0A"/>
    <w:rsid w:val="005E2A95"/>
    <w:rsid w:val="005E391F"/>
    <w:rsid w:val="005E4F09"/>
    <w:rsid w:val="005E533F"/>
    <w:rsid w:val="00600FC1"/>
    <w:rsid w:val="00602A0D"/>
    <w:rsid w:val="00603323"/>
    <w:rsid w:val="00604D57"/>
    <w:rsid w:val="00612019"/>
    <w:rsid w:val="0062105C"/>
    <w:rsid w:val="0062474B"/>
    <w:rsid w:val="00632D57"/>
    <w:rsid w:val="0063384A"/>
    <w:rsid w:val="00636E85"/>
    <w:rsid w:val="0065473A"/>
    <w:rsid w:val="006740B1"/>
    <w:rsid w:val="00676E59"/>
    <w:rsid w:val="00685BC2"/>
    <w:rsid w:val="00693F91"/>
    <w:rsid w:val="006A0B1A"/>
    <w:rsid w:val="006A1494"/>
    <w:rsid w:val="006A57BE"/>
    <w:rsid w:val="006A689F"/>
    <w:rsid w:val="006B512E"/>
    <w:rsid w:val="006B77C6"/>
    <w:rsid w:val="006D15A6"/>
    <w:rsid w:val="006D55ED"/>
    <w:rsid w:val="006E0CC6"/>
    <w:rsid w:val="006E2A84"/>
    <w:rsid w:val="006F2888"/>
    <w:rsid w:val="006F2BAC"/>
    <w:rsid w:val="00701D82"/>
    <w:rsid w:val="007052FA"/>
    <w:rsid w:val="00706069"/>
    <w:rsid w:val="00713B22"/>
    <w:rsid w:val="00714A72"/>
    <w:rsid w:val="0071533C"/>
    <w:rsid w:val="00715952"/>
    <w:rsid w:val="00716105"/>
    <w:rsid w:val="007202DA"/>
    <w:rsid w:val="007334FA"/>
    <w:rsid w:val="007355C6"/>
    <w:rsid w:val="00735686"/>
    <w:rsid w:val="0074152B"/>
    <w:rsid w:val="00743CB9"/>
    <w:rsid w:val="00752BAE"/>
    <w:rsid w:val="00757653"/>
    <w:rsid w:val="00773655"/>
    <w:rsid w:val="00782341"/>
    <w:rsid w:val="00783CEE"/>
    <w:rsid w:val="007A50D8"/>
    <w:rsid w:val="007A603F"/>
    <w:rsid w:val="007A682B"/>
    <w:rsid w:val="007B6CB8"/>
    <w:rsid w:val="007C2B10"/>
    <w:rsid w:val="007C30D5"/>
    <w:rsid w:val="007D3731"/>
    <w:rsid w:val="007D733C"/>
    <w:rsid w:val="008002BF"/>
    <w:rsid w:val="00802BFA"/>
    <w:rsid w:val="00803479"/>
    <w:rsid w:val="00806AB2"/>
    <w:rsid w:val="008127FB"/>
    <w:rsid w:val="008133BF"/>
    <w:rsid w:val="008144FB"/>
    <w:rsid w:val="008304E0"/>
    <w:rsid w:val="008425A0"/>
    <w:rsid w:val="008530F2"/>
    <w:rsid w:val="00853C58"/>
    <w:rsid w:val="00857605"/>
    <w:rsid w:val="00857ADD"/>
    <w:rsid w:val="00857BC4"/>
    <w:rsid w:val="00857CAA"/>
    <w:rsid w:val="00871914"/>
    <w:rsid w:val="0087293E"/>
    <w:rsid w:val="008739F2"/>
    <w:rsid w:val="0087548D"/>
    <w:rsid w:val="00877396"/>
    <w:rsid w:val="0088191E"/>
    <w:rsid w:val="008819DD"/>
    <w:rsid w:val="0088245E"/>
    <w:rsid w:val="00882CFA"/>
    <w:rsid w:val="0089458A"/>
    <w:rsid w:val="00897320"/>
    <w:rsid w:val="008A0E22"/>
    <w:rsid w:val="008A1E5A"/>
    <w:rsid w:val="008A5C7C"/>
    <w:rsid w:val="008A7C87"/>
    <w:rsid w:val="008B31A7"/>
    <w:rsid w:val="008B6A92"/>
    <w:rsid w:val="008C78AD"/>
    <w:rsid w:val="008D4AB6"/>
    <w:rsid w:val="008E636E"/>
    <w:rsid w:val="00904A81"/>
    <w:rsid w:val="00904FA7"/>
    <w:rsid w:val="0091182C"/>
    <w:rsid w:val="0091227D"/>
    <w:rsid w:val="00917369"/>
    <w:rsid w:val="00922FD6"/>
    <w:rsid w:val="00923801"/>
    <w:rsid w:val="00932841"/>
    <w:rsid w:val="00936B6F"/>
    <w:rsid w:val="009410FA"/>
    <w:rsid w:val="00941108"/>
    <w:rsid w:val="009458CF"/>
    <w:rsid w:val="00946FFE"/>
    <w:rsid w:val="00956289"/>
    <w:rsid w:val="009665C8"/>
    <w:rsid w:val="00971224"/>
    <w:rsid w:val="00974AFB"/>
    <w:rsid w:val="009818A1"/>
    <w:rsid w:val="00982257"/>
    <w:rsid w:val="009858E7"/>
    <w:rsid w:val="00990B08"/>
    <w:rsid w:val="00997CBE"/>
    <w:rsid w:val="009A508B"/>
    <w:rsid w:val="009B0E8B"/>
    <w:rsid w:val="009B18ED"/>
    <w:rsid w:val="009B1F20"/>
    <w:rsid w:val="009B7E22"/>
    <w:rsid w:val="009C07E1"/>
    <w:rsid w:val="009C557D"/>
    <w:rsid w:val="009C5847"/>
    <w:rsid w:val="009D0F46"/>
    <w:rsid w:val="009D4978"/>
    <w:rsid w:val="00A06DA8"/>
    <w:rsid w:val="00A07F1A"/>
    <w:rsid w:val="00A118D7"/>
    <w:rsid w:val="00A1326F"/>
    <w:rsid w:val="00A17B73"/>
    <w:rsid w:val="00A23FB7"/>
    <w:rsid w:val="00A27B16"/>
    <w:rsid w:val="00A32B20"/>
    <w:rsid w:val="00A33939"/>
    <w:rsid w:val="00A4033A"/>
    <w:rsid w:val="00A404A8"/>
    <w:rsid w:val="00A55216"/>
    <w:rsid w:val="00A555C5"/>
    <w:rsid w:val="00A603FF"/>
    <w:rsid w:val="00A61095"/>
    <w:rsid w:val="00A62F45"/>
    <w:rsid w:val="00A65FDE"/>
    <w:rsid w:val="00A676F6"/>
    <w:rsid w:val="00A7462D"/>
    <w:rsid w:val="00A91B9A"/>
    <w:rsid w:val="00A9382B"/>
    <w:rsid w:val="00AC2D58"/>
    <w:rsid w:val="00AC682A"/>
    <w:rsid w:val="00AD18D7"/>
    <w:rsid w:val="00AD79BE"/>
    <w:rsid w:val="00AE0BB9"/>
    <w:rsid w:val="00AE1C22"/>
    <w:rsid w:val="00AE2B72"/>
    <w:rsid w:val="00AE4A88"/>
    <w:rsid w:val="00AE56E4"/>
    <w:rsid w:val="00AF0315"/>
    <w:rsid w:val="00AF4174"/>
    <w:rsid w:val="00AF5D4D"/>
    <w:rsid w:val="00B11771"/>
    <w:rsid w:val="00B128B4"/>
    <w:rsid w:val="00B22BE9"/>
    <w:rsid w:val="00B27326"/>
    <w:rsid w:val="00B3061B"/>
    <w:rsid w:val="00B3197D"/>
    <w:rsid w:val="00B34155"/>
    <w:rsid w:val="00B35DD6"/>
    <w:rsid w:val="00B37048"/>
    <w:rsid w:val="00B37DBE"/>
    <w:rsid w:val="00B54171"/>
    <w:rsid w:val="00B5756B"/>
    <w:rsid w:val="00B67462"/>
    <w:rsid w:val="00B67F9E"/>
    <w:rsid w:val="00B702F9"/>
    <w:rsid w:val="00B720A2"/>
    <w:rsid w:val="00B7226F"/>
    <w:rsid w:val="00B750A2"/>
    <w:rsid w:val="00B763FC"/>
    <w:rsid w:val="00B77025"/>
    <w:rsid w:val="00B85E0E"/>
    <w:rsid w:val="00BA13F9"/>
    <w:rsid w:val="00BA5D25"/>
    <w:rsid w:val="00BB4D6C"/>
    <w:rsid w:val="00BC6459"/>
    <w:rsid w:val="00BC6CCA"/>
    <w:rsid w:val="00BD1196"/>
    <w:rsid w:val="00BD11AE"/>
    <w:rsid w:val="00BD3DEB"/>
    <w:rsid w:val="00BD6F4D"/>
    <w:rsid w:val="00BE00D8"/>
    <w:rsid w:val="00BE3713"/>
    <w:rsid w:val="00BE6D52"/>
    <w:rsid w:val="00BF38A1"/>
    <w:rsid w:val="00C06D82"/>
    <w:rsid w:val="00C07BE6"/>
    <w:rsid w:val="00C20DBC"/>
    <w:rsid w:val="00C20FEF"/>
    <w:rsid w:val="00C21FC5"/>
    <w:rsid w:val="00C23215"/>
    <w:rsid w:val="00C27D0C"/>
    <w:rsid w:val="00C320E8"/>
    <w:rsid w:val="00C32F1B"/>
    <w:rsid w:val="00C37BC7"/>
    <w:rsid w:val="00C40530"/>
    <w:rsid w:val="00C524FE"/>
    <w:rsid w:val="00C54D37"/>
    <w:rsid w:val="00C54F2D"/>
    <w:rsid w:val="00C656B5"/>
    <w:rsid w:val="00C679CA"/>
    <w:rsid w:val="00C77AD8"/>
    <w:rsid w:val="00C817CB"/>
    <w:rsid w:val="00C87E72"/>
    <w:rsid w:val="00C9003B"/>
    <w:rsid w:val="00C9454B"/>
    <w:rsid w:val="00CA629D"/>
    <w:rsid w:val="00CA7AC9"/>
    <w:rsid w:val="00CB1FB7"/>
    <w:rsid w:val="00CB5AA9"/>
    <w:rsid w:val="00CC470B"/>
    <w:rsid w:val="00CC4F70"/>
    <w:rsid w:val="00CC7D8F"/>
    <w:rsid w:val="00CD61C1"/>
    <w:rsid w:val="00CE3C01"/>
    <w:rsid w:val="00CE4266"/>
    <w:rsid w:val="00CF3591"/>
    <w:rsid w:val="00D03DEF"/>
    <w:rsid w:val="00D052BA"/>
    <w:rsid w:val="00D074C5"/>
    <w:rsid w:val="00D11142"/>
    <w:rsid w:val="00D17C89"/>
    <w:rsid w:val="00D25B9C"/>
    <w:rsid w:val="00D31A52"/>
    <w:rsid w:val="00D34775"/>
    <w:rsid w:val="00D363B0"/>
    <w:rsid w:val="00D43A08"/>
    <w:rsid w:val="00D446DE"/>
    <w:rsid w:val="00D501CD"/>
    <w:rsid w:val="00D64DBF"/>
    <w:rsid w:val="00D67CEA"/>
    <w:rsid w:val="00D73094"/>
    <w:rsid w:val="00D77005"/>
    <w:rsid w:val="00D80F20"/>
    <w:rsid w:val="00D823A1"/>
    <w:rsid w:val="00D84E87"/>
    <w:rsid w:val="00D87BA5"/>
    <w:rsid w:val="00DB21AE"/>
    <w:rsid w:val="00DB58B3"/>
    <w:rsid w:val="00DC2C94"/>
    <w:rsid w:val="00DD1039"/>
    <w:rsid w:val="00DE5A9B"/>
    <w:rsid w:val="00DF1934"/>
    <w:rsid w:val="00DF1DBA"/>
    <w:rsid w:val="00DF229D"/>
    <w:rsid w:val="00E11D2E"/>
    <w:rsid w:val="00E12C9F"/>
    <w:rsid w:val="00E218C5"/>
    <w:rsid w:val="00E25A6C"/>
    <w:rsid w:val="00E2798A"/>
    <w:rsid w:val="00E42737"/>
    <w:rsid w:val="00E43B0A"/>
    <w:rsid w:val="00E4621F"/>
    <w:rsid w:val="00E514A7"/>
    <w:rsid w:val="00E51C6E"/>
    <w:rsid w:val="00E54FB6"/>
    <w:rsid w:val="00E57706"/>
    <w:rsid w:val="00E57774"/>
    <w:rsid w:val="00E6204B"/>
    <w:rsid w:val="00E6446F"/>
    <w:rsid w:val="00E73AE3"/>
    <w:rsid w:val="00E73BBC"/>
    <w:rsid w:val="00E75B2C"/>
    <w:rsid w:val="00E83E3B"/>
    <w:rsid w:val="00E92400"/>
    <w:rsid w:val="00EA5506"/>
    <w:rsid w:val="00EB7BA3"/>
    <w:rsid w:val="00EC16E9"/>
    <w:rsid w:val="00EC6575"/>
    <w:rsid w:val="00EE1AC0"/>
    <w:rsid w:val="00EF0474"/>
    <w:rsid w:val="00EF5FED"/>
    <w:rsid w:val="00F11B14"/>
    <w:rsid w:val="00F12C7A"/>
    <w:rsid w:val="00F170CD"/>
    <w:rsid w:val="00F2359A"/>
    <w:rsid w:val="00F247E9"/>
    <w:rsid w:val="00F26F3B"/>
    <w:rsid w:val="00F31D81"/>
    <w:rsid w:val="00F525EE"/>
    <w:rsid w:val="00F53664"/>
    <w:rsid w:val="00F5406A"/>
    <w:rsid w:val="00F608C5"/>
    <w:rsid w:val="00F64657"/>
    <w:rsid w:val="00F672EA"/>
    <w:rsid w:val="00F71C17"/>
    <w:rsid w:val="00F72371"/>
    <w:rsid w:val="00F75245"/>
    <w:rsid w:val="00F82BFF"/>
    <w:rsid w:val="00F86DA4"/>
    <w:rsid w:val="00F906F7"/>
    <w:rsid w:val="00F93721"/>
    <w:rsid w:val="00F9728A"/>
    <w:rsid w:val="00F97770"/>
    <w:rsid w:val="00FB03A1"/>
    <w:rsid w:val="00FB0EA6"/>
    <w:rsid w:val="00FB4128"/>
    <w:rsid w:val="00FC1B9B"/>
    <w:rsid w:val="00FC6B47"/>
    <w:rsid w:val="00FC7DFD"/>
    <w:rsid w:val="00FD54BE"/>
    <w:rsid w:val="00FE0789"/>
    <w:rsid w:val="00FE0CA7"/>
    <w:rsid w:val="00FE133F"/>
    <w:rsid w:val="00FE5A9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A1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87548D"/>
  </w:style>
  <w:style w:type="character" w:styleId="CommentReference">
    <w:name w:val="annotation reference"/>
    <w:basedOn w:val="DefaultParagraphFont"/>
    <w:uiPriority w:val="99"/>
    <w:semiHidden/>
    <w:unhideWhenUsed/>
    <w:rsid w:val="00FD54BE"/>
    <w:rPr>
      <w:sz w:val="18"/>
      <w:szCs w:val="18"/>
    </w:rPr>
  </w:style>
  <w:style w:type="paragraph" w:styleId="CommentText">
    <w:name w:val="annotation text"/>
    <w:basedOn w:val="Normal"/>
    <w:link w:val="CommentTextChar"/>
    <w:uiPriority w:val="99"/>
    <w:semiHidden/>
    <w:unhideWhenUsed/>
    <w:rsid w:val="00FD54BE"/>
    <w:pPr>
      <w:spacing w:line="240" w:lineRule="auto"/>
    </w:pPr>
    <w:rPr>
      <w:sz w:val="24"/>
      <w:szCs w:val="24"/>
    </w:rPr>
  </w:style>
  <w:style w:type="character" w:customStyle="1" w:styleId="CommentTextChar">
    <w:name w:val="Comment Text Char"/>
    <w:basedOn w:val="DefaultParagraphFont"/>
    <w:link w:val="CommentText"/>
    <w:uiPriority w:val="99"/>
    <w:semiHidden/>
    <w:rsid w:val="00FD54BE"/>
    <w:rPr>
      <w:sz w:val="24"/>
      <w:szCs w:val="24"/>
    </w:rPr>
  </w:style>
  <w:style w:type="paragraph" w:styleId="CommentSubject">
    <w:name w:val="annotation subject"/>
    <w:basedOn w:val="CommentText"/>
    <w:next w:val="CommentText"/>
    <w:link w:val="CommentSubjectChar"/>
    <w:uiPriority w:val="99"/>
    <w:semiHidden/>
    <w:unhideWhenUsed/>
    <w:rsid w:val="00FD54BE"/>
    <w:rPr>
      <w:b/>
      <w:bCs/>
      <w:sz w:val="20"/>
      <w:szCs w:val="20"/>
    </w:rPr>
  </w:style>
  <w:style w:type="character" w:customStyle="1" w:styleId="CommentSubjectChar">
    <w:name w:val="Comment Subject Char"/>
    <w:basedOn w:val="CommentTextChar"/>
    <w:link w:val="CommentSubject"/>
    <w:uiPriority w:val="99"/>
    <w:semiHidden/>
    <w:rsid w:val="00FD54BE"/>
    <w:rPr>
      <w:b/>
      <w:bCs/>
      <w:sz w:val="20"/>
      <w:szCs w:val="20"/>
    </w:rPr>
  </w:style>
  <w:style w:type="paragraph" w:styleId="BalloonText">
    <w:name w:val="Balloon Text"/>
    <w:basedOn w:val="Normal"/>
    <w:link w:val="BalloonTextChar"/>
    <w:uiPriority w:val="99"/>
    <w:semiHidden/>
    <w:unhideWhenUsed/>
    <w:rsid w:val="00FD54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54BE"/>
    <w:rPr>
      <w:rFonts w:ascii="Lucida Grande" w:hAnsi="Lucida Grande" w:cs="Lucida Grande"/>
      <w:sz w:val="18"/>
      <w:szCs w:val="18"/>
    </w:rPr>
  </w:style>
  <w:style w:type="paragraph" w:styleId="ListParagraph">
    <w:name w:val="List Paragraph"/>
    <w:basedOn w:val="Normal"/>
    <w:uiPriority w:val="34"/>
    <w:qFormat/>
    <w:rsid w:val="00203317"/>
    <w:pPr>
      <w:ind w:left="720"/>
      <w:contextualSpacing/>
    </w:pPr>
  </w:style>
  <w:style w:type="paragraph" w:styleId="Revision">
    <w:name w:val="Revision"/>
    <w:hidden/>
    <w:uiPriority w:val="99"/>
    <w:semiHidden/>
    <w:rsid w:val="00C21FC5"/>
    <w:pPr>
      <w:spacing w:after="0" w:line="240" w:lineRule="auto"/>
    </w:pPr>
  </w:style>
  <w:style w:type="paragraph" w:customStyle="1" w:styleId="EndNoteBibliographyTitle">
    <w:name w:val="EndNote Bibliography Title"/>
    <w:basedOn w:val="Normal"/>
    <w:link w:val="EndNoteBibliographyTitleChar"/>
    <w:rsid w:val="008B6A92"/>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8B6A92"/>
    <w:rPr>
      <w:rFonts w:ascii="Calibri" w:hAnsi="Calibri"/>
      <w:noProof/>
      <w:lang w:val="en-US"/>
    </w:rPr>
  </w:style>
  <w:style w:type="paragraph" w:customStyle="1" w:styleId="EndNoteBibliography">
    <w:name w:val="EndNote Bibliography"/>
    <w:basedOn w:val="Normal"/>
    <w:link w:val="EndNoteBibliographyChar"/>
    <w:rsid w:val="008B6A92"/>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8B6A92"/>
    <w:rPr>
      <w:rFonts w:ascii="Calibri" w:hAnsi="Calibri"/>
      <w:noProof/>
      <w:lang w:val="en-US"/>
    </w:rPr>
  </w:style>
  <w:style w:type="table" w:styleId="TableGrid">
    <w:name w:val="Table Grid"/>
    <w:basedOn w:val="TableNormal"/>
    <w:uiPriority w:val="39"/>
    <w:rsid w:val="004258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C2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B10"/>
  </w:style>
  <w:style w:type="paragraph" w:styleId="Footer">
    <w:name w:val="footer"/>
    <w:basedOn w:val="Normal"/>
    <w:link w:val="FooterChar"/>
    <w:uiPriority w:val="99"/>
    <w:unhideWhenUsed/>
    <w:rsid w:val="007C2B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B10"/>
  </w:style>
  <w:style w:type="character" w:styleId="Strong">
    <w:name w:val="Strong"/>
    <w:basedOn w:val="DefaultParagraphFont"/>
    <w:uiPriority w:val="22"/>
    <w:qFormat/>
    <w:rsid w:val="007C2B10"/>
    <w:rPr>
      <w:b/>
      <w:bCs/>
    </w:rPr>
  </w:style>
  <w:style w:type="character" w:customStyle="1" w:styleId="apple-converted-space">
    <w:name w:val="apple-converted-space"/>
    <w:basedOn w:val="DefaultParagraphFont"/>
    <w:rsid w:val="007C2B10"/>
  </w:style>
  <w:style w:type="paragraph" w:styleId="NormalWeb">
    <w:name w:val="Normal (Web)"/>
    <w:basedOn w:val="Normal"/>
    <w:uiPriority w:val="99"/>
    <w:semiHidden/>
    <w:unhideWhenUsed/>
    <w:rsid w:val="007C2B1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914411">
      <w:bodyDiv w:val="1"/>
      <w:marLeft w:val="0"/>
      <w:marRight w:val="0"/>
      <w:marTop w:val="0"/>
      <w:marBottom w:val="0"/>
      <w:divBdr>
        <w:top w:val="none" w:sz="0" w:space="0" w:color="auto"/>
        <w:left w:val="none" w:sz="0" w:space="0" w:color="auto"/>
        <w:bottom w:val="none" w:sz="0" w:space="0" w:color="auto"/>
        <w:right w:val="none" w:sz="0" w:space="0" w:color="auto"/>
      </w:divBdr>
    </w:div>
    <w:div w:id="259875410">
      <w:bodyDiv w:val="1"/>
      <w:marLeft w:val="0"/>
      <w:marRight w:val="0"/>
      <w:marTop w:val="0"/>
      <w:marBottom w:val="0"/>
      <w:divBdr>
        <w:top w:val="none" w:sz="0" w:space="0" w:color="auto"/>
        <w:left w:val="none" w:sz="0" w:space="0" w:color="auto"/>
        <w:bottom w:val="none" w:sz="0" w:space="0" w:color="auto"/>
        <w:right w:val="none" w:sz="0" w:space="0" w:color="auto"/>
      </w:divBdr>
    </w:div>
    <w:div w:id="430900935">
      <w:bodyDiv w:val="1"/>
      <w:marLeft w:val="0"/>
      <w:marRight w:val="0"/>
      <w:marTop w:val="0"/>
      <w:marBottom w:val="0"/>
      <w:divBdr>
        <w:top w:val="none" w:sz="0" w:space="0" w:color="auto"/>
        <w:left w:val="none" w:sz="0" w:space="0" w:color="auto"/>
        <w:bottom w:val="none" w:sz="0" w:space="0" w:color="auto"/>
        <w:right w:val="none" w:sz="0" w:space="0" w:color="auto"/>
      </w:divBdr>
    </w:div>
    <w:div w:id="436295286">
      <w:bodyDiv w:val="1"/>
      <w:marLeft w:val="0"/>
      <w:marRight w:val="0"/>
      <w:marTop w:val="0"/>
      <w:marBottom w:val="0"/>
      <w:divBdr>
        <w:top w:val="none" w:sz="0" w:space="0" w:color="auto"/>
        <w:left w:val="none" w:sz="0" w:space="0" w:color="auto"/>
        <w:bottom w:val="none" w:sz="0" w:space="0" w:color="auto"/>
        <w:right w:val="none" w:sz="0" w:space="0" w:color="auto"/>
      </w:divBdr>
    </w:div>
    <w:div w:id="524248294">
      <w:bodyDiv w:val="1"/>
      <w:marLeft w:val="0"/>
      <w:marRight w:val="0"/>
      <w:marTop w:val="0"/>
      <w:marBottom w:val="0"/>
      <w:divBdr>
        <w:top w:val="none" w:sz="0" w:space="0" w:color="auto"/>
        <w:left w:val="none" w:sz="0" w:space="0" w:color="auto"/>
        <w:bottom w:val="none" w:sz="0" w:space="0" w:color="auto"/>
        <w:right w:val="none" w:sz="0" w:space="0" w:color="auto"/>
      </w:divBdr>
    </w:div>
    <w:div w:id="525212833">
      <w:bodyDiv w:val="1"/>
      <w:marLeft w:val="0"/>
      <w:marRight w:val="0"/>
      <w:marTop w:val="0"/>
      <w:marBottom w:val="0"/>
      <w:divBdr>
        <w:top w:val="none" w:sz="0" w:space="0" w:color="auto"/>
        <w:left w:val="none" w:sz="0" w:space="0" w:color="auto"/>
        <w:bottom w:val="none" w:sz="0" w:space="0" w:color="auto"/>
        <w:right w:val="none" w:sz="0" w:space="0" w:color="auto"/>
      </w:divBdr>
    </w:div>
    <w:div w:id="601035302">
      <w:bodyDiv w:val="1"/>
      <w:marLeft w:val="0"/>
      <w:marRight w:val="0"/>
      <w:marTop w:val="0"/>
      <w:marBottom w:val="0"/>
      <w:divBdr>
        <w:top w:val="none" w:sz="0" w:space="0" w:color="auto"/>
        <w:left w:val="none" w:sz="0" w:space="0" w:color="auto"/>
        <w:bottom w:val="none" w:sz="0" w:space="0" w:color="auto"/>
        <w:right w:val="none" w:sz="0" w:space="0" w:color="auto"/>
      </w:divBdr>
    </w:div>
    <w:div w:id="604191004">
      <w:bodyDiv w:val="1"/>
      <w:marLeft w:val="0"/>
      <w:marRight w:val="0"/>
      <w:marTop w:val="0"/>
      <w:marBottom w:val="0"/>
      <w:divBdr>
        <w:top w:val="none" w:sz="0" w:space="0" w:color="auto"/>
        <w:left w:val="none" w:sz="0" w:space="0" w:color="auto"/>
        <w:bottom w:val="none" w:sz="0" w:space="0" w:color="auto"/>
        <w:right w:val="none" w:sz="0" w:space="0" w:color="auto"/>
      </w:divBdr>
    </w:div>
    <w:div w:id="623656097">
      <w:bodyDiv w:val="1"/>
      <w:marLeft w:val="0"/>
      <w:marRight w:val="0"/>
      <w:marTop w:val="0"/>
      <w:marBottom w:val="0"/>
      <w:divBdr>
        <w:top w:val="none" w:sz="0" w:space="0" w:color="auto"/>
        <w:left w:val="none" w:sz="0" w:space="0" w:color="auto"/>
        <w:bottom w:val="none" w:sz="0" w:space="0" w:color="auto"/>
        <w:right w:val="none" w:sz="0" w:space="0" w:color="auto"/>
      </w:divBdr>
    </w:div>
    <w:div w:id="654455351">
      <w:bodyDiv w:val="1"/>
      <w:marLeft w:val="0"/>
      <w:marRight w:val="0"/>
      <w:marTop w:val="0"/>
      <w:marBottom w:val="0"/>
      <w:divBdr>
        <w:top w:val="none" w:sz="0" w:space="0" w:color="auto"/>
        <w:left w:val="none" w:sz="0" w:space="0" w:color="auto"/>
        <w:bottom w:val="none" w:sz="0" w:space="0" w:color="auto"/>
        <w:right w:val="none" w:sz="0" w:space="0" w:color="auto"/>
      </w:divBdr>
    </w:div>
    <w:div w:id="760024619">
      <w:bodyDiv w:val="1"/>
      <w:marLeft w:val="0"/>
      <w:marRight w:val="0"/>
      <w:marTop w:val="0"/>
      <w:marBottom w:val="0"/>
      <w:divBdr>
        <w:top w:val="none" w:sz="0" w:space="0" w:color="auto"/>
        <w:left w:val="none" w:sz="0" w:space="0" w:color="auto"/>
        <w:bottom w:val="none" w:sz="0" w:space="0" w:color="auto"/>
        <w:right w:val="none" w:sz="0" w:space="0" w:color="auto"/>
      </w:divBdr>
    </w:div>
    <w:div w:id="769928848">
      <w:bodyDiv w:val="1"/>
      <w:marLeft w:val="0"/>
      <w:marRight w:val="0"/>
      <w:marTop w:val="0"/>
      <w:marBottom w:val="0"/>
      <w:divBdr>
        <w:top w:val="none" w:sz="0" w:space="0" w:color="auto"/>
        <w:left w:val="none" w:sz="0" w:space="0" w:color="auto"/>
        <w:bottom w:val="none" w:sz="0" w:space="0" w:color="auto"/>
        <w:right w:val="none" w:sz="0" w:space="0" w:color="auto"/>
      </w:divBdr>
    </w:div>
    <w:div w:id="849640021">
      <w:bodyDiv w:val="1"/>
      <w:marLeft w:val="0"/>
      <w:marRight w:val="0"/>
      <w:marTop w:val="0"/>
      <w:marBottom w:val="0"/>
      <w:divBdr>
        <w:top w:val="none" w:sz="0" w:space="0" w:color="auto"/>
        <w:left w:val="none" w:sz="0" w:space="0" w:color="auto"/>
        <w:bottom w:val="none" w:sz="0" w:space="0" w:color="auto"/>
        <w:right w:val="none" w:sz="0" w:space="0" w:color="auto"/>
      </w:divBdr>
    </w:div>
    <w:div w:id="1048795132">
      <w:bodyDiv w:val="1"/>
      <w:marLeft w:val="0"/>
      <w:marRight w:val="0"/>
      <w:marTop w:val="0"/>
      <w:marBottom w:val="0"/>
      <w:divBdr>
        <w:top w:val="none" w:sz="0" w:space="0" w:color="auto"/>
        <w:left w:val="none" w:sz="0" w:space="0" w:color="auto"/>
        <w:bottom w:val="none" w:sz="0" w:space="0" w:color="auto"/>
        <w:right w:val="none" w:sz="0" w:space="0" w:color="auto"/>
      </w:divBdr>
    </w:div>
    <w:div w:id="1237279329">
      <w:bodyDiv w:val="1"/>
      <w:marLeft w:val="0"/>
      <w:marRight w:val="0"/>
      <w:marTop w:val="0"/>
      <w:marBottom w:val="0"/>
      <w:divBdr>
        <w:top w:val="none" w:sz="0" w:space="0" w:color="auto"/>
        <w:left w:val="none" w:sz="0" w:space="0" w:color="auto"/>
        <w:bottom w:val="none" w:sz="0" w:space="0" w:color="auto"/>
        <w:right w:val="none" w:sz="0" w:space="0" w:color="auto"/>
      </w:divBdr>
    </w:div>
    <w:div w:id="1342119905">
      <w:bodyDiv w:val="1"/>
      <w:marLeft w:val="0"/>
      <w:marRight w:val="0"/>
      <w:marTop w:val="0"/>
      <w:marBottom w:val="0"/>
      <w:divBdr>
        <w:top w:val="none" w:sz="0" w:space="0" w:color="auto"/>
        <w:left w:val="none" w:sz="0" w:space="0" w:color="auto"/>
        <w:bottom w:val="none" w:sz="0" w:space="0" w:color="auto"/>
        <w:right w:val="none" w:sz="0" w:space="0" w:color="auto"/>
      </w:divBdr>
    </w:div>
    <w:div w:id="1379550485">
      <w:bodyDiv w:val="1"/>
      <w:marLeft w:val="0"/>
      <w:marRight w:val="0"/>
      <w:marTop w:val="0"/>
      <w:marBottom w:val="0"/>
      <w:divBdr>
        <w:top w:val="none" w:sz="0" w:space="0" w:color="auto"/>
        <w:left w:val="none" w:sz="0" w:space="0" w:color="auto"/>
        <w:bottom w:val="none" w:sz="0" w:space="0" w:color="auto"/>
        <w:right w:val="none" w:sz="0" w:space="0" w:color="auto"/>
      </w:divBdr>
    </w:div>
    <w:div w:id="1380058423">
      <w:bodyDiv w:val="1"/>
      <w:marLeft w:val="0"/>
      <w:marRight w:val="0"/>
      <w:marTop w:val="0"/>
      <w:marBottom w:val="0"/>
      <w:divBdr>
        <w:top w:val="none" w:sz="0" w:space="0" w:color="auto"/>
        <w:left w:val="none" w:sz="0" w:space="0" w:color="auto"/>
        <w:bottom w:val="none" w:sz="0" w:space="0" w:color="auto"/>
        <w:right w:val="none" w:sz="0" w:space="0" w:color="auto"/>
      </w:divBdr>
    </w:div>
    <w:div w:id="1503815731">
      <w:bodyDiv w:val="1"/>
      <w:marLeft w:val="0"/>
      <w:marRight w:val="0"/>
      <w:marTop w:val="0"/>
      <w:marBottom w:val="0"/>
      <w:divBdr>
        <w:top w:val="none" w:sz="0" w:space="0" w:color="auto"/>
        <w:left w:val="none" w:sz="0" w:space="0" w:color="auto"/>
        <w:bottom w:val="none" w:sz="0" w:space="0" w:color="auto"/>
        <w:right w:val="none" w:sz="0" w:space="0" w:color="auto"/>
      </w:divBdr>
    </w:div>
    <w:div w:id="1507674991">
      <w:bodyDiv w:val="1"/>
      <w:marLeft w:val="0"/>
      <w:marRight w:val="0"/>
      <w:marTop w:val="0"/>
      <w:marBottom w:val="0"/>
      <w:divBdr>
        <w:top w:val="none" w:sz="0" w:space="0" w:color="auto"/>
        <w:left w:val="none" w:sz="0" w:space="0" w:color="auto"/>
        <w:bottom w:val="none" w:sz="0" w:space="0" w:color="auto"/>
        <w:right w:val="none" w:sz="0" w:space="0" w:color="auto"/>
      </w:divBdr>
    </w:div>
    <w:div w:id="1576545341">
      <w:bodyDiv w:val="1"/>
      <w:marLeft w:val="0"/>
      <w:marRight w:val="0"/>
      <w:marTop w:val="0"/>
      <w:marBottom w:val="0"/>
      <w:divBdr>
        <w:top w:val="none" w:sz="0" w:space="0" w:color="auto"/>
        <w:left w:val="none" w:sz="0" w:space="0" w:color="auto"/>
        <w:bottom w:val="none" w:sz="0" w:space="0" w:color="auto"/>
        <w:right w:val="none" w:sz="0" w:space="0" w:color="auto"/>
      </w:divBdr>
    </w:div>
    <w:div w:id="1604651740">
      <w:bodyDiv w:val="1"/>
      <w:marLeft w:val="0"/>
      <w:marRight w:val="0"/>
      <w:marTop w:val="0"/>
      <w:marBottom w:val="0"/>
      <w:divBdr>
        <w:top w:val="none" w:sz="0" w:space="0" w:color="auto"/>
        <w:left w:val="none" w:sz="0" w:space="0" w:color="auto"/>
        <w:bottom w:val="none" w:sz="0" w:space="0" w:color="auto"/>
        <w:right w:val="none" w:sz="0" w:space="0" w:color="auto"/>
      </w:divBdr>
    </w:div>
    <w:div w:id="1652633689">
      <w:bodyDiv w:val="1"/>
      <w:marLeft w:val="0"/>
      <w:marRight w:val="0"/>
      <w:marTop w:val="0"/>
      <w:marBottom w:val="0"/>
      <w:divBdr>
        <w:top w:val="none" w:sz="0" w:space="0" w:color="auto"/>
        <w:left w:val="none" w:sz="0" w:space="0" w:color="auto"/>
        <w:bottom w:val="none" w:sz="0" w:space="0" w:color="auto"/>
        <w:right w:val="none" w:sz="0" w:space="0" w:color="auto"/>
      </w:divBdr>
    </w:div>
    <w:div w:id="1675260254">
      <w:bodyDiv w:val="1"/>
      <w:marLeft w:val="0"/>
      <w:marRight w:val="0"/>
      <w:marTop w:val="0"/>
      <w:marBottom w:val="0"/>
      <w:divBdr>
        <w:top w:val="none" w:sz="0" w:space="0" w:color="auto"/>
        <w:left w:val="none" w:sz="0" w:space="0" w:color="auto"/>
        <w:bottom w:val="none" w:sz="0" w:space="0" w:color="auto"/>
        <w:right w:val="none" w:sz="0" w:space="0" w:color="auto"/>
      </w:divBdr>
    </w:div>
    <w:div w:id="1957248375">
      <w:bodyDiv w:val="1"/>
      <w:marLeft w:val="0"/>
      <w:marRight w:val="0"/>
      <w:marTop w:val="0"/>
      <w:marBottom w:val="0"/>
      <w:divBdr>
        <w:top w:val="none" w:sz="0" w:space="0" w:color="auto"/>
        <w:left w:val="none" w:sz="0" w:space="0" w:color="auto"/>
        <w:bottom w:val="none" w:sz="0" w:space="0" w:color="auto"/>
        <w:right w:val="none" w:sz="0" w:space="0" w:color="auto"/>
      </w:divBdr>
    </w:div>
    <w:div w:id="2008364875">
      <w:bodyDiv w:val="1"/>
      <w:marLeft w:val="0"/>
      <w:marRight w:val="0"/>
      <w:marTop w:val="0"/>
      <w:marBottom w:val="0"/>
      <w:divBdr>
        <w:top w:val="none" w:sz="0" w:space="0" w:color="auto"/>
        <w:left w:val="none" w:sz="0" w:space="0" w:color="auto"/>
        <w:bottom w:val="none" w:sz="0" w:space="0" w:color="auto"/>
        <w:right w:val="none" w:sz="0" w:space="0" w:color="auto"/>
      </w:divBdr>
    </w:div>
    <w:div w:id="203037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6862D-ACE4-524A-A473-4B1A5F2D7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2739</Words>
  <Characters>15615</Characters>
  <Application>Microsoft Macintosh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2016-10-28T12:52:00Z</cp:lastPrinted>
  <dcterms:created xsi:type="dcterms:W3CDTF">2018-01-18T22:21:00Z</dcterms:created>
  <dcterms:modified xsi:type="dcterms:W3CDTF">2018-01-18T22:21:00Z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-975508353</vt:i4>
  </property>
  <property fmtid="{D5CDD505-2E9C-101B-9397-08002B2CF9AE}" pid="3" name="_NewReviewCycle">
    <vt:lpwstr/>
  </property>
  <property fmtid="{D5CDD505-2E9C-101B-9397-08002B2CF9AE}" pid="4" name="_ReviewingToolsShownOnce">
    <vt:lpwstr/>
  </property>
</Properties>
</file>