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1446C" w14:textId="3E20FDD7" w:rsidR="001C11AF" w:rsidRDefault="006B4B71" w:rsidP="0096567A">
      <w:pPr>
        <w:rPr>
          <w:rFonts w:ascii="Times New Roman" w:hAnsi="Times New Roman" w:cs="Times New Roman"/>
          <w:b/>
          <w:bCs/>
          <w:sz w:val="15"/>
          <w:szCs w:val="15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15"/>
          <w:szCs w:val="15"/>
        </w:rPr>
        <w:t xml:space="preserve">Additional file 2: </w:t>
      </w:r>
      <w:r w:rsidR="00524DE2">
        <w:rPr>
          <w:rFonts w:ascii="Times New Roman" w:hAnsi="Times New Roman" w:cs="Times New Roman"/>
          <w:b/>
          <w:bCs/>
          <w:sz w:val="15"/>
          <w:szCs w:val="15"/>
        </w:rPr>
        <w:t>Table S</w:t>
      </w:r>
      <w:r>
        <w:rPr>
          <w:rFonts w:ascii="Times New Roman" w:hAnsi="Times New Roman" w:cs="Times New Roman"/>
          <w:b/>
          <w:bCs/>
          <w:sz w:val="15"/>
          <w:szCs w:val="15"/>
        </w:rPr>
        <w:t>2</w:t>
      </w:r>
      <w:r w:rsidR="00911909">
        <w:rPr>
          <w:rFonts w:ascii="Times New Roman" w:hAnsi="Times New Roman" w:cs="Times New Roman"/>
          <w:b/>
          <w:bCs/>
          <w:sz w:val="15"/>
          <w:szCs w:val="15"/>
        </w:rPr>
        <w:t xml:space="preserve"> </w:t>
      </w:r>
      <w:r w:rsidR="001C11AF" w:rsidRPr="006B4B71">
        <w:rPr>
          <w:rFonts w:ascii="Times New Roman" w:hAnsi="Times New Roman" w:cs="Times New Roman"/>
          <w:bCs/>
          <w:sz w:val="15"/>
          <w:szCs w:val="15"/>
        </w:rPr>
        <w:t>Isolated bacteria in pet tortoise from Germany</w:t>
      </w:r>
    </w:p>
    <w:p w14:paraId="0B64CCCA" w14:textId="52C832CF" w:rsidR="0096567A" w:rsidRPr="0096567A" w:rsidRDefault="0096567A" w:rsidP="0096567A">
      <w:pPr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="00E956E0">
        <w:rPr>
          <w:rFonts w:ascii="Times New Roman" w:hAnsi="Times New Roman" w:cs="Times New Roman"/>
          <w:b/>
          <w:bCs/>
          <w:sz w:val="15"/>
          <w:szCs w:val="15"/>
          <w:u w:val="single"/>
        </w:rPr>
        <w:t>_____________________________________________________________</w:t>
      </w:r>
    </w:p>
    <w:p w14:paraId="35111768" w14:textId="3249598A" w:rsidR="0096567A" w:rsidRPr="0096567A" w:rsidRDefault="0096567A" w:rsidP="0096567A">
      <w:pPr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>Case No / tortoise species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>origin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>sample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 xml:space="preserve">parasitic infection 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>isolated bacteria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>/ location</w:t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</w:r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ab/>
        <w:t xml:space="preserve">clinical signs / </w:t>
      </w:r>
      <w:proofErr w:type="spellStart"/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>aethiological</w:t>
      </w:r>
      <w:proofErr w:type="spellEnd"/>
      <w:r w:rsidRPr="0096567A">
        <w:rPr>
          <w:rFonts w:ascii="Times New Roman" w:hAnsi="Times New Roman" w:cs="Times New Roman"/>
          <w:b/>
          <w:bCs/>
          <w:sz w:val="15"/>
          <w:szCs w:val="15"/>
          <w:u w:val="single"/>
        </w:rPr>
        <w:t xml:space="preserve"> death reason</w:t>
      </w:r>
      <w:r w:rsidR="00E956E0">
        <w:rPr>
          <w:rFonts w:ascii="Times New Roman" w:hAnsi="Times New Roman" w:cs="Times New Roman"/>
          <w:b/>
          <w:bCs/>
          <w:sz w:val="15"/>
          <w:szCs w:val="15"/>
          <w:u w:val="single"/>
        </w:rPr>
        <w:t>_______</w:t>
      </w:r>
    </w:p>
    <w:p w14:paraId="6BBBC932" w14:textId="391E7396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Testudo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private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 </w:t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-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Pseudomonas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orzyihabitans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Ps. putida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</w:p>
    <w:p w14:paraId="1E2269E5" w14:textId="18F65BB3" w:rsidR="0096567A" w:rsidRPr="0096567A" w:rsidRDefault="0096567A" w:rsidP="0096567A">
      <w:p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  <w:lang w:val="de-DE"/>
        </w:rPr>
        <w:t>Candida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 xml:space="preserve"> sp. (++)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  <w:t>-</w:t>
      </w:r>
    </w:p>
    <w:p w14:paraId="29452ADE" w14:textId="3E289667" w:rsidR="001F4D6C" w:rsidRPr="0096567A" w:rsidRDefault="00911909" w:rsidP="009656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Centrochelys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sulcata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 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Stenotrophomonas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Acinetobacter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(++), 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</w:p>
    <w:p w14:paraId="5D8A54B9" w14:textId="361EC5FC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sz w:val="15"/>
          <w:szCs w:val="15"/>
        </w:rPr>
        <w:t>Unkown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private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 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Enterobacter faecalis</w:t>
      </w:r>
      <w:r w:rsidRPr="0096567A">
        <w:rPr>
          <w:rFonts w:ascii="Times New Roman" w:hAnsi="Times New Roman" w:cs="Times New Roman"/>
          <w:sz w:val="15"/>
          <w:szCs w:val="15"/>
        </w:rPr>
        <w:t xml:space="preserve"> (++),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Bacillus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1EE12163" w14:textId="559E22D9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 </w:t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Oxyurids (++)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Citrobacter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++,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Acinetobacter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(+)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Proteus vulgaris </w:t>
      </w:r>
      <w:r w:rsidRPr="0096567A">
        <w:rPr>
          <w:rFonts w:ascii="Times New Roman" w:hAnsi="Times New Roman" w:cs="Times New Roman"/>
          <w:sz w:val="15"/>
          <w:szCs w:val="15"/>
        </w:rPr>
        <w:t>(+++)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</w:p>
    <w:p w14:paraId="3DCAA72F" w14:textId="2EABB18E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</w:rPr>
        <w:t>Unknown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C.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braakii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Mucor </w:t>
      </w:r>
      <w:r w:rsidRPr="0096567A">
        <w:rPr>
          <w:rFonts w:ascii="Times New Roman" w:hAnsi="Times New Roman" w:cs="Times New Roman"/>
          <w:sz w:val="15"/>
          <w:szCs w:val="15"/>
        </w:rPr>
        <w:t xml:space="preserve">sp. (++),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</w:p>
    <w:p w14:paraId="227C9636" w14:textId="3A2D4BC3" w:rsidR="0096567A" w:rsidRPr="0096567A" w:rsidRDefault="0096567A" w:rsidP="0096567A">
      <w:p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  <w:lang w:val="de-DE"/>
        </w:rPr>
        <w:t>Acinetobacter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 xml:space="preserve"> sp. (+)</w:t>
      </w:r>
    </w:p>
    <w:p w14:paraId="209B4AD2" w14:textId="0BC75C72" w:rsidR="001F4D6C" w:rsidRPr="0096567A" w:rsidRDefault="00911909" w:rsidP="009656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Stigmochelys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pardalis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Ascarids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(+)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Acinteobacter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junii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Aspergillus </w:t>
      </w:r>
      <w:r w:rsidRPr="0096567A">
        <w:rPr>
          <w:rFonts w:ascii="Times New Roman" w:hAnsi="Times New Roman" w:cs="Times New Roman"/>
          <w:sz w:val="15"/>
          <w:szCs w:val="15"/>
        </w:rPr>
        <w:t>sp. (++)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00920C6C" w14:textId="7A323C4E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no bacteria /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coeloma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ascites, degeneration of liver/kidney,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wormileus</w:t>
      </w:r>
      <w:proofErr w:type="spellEnd"/>
    </w:p>
    <w:p w14:paraId="7DF32C33" w14:textId="744073B2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fecaal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Citrobacter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Acinetobacter </w:t>
      </w:r>
      <w:r w:rsidRPr="0096567A">
        <w:rPr>
          <w:rFonts w:ascii="Times New Roman" w:hAnsi="Times New Roman" w:cs="Times New Roman"/>
          <w:sz w:val="15"/>
          <w:szCs w:val="15"/>
        </w:rPr>
        <w:t>sp. (++)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74F39DBB" w14:textId="67A35B23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horsfieldii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Klebsiella pneumoniae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Pseudomonas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flourescens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(++) / coelom</w:t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bacterial infection, lung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edema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, hepatitis, nephritis,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MBD</w:t>
      </w:r>
    </w:p>
    <w:p w14:paraId="40F70865" w14:textId="00EC4814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heavy Oxyurid infection, epithelium degeneration,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enteritis, nephritis, generalized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edema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>, MBD</w:t>
      </w:r>
    </w:p>
    <w:p w14:paraId="6009CF19" w14:textId="0395CC22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heavy Oxyurid infection, epithelium degeneration,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enteritis, nephritis, generalized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edema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>, MBD</w:t>
      </w:r>
    </w:p>
    <w:p w14:paraId="735AEC10" w14:textId="24C4F5EB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heavy Oxyurid infection, enteritis, nephritis, MBD</w:t>
      </w:r>
    </w:p>
    <w:p w14:paraId="021F16EE" w14:textId="331AF4DF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heavy Oxyurid infection, epithelium degeneration,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enteritis, nephritis, gout</w:t>
      </w:r>
    </w:p>
    <w:p w14:paraId="7DBF5856" w14:textId="746E9D68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Oxyurids (++)</w:t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Citrobacter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Mucor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</w:t>
      </w:r>
    </w:p>
    <w:p w14:paraId="30ACDE12" w14:textId="2C30E7EA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Oxyurids (+)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Mucor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Enterobacter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(+++),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Ochrobactrum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antropi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(++)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</w:p>
    <w:p w14:paraId="72D028A2" w14:textId="6B3DD67B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Balantidium sp.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Morganella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morganii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 /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coeloma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bacterial infection of live, hearth, kidney and intestines,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generlized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edema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>, MBD</w:t>
      </w:r>
    </w:p>
    <w:p w14:paraId="36B3D5B9" w14:textId="23802D70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graeca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Citrobacter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  <w:lang w:val="de-DE"/>
        </w:rPr>
        <w:t xml:space="preserve">E. faecalis 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>(+++)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>-</w:t>
      </w:r>
    </w:p>
    <w:p w14:paraId="2C1AF240" w14:textId="3E5A2668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horsfieldii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vet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Acinetobacter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20CC4523" w14:textId="6C3AF954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horsfieldii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vet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Citrobacter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(++)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Acinteobacter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sp.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578518EB" w14:textId="075BEA5F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graeca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vet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Mucor </w:t>
      </w:r>
      <w:r w:rsidRPr="0096567A">
        <w:rPr>
          <w:rFonts w:ascii="Times New Roman" w:hAnsi="Times New Roman" w:cs="Times New Roman"/>
          <w:sz w:val="15"/>
          <w:szCs w:val="15"/>
        </w:rPr>
        <w:t xml:space="preserve">sp. 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>(+++)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  <w:t>/ coelom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 xml:space="preserve">systemical mykosis, glossitis, enteritis, 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>hepatitis/nephrosis</w:t>
      </w:r>
    </w:p>
    <w:p w14:paraId="2819DAF8" w14:textId="087B15B2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  <w:lang w:val="de-DE"/>
        </w:rPr>
        <w:t>Unknown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  <w:t>vet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  <w:lang w:val="de-DE"/>
        </w:rPr>
        <w:tab/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 xml:space="preserve">Oxyurids (+), </w:t>
      </w:r>
    </w:p>
    <w:p w14:paraId="02F22FA5" w14:textId="169D6A7A" w:rsidR="0096567A" w:rsidRPr="0096567A" w:rsidRDefault="0096567A" w:rsidP="00E956E0">
      <w:pPr>
        <w:spacing w:after="0"/>
        <w:ind w:left="3600" w:firstLine="72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Blastocystis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sp.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gout, urate in pericardial sack,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hepatosis</w:t>
      </w:r>
      <w:proofErr w:type="spellEnd"/>
    </w:p>
    <w:p w14:paraId="797CCB96" w14:textId="3D9A9390" w:rsidR="0096567A" w:rsidRPr="0096567A" w:rsidRDefault="00911909" w:rsidP="009656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vet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Oxyurids (++),</w:t>
      </w:r>
    </w:p>
    <w:p w14:paraId="201A6E5D" w14:textId="087BDECF" w:rsidR="001F4D6C" w:rsidRPr="0096567A" w:rsidRDefault="00911909" w:rsidP="0096567A">
      <w:pPr>
        <w:spacing w:after="0"/>
        <w:ind w:left="3960" w:firstLine="36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Hexamita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sp. (++)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Mucor </w:t>
      </w:r>
      <w:r w:rsidRPr="0096567A">
        <w:rPr>
          <w:rFonts w:ascii="Times New Roman" w:hAnsi="Times New Roman" w:cs="Times New Roman"/>
          <w:sz w:val="15"/>
          <w:szCs w:val="15"/>
        </w:rPr>
        <w:t xml:space="preserve">sp. 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Acinetobacter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orzyhabitans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(++),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</w:p>
    <w:p w14:paraId="310899B7" w14:textId="6C062FDE" w:rsidR="0096567A" w:rsidRPr="0096567A" w:rsidRDefault="0096567A" w:rsidP="0096567A">
      <w:p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  <w:lang w:val="de-DE"/>
        </w:rPr>
        <w:t xml:space="preserve">Ps. stuzeri </w:t>
      </w:r>
      <w:r w:rsidRPr="0096567A">
        <w:rPr>
          <w:rFonts w:ascii="Times New Roman" w:hAnsi="Times New Roman" w:cs="Times New Roman"/>
          <w:sz w:val="15"/>
          <w:szCs w:val="15"/>
          <w:lang w:val="de-DE"/>
        </w:rPr>
        <w:t>(++) / intestinal content</w:t>
      </w:r>
    </w:p>
    <w:p w14:paraId="31FDC73D" w14:textId="131F516A" w:rsidR="001F4D6C" w:rsidRPr="0096567A" w:rsidRDefault="00911909" w:rsidP="009656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C.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sulcata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vet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orzyhabitans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stutzeri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>(++)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</w:p>
    <w:p w14:paraId="6FD14D1E" w14:textId="33831B69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Geochelone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elegans</w:t>
      </w:r>
      <w:r w:rsidRPr="0096567A">
        <w:rPr>
          <w:rFonts w:ascii="Times New Roman" w:hAnsi="Times New Roman" w:cs="Times New Roman"/>
          <w:sz w:val="15"/>
          <w:szCs w:val="15"/>
        </w:rPr>
        <w:tab/>
        <w:t>zoo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feacal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sample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Blandtidium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sp.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E.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feacalis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Proteus vulgaris </w:t>
      </w:r>
      <w:r w:rsidRPr="0096567A">
        <w:rPr>
          <w:rFonts w:ascii="Times New Roman" w:hAnsi="Times New Roman" w:cs="Times New Roman"/>
          <w:sz w:val="15"/>
          <w:szCs w:val="15"/>
        </w:rPr>
        <w:t>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apathy, anorexia</w:t>
      </w:r>
    </w:p>
    <w:p w14:paraId="4B886F8F" w14:textId="47BF650F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Stigmochelys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pardalis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Oxyurids (++),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Heterakids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Stenotrophomonas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 / coelom 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Enteritis, nephrosis,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Hepatosis</w:t>
      </w:r>
      <w:proofErr w:type="spellEnd"/>
    </w:p>
    <w:p w14:paraId="4C2C9DEF" w14:textId="1494C918" w:rsidR="001F4D6C" w:rsidRPr="0096567A" w:rsidRDefault="00911909" w:rsidP="009656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>G. chilensis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-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Proteus vulgaris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Bacillus </w:t>
      </w:r>
      <w:r w:rsidRPr="0096567A">
        <w:rPr>
          <w:rFonts w:ascii="Times New Roman" w:hAnsi="Times New Roman" w:cs="Times New Roman"/>
          <w:sz w:val="15"/>
          <w:szCs w:val="15"/>
        </w:rPr>
        <w:t>sp. (++)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 xml:space="preserve">Pneumonia, Enteritis, hepatitis, virus x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suspition</w:t>
      </w:r>
      <w:proofErr w:type="spellEnd"/>
    </w:p>
    <w:p w14:paraId="66B3C39F" w14:textId="72151743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hermanni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S.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maltophila</w:t>
      </w:r>
      <w:proofErr w:type="spellEnd"/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 </w:t>
      </w:r>
      <w:r w:rsidRPr="0096567A">
        <w:rPr>
          <w:rFonts w:ascii="Times New Roman" w:hAnsi="Times New Roman" w:cs="Times New Roman"/>
          <w:sz w:val="15"/>
          <w:szCs w:val="15"/>
        </w:rPr>
        <w:t xml:space="preserve">(+++), </w:t>
      </w:r>
      <w:r w:rsidRPr="0096567A">
        <w:rPr>
          <w:rFonts w:ascii="Times New Roman" w:hAnsi="Times New Roman" w:cs="Times New Roman"/>
          <w:i/>
          <w:iCs/>
          <w:sz w:val="15"/>
          <w:szCs w:val="15"/>
        </w:rPr>
        <w:t>Mucor</w:t>
      </w:r>
      <w:r w:rsidRPr="0096567A">
        <w:rPr>
          <w:rFonts w:ascii="Times New Roman" w:hAnsi="Times New Roman" w:cs="Times New Roman"/>
          <w:sz w:val="15"/>
          <w:szCs w:val="15"/>
        </w:rPr>
        <w:t xml:space="preserve"> sp. (+++) / skin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fungal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necrotical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 dermatitis, myocarditis, kidney gout</w:t>
      </w:r>
    </w:p>
    <w:p w14:paraId="196496E3" w14:textId="1B42F09A" w:rsidR="001F4D6C" w:rsidRPr="0096567A" w:rsidRDefault="00911909" w:rsidP="009656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15"/>
          <w:szCs w:val="15"/>
        </w:rPr>
      </w:pPr>
      <w:r w:rsidRPr="0096567A">
        <w:rPr>
          <w:rFonts w:ascii="Times New Roman" w:hAnsi="Times New Roman" w:cs="Times New Roman"/>
          <w:i/>
          <w:iCs/>
          <w:sz w:val="15"/>
          <w:szCs w:val="15"/>
        </w:rPr>
        <w:t xml:space="preserve">T. </w:t>
      </w:r>
      <w:proofErr w:type="spellStart"/>
      <w:r w:rsidRPr="0096567A">
        <w:rPr>
          <w:rFonts w:ascii="Times New Roman" w:hAnsi="Times New Roman" w:cs="Times New Roman"/>
          <w:i/>
          <w:iCs/>
          <w:sz w:val="15"/>
          <w:szCs w:val="15"/>
        </w:rPr>
        <w:t>horsfieldii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ab/>
        <w:t>private</w:t>
      </w:r>
      <w:r w:rsidRPr="0096567A">
        <w:rPr>
          <w:rFonts w:ascii="Times New Roman" w:hAnsi="Times New Roman" w:cs="Times New Roman"/>
          <w:sz w:val="15"/>
          <w:szCs w:val="15"/>
        </w:rPr>
        <w:tab/>
        <w:t>section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>Oxyurids (+++)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  <w:t>none / coelom</w:t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ab/>
      </w:r>
      <w:r w:rsidR="0096567A" w:rsidRPr="0096567A">
        <w:rPr>
          <w:rFonts w:ascii="Times New Roman" w:hAnsi="Times New Roman" w:cs="Times New Roman"/>
          <w:sz w:val="15"/>
          <w:szCs w:val="15"/>
        </w:rPr>
        <w:tab/>
      </w:r>
      <w:r w:rsidRPr="0096567A">
        <w:rPr>
          <w:rFonts w:ascii="Times New Roman" w:hAnsi="Times New Roman" w:cs="Times New Roman"/>
          <w:sz w:val="15"/>
          <w:szCs w:val="15"/>
        </w:rPr>
        <w:t xml:space="preserve">generalized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edema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wormileus</w:t>
      </w:r>
      <w:proofErr w:type="spellEnd"/>
      <w:r w:rsidRPr="0096567A">
        <w:rPr>
          <w:rFonts w:ascii="Times New Roman" w:hAnsi="Times New Roman" w:cs="Times New Roman"/>
          <w:sz w:val="15"/>
          <w:szCs w:val="15"/>
        </w:rPr>
        <w:t xml:space="preserve">, nephrosis, </w:t>
      </w:r>
      <w:proofErr w:type="spellStart"/>
      <w:r w:rsidRPr="0096567A">
        <w:rPr>
          <w:rFonts w:ascii="Times New Roman" w:hAnsi="Times New Roman" w:cs="Times New Roman"/>
          <w:sz w:val="15"/>
          <w:szCs w:val="15"/>
        </w:rPr>
        <w:t>hepatosis</w:t>
      </w:r>
      <w:proofErr w:type="spellEnd"/>
    </w:p>
    <w:p w14:paraId="3B6E13BD" w14:textId="77777777" w:rsidR="004B4F29" w:rsidRPr="0096567A" w:rsidRDefault="004B4F29" w:rsidP="0096567A">
      <w:pPr>
        <w:spacing w:after="0"/>
        <w:rPr>
          <w:sz w:val="15"/>
          <w:szCs w:val="15"/>
        </w:rPr>
      </w:pPr>
    </w:p>
    <w:sectPr w:rsidR="004B4F29" w:rsidRPr="0096567A" w:rsidSect="00965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4227F"/>
    <w:multiLevelType w:val="hybridMultilevel"/>
    <w:tmpl w:val="3524F50C"/>
    <w:lvl w:ilvl="0" w:tplc="75E4174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EBD86994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B5F62FB8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7F4E04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E9CAB056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790092A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C8D40BE8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3F6C9F90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E1FE7DEC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B3181"/>
    <w:multiLevelType w:val="hybridMultilevel"/>
    <w:tmpl w:val="C8D88A36"/>
    <w:lvl w:ilvl="0" w:tplc="D17E88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CBC524A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4A8E8FC6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47085464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0F78F03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5704884C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505427CE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819239C2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174AB692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605D24"/>
    <w:multiLevelType w:val="hybridMultilevel"/>
    <w:tmpl w:val="EB0E1366"/>
    <w:lvl w:ilvl="0" w:tplc="99CEE7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2627532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8884D468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338E5FBC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07440CC6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7312122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EADC95BA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96F24028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9ECC9D5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067865"/>
    <w:multiLevelType w:val="hybridMultilevel"/>
    <w:tmpl w:val="3F42200A"/>
    <w:lvl w:ilvl="0" w:tplc="98E04DF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40BE2EBC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2C2CE604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C64CC6DE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D406A6CC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684EEE0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5C7A3318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7EBC73E2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28188244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91761C"/>
    <w:multiLevelType w:val="hybridMultilevel"/>
    <w:tmpl w:val="A19ED36E"/>
    <w:lvl w:ilvl="0" w:tplc="A5D673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5344BB3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4576171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254C315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6A6E86DE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93220D52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431854EC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405ED33A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FBAC9D48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F7"/>
    <w:rsid w:val="001C11AF"/>
    <w:rsid w:val="001F4D6C"/>
    <w:rsid w:val="004B4F29"/>
    <w:rsid w:val="00524DE2"/>
    <w:rsid w:val="006B4B71"/>
    <w:rsid w:val="00911909"/>
    <w:rsid w:val="0096567A"/>
    <w:rsid w:val="00E956E0"/>
    <w:rsid w:val="00EA5B2F"/>
    <w:rsid w:val="00F7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59036"/>
  <w15:chartTrackingRefBased/>
  <w15:docId w15:val="{A18D383C-2D8A-482F-AEAE-9450C2C0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7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9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05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33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8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52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1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0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2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4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27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28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31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3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2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0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6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15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6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10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21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4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1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1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 Josef Murad</dc:creator>
  <cp:keywords/>
  <dc:description/>
  <cp:lastModifiedBy>Aneta Kostadinova</cp:lastModifiedBy>
  <cp:revision>2</cp:revision>
  <dcterms:created xsi:type="dcterms:W3CDTF">2018-06-05T19:48:00Z</dcterms:created>
  <dcterms:modified xsi:type="dcterms:W3CDTF">2018-06-05T19:48:00Z</dcterms:modified>
</cp:coreProperties>
</file>