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1434E" w14:textId="2BAB325E" w:rsidR="005A7ECE" w:rsidRPr="003639B7" w:rsidRDefault="00761B9A" w:rsidP="003639B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Additional file 2</w:t>
      </w:r>
      <w:r w:rsidR="00B57FE9">
        <w:rPr>
          <w:rFonts w:ascii="Times New Roman" w:hAnsi="Times New Roman" w:cs="Times New Roman"/>
          <w:b/>
          <w:lang w:val="en-US"/>
        </w:rPr>
        <w:t xml:space="preserve">: Supplementary </w:t>
      </w:r>
      <w:r w:rsidR="00347935" w:rsidRPr="003639B7">
        <w:rPr>
          <w:rFonts w:ascii="Times New Roman" w:hAnsi="Times New Roman" w:cs="Times New Roman"/>
          <w:b/>
          <w:lang w:val="en-US"/>
        </w:rPr>
        <w:t>Table</w:t>
      </w:r>
      <w:r>
        <w:rPr>
          <w:rFonts w:ascii="Times New Roman" w:hAnsi="Times New Roman" w:cs="Times New Roman"/>
          <w:b/>
          <w:lang w:val="en-US"/>
        </w:rPr>
        <w:t xml:space="preserve"> 2</w:t>
      </w:r>
      <w:bookmarkStart w:id="0" w:name="_GoBack"/>
      <w:bookmarkEnd w:id="0"/>
      <w:r w:rsidR="00347935" w:rsidRPr="003639B7">
        <w:rPr>
          <w:rFonts w:ascii="Times New Roman" w:hAnsi="Times New Roman" w:cs="Times New Roman"/>
          <w:b/>
          <w:lang w:val="en-US"/>
        </w:rPr>
        <w:t>.</w:t>
      </w:r>
      <w:r w:rsidR="00347935" w:rsidRPr="003639B7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laconcuadrcula"/>
        <w:tblW w:w="9204" w:type="dxa"/>
        <w:jc w:val="center"/>
        <w:tblLook w:val="04A0" w:firstRow="1" w:lastRow="0" w:firstColumn="1" w:lastColumn="0" w:noHBand="0" w:noVBand="1"/>
      </w:tblPr>
      <w:tblGrid>
        <w:gridCol w:w="769"/>
        <w:gridCol w:w="1459"/>
        <w:gridCol w:w="26"/>
        <w:gridCol w:w="1639"/>
        <w:gridCol w:w="129"/>
        <w:gridCol w:w="863"/>
        <w:gridCol w:w="27"/>
        <w:gridCol w:w="1421"/>
        <w:gridCol w:w="50"/>
        <w:gridCol w:w="2676"/>
        <w:gridCol w:w="145"/>
      </w:tblGrid>
      <w:tr w:rsidR="00347935" w:rsidRPr="00A85B35" w14:paraId="583A3FAB" w14:textId="77777777" w:rsidTr="00780527">
        <w:trPr>
          <w:trHeight w:val="252"/>
          <w:jc w:val="center"/>
        </w:trPr>
        <w:tc>
          <w:tcPr>
            <w:tcW w:w="7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6FD963" w14:textId="77777777" w:rsidR="00347935" w:rsidRPr="004A3529" w:rsidRDefault="00347935" w:rsidP="007805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Site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35A77" w14:textId="77777777" w:rsidR="00347935" w:rsidRPr="004A3529" w:rsidRDefault="00347935" w:rsidP="007805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Latitude</w:t>
            </w:r>
          </w:p>
        </w:tc>
        <w:tc>
          <w:tcPr>
            <w:tcW w:w="1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E28D93" w14:textId="77777777" w:rsidR="00347935" w:rsidRPr="004A3529" w:rsidRDefault="00347935" w:rsidP="007805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Longitude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5E3478" w14:textId="77777777" w:rsidR="00347935" w:rsidRPr="004A3529" w:rsidRDefault="00347935" w:rsidP="007805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Altitude</w:t>
            </w:r>
          </w:p>
        </w:tc>
        <w:tc>
          <w:tcPr>
            <w:tcW w:w="14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0FA102" w14:textId="77777777" w:rsidR="00347935" w:rsidRPr="004A3529" w:rsidRDefault="00347935" w:rsidP="007805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Eco</w:t>
            </w: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-</w:t>
            </w: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region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A09329" w14:textId="77777777" w:rsidR="00347935" w:rsidRPr="004A3529" w:rsidRDefault="00347935" w:rsidP="0078052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4A3529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Habitat description</w:t>
            </w:r>
          </w:p>
        </w:tc>
      </w:tr>
      <w:tr w:rsidR="00347935" w:rsidRPr="00AB37E4" w14:paraId="230464E5" w14:textId="77777777" w:rsidTr="00780527">
        <w:trPr>
          <w:trHeight w:val="763"/>
          <w:jc w:val="center"/>
        </w:trPr>
        <w:tc>
          <w:tcPr>
            <w:tcW w:w="769" w:type="dxa"/>
            <w:tcBorders>
              <w:left w:val="nil"/>
              <w:bottom w:val="nil"/>
              <w:right w:val="nil"/>
            </w:tcBorders>
            <w:vAlign w:val="center"/>
          </w:tcPr>
          <w:p w14:paraId="4DA970A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NQ1</w:t>
            </w:r>
          </w:p>
        </w:tc>
        <w:tc>
          <w:tcPr>
            <w:tcW w:w="1459" w:type="dxa"/>
            <w:tcBorders>
              <w:left w:val="nil"/>
              <w:bottom w:val="nil"/>
              <w:right w:val="nil"/>
            </w:tcBorders>
            <w:vAlign w:val="center"/>
          </w:tcPr>
          <w:p w14:paraId="7854190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4D50F144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46.2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544A1B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533</w:t>
            </w:r>
          </w:p>
        </w:tc>
        <w:tc>
          <w:tcPr>
            <w:tcW w:w="1448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4FD6F95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Monte</w:t>
            </w:r>
          </w:p>
        </w:tc>
        <w:tc>
          <w:tcPr>
            <w:tcW w:w="287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29AE6924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Animal footprint, clear water, without aquatic vegetation, sunny.</w:t>
            </w:r>
          </w:p>
        </w:tc>
      </w:tr>
      <w:tr w:rsidR="00347935" w:rsidRPr="00AB37E4" w14:paraId="663C2F33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F5E5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3DFF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3D9F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46.2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E1E1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533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5434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Monte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2DC5A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without aquatic vegetation, sunny</w:t>
            </w:r>
          </w:p>
        </w:tc>
      </w:tr>
      <w:tr w:rsidR="00347935" w:rsidRPr="00AB37E4" w14:paraId="651DA37B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B4C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437A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19.6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7BBF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34.6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2B25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890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0BBF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82FC6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Natural temporary ditch, clear water, with aquatic vegetation, shade </w:t>
            </w:r>
          </w:p>
        </w:tc>
      </w:tr>
      <w:tr w:rsidR="00347935" w:rsidRPr="00AB37E4" w14:paraId="7B1FCBBB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9CB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B16EB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47.4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AEC71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45.9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D984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814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87A8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205A8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shade</w:t>
            </w:r>
          </w:p>
        </w:tc>
      </w:tr>
      <w:tr w:rsidR="00347935" w:rsidRPr="00AB37E4" w14:paraId="5007F87B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C3A4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9240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14.2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8C66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54.6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931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8D21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0C7A5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sunny</w:t>
            </w:r>
          </w:p>
        </w:tc>
      </w:tr>
      <w:tr w:rsidR="00347935" w:rsidRPr="00AB37E4" w14:paraId="32E5902A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463F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C006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84B0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30.9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378B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1112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3B93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7E92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pond, clear water, with aquatic vegetation, sunny</w:t>
            </w:r>
          </w:p>
        </w:tc>
      </w:tr>
      <w:tr w:rsidR="00347935" w:rsidRPr="00AB37E4" w14:paraId="238CBAFF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6F0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3C3B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52.4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B715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15.2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8ACA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772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4D23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18DE0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Natural temporary pool, turbid water, with aquatic vegetation, shade </w:t>
            </w:r>
          </w:p>
        </w:tc>
      </w:tr>
      <w:tr w:rsidR="00347935" w:rsidRPr="00AB37E4" w14:paraId="3358B7B2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8EE7C6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NQ8</w:t>
            </w:r>
          </w:p>
        </w:tc>
        <w:tc>
          <w:tcPr>
            <w:tcW w:w="145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027B5B1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E721035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15.9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8E490F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1163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39AAAD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7F993379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pond, clear water, with aquatic vegetation, sunny</w:t>
            </w:r>
          </w:p>
        </w:tc>
      </w:tr>
      <w:tr w:rsidR="00347935" w:rsidRPr="00AB37E4" w14:paraId="6EDF8001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6D8C028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RN1</w:t>
            </w:r>
          </w:p>
        </w:tc>
        <w:tc>
          <w:tcPr>
            <w:tcW w:w="145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2F4AC1B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61F6C2A0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23.9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52956DF5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448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9A8372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Monte</w:t>
            </w:r>
          </w:p>
        </w:tc>
        <w:tc>
          <w:tcPr>
            <w:tcW w:w="2871" w:type="dxa"/>
            <w:gridSpan w:val="3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5559BE1F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turbid water, with aquatic vegetation, shade</w:t>
            </w:r>
          </w:p>
        </w:tc>
      </w:tr>
      <w:tr w:rsidR="00347935" w:rsidRPr="00AB37E4" w14:paraId="4A9455FC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0F3E90E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RN2</w:t>
            </w:r>
          </w:p>
        </w:tc>
        <w:tc>
          <w:tcPr>
            <w:tcW w:w="145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E4A1FD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37.3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CB59710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25.5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D710DC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238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0529E09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Monte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32999FCD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Artificial temporary ditch, turbid water, with aquatic vegetation, sunny</w:t>
            </w:r>
          </w:p>
        </w:tc>
      </w:tr>
      <w:tr w:rsidR="00347935" w:rsidRPr="00AB37E4" w14:paraId="5D48417A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37B38E9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CH1</w:t>
            </w:r>
          </w:p>
        </w:tc>
        <w:tc>
          <w:tcPr>
            <w:tcW w:w="145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7E7151B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8.6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5C5837F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9.7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3F68B76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441</w:t>
            </w:r>
          </w:p>
        </w:tc>
        <w:tc>
          <w:tcPr>
            <w:tcW w:w="1448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2F50EA1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E318857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turbid water, with aquatic vegetation, sunny</w:t>
            </w:r>
          </w:p>
        </w:tc>
      </w:tr>
      <w:tr w:rsidR="00347935" w:rsidRPr="00AB37E4" w14:paraId="288E88EB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4D74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EFE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16.9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819DB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12.3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4E0B1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530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CC32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6F194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ditch, clear water, with aquatic vegetation, sunny</w:t>
            </w:r>
          </w:p>
        </w:tc>
      </w:tr>
      <w:tr w:rsidR="00347935" w:rsidRPr="00AB37E4" w14:paraId="17148A5C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7642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CH3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22A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F5B1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1.3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5A08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D00F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BB391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shade</w:t>
            </w:r>
          </w:p>
        </w:tc>
      </w:tr>
      <w:tr w:rsidR="00347935" w:rsidRPr="00AB37E4" w14:paraId="5B98FBD8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CA63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CH4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2628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27.3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BA6B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8B9F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304A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594C5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sunny</w:t>
            </w:r>
          </w:p>
        </w:tc>
      </w:tr>
      <w:tr w:rsidR="00347935" w:rsidRPr="00AB37E4" w14:paraId="2B18858A" w14:textId="77777777" w:rsidTr="00780527">
        <w:trPr>
          <w:trHeight w:val="50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262B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CH5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2BB4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59.8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C19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30.1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CDBC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81DA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7ABD8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Rock pool, clear water, with aquatic vegetation, shade </w:t>
            </w:r>
          </w:p>
        </w:tc>
      </w:tr>
      <w:tr w:rsidR="00347935" w:rsidRPr="00AB37E4" w14:paraId="1D287D72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D39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CH6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CA371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6F540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41.6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B71D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0E6B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Monte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1DE43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turbid water, with aquatic vegetation, shade</w:t>
            </w:r>
          </w:p>
        </w:tc>
      </w:tr>
      <w:tr w:rsidR="00347935" w:rsidRPr="00AB37E4" w14:paraId="525DEA8C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12E5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CH7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CAF9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29.4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89C0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54.4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69BA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319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EFB50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0023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Artificial temporary pond, clear water, without aquatic vegetation, shade</w:t>
            </w:r>
          </w:p>
        </w:tc>
      </w:tr>
      <w:tr w:rsidR="00347935" w:rsidRPr="00AB37E4" w14:paraId="05D3CF4B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E0A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CH8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6B180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25.5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449F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44.7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5CFE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6E9F4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9FF4B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sunny</w:t>
            </w:r>
          </w:p>
        </w:tc>
      </w:tr>
      <w:tr w:rsidR="00347935" w:rsidRPr="00AB37E4" w14:paraId="360F6473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42B11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CH9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4F534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23.3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FB76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50.7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2A1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723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759E5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0801C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turbid water, with aquatic vegetation, sunny</w:t>
            </w:r>
          </w:p>
        </w:tc>
      </w:tr>
      <w:tr w:rsidR="00347935" w:rsidRPr="00AB37E4" w14:paraId="4196EF54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078D650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CH10</w:t>
            </w:r>
          </w:p>
        </w:tc>
        <w:tc>
          <w:tcPr>
            <w:tcW w:w="145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66A4BF5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46F0E49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227E9F5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6EB2C92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BDCD2FC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sunny</w:t>
            </w:r>
          </w:p>
        </w:tc>
      </w:tr>
      <w:tr w:rsidR="00347935" w:rsidRPr="00AB37E4" w14:paraId="744EEFC7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566844E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SC1</w:t>
            </w:r>
          </w:p>
        </w:tc>
        <w:tc>
          <w:tcPr>
            <w:tcW w:w="145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7929290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51.2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3B174E0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081938C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314</w:t>
            </w:r>
          </w:p>
        </w:tc>
        <w:tc>
          <w:tcPr>
            <w:tcW w:w="1448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AA4537B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Steppe</w:t>
            </w:r>
          </w:p>
        </w:tc>
        <w:tc>
          <w:tcPr>
            <w:tcW w:w="2871" w:type="dxa"/>
            <w:gridSpan w:val="3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1D237512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clear water, with aquatic vegetation, sunny</w:t>
            </w:r>
          </w:p>
        </w:tc>
      </w:tr>
      <w:tr w:rsidR="00347935" w:rsidRPr="00AB37E4" w14:paraId="7A43A7A4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1A6FF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SC2</w:t>
            </w: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0484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42.1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26645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18.4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A5D0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507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FA7F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B8114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Animal footprint, clear water, with aquatic vegetation, sunny</w:t>
            </w:r>
          </w:p>
        </w:tc>
      </w:tr>
      <w:tr w:rsidR="00347935" w:rsidRPr="00AB37E4" w14:paraId="470EA121" w14:textId="77777777" w:rsidTr="00780527">
        <w:trPr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10833472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SC3</w:t>
            </w:r>
          </w:p>
        </w:tc>
        <w:tc>
          <w:tcPr>
            <w:tcW w:w="1459" w:type="dxa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147FA241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18.3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7F804AD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49.9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77C4E36A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57553F5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nil"/>
              <w:left w:val="nil"/>
              <w:bottom w:val="dotDash" w:sz="4" w:space="0" w:color="auto"/>
              <w:right w:val="nil"/>
            </w:tcBorders>
            <w:vAlign w:val="center"/>
          </w:tcPr>
          <w:p w14:paraId="7C6B9A62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pond, clear water, with aquatic vegetation, sunny</w:t>
            </w:r>
          </w:p>
        </w:tc>
      </w:tr>
      <w:tr w:rsidR="00347935" w:rsidRPr="00AB37E4" w14:paraId="69AE714E" w14:textId="77777777" w:rsidTr="00780527">
        <w:trPr>
          <w:trHeight w:val="763"/>
          <w:jc w:val="center"/>
        </w:trPr>
        <w:tc>
          <w:tcPr>
            <w:tcW w:w="76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17484ED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TF1</w:t>
            </w:r>
          </w:p>
        </w:tc>
        <w:tc>
          <w:tcPr>
            <w:tcW w:w="1459" w:type="dxa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C04B457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6.8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665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6B875694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25.15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992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421157F6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448" w:type="dxa"/>
            <w:gridSpan w:val="2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2E685D4C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871" w:type="dxa"/>
            <w:gridSpan w:val="3"/>
            <w:tcBorders>
              <w:top w:val="dotDash" w:sz="4" w:space="0" w:color="auto"/>
              <w:left w:val="nil"/>
              <w:bottom w:val="nil"/>
              <w:right w:val="nil"/>
            </w:tcBorders>
            <w:vAlign w:val="center"/>
          </w:tcPr>
          <w:p w14:paraId="74CFF9C8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ditch, clear water, with aquatic vegetation, sunny</w:t>
            </w:r>
          </w:p>
        </w:tc>
      </w:tr>
      <w:tr w:rsidR="00347935" w:rsidRPr="00AB37E4" w14:paraId="7B0BE711" w14:textId="77777777" w:rsidTr="00780527">
        <w:trPr>
          <w:gridAfter w:val="1"/>
          <w:wAfter w:w="145" w:type="dxa"/>
          <w:trHeight w:val="755"/>
          <w:jc w:val="center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D9CB8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TF2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22173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42.7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141E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12.4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2867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E16BE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</w:t>
            </w: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B4CBF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turbid water, with aquatic vegetation, sunny</w:t>
            </w:r>
          </w:p>
        </w:tc>
      </w:tr>
      <w:tr w:rsidR="00347935" w:rsidRPr="00AB37E4" w14:paraId="7826026B" w14:textId="77777777" w:rsidTr="00780527">
        <w:trPr>
          <w:gridAfter w:val="1"/>
          <w:wAfter w:w="145" w:type="dxa"/>
          <w:trHeight w:val="763"/>
          <w:jc w:val="center"/>
        </w:trPr>
        <w:tc>
          <w:tcPr>
            <w:tcW w:w="769" w:type="dxa"/>
            <w:tcBorders>
              <w:top w:val="nil"/>
              <w:left w:val="nil"/>
              <w:right w:val="nil"/>
            </w:tcBorders>
            <w:vAlign w:val="center"/>
          </w:tcPr>
          <w:p w14:paraId="12AC736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TF3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D4484D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40.2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S</w:t>
            </w:r>
          </w:p>
        </w:tc>
        <w:tc>
          <w:tcPr>
            <w:tcW w:w="176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6E6A4E9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0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A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11.7</w:t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sym w:font="Symbol" w:char="F0B2"/>
            </w: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W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9517110" w14:textId="77777777" w:rsidR="00347935" w:rsidRPr="00A85B35" w:rsidRDefault="00347935" w:rsidP="007805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47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46B3461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     </w:t>
            </w: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Forest</w:t>
            </w:r>
          </w:p>
        </w:tc>
        <w:tc>
          <w:tcPr>
            <w:tcW w:w="2676" w:type="dxa"/>
            <w:tcBorders>
              <w:top w:val="nil"/>
              <w:left w:val="nil"/>
              <w:right w:val="nil"/>
            </w:tcBorders>
            <w:vAlign w:val="center"/>
          </w:tcPr>
          <w:p w14:paraId="6FC51E3D" w14:textId="77777777" w:rsidR="00347935" w:rsidRPr="00A85B35" w:rsidRDefault="00347935" w:rsidP="00780527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A85B3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Natural temporary pool, turbid water, with aquatic vegetation, sunny</w:t>
            </w:r>
          </w:p>
        </w:tc>
      </w:tr>
    </w:tbl>
    <w:p w14:paraId="6537B13D" w14:textId="77777777" w:rsidR="00347935" w:rsidRPr="00347935" w:rsidRDefault="00347935">
      <w:pPr>
        <w:rPr>
          <w:lang w:val="es-ES"/>
        </w:rPr>
      </w:pPr>
    </w:p>
    <w:sectPr w:rsidR="00347935" w:rsidRPr="00347935" w:rsidSect="00FC127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35"/>
    <w:rsid w:val="00347935"/>
    <w:rsid w:val="003639B7"/>
    <w:rsid w:val="004D2A08"/>
    <w:rsid w:val="005373DC"/>
    <w:rsid w:val="00761B9A"/>
    <w:rsid w:val="009B1AD9"/>
    <w:rsid w:val="00B57FE9"/>
    <w:rsid w:val="00FC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617EEE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47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453</Words>
  <Characters>2497</Characters>
  <Application>Microsoft Macintosh Word</Application>
  <DocSecurity>0</DocSecurity>
  <Lines>20</Lines>
  <Paragraphs>5</Paragraphs>
  <ScaleCrop>false</ScaleCrop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Marta Grech</cp:lastModifiedBy>
  <cp:revision>6</cp:revision>
  <dcterms:created xsi:type="dcterms:W3CDTF">2018-11-16T17:51:00Z</dcterms:created>
  <dcterms:modified xsi:type="dcterms:W3CDTF">2019-01-25T20:48:00Z</dcterms:modified>
</cp:coreProperties>
</file>