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C9A65" w14:textId="77777777" w:rsidR="004F6DB0" w:rsidRDefault="004F6DB0" w:rsidP="00CC2CFA">
      <w:pPr>
        <w:spacing w:line="480" w:lineRule="auto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>Additional file 4</w:t>
      </w:r>
    </w:p>
    <w:bookmarkEnd w:id="0"/>
    <w:p w14:paraId="02FDF40B" w14:textId="73223C34" w:rsidR="00CC2CFA" w:rsidRDefault="0029002A" w:rsidP="00CC2CFA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Table S4</w:t>
      </w:r>
      <w:r w:rsidR="00E94340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C2CFA" w:rsidRPr="004F6DB0">
        <w:rPr>
          <w:rFonts w:ascii="Arial" w:hAnsi="Arial" w:cs="Arial"/>
          <w:b/>
          <w:i/>
          <w:color w:val="000000" w:themeColor="text1"/>
          <w:sz w:val="22"/>
          <w:szCs w:val="22"/>
        </w:rPr>
        <w:t>Post-hoc</w:t>
      </w:r>
      <w:r w:rsidR="00CC2CFA">
        <w:rPr>
          <w:rFonts w:ascii="Arial" w:hAnsi="Arial" w:cs="Arial"/>
          <w:b/>
          <w:color w:val="000000" w:themeColor="text1"/>
          <w:sz w:val="22"/>
          <w:szCs w:val="22"/>
        </w:rPr>
        <w:t xml:space="preserve"> analysis following proportional-hazards fit for </w:t>
      </w:r>
      <w:r w:rsidR="00CC2CFA">
        <w:rPr>
          <w:rFonts w:ascii="Arial" w:hAnsi="Arial" w:cs="Arial"/>
          <w:b/>
          <w:sz w:val="22"/>
          <w:szCs w:val="22"/>
        </w:rPr>
        <w:t>development time</w:t>
      </w:r>
    </w:p>
    <w:tbl>
      <w:tblPr>
        <w:tblStyle w:val="TableGrid"/>
        <w:tblW w:w="750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406"/>
        <w:gridCol w:w="1275"/>
        <w:gridCol w:w="1985"/>
      </w:tblGrid>
      <w:tr w:rsidR="00CC2CFA" w:rsidRPr="000128EC" w14:paraId="73495F2F" w14:textId="77777777" w:rsidTr="00395FD9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387F5C1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Source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71EBD852" w14:textId="77777777" w:rsidR="00CC2CFA" w:rsidRPr="002C66E9" w:rsidRDefault="00CC2CFA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Level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D6BF4A" w14:textId="77777777" w:rsidR="00CC2CFA" w:rsidRPr="002C66E9" w:rsidRDefault="00CC2CFA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Risk ratio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7583AC" w14:textId="77777777" w:rsidR="00CC2CFA" w:rsidRPr="002C66E9" w:rsidRDefault="00CC2CFA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P-value</w:t>
            </w:r>
          </w:p>
        </w:tc>
      </w:tr>
      <w:tr w:rsidR="00CC2CFA" w:rsidRPr="000128EC" w14:paraId="08A51263" w14:textId="77777777" w:rsidTr="00395FD9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14:paraId="60D57819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Strain</w:t>
            </w:r>
          </w:p>
        </w:tc>
        <w:tc>
          <w:tcPr>
            <w:tcW w:w="2406" w:type="dxa"/>
            <w:tcBorders>
              <w:top w:val="single" w:sz="4" w:space="0" w:color="auto"/>
            </w:tcBorders>
          </w:tcPr>
          <w:p w14:paraId="786D31D1" w14:textId="77777777" w:rsidR="00CC2CFA" w:rsidRPr="002C66E9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Kisumu vs Mopti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01D1DDC" w14:textId="77777777" w:rsidR="00CC2CFA" w:rsidRPr="002C66E9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0.65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80F2902" w14:textId="77777777" w:rsidR="00CC2CFA" w:rsidRPr="00FE3A53" w:rsidRDefault="00CC2CFA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E3A53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CC2CFA" w:rsidRPr="000128EC" w14:paraId="7C8DEEE0" w14:textId="77777777" w:rsidTr="00395FD9">
        <w:trPr>
          <w:jc w:val="center"/>
        </w:trPr>
        <w:tc>
          <w:tcPr>
            <w:tcW w:w="1838" w:type="dxa"/>
            <w:vMerge/>
          </w:tcPr>
          <w:p w14:paraId="3FBF1F94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6" w:type="dxa"/>
          </w:tcPr>
          <w:p w14:paraId="222B52C6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VK3 vs Mopti</w:t>
            </w:r>
          </w:p>
        </w:tc>
        <w:tc>
          <w:tcPr>
            <w:tcW w:w="1275" w:type="dxa"/>
          </w:tcPr>
          <w:p w14:paraId="73133FE2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1.13</w:t>
            </w:r>
          </w:p>
        </w:tc>
        <w:tc>
          <w:tcPr>
            <w:tcW w:w="1985" w:type="dxa"/>
          </w:tcPr>
          <w:p w14:paraId="4486A5A8" w14:textId="77777777" w:rsidR="00CC2CFA" w:rsidRPr="00FE3A53" w:rsidRDefault="00CC2CFA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E3A53">
              <w:rPr>
                <w:rFonts w:ascii="Arial" w:hAnsi="Arial" w:cs="Arial"/>
                <w:color w:val="000000" w:themeColor="text1"/>
                <w:sz w:val="22"/>
                <w:szCs w:val="22"/>
              </w:rPr>
              <w:t>0.071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3*</w:t>
            </w:r>
          </w:p>
        </w:tc>
      </w:tr>
      <w:tr w:rsidR="00CC2CFA" w:rsidRPr="000128EC" w14:paraId="0C53DFFB" w14:textId="77777777" w:rsidTr="00395FD9">
        <w:trPr>
          <w:jc w:val="center"/>
        </w:trPr>
        <w:tc>
          <w:tcPr>
            <w:tcW w:w="1838" w:type="dxa"/>
            <w:vMerge/>
          </w:tcPr>
          <w:p w14:paraId="6C120733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6" w:type="dxa"/>
          </w:tcPr>
          <w:p w14:paraId="0AAB2B3D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VK3 vs Kisumu</w:t>
            </w:r>
          </w:p>
        </w:tc>
        <w:tc>
          <w:tcPr>
            <w:tcW w:w="1275" w:type="dxa"/>
          </w:tcPr>
          <w:p w14:paraId="63A67270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1.73</w:t>
            </w:r>
          </w:p>
        </w:tc>
        <w:tc>
          <w:tcPr>
            <w:tcW w:w="1985" w:type="dxa"/>
          </w:tcPr>
          <w:p w14:paraId="03812422" w14:textId="77777777" w:rsidR="00CC2CFA" w:rsidRPr="00FE3A53" w:rsidRDefault="00CC2CFA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E3A53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CC2CFA" w:rsidRPr="000128EC" w14:paraId="664C21D3" w14:textId="77777777" w:rsidTr="00395FD9">
        <w:trPr>
          <w:jc w:val="center"/>
        </w:trPr>
        <w:tc>
          <w:tcPr>
            <w:tcW w:w="1838" w:type="dxa"/>
            <w:vMerge w:val="restart"/>
          </w:tcPr>
          <w:p w14:paraId="08C4596F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2406" w:type="dxa"/>
          </w:tcPr>
          <w:p w14:paraId="6FA7A21B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Mix vs Deionized</w:t>
            </w:r>
          </w:p>
        </w:tc>
        <w:tc>
          <w:tcPr>
            <w:tcW w:w="1275" w:type="dxa"/>
          </w:tcPr>
          <w:p w14:paraId="0D02DB26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1.17</w:t>
            </w:r>
          </w:p>
        </w:tc>
        <w:tc>
          <w:tcPr>
            <w:tcW w:w="1985" w:type="dxa"/>
          </w:tcPr>
          <w:p w14:paraId="419E05AA" w14:textId="77777777" w:rsidR="00CC2CFA" w:rsidRPr="00FE3A53" w:rsidRDefault="00CC2CFA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E3A53">
              <w:rPr>
                <w:rFonts w:ascii="Arial" w:hAnsi="Arial" w:cs="Arial"/>
                <w:color w:val="000000" w:themeColor="text1"/>
                <w:sz w:val="22"/>
                <w:szCs w:val="22"/>
              </w:rPr>
              <w:t>0.019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6*</w:t>
            </w:r>
          </w:p>
        </w:tc>
      </w:tr>
      <w:tr w:rsidR="00CC2CFA" w:rsidRPr="000128EC" w14:paraId="3EF0871C" w14:textId="77777777" w:rsidTr="00395FD9">
        <w:trPr>
          <w:jc w:val="center"/>
        </w:trPr>
        <w:tc>
          <w:tcPr>
            <w:tcW w:w="1838" w:type="dxa"/>
            <w:vMerge/>
          </w:tcPr>
          <w:p w14:paraId="11BA780B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6" w:type="dxa"/>
          </w:tcPr>
          <w:p w14:paraId="399BF00D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Mineral vs Deionized</w:t>
            </w:r>
          </w:p>
        </w:tc>
        <w:tc>
          <w:tcPr>
            <w:tcW w:w="1275" w:type="dxa"/>
          </w:tcPr>
          <w:p w14:paraId="2E54E316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1.29</w:t>
            </w:r>
          </w:p>
        </w:tc>
        <w:tc>
          <w:tcPr>
            <w:tcW w:w="1985" w:type="dxa"/>
          </w:tcPr>
          <w:p w14:paraId="09989DF5" w14:textId="77777777" w:rsidR="00CC2CFA" w:rsidRPr="00FE3A53" w:rsidRDefault="00CC2CFA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E3A53">
              <w:rPr>
                <w:rFonts w:ascii="Arial" w:hAnsi="Arial" w:cs="Arial"/>
                <w:color w:val="000000" w:themeColor="text1"/>
                <w:sz w:val="22"/>
                <w:szCs w:val="22"/>
              </w:rPr>
              <w:t>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</w:t>
            </w:r>
          </w:p>
        </w:tc>
      </w:tr>
      <w:tr w:rsidR="00CC2CFA" w:rsidRPr="000128EC" w14:paraId="0807AB5E" w14:textId="77777777" w:rsidTr="00395FD9">
        <w:trPr>
          <w:jc w:val="center"/>
        </w:trPr>
        <w:tc>
          <w:tcPr>
            <w:tcW w:w="1838" w:type="dxa"/>
            <w:vMerge/>
          </w:tcPr>
          <w:p w14:paraId="2C7C2579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6" w:type="dxa"/>
          </w:tcPr>
          <w:p w14:paraId="31B666CE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Mineral vs Mix</w:t>
            </w:r>
          </w:p>
        </w:tc>
        <w:tc>
          <w:tcPr>
            <w:tcW w:w="1275" w:type="dxa"/>
          </w:tcPr>
          <w:p w14:paraId="3D92AA21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1985" w:type="dxa"/>
          </w:tcPr>
          <w:p w14:paraId="3E957DCB" w14:textId="77777777" w:rsidR="00CC2CFA" w:rsidRPr="00166D7F" w:rsidRDefault="00CC2CFA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66D7F">
              <w:rPr>
                <w:rFonts w:ascii="Arial" w:hAnsi="Arial" w:cs="Arial"/>
                <w:color w:val="000000" w:themeColor="text1"/>
                <w:sz w:val="22"/>
                <w:szCs w:val="22"/>
              </w:rPr>
              <w:t>0.1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128</w:t>
            </w:r>
            <w:r w:rsidRPr="00FE3A53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CC2CFA" w:rsidRPr="000128EC" w14:paraId="077860C5" w14:textId="77777777" w:rsidTr="00395FD9">
        <w:trPr>
          <w:jc w:val="center"/>
        </w:trPr>
        <w:tc>
          <w:tcPr>
            <w:tcW w:w="1838" w:type="dxa"/>
          </w:tcPr>
          <w:p w14:paraId="2945E7BA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Feed</w:t>
            </w:r>
          </w:p>
        </w:tc>
        <w:tc>
          <w:tcPr>
            <w:tcW w:w="2406" w:type="dxa"/>
          </w:tcPr>
          <w:p w14:paraId="79D79558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Powder vs Solution</w:t>
            </w:r>
          </w:p>
        </w:tc>
        <w:tc>
          <w:tcPr>
            <w:tcW w:w="1275" w:type="dxa"/>
          </w:tcPr>
          <w:p w14:paraId="5E895BCF" w14:textId="77777777" w:rsidR="00CC2CFA" w:rsidRDefault="00CC2CFA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1.08</w:t>
            </w:r>
          </w:p>
        </w:tc>
        <w:tc>
          <w:tcPr>
            <w:tcW w:w="1985" w:type="dxa"/>
          </w:tcPr>
          <w:p w14:paraId="5694045E" w14:textId="77777777" w:rsidR="00CC2CFA" w:rsidRPr="00166D7F" w:rsidRDefault="00CC2CFA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0.1337</w:t>
            </w:r>
            <w:r w:rsidRPr="00FE3A53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</w:tbl>
    <w:p w14:paraId="30251825" w14:textId="77777777" w:rsidR="00CC2CFA" w:rsidRDefault="00CC2CFA" w:rsidP="00CC2CF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P- value:  </w:t>
      </w:r>
      <w:r w:rsidRPr="002B6BBE">
        <w:rPr>
          <w:rFonts w:ascii="Arial" w:hAnsi="Arial" w:cs="Arial"/>
          <w:sz w:val="22"/>
          <w:szCs w:val="22"/>
        </w:rPr>
        <w:t>*** &lt; 0.0001</w:t>
      </w:r>
      <w:r>
        <w:rPr>
          <w:rFonts w:ascii="Arial" w:hAnsi="Arial" w:cs="Arial"/>
          <w:sz w:val="22"/>
          <w:szCs w:val="22"/>
        </w:rPr>
        <w:t xml:space="preserve">, **  </w:t>
      </w:r>
      <w:r w:rsidRPr="002B6BBE">
        <w:rPr>
          <w:rFonts w:ascii="Arial" w:hAnsi="Arial" w:cs="Arial"/>
          <w:sz w:val="22"/>
          <w:szCs w:val="22"/>
        </w:rPr>
        <w:t>&lt;</w:t>
      </w:r>
      <w:r>
        <w:rPr>
          <w:rFonts w:ascii="Arial" w:hAnsi="Arial" w:cs="Arial"/>
          <w:sz w:val="22"/>
          <w:szCs w:val="22"/>
        </w:rPr>
        <w:t xml:space="preserve"> 0.001, * </w:t>
      </w:r>
      <w:r w:rsidRPr="002B6BBE">
        <w:rPr>
          <w:rFonts w:ascii="Arial" w:hAnsi="Arial" w:cs="Arial"/>
          <w:sz w:val="22"/>
          <w:szCs w:val="22"/>
        </w:rPr>
        <w:t>&lt;</w:t>
      </w:r>
      <w:r>
        <w:rPr>
          <w:rFonts w:ascii="Arial" w:hAnsi="Arial" w:cs="Arial"/>
          <w:sz w:val="22"/>
          <w:szCs w:val="22"/>
        </w:rPr>
        <w:t xml:space="preserve"> 0.05, </w:t>
      </w:r>
      <w:r w:rsidRPr="002B6BBE">
        <w:rPr>
          <w:rFonts w:ascii="Arial" w:hAnsi="Arial" w:cs="Arial"/>
          <w:sz w:val="22"/>
          <w:szCs w:val="22"/>
          <w:vertAlign w:val="superscript"/>
        </w:rPr>
        <w:t>ns</w:t>
      </w:r>
      <w:r>
        <w:rPr>
          <w:rFonts w:ascii="Arial" w:hAnsi="Arial" w:cs="Arial"/>
          <w:sz w:val="22"/>
          <w:szCs w:val="22"/>
        </w:rPr>
        <w:t xml:space="preserve"> &gt; 0.05</w:t>
      </w:r>
    </w:p>
    <w:p w14:paraId="1A1C0E39" w14:textId="77777777" w:rsidR="00CC2CFA" w:rsidRDefault="00CC2CFA" w:rsidP="00CC2CFA">
      <w:pPr>
        <w:spacing w:line="480" w:lineRule="auto"/>
        <w:jc w:val="both"/>
        <w:rPr>
          <w:rFonts w:ascii="Arial" w:hAnsi="Arial" w:cs="Arial"/>
          <w:b/>
          <w:color w:val="000000" w:themeColor="text1"/>
          <w:szCs w:val="22"/>
        </w:rPr>
      </w:pPr>
    </w:p>
    <w:p w14:paraId="415A5ED3" w14:textId="77777777" w:rsidR="001B2C32" w:rsidRDefault="004F6DB0"/>
    <w:sectPr w:rsidR="001B2C32" w:rsidSect="00155AD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removePersonalInformation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FA"/>
    <w:rsid w:val="00155ADC"/>
    <w:rsid w:val="0029002A"/>
    <w:rsid w:val="004F6DB0"/>
    <w:rsid w:val="00881ADC"/>
    <w:rsid w:val="00CC2CFA"/>
    <w:rsid w:val="00D01C27"/>
    <w:rsid w:val="00E94340"/>
    <w:rsid w:val="00F5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715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2CFA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2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43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340"/>
    <w:rPr>
      <w:rFonts w:ascii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378</Characters>
  <Application>Microsoft Office Word</Application>
  <DocSecurity>0</DocSecurity>
  <Lines>13</Lines>
  <Paragraphs>7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2019-04-23T11:42:00Z</dcterms:created>
  <dcterms:modified xsi:type="dcterms:W3CDTF">2019-04-23T13:19:00Z</dcterms:modified>
</cp:coreProperties>
</file>