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3D610" w14:textId="77777777" w:rsidR="00A72E26" w:rsidRPr="00F67582" w:rsidRDefault="000159D7" w:rsidP="00F67582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F67582"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CD138D" w:rsidRPr="00F675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A72E26" w:rsidRPr="00F67582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8D2196" w:rsidRPr="00F6758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A72E26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Significant variants detected by X-QTL mapping of monepantel resistance in </w:t>
      </w:r>
      <w:r w:rsidR="00A72E26" w:rsidRPr="00F67582">
        <w:rPr>
          <w:rFonts w:ascii="Times New Roman" w:hAnsi="Times New Roman" w:cs="Times New Roman"/>
          <w:i/>
          <w:sz w:val="24"/>
          <w:szCs w:val="24"/>
          <w:lang w:val="en-US"/>
        </w:rPr>
        <w:t>Haemonchus contortus</w:t>
      </w:r>
      <w:r w:rsidR="00A72E26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1F25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1E4C8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91F25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SR </w:t>
      </w:r>
      <w:r w:rsidR="00A72E26" w:rsidRPr="00F67582">
        <w:rPr>
          <w:rFonts w:ascii="Times New Roman" w:hAnsi="Times New Roman" w:cs="Times New Roman"/>
          <w:sz w:val="24"/>
          <w:szCs w:val="24"/>
          <w:lang w:val="en-US"/>
        </w:rPr>
        <w:t>population</w:t>
      </w:r>
    </w:p>
    <w:tbl>
      <w:tblPr>
        <w:tblW w:w="1327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100"/>
        <w:gridCol w:w="500"/>
        <w:gridCol w:w="534"/>
        <w:gridCol w:w="514"/>
        <w:gridCol w:w="1181"/>
        <w:gridCol w:w="1301"/>
        <w:gridCol w:w="1421"/>
        <w:gridCol w:w="920"/>
        <w:gridCol w:w="1367"/>
        <w:gridCol w:w="1901"/>
        <w:gridCol w:w="740"/>
        <w:gridCol w:w="1354"/>
      </w:tblGrid>
      <w:tr w:rsidR="0022267E" w:rsidRPr="00F67582" w14:paraId="79386B1F" w14:textId="77777777" w:rsidTr="00A71704">
        <w:trPr>
          <w:trHeight w:val="300"/>
        </w:trPr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98239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Ch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993FE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Pos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354CA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CB2E8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Alt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525B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Res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43F507" w14:textId="506A8ECA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US</w:t>
            </w:r>
            <w:r w:rsidR="009D3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SR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1C05CD" w14:textId="22F4C64F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="009D3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SR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777C4" w14:textId="23687FE5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Par</w:t>
            </w:r>
            <w:r w:rsidR="009D3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5A826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P</w:t>
            </w: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adj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4A82D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Ann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8A338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Gene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E73EB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Name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5EFF8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</w:pPr>
            <w:r w:rsidRPr="00F675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>C. elegans</w:t>
            </w:r>
          </w:p>
          <w:p w14:paraId="127DA53A" w14:textId="77777777" w:rsidR="0022267E" w:rsidRPr="00F67582" w:rsidRDefault="00B6773B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pt-BR"/>
              </w:rPr>
              <w:t>o</w:t>
            </w:r>
            <w:r w:rsidR="0022267E" w:rsidRPr="00F67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pt-BR"/>
              </w:rPr>
              <w:t>rthologous</w:t>
            </w:r>
          </w:p>
        </w:tc>
      </w:tr>
      <w:tr w:rsidR="0022267E" w:rsidRPr="00F67582" w14:paraId="004856D1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72884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E3347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5746092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60417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BC980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21DD2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2DDE0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0:15:0:100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AADF7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0:60:0:65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4B07C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0:35:0:67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775742B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0.0169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F6758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07A91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HCON_00037550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EDAFB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7BD93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577BB018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748D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36EA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5746097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8C43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CAA7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4059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88AA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0:14:99:0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C76C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0:59:63:0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63E2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0:34:67:0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C7542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0.01166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B12E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1356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HCON_00037560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9C80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C26D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2F418EC6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1F7CE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608AC1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BF1BA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9527C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23705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99367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CB0E9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FB291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63613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9483D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399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92D6A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HCON_00037550-HCON_00037560</w:t>
            </w:r>
          </w:p>
        </w:tc>
      </w:tr>
      <w:tr w:rsidR="0022267E" w:rsidRPr="00F67582" w14:paraId="5F1B993B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F0E1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B1DE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9341108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7199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C64C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153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ECBD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84:92:0:0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F411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22:118:0:0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1C3F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227:138:0:0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87B48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0.01166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E3FB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0138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HCON_00040680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AAC3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C99F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2F3BCAB3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259F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2BB1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9341140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0311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7B04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C,A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319E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5285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28:67:78:0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9ED8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35:100:19:0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9E59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19:135:212:0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92594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0.00352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344D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45D5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DF22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EAAD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596F6BBF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C066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E5AE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3618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8F0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8B33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1381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20A7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8934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7FEE2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A255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7D44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74E7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9ADD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2D9AF9D8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85594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BEB8E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C96EE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AFA7A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BF531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E34D4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18984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969C7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FD04F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B4C7C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399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6213B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HCON_00040660-HCON_00040670</w:t>
            </w:r>
          </w:p>
        </w:tc>
      </w:tr>
      <w:tr w:rsidR="0022267E" w:rsidRPr="00F67582" w14:paraId="6FBDA574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FAD4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8815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24373119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7F2E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E562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B953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76B2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106:0:0:0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624F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80:0:0:24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4C5E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107:0:0:7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86B1C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0.03870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1DC4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B5D3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HCON_00049840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4CCC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072B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0A642676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13E36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C8D2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12FA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EAD0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0D3B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5E139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E433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46F7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4F8B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5EE6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6C2C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HCON_00049830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A0C8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05E0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27A8F3AD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24304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5C91C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51101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E29D1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B2574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C9F37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8CEA9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0FEFE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735D5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D0A61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399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800E15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HCON_00049830-HCON_00049840</w:t>
            </w:r>
          </w:p>
        </w:tc>
      </w:tr>
      <w:tr w:rsidR="0022267E" w:rsidRPr="00F67582" w14:paraId="744914E9" w14:textId="77777777" w:rsidTr="00A71704">
        <w:trPr>
          <w:trHeight w:val="300"/>
        </w:trPr>
        <w:tc>
          <w:tcPr>
            <w:tcW w:w="4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9089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B736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25384592</w:t>
            </w:r>
          </w:p>
        </w:tc>
        <w:tc>
          <w:tcPr>
            <w:tcW w:w="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71B7F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6B24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1164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11B4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0:141:35:0</w:t>
            </w:r>
          </w:p>
        </w:tc>
        <w:tc>
          <w:tcPr>
            <w:tcW w:w="13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153E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0:158:2:0</w:t>
            </w:r>
          </w:p>
        </w:tc>
        <w:tc>
          <w:tcPr>
            <w:tcW w:w="14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DAE13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0:121:108:0</w:t>
            </w:r>
          </w:p>
        </w:tc>
        <w:tc>
          <w:tcPr>
            <w:tcW w:w="9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5BD5DD" w14:textId="77777777" w:rsidR="0022267E" w:rsidRPr="00F67582" w:rsidRDefault="002A0E82" w:rsidP="002A0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A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8334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4539C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HCON_00147350</w:t>
            </w:r>
          </w:p>
        </w:tc>
        <w:tc>
          <w:tcPr>
            <w:tcW w:w="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85B38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03B20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22267E" w:rsidRPr="00F67582" w14:paraId="67DE5B0B" w14:textId="77777777" w:rsidTr="00A71704">
        <w:trPr>
          <w:trHeight w:val="300"/>
        </w:trPr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B42A2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0F4A7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767B2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EF11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52DC9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E638CB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1DA1B4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D1850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EA3DEE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56B71D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BBC3D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HCON_00147340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566C1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53A49A" w14:textId="77777777" w:rsidR="0022267E" w:rsidRPr="00F67582" w:rsidRDefault="0022267E" w:rsidP="00F67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67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</w:tbl>
    <w:p w14:paraId="5857B08D" w14:textId="7AFF3AB2" w:rsidR="00A72E26" w:rsidRPr="00F67582" w:rsidRDefault="008D2196" w:rsidP="00F67582">
      <w:pPr>
        <w:spacing w:after="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7582">
        <w:rPr>
          <w:rFonts w:ascii="Times New Roman" w:hAnsi="Times New Roman" w:cs="Times New Roman"/>
          <w:sz w:val="24"/>
          <w:szCs w:val="24"/>
          <w:lang w:val="en-US"/>
        </w:rPr>
        <w:t>Nucleotide position (Pos) in chromosome (Ch); reference (Ref), alternative (Alt), and resistance-associated (Res) alleles; nucleotide base counts (</w:t>
      </w:r>
      <w:r w:rsidRPr="00F67582">
        <w:rPr>
          <w:rFonts w:ascii="Times New Roman" w:hAnsi="Times New Roman" w:cs="Times New Roman"/>
          <w:color w:val="000000"/>
          <w:sz w:val="24"/>
          <w:szCs w:val="24"/>
          <w:lang w:val="en-US"/>
        </w:rPr>
        <w:t>A:T:C:G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) in unselected (US) and monepantel-selected (S) </w:t>
      </w:r>
      <w:r w:rsidRPr="00F6758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1E4C89">
        <w:rPr>
          <w:rFonts w:ascii="Times New Roman" w:hAnsi="Times New Roman" w:cs="Times New Roman"/>
          <w:i/>
          <w:sz w:val="24"/>
          <w:szCs w:val="24"/>
          <w:lang w:val="en-US"/>
        </w:rPr>
        <w:t>aemonchus</w:t>
      </w:r>
      <w:r w:rsidRPr="00F6758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contortus 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populations obtained after crossing </w:t>
      </w:r>
      <w:r w:rsidR="00403531" w:rsidRPr="00F67582">
        <w:rPr>
          <w:rFonts w:ascii="Times New Roman" w:hAnsi="Times New Roman" w:cs="Times New Roman"/>
          <w:sz w:val="24"/>
          <w:szCs w:val="24"/>
          <w:lang w:val="en-US"/>
        </w:rPr>
        <w:t>parental susceptible with parental resistant (Par</w:t>
      </w:r>
      <w:r w:rsidR="0069419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03531" w:rsidRPr="00F67582">
        <w:rPr>
          <w:rFonts w:ascii="Times New Roman" w:hAnsi="Times New Roman" w:cs="Times New Roman"/>
          <w:sz w:val="24"/>
          <w:szCs w:val="24"/>
          <w:lang w:val="en-US"/>
        </w:rPr>
        <w:t>R)</w:t>
      </w:r>
      <w:r w:rsidR="00391F25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isolates</w:t>
      </w:r>
      <w:r w:rsidR="00403531" w:rsidRPr="00F675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91F25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using </w:t>
      </w:r>
      <w:r w:rsidR="00403531" w:rsidRPr="00F67582">
        <w:rPr>
          <w:rFonts w:ascii="Times New Roman" w:hAnsi="Times New Roman" w:cs="Times New Roman"/>
          <w:sz w:val="24"/>
          <w:szCs w:val="24"/>
          <w:lang w:val="en-US"/>
        </w:rPr>
        <w:t>susceptible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males </w:t>
      </w:r>
      <w:r w:rsidR="00391F25" w:rsidRPr="00F6758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resistant females (SR); </w:t>
      </w:r>
      <w:r w:rsidR="0022267E" w:rsidRPr="00A71704">
        <w:rPr>
          <w:rFonts w:ascii="Times New Roman" w:hAnsi="Times New Roman" w:cs="Times New Roman"/>
          <w:sz w:val="24"/>
          <w:szCs w:val="24"/>
          <w:lang w:val="en-US"/>
        </w:rPr>
        <w:t xml:space="preserve">adjusted </w:t>
      </w:r>
      <w:r w:rsidR="0022267E" w:rsidRPr="00A7170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2267E" w:rsidRPr="00A71704">
        <w:rPr>
          <w:rFonts w:ascii="Times New Roman" w:hAnsi="Times New Roman" w:cs="Times New Roman"/>
          <w:sz w:val="24"/>
          <w:szCs w:val="24"/>
          <w:lang w:val="en-US"/>
        </w:rPr>
        <w:t>-value (</w:t>
      </w:r>
      <w:r w:rsidR="0022267E" w:rsidRPr="00A7170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2267E" w:rsidRPr="00A71704">
        <w:rPr>
          <w:rFonts w:ascii="Times New Roman" w:hAnsi="Times New Roman" w:cs="Times New Roman"/>
          <w:sz w:val="24"/>
          <w:szCs w:val="24"/>
          <w:lang w:val="en-US"/>
        </w:rPr>
        <w:t>adj) corrected for multiple testing</w:t>
      </w:r>
      <w:r w:rsidR="0022267E"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>annotation (Ann) of variants; gene name from WormBase ParaSite (</w:t>
      </w:r>
      <w:r w:rsidRPr="00F67582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http://parasite.wormbase.org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); and orthologous gene in </w:t>
      </w:r>
      <w:r w:rsidR="001E4C89" w:rsidRPr="001E4C89">
        <w:rPr>
          <w:rFonts w:ascii="Times New Roman" w:hAnsi="Times New Roman" w:cs="Times New Roman"/>
          <w:i/>
          <w:sz w:val="24"/>
          <w:szCs w:val="24"/>
          <w:lang w:val="en-US"/>
        </w:rPr>
        <w:t>Caenorhabditis</w:t>
      </w:r>
      <w:r w:rsidR="001E4C8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67582">
        <w:rPr>
          <w:rFonts w:ascii="Times New Roman" w:hAnsi="Times New Roman" w:cs="Times New Roman"/>
          <w:i/>
          <w:sz w:val="24"/>
          <w:szCs w:val="24"/>
          <w:lang w:val="en-US"/>
        </w:rPr>
        <w:t>elegans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 xml:space="preserve"> from WormBase (</w:t>
      </w:r>
      <w:r w:rsidRPr="00F67582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https://wormbase.org</w:t>
      </w:r>
      <w:r w:rsidRPr="00F6758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71CFF38" w14:textId="77777777" w:rsidR="00403531" w:rsidRPr="00F67582" w:rsidRDefault="00403531" w:rsidP="00F675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403531" w:rsidRPr="00F67582" w:rsidSect="0050445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3FE37" w14:textId="77777777" w:rsidR="0097059B" w:rsidRDefault="0097059B" w:rsidP="006F08B1">
      <w:pPr>
        <w:spacing w:after="0" w:line="240" w:lineRule="auto"/>
      </w:pPr>
      <w:r>
        <w:separator/>
      </w:r>
    </w:p>
  </w:endnote>
  <w:endnote w:type="continuationSeparator" w:id="0">
    <w:p w14:paraId="1DD90152" w14:textId="77777777" w:rsidR="0097059B" w:rsidRDefault="0097059B" w:rsidP="006F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3928A7" w14:textId="77777777" w:rsidR="0097059B" w:rsidRDefault="0097059B" w:rsidP="006F08B1">
      <w:pPr>
        <w:spacing w:after="0" w:line="240" w:lineRule="auto"/>
      </w:pPr>
      <w:r>
        <w:separator/>
      </w:r>
    </w:p>
  </w:footnote>
  <w:footnote w:type="continuationSeparator" w:id="0">
    <w:p w14:paraId="6BE12582" w14:textId="77777777" w:rsidR="0097059B" w:rsidRDefault="0097059B" w:rsidP="006F0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31"/>
    <w:rsid w:val="000159D7"/>
    <w:rsid w:val="000413BD"/>
    <w:rsid w:val="0007661B"/>
    <w:rsid w:val="000C7FDC"/>
    <w:rsid w:val="000D057A"/>
    <w:rsid w:val="000D2F58"/>
    <w:rsid w:val="000F4F52"/>
    <w:rsid w:val="000F78C2"/>
    <w:rsid w:val="001119C4"/>
    <w:rsid w:val="00141B0A"/>
    <w:rsid w:val="001B373A"/>
    <w:rsid w:val="001D71DD"/>
    <w:rsid w:val="001E4C89"/>
    <w:rsid w:val="001F58F1"/>
    <w:rsid w:val="0022267E"/>
    <w:rsid w:val="00222DDD"/>
    <w:rsid w:val="00250CA6"/>
    <w:rsid w:val="00282AA7"/>
    <w:rsid w:val="00295620"/>
    <w:rsid w:val="002A0E82"/>
    <w:rsid w:val="002A30B3"/>
    <w:rsid w:val="002B4B40"/>
    <w:rsid w:val="002F470D"/>
    <w:rsid w:val="00301E99"/>
    <w:rsid w:val="0032273B"/>
    <w:rsid w:val="0032756A"/>
    <w:rsid w:val="003314B5"/>
    <w:rsid w:val="0035444D"/>
    <w:rsid w:val="00355231"/>
    <w:rsid w:val="00370CA3"/>
    <w:rsid w:val="00374F6A"/>
    <w:rsid w:val="00381FA0"/>
    <w:rsid w:val="0038346E"/>
    <w:rsid w:val="00383B85"/>
    <w:rsid w:val="00391F25"/>
    <w:rsid w:val="003A21F0"/>
    <w:rsid w:val="003C5025"/>
    <w:rsid w:val="00403531"/>
    <w:rsid w:val="004125B9"/>
    <w:rsid w:val="00427224"/>
    <w:rsid w:val="00442558"/>
    <w:rsid w:val="00457CB5"/>
    <w:rsid w:val="00477DB1"/>
    <w:rsid w:val="004832D9"/>
    <w:rsid w:val="00486625"/>
    <w:rsid w:val="004E4809"/>
    <w:rsid w:val="00504453"/>
    <w:rsid w:val="00505879"/>
    <w:rsid w:val="005161FA"/>
    <w:rsid w:val="00516A96"/>
    <w:rsid w:val="00527B04"/>
    <w:rsid w:val="00541D29"/>
    <w:rsid w:val="005753CE"/>
    <w:rsid w:val="00582A2F"/>
    <w:rsid w:val="005A0138"/>
    <w:rsid w:val="005C1158"/>
    <w:rsid w:val="005C222E"/>
    <w:rsid w:val="00617223"/>
    <w:rsid w:val="00624531"/>
    <w:rsid w:val="00632CF8"/>
    <w:rsid w:val="00647D65"/>
    <w:rsid w:val="006856D7"/>
    <w:rsid w:val="0068725F"/>
    <w:rsid w:val="0069419C"/>
    <w:rsid w:val="0069692A"/>
    <w:rsid w:val="006C26AD"/>
    <w:rsid w:val="006F08B1"/>
    <w:rsid w:val="00712CC2"/>
    <w:rsid w:val="00730D96"/>
    <w:rsid w:val="00756FE2"/>
    <w:rsid w:val="007626F2"/>
    <w:rsid w:val="0077315F"/>
    <w:rsid w:val="00776B5F"/>
    <w:rsid w:val="00784E59"/>
    <w:rsid w:val="007A4BFF"/>
    <w:rsid w:val="007A7E49"/>
    <w:rsid w:val="007D67C0"/>
    <w:rsid w:val="008032EC"/>
    <w:rsid w:val="008046DA"/>
    <w:rsid w:val="00810FD7"/>
    <w:rsid w:val="008217A6"/>
    <w:rsid w:val="00836DAF"/>
    <w:rsid w:val="00853956"/>
    <w:rsid w:val="008741CE"/>
    <w:rsid w:val="00874363"/>
    <w:rsid w:val="0087485E"/>
    <w:rsid w:val="00882DB9"/>
    <w:rsid w:val="008971A0"/>
    <w:rsid w:val="008A4F1D"/>
    <w:rsid w:val="008C1C8B"/>
    <w:rsid w:val="008C4255"/>
    <w:rsid w:val="008D2196"/>
    <w:rsid w:val="009338BD"/>
    <w:rsid w:val="0094394D"/>
    <w:rsid w:val="00961DED"/>
    <w:rsid w:val="0097059B"/>
    <w:rsid w:val="00980427"/>
    <w:rsid w:val="009A2E54"/>
    <w:rsid w:val="009C3F7B"/>
    <w:rsid w:val="009D3956"/>
    <w:rsid w:val="009E20C1"/>
    <w:rsid w:val="00A273B6"/>
    <w:rsid w:val="00A50202"/>
    <w:rsid w:val="00A71704"/>
    <w:rsid w:val="00A72E26"/>
    <w:rsid w:val="00A77197"/>
    <w:rsid w:val="00A80DAF"/>
    <w:rsid w:val="00AA6FB9"/>
    <w:rsid w:val="00AE07E6"/>
    <w:rsid w:val="00AF797D"/>
    <w:rsid w:val="00B062A0"/>
    <w:rsid w:val="00B17F54"/>
    <w:rsid w:val="00B21BE4"/>
    <w:rsid w:val="00B426A8"/>
    <w:rsid w:val="00B547E0"/>
    <w:rsid w:val="00B6773B"/>
    <w:rsid w:val="00B859C3"/>
    <w:rsid w:val="00BA1B2C"/>
    <w:rsid w:val="00BB691F"/>
    <w:rsid w:val="00BD1360"/>
    <w:rsid w:val="00BE0A0E"/>
    <w:rsid w:val="00BF2BA2"/>
    <w:rsid w:val="00C03799"/>
    <w:rsid w:val="00C07296"/>
    <w:rsid w:val="00C37E01"/>
    <w:rsid w:val="00C40884"/>
    <w:rsid w:val="00C4406E"/>
    <w:rsid w:val="00C926B9"/>
    <w:rsid w:val="00CD138D"/>
    <w:rsid w:val="00CF57A6"/>
    <w:rsid w:val="00D34A52"/>
    <w:rsid w:val="00D34A91"/>
    <w:rsid w:val="00D360B1"/>
    <w:rsid w:val="00D4314B"/>
    <w:rsid w:val="00DA158D"/>
    <w:rsid w:val="00DD77AD"/>
    <w:rsid w:val="00E242F9"/>
    <w:rsid w:val="00E24326"/>
    <w:rsid w:val="00E30C8B"/>
    <w:rsid w:val="00E51419"/>
    <w:rsid w:val="00E52B54"/>
    <w:rsid w:val="00E74628"/>
    <w:rsid w:val="00EA57E5"/>
    <w:rsid w:val="00EB1B76"/>
    <w:rsid w:val="00F25C73"/>
    <w:rsid w:val="00F42450"/>
    <w:rsid w:val="00F47249"/>
    <w:rsid w:val="00F52FB8"/>
    <w:rsid w:val="00F67582"/>
    <w:rsid w:val="00F8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FA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9D3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39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9D3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3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2019-08-05T10:21:00Z</dcterms:created>
  <dcterms:modified xsi:type="dcterms:W3CDTF">2019-08-05T13:06:00Z</dcterms:modified>
</cp:coreProperties>
</file>