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4F7FC0" w14:textId="735672CD" w:rsidR="0014726E" w:rsidRPr="00574E9B" w:rsidRDefault="00D343CF" w:rsidP="00640241">
      <w:pPr>
        <w:autoSpaceDE w:val="0"/>
        <w:autoSpaceDN w:val="0"/>
        <w:adjustRightInd w:val="0"/>
        <w:jc w:val="both"/>
        <w:rPr>
          <w:lang w:val="en-US"/>
        </w:rPr>
      </w:pPr>
      <w:bookmarkStart w:id="0" w:name="_GoBack"/>
      <w:bookmarkEnd w:id="0"/>
      <w:r w:rsidRPr="007A3424">
        <w:rPr>
          <w:rFonts w:eastAsiaTheme="minorHAnsi"/>
          <w:b/>
          <w:bCs/>
          <w:iCs/>
          <w:lang w:val="en-US" w:eastAsia="en-US"/>
        </w:rPr>
        <w:t xml:space="preserve">Additional file 1: </w:t>
      </w:r>
      <w:r w:rsidR="00A34704" w:rsidRPr="007A3424">
        <w:rPr>
          <w:rFonts w:eastAsiaTheme="minorHAnsi"/>
          <w:b/>
          <w:bCs/>
          <w:iCs/>
          <w:lang w:val="en-US" w:eastAsia="en-US"/>
        </w:rPr>
        <w:t xml:space="preserve">Table </w:t>
      </w:r>
      <w:r w:rsidR="00574E9B" w:rsidRPr="007A3424">
        <w:rPr>
          <w:rFonts w:eastAsiaTheme="minorHAnsi"/>
          <w:b/>
          <w:bCs/>
          <w:iCs/>
          <w:lang w:val="en-US" w:eastAsia="en-US"/>
        </w:rPr>
        <w:t>S</w:t>
      </w:r>
      <w:r w:rsidR="00A34704" w:rsidRPr="007A3424">
        <w:rPr>
          <w:rFonts w:eastAsiaTheme="minorHAnsi"/>
          <w:b/>
          <w:bCs/>
          <w:iCs/>
          <w:lang w:val="en-US" w:eastAsia="en-US"/>
        </w:rPr>
        <w:t>1</w:t>
      </w:r>
      <w:r w:rsidR="00A34704" w:rsidRPr="007A3424">
        <w:rPr>
          <w:rFonts w:eastAsiaTheme="minorHAnsi"/>
          <w:b/>
          <w:bCs/>
          <w:i/>
          <w:iCs/>
          <w:lang w:val="en-US" w:eastAsia="en-US"/>
        </w:rPr>
        <w:t>.</w:t>
      </w:r>
      <w:r w:rsidR="00640241" w:rsidRPr="00574E9B">
        <w:rPr>
          <w:rFonts w:eastAsiaTheme="minorHAnsi"/>
          <w:lang w:val="en-US" w:eastAsia="en-US"/>
        </w:rPr>
        <w:t xml:space="preserve"> </w:t>
      </w:r>
      <w:r w:rsidR="00640241" w:rsidRPr="007A3424">
        <w:rPr>
          <w:rFonts w:eastAsiaTheme="minorHAnsi"/>
          <w:bCs/>
          <w:lang w:val="en-US" w:eastAsia="en-US"/>
        </w:rPr>
        <w:t xml:space="preserve">Molecular properties </w:t>
      </w:r>
      <w:r w:rsidR="00A34704" w:rsidRPr="007A3424">
        <w:rPr>
          <w:rFonts w:eastAsiaTheme="minorHAnsi"/>
          <w:bCs/>
          <w:lang w:val="en-US" w:eastAsia="en-US"/>
        </w:rPr>
        <w:t xml:space="preserve">of </w:t>
      </w:r>
      <w:r w:rsidR="00A75C1E" w:rsidRPr="007A3424">
        <w:rPr>
          <w:rFonts w:eastAsiaTheme="minorHAnsi"/>
          <w:bCs/>
          <w:lang w:val="en-US" w:eastAsia="en-US"/>
        </w:rPr>
        <w:t>H1-</w:t>
      </w:r>
      <w:r w:rsidR="00762622" w:rsidRPr="007A3424">
        <w:rPr>
          <w:rFonts w:eastAsiaTheme="minorHAnsi"/>
          <w:bCs/>
          <w:lang w:val="en-US" w:eastAsia="en-US"/>
        </w:rPr>
        <w:t>antihistamine drug</w:t>
      </w:r>
      <w:r w:rsidR="00640241" w:rsidRPr="007A3424">
        <w:rPr>
          <w:rFonts w:eastAsiaTheme="minorHAnsi"/>
          <w:bCs/>
          <w:lang w:val="en-US" w:eastAsia="en-US"/>
        </w:rPr>
        <w:t>s</w:t>
      </w:r>
      <w:r w:rsidR="00640241" w:rsidRPr="00D343CF">
        <w:rPr>
          <w:rFonts w:eastAsiaTheme="minorHAnsi"/>
          <w:bCs/>
          <w:lang w:val="en-US" w:eastAsia="en-US"/>
        </w:rPr>
        <w:t>.</w:t>
      </w:r>
    </w:p>
    <w:p w14:paraId="15E12CE4" w14:textId="77777777" w:rsidR="00862437" w:rsidRPr="00574E9B" w:rsidRDefault="00862437">
      <w:pPr>
        <w:rPr>
          <w:lang w:val="en-US"/>
        </w:rPr>
      </w:pPr>
    </w:p>
    <w:tbl>
      <w:tblPr>
        <w:tblStyle w:val="Tabelacomgrade"/>
        <w:tblpPr w:leftFromText="180" w:rightFromText="180" w:vertAnchor="page" w:horzAnchor="margin" w:tblpY="1531"/>
        <w:tblW w:w="12895" w:type="dxa"/>
        <w:tblLook w:val="04A0" w:firstRow="1" w:lastRow="0" w:firstColumn="1" w:lastColumn="0" w:noHBand="0" w:noVBand="1"/>
      </w:tblPr>
      <w:tblGrid>
        <w:gridCol w:w="2047"/>
        <w:gridCol w:w="1417"/>
        <w:gridCol w:w="620"/>
        <w:gridCol w:w="940"/>
        <w:gridCol w:w="613"/>
        <w:gridCol w:w="656"/>
        <w:gridCol w:w="821"/>
        <w:gridCol w:w="672"/>
        <w:gridCol w:w="762"/>
        <w:gridCol w:w="753"/>
        <w:gridCol w:w="1126"/>
        <w:gridCol w:w="3036"/>
      </w:tblGrid>
      <w:tr w:rsidR="00C84309" w:rsidRPr="00574E9B" w14:paraId="7A782EC7" w14:textId="17B39190" w:rsidTr="00F36F7C">
        <w:trPr>
          <w:trHeight w:val="295"/>
        </w:trPr>
        <w:tc>
          <w:tcPr>
            <w:tcW w:w="2047" w:type="dxa"/>
            <w:noWrap/>
            <w:hideMark/>
          </w:tcPr>
          <w:p w14:paraId="6F382AB4" w14:textId="34EF6F16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proofErr w:type="spellStart"/>
            <w:r w:rsidRPr="00574E9B">
              <w:rPr>
                <w:b/>
                <w:bCs/>
                <w:sz w:val="21"/>
                <w:szCs w:val="21"/>
              </w:rPr>
              <w:t>Drug</w:t>
            </w:r>
            <w:proofErr w:type="spellEnd"/>
          </w:p>
        </w:tc>
        <w:tc>
          <w:tcPr>
            <w:tcW w:w="1417" w:type="dxa"/>
            <w:noWrap/>
            <w:hideMark/>
          </w:tcPr>
          <w:p w14:paraId="58CB293C" w14:textId="053F0DFF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r w:rsidRPr="00574E9B">
              <w:rPr>
                <w:b/>
                <w:bCs/>
                <w:i/>
                <w:sz w:val="21"/>
                <w:szCs w:val="21"/>
              </w:rPr>
              <w:t>S. mansoni</w:t>
            </w:r>
            <w:r w:rsidRPr="00574E9B">
              <w:rPr>
                <w:b/>
                <w:bCs/>
                <w:sz w:val="21"/>
                <w:szCs w:val="21"/>
              </w:rPr>
              <w:t xml:space="preserve"> LC</w:t>
            </w:r>
            <w:r w:rsidRPr="00574E9B">
              <w:rPr>
                <w:b/>
                <w:bCs/>
                <w:sz w:val="21"/>
                <w:szCs w:val="21"/>
                <w:vertAlign w:val="subscript"/>
              </w:rPr>
              <w:t>50</w:t>
            </w:r>
            <w:r w:rsidRPr="00574E9B">
              <w:rPr>
                <w:b/>
                <w:bCs/>
                <w:sz w:val="21"/>
                <w:szCs w:val="21"/>
              </w:rPr>
              <w:t xml:space="preserve"> (µM)</w:t>
            </w:r>
          </w:p>
        </w:tc>
        <w:tc>
          <w:tcPr>
            <w:tcW w:w="620" w:type="dxa"/>
            <w:noWrap/>
            <w:hideMark/>
          </w:tcPr>
          <w:p w14:paraId="04F9C7BB" w14:textId="77777777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proofErr w:type="spellStart"/>
            <w:proofErr w:type="gramStart"/>
            <w:r w:rsidRPr="00574E9B">
              <w:rPr>
                <w:b/>
                <w:bCs/>
                <w:sz w:val="21"/>
                <w:szCs w:val="21"/>
              </w:rPr>
              <w:t>logS</w:t>
            </w:r>
            <w:proofErr w:type="spellEnd"/>
            <w:proofErr w:type="gramEnd"/>
          </w:p>
        </w:tc>
        <w:tc>
          <w:tcPr>
            <w:tcW w:w="940" w:type="dxa"/>
            <w:noWrap/>
            <w:hideMark/>
          </w:tcPr>
          <w:p w14:paraId="7D6FF7BE" w14:textId="77777777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proofErr w:type="spellStart"/>
            <w:proofErr w:type="gramStart"/>
            <w:r w:rsidRPr="00574E9B">
              <w:rPr>
                <w:b/>
                <w:bCs/>
                <w:sz w:val="21"/>
                <w:szCs w:val="21"/>
              </w:rPr>
              <w:t>logS</w:t>
            </w:r>
            <w:proofErr w:type="spellEnd"/>
            <w:proofErr w:type="gramEnd"/>
            <w:r w:rsidRPr="00574E9B">
              <w:rPr>
                <w:b/>
                <w:bCs/>
                <w:sz w:val="21"/>
                <w:szCs w:val="21"/>
              </w:rPr>
              <w:t xml:space="preserve"> @ pH7.4</w:t>
            </w:r>
          </w:p>
        </w:tc>
        <w:tc>
          <w:tcPr>
            <w:tcW w:w="613" w:type="dxa"/>
            <w:noWrap/>
            <w:hideMark/>
          </w:tcPr>
          <w:p w14:paraId="4B8037AC" w14:textId="77777777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proofErr w:type="spellStart"/>
            <w:proofErr w:type="gramStart"/>
            <w:r w:rsidRPr="00574E9B">
              <w:rPr>
                <w:b/>
                <w:bCs/>
                <w:sz w:val="21"/>
                <w:szCs w:val="21"/>
              </w:rPr>
              <w:t>logP</w:t>
            </w:r>
            <w:proofErr w:type="spellEnd"/>
            <w:proofErr w:type="gramEnd"/>
          </w:p>
        </w:tc>
        <w:tc>
          <w:tcPr>
            <w:tcW w:w="656" w:type="dxa"/>
            <w:noWrap/>
            <w:hideMark/>
          </w:tcPr>
          <w:p w14:paraId="10E4A0DF" w14:textId="77777777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proofErr w:type="spellStart"/>
            <w:proofErr w:type="gramStart"/>
            <w:r w:rsidRPr="00574E9B">
              <w:rPr>
                <w:b/>
                <w:bCs/>
                <w:sz w:val="21"/>
                <w:szCs w:val="21"/>
              </w:rPr>
              <w:t>logD</w:t>
            </w:r>
            <w:proofErr w:type="spellEnd"/>
            <w:proofErr w:type="gramEnd"/>
          </w:p>
        </w:tc>
        <w:tc>
          <w:tcPr>
            <w:tcW w:w="821" w:type="dxa"/>
            <w:noWrap/>
            <w:hideMark/>
          </w:tcPr>
          <w:p w14:paraId="2DFC4741" w14:textId="77777777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r w:rsidRPr="00574E9B">
              <w:rPr>
                <w:b/>
                <w:bCs/>
                <w:sz w:val="21"/>
                <w:szCs w:val="21"/>
              </w:rPr>
              <w:t>MW</w:t>
            </w:r>
          </w:p>
        </w:tc>
        <w:tc>
          <w:tcPr>
            <w:tcW w:w="672" w:type="dxa"/>
            <w:noWrap/>
            <w:hideMark/>
          </w:tcPr>
          <w:p w14:paraId="424663F3" w14:textId="77777777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r w:rsidRPr="00574E9B">
              <w:rPr>
                <w:b/>
                <w:bCs/>
                <w:sz w:val="21"/>
                <w:szCs w:val="21"/>
              </w:rPr>
              <w:t>HBD</w:t>
            </w:r>
          </w:p>
        </w:tc>
        <w:tc>
          <w:tcPr>
            <w:tcW w:w="762" w:type="dxa"/>
            <w:noWrap/>
            <w:hideMark/>
          </w:tcPr>
          <w:p w14:paraId="21754B3A" w14:textId="77777777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r w:rsidRPr="00574E9B">
              <w:rPr>
                <w:b/>
                <w:bCs/>
                <w:sz w:val="21"/>
                <w:szCs w:val="21"/>
              </w:rPr>
              <w:t>HBA</w:t>
            </w:r>
          </w:p>
        </w:tc>
        <w:tc>
          <w:tcPr>
            <w:tcW w:w="753" w:type="dxa"/>
            <w:noWrap/>
            <w:hideMark/>
          </w:tcPr>
          <w:p w14:paraId="2BD3C3C4" w14:textId="77777777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r w:rsidRPr="00574E9B">
              <w:rPr>
                <w:b/>
                <w:bCs/>
                <w:sz w:val="21"/>
                <w:szCs w:val="21"/>
              </w:rPr>
              <w:t>TPSA</w:t>
            </w:r>
          </w:p>
        </w:tc>
        <w:tc>
          <w:tcPr>
            <w:tcW w:w="1126" w:type="dxa"/>
            <w:noWrap/>
            <w:hideMark/>
          </w:tcPr>
          <w:p w14:paraId="760A0BEB" w14:textId="77777777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proofErr w:type="spellStart"/>
            <w:r w:rsidRPr="00574E9B">
              <w:rPr>
                <w:b/>
                <w:bCs/>
                <w:sz w:val="21"/>
                <w:szCs w:val="21"/>
              </w:rPr>
              <w:t>Flexibility</w:t>
            </w:r>
            <w:proofErr w:type="spellEnd"/>
          </w:p>
        </w:tc>
        <w:tc>
          <w:tcPr>
            <w:tcW w:w="2468" w:type="dxa"/>
          </w:tcPr>
          <w:p w14:paraId="5EE3F7A2" w14:textId="5F1E6DD9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r w:rsidRPr="00574E9B">
              <w:rPr>
                <w:b/>
                <w:bCs/>
                <w:sz w:val="21"/>
                <w:szCs w:val="21"/>
              </w:rPr>
              <w:t xml:space="preserve">TPSA </w:t>
            </w:r>
            <w:proofErr w:type="spellStart"/>
            <w:r w:rsidRPr="00574E9B">
              <w:rPr>
                <w:b/>
                <w:bCs/>
                <w:sz w:val="21"/>
                <w:szCs w:val="21"/>
              </w:rPr>
              <w:t>Heat</w:t>
            </w:r>
            <w:proofErr w:type="spellEnd"/>
            <w:r w:rsidRPr="00574E9B">
              <w:rPr>
                <w:b/>
                <w:bCs/>
                <w:sz w:val="21"/>
                <w:szCs w:val="21"/>
              </w:rPr>
              <w:t xml:space="preserve"> Map</w:t>
            </w:r>
            <w:r w:rsidR="008B01DE" w:rsidRPr="00574E9B">
              <w:rPr>
                <w:b/>
                <w:bCs/>
                <w:sz w:val="21"/>
                <w:szCs w:val="21"/>
                <w:vertAlign w:val="superscript"/>
              </w:rPr>
              <w:t>a</w:t>
            </w:r>
          </w:p>
        </w:tc>
      </w:tr>
      <w:tr w:rsidR="00C84309" w:rsidRPr="00574E9B" w14:paraId="0248329E" w14:textId="6A9FF623" w:rsidTr="00F36F7C">
        <w:trPr>
          <w:trHeight w:val="295"/>
        </w:trPr>
        <w:tc>
          <w:tcPr>
            <w:tcW w:w="2047" w:type="dxa"/>
            <w:noWrap/>
            <w:hideMark/>
          </w:tcPr>
          <w:p w14:paraId="6FA78499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proofErr w:type="spellStart"/>
            <w:r w:rsidRPr="00574E9B">
              <w:rPr>
                <w:sz w:val="21"/>
                <w:szCs w:val="21"/>
              </w:rPr>
              <w:t>Acrivastine</w:t>
            </w:r>
            <w:proofErr w:type="spellEnd"/>
          </w:p>
        </w:tc>
        <w:tc>
          <w:tcPr>
            <w:tcW w:w="1417" w:type="dxa"/>
            <w:noWrap/>
            <w:hideMark/>
          </w:tcPr>
          <w:p w14:paraId="0896C89D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&gt; 50</w:t>
            </w:r>
          </w:p>
        </w:tc>
        <w:tc>
          <w:tcPr>
            <w:tcW w:w="620" w:type="dxa"/>
            <w:noWrap/>
            <w:hideMark/>
          </w:tcPr>
          <w:p w14:paraId="1B9AD939" w14:textId="202C4403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2.17</w:t>
            </w:r>
          </w:p>
        </w:tc>
        <w:tc>
          <w:tcPr>
            <w:tcW w:w="940" w:type="dxa"/>
            <w:noWrap/>
            <w:hideMark/>
          </w:tcPr>
          <w:p w14:paraId="1E8C1D4D" w14:textId="1217E09B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2.04</w:t>
            </w:r>
          </w:p>
        </w:tc>
        <w:tc>
          <w:tcPr>
            <w:tcW w:w="613" w:type="dxa"/>
            <w:noWrap/>
            <w:hideMark/>
          </w:tcPr>
          <w:p w14:paraId="004CD24B" w14:textId="4322D712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3.42</w:t>
            </w:r>
          </w:p>
        </w:tc>
        <w:tc>
          <w:tcPr>
            <w:tcW w:w="656" w:type="dxa"/>
            <w:noWrap/>
            <w:hideMark/>
          </w:tcPr>
          <w:p w14:paraId="1E2C2705" w14:textId="13DBE5BA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0.36</w:t>
            </w:r>
          </w:p>
        </w:tc>
        <w:tc>
          <w:tcPr>
            <w:tcW w:w="821" w:type="dxa"/>
            <w:noWrap/>
            <w:hideMark/>
          </w:tcPr>
          <w:p w14:paraId="1EE19EE5" w14:textId="4BB7369D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348.40</w:t>
            </w:r>
          </w:p>
        </w:tc>
        <w:tc>
          <w:tcPr>
            <w:tcW w:w="672" w:type="dxa"/>
            <w:noWrap/>
            <w:hideMark/>
          </w:tcPr>
          <w:p w14:paraId="50998245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</w:t>
            </w:r>
          </w:p>
        </w:tc>
        <w:tc>
          <w:tcPr>
            <w:tcW w:w="762" w:type="dxa"/>
            <w:noWrap/>
            <w:hideMark/>
          </w:tcPr>
          <w:p w14:paraId="2C276B0F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4</w:t>
            </w:r>
          </w:p>
        </w:tc>
        <w:tc>
          <w:tcPr>
            <w:tcW w:w="753" w:type="dxa"/>
            <w:noWrap/>
            <w:hideMark/>
          </w:tcPr>
          <w:p w14:paraId="7F42D7B1" w14:textId="5E9E9A90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53.43</w:t>
            </w:r>
          </w:p>
        </w:tc>
        <w:tc>
          <w:tcPr>
            <w:tcW w:w="1126" w:type="dxa"/>
            <w:noWrap/>
            <w:hideMark/>
          </w:tcPr>
          <w:p w14:paraId="425998D0" w14:textId="5AE24CAF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0.21</w:t>
            </w:r>
          </w:p>
        </w:tc>
        <w:tc>
          <w:tcPr>
            <w:tcW w:w="2468" w:type="dxa"/>
          </w:tcPr>
          <w:p w14:paraId="15B29953" w14:textId="7FF1AB5E" w:rsidR="00F36F7C" w:rsidRPr="00574E9B" w:rsidRDefault="00C84309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noProof/>
              </w:rPr>
              <w:drawing>
                <wp:inline distT="0" distB="0" distL="0" distR="0" wp14:anchorId="75482A8F" wp14:editId="2618B0E2">
                  <wp:extent cx="1387475" cy="1540098"/>
                  <wp:effectExtent l="0" t="0" r="3175" b="3175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212" cy="1550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4309" w:rsidRPr="00574E9B" w14:paraId="3B2372CA" w14:textId="7FB0BB3F" w:rsidTr="00F36F7C">
        <w:trPr>
          <w:trHeight w:val="295"/>
        </w:trPr>
        <w:tc>
          <w:tcPr>
            <w:tcW w:w="2047" w:type="dxa"/>
            <w:noWrap/>
            <w:hideMark/>
          </w:tcPr>
          <w:p w14:paraId="26CA7CB7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proofErr w:type="spellStart"/>
            <w:r w:rsidRPr="00574E9B">
              <w:rPr>
                <w:sz w:val="21"/>
                <w:szCs w:val="21"/>
              </w:rPr>
              <w:t>Astemizole</w:t>
            </w:r>
            <w:proofErr w:type="spellEnd"/>
          </w:p>
        </w:tc>
        <w:tc>
          <w:tcPr>
            <w:tcW w:w="1417" w:type="dxa"/>
            <w:noWrap/>
            <w:hideMark/>
          </w:tcPr>
          <w:p w14:paraId="411F3D7E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&gt; 50</w:t>
            </w:r>
          </w:p>
        </w:tc>
        <w:tc>
          <w:tcPr>
            <w:tcW w:w="620" w:type="dxa"/>
            <w:noWrap/>
            <w:hideMark/>
          </w:tcPr>
          <w:p w14:paraId="6686E06A" w14:textId="68EFAFE6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1.13</w:t>
            </w:r>
          </w:p>
        </w:tc>
        <w:tc>
          <w:tcPr>
            <w:tcW w:w="940" w:type="dxa"/>
            <w:noWrap/>
            <w:hideMark/>
          </w:tcPr>
          <w:p w14:paraId="5F5C33F3" w14:textId="6E75DD2A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1.62</w:t>
            </w:r>
          </w:p>
        </w:tc>
        <w:tc>
          <w:tcPr>
            <w:tcW w:w="613" w:type="dxa"/>
            <w:noWrap/>
            <w:hideMark/>
          </w:tcPr>
          <w:p w14:paraId="6F41CB43" w14:textId="70973D5E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5.70</w:t>
            </w:r>
          </w:p>
        </w:tc>
        <w:tc>
          <w:tcPr>
            <w:tcW w:w="656" w:type="dxa"/>
            <w:noWrap/>
            <w:hideMark/>
          </w:tcPr>
          <w:p w14:paraId="4A1FCF50" w14:textId="0BE0474E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3.78</w:t>
            </w:r>
          </w:p>
        </w:tc>
        <w:tc>
          <w:tcPr>
            <w:tcW w:w="821" w:type="dxa"/>
            <w:noWrap/>
            <w:hideMark/>
          </w:tcPr>
          <w:p w14:paraId="41610136" w14:textId="71793C0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458.60</w:t>
            </w:r>
          </w:p>
        </w:tc>
        <w:tc>
          <w:tcPr>
            <w:tcW w:w="672" w:type="dxa"/>
            <w:noWrap/>
            <w:hideMark/>
          </w:tcPr>
          <w:p w14:paraId="41784398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</w:t>
            </w:r>
          </w:p>
        </w:tc>
        <w:tc>
          <w:tcPr>
            <w:tcW w:w="762" w:type="dxa"/>
            <w:noWrap/>
            <w:hideMark/>
          </w:tcPr>
          <w:p w14:paraId="3DC5E2EE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5</w:t>
            </w:r>
          </w:p>
        </w:tc>
        <w:tc>
          <w:tcPr>
            <w:tcW w:w="753" w:type="dxa"/>
            <w:noWrap/>
            <w:hideMark/>
          </w:tcPr>
          <w:p w14:paraId="6B9F8D97" w14:textId="5E7757F3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42.32</w:t>
            </w:r>
          </w:p>
        </w:tc>
        <w:tc>
          <w:tcPr>
            <w:tcW w:w="1126" w:type="dxa"/>
            <w:noWrap/>
            <w:hideMark/>
          </w:tcPr>
          <w:p w14:paraId="6307BE7B" w14:textId="7C50AFD1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0.21</w:t>
            </w:r>
          </w:p>
        </w:tc>
        <w:tc>
          <w:tcPr>
            <w:tcW w:w="2468" w:type="dxa"/>
          </w:tcPr>
          <w:p w14:paraId="3A0C65A2" w14:textId="42242FF4" w:rsidR="00F36F7C" w:rsidRPr="00574E9B" w:rsidRDefault="00C84309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noProof/>
              </w:rPr>
              <w:drawing>
                <wp:inline distT="0" distB="0" distL="0" distR="0" wp14:anchorId="01508115" wp14:editId="2C28C282">
                  <wp:extent cx="1387475" cy="1540098"/>
                  <wp:effectExtent l="0" t="0" r="3175" b="3175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659" cy="1551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4309" w:rsidRPr="00574E9B" w14:paraId="62A32DB2" w14:textId="08A3DA89" w:rsidTr="00F36F7C">
        <w:trPr>
          <w:trHeight w:val="295"/>
        </w:trPr>
        <w:tc>
          <w:tcPr>
            <w:tcW w:w="2047" w:type="dxa"/>
            <w:noWrap/>
            <w:hideMark/>
          </w:tcPr>
          <w:p w14:paraId="59F77DC2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proofErr w:type="spellStart"/>
            <w:r w:rsidRPr="00574E9B">
              <w:rPr>
                <w:sz w:val="21"/>
                <w:szCs w:val="21"/>
              </w:rPr>
              <w:t>Bilastine</w:t>
            </w:r>
            <w:proofErr w:type="spellEnd"/>
          </w:p>
        </w:tc>
        <w:tc>
          <w:tcPr>
            <w:tcW w:w="1417" w:type="dxa"/>
            <w:noWrap/>
            <w:hideMark/>
          </w:tcPr>
          <w:p w14:paraId="06A0552B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&gt; 50</w:t>
            </w:r>
          </w:p>
        </w:tc>
        <w:tc>
          <w:tcPr>
            <w:tcW w:w="620" w:type="dxa"/>
            <w:noWrap/>
            <w:hideMark/>
          </w:tcPr>
          <w:p w14:paraId="4FF0165B" w14:textId="4B291D3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1.68</w:t>
            </w:r>
          </w:p>
        </w:tc>
        <w:tc>
          <w:tcPr>
            <w:tcW w:w="940" w:type="dxa"/>
            <w:noWrap/>
            <w:hideMark/>
          </w:tcPr>
          <w:p w14:paraId="489682B1" w14:textId="15DBF3D9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1.32</w:t>
            </w:r>
          </w:p>
        </w:tc>
        <w:tc>
          <w:tcPr>
            <w:tcW w:w="613" w:type="dxa"/>
            <w:noWrap/>
            <w:hideMark/>
          </w:tcPr>
          <w:p w14:paraId="51208DC7" w14:textId="0D7E1962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4.96</w:t>
            </w:r>
          </w:p>
        </w:tc>
        <w:tc>
          <w:tcPr>
            <w:tcW w:w="656" w:type="dxa"/>
            <w:noWrap/>
            <w:hideMark/>
          </w:tcPr>
          <w:p w14:paraId="68EBDE16" w14:textId="5A70BCDA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1.35</w:t>
            </w:r>
          </w:p>
        </w:tc>
        <w:tc>
          <w:tcPr>
            <w:tcW w:w="821" w:type="dxa"/>
            <w:noWrap/>
            <w:hideMark/>
          </w:tcPr>
          <w:p w14:paraId="3BB3E72E" w14:textId="40B2F4C4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463.60</w:t>
            </w:r>
          </w:p>
        </w:tc>
        <w:tc>
          <w:tcPr>
            <w:tcW w:w="672" w:type="dxa"/>
            <w:noWrap/>
            <w:hideMark/>
          </w:tcPr>
          <w:p w14:paraId="7FB8ACD8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</w:t>
            </w:r>
          </w:p>
        </w:tc>
        <w:tc>
          <w:tcPr>
            <w:tcW w:w="762" w:type="dxa"/>
            <w:noWrap/>
            <w:hideMark/>
          </w:tcPr>
          <w:p w14:paraId="6ACBD234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6</w:t>
            </w:r>
          </w:p>
        </w:tc>
        <w:tc>
          <w:tcPr>
            <w:tcW w:w="753" w:type="dxa"/>
            <w:noWrap/>
            <w:hideMark/>
          </w:tcPr>
          <w:p w14:paraId="284BF8EC" w14:textId="332D8FEE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67.59</w:t>
            </w:r>
          </w:p>
        </w:tc>
        <w:tc>
          <w:tcPr>
            <w:tcW w:w="1126" w:type="dxa"/>
            <w:noWrap/>
            <w:hideMark/>
          </w:tcPr>
          <w:p w14:paraId="05993C19" w14:textId="2FBA2CE4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0.27</w:t>
            </w:r>
          </w:p>
        </w:tc>
        <w:tc>
          <w:tcPr>
            <w:tcW w:w="2468" w:type="dxa"/>
          </w:tcPr>
          <w:p w14:paraId="110375B7" w14:textId="4497EE67" w:rsidR="00F36F7C" w:rsidRPr="00574E9B" w:rsidRDefault="00C84309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noProof/>
              </w:rPr>
              <w:drawing>
                <wp:inline distT="0" distB="0" distL="0" distR="0" wp14:anchorId="13A1C854" wp14:editId="66B2C266">
                  <wp:extent cx="1789631" cy="1088096"/>
                  <wp:effectExtent l="0" t="0" r="1270" b="0"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135" cy="1096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4309" w:rsidRPr="00574E9B" w14:paraId="13C06F1D" w14:textId="4CC7ACF2" w:rsidTr="00F36F7C">
        <w:trPr>
          <w:trHeight w:val="295"/>
        </w:trPr>
        <w:tc>
          <w:tcPr>
            <w:tcW w:w="2047" w:type="dxa"/>
            <w:noWrap/>
            <w:hideMark/>
          </w:tcPr>
          <w:p w14:paraId="291D02B9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proofErr w:type="spellStart"/>
            <w:r w:rsidRPr="00574E9B">
              <w:rPr>
                <w:sz w:val="21"/>
                <w:szCs w:val="21"/>
              </w:rPr>
              <w:lastRenderedPageBreak/>
              <w:t>Carebastine</w:t>
            </w:r>
            <w:proofErr w:type="spellEnd"/>
          </w:p>
        </w:tc>
        <w:tc>
          <w:tcPr>
            <w:tcW w:w="1417" w:type="dxa"/>
            <w:noWrap/>
            <w:hideMark/>
          </w:tcPr>
          <w:p w14:paraId="58FE2CC0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&gt; 50</w:t>
            </w:r>
          </w:p>
        </w:tc>
        <w:tc>
          <w:tcPr>
            <w:tcW w:w="620" w:type="dxa"/>
            <w:noWrap/>
            <w:hideMark/>
          </w:tcPr>
          <w:p w14:paraId="2A07AEC6" w14:textId="326D94F9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0.23</w:t>
            </w:r>
          </w:p>
        </w:tc>
        <w:tc>
          <w:tcPr>
            <w:tcW w:w="940" w:type="dxa"/>
            <w:noWrap/>
            <w:hideMark/>
          </w:tcPr>
          <w:p w14:paraId="03C8A06D" w14:textId="544B9FC9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1.27</w:t>
            </w:r>
          </w:p>
        </w:tc>
        <w:tc>
          <w:tcPr>
            <w:tcW w:w="613" w:type="dxa"/>
            <w:noWrap/>
            <w:hideMark/>
          </w:tcPr>
          <w:p w14:paraId="42BF1571" w14:textId="02D210C4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5.48</w:t>
            </w:r>
          </w:p>
        </w:tc>
        <w:tc>
          <w:tcPr>
            <w:tcW w:w="656" w:type="dxa"/>
            <w:noWrap/>
            <w:hideMark/>
          </w:tcPr>
          <w:p w14:paraId="37A67175" w14:textId="7450051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1.92</w:t>
            </w:r>
          </w:p>
        </w:tc>
        <w:tc>
          <w:tcPr>
            <w:tcW w:w="821" w:type="dxa"/>
            <w:noWrap/>
            <w:hideMark/>
          </w:tcPr>
          <w:p w14:paraId="075B7471" w14:textId="01140791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499.60</w:t>
            </w:r>
          </w:p>
        </w:tc>
        <w:tc>
          <w:tcPr>
            <w:tcW w:w="672" w:type="dxa"/>
            <w:noWrap/>
            <w:hideMark/>
          </w:tcPr>
          <w:p w14:paraId="5A8ECBD8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</w:t>
            </w:r>
          </w:p>
        </w:tc>
        <w:tc>
          <w:tcPr>
            <w:tcW w:w="762" w:type="dxa"/>
            <w:noWrap/>
            <w:hideMark/>
          </w:tcPr>
          <w:p w14:paraId="332F1189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5</w:t>
            </w:r>
          </w:p>
        </w:tc>
        <w:tc>
          <w:tcPr>
            <w:tcW w:w="753" w:type="dxa"/>
            <w:noWrap/>
            <w:hideMark/>
          </w:tcPr>
          <w:p w14:paraId="2FC0761C" w14:textId="6E263AD4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66.84</w:t>
            </w:r>
          </w:p>
        </w:tc>
        <w:tc>
          <w:tcPr>
            <w:tcW w:w="1126" w:type="dxa"/>
            <w:noWrap/>
            <w:hideMark/>
          </w:tcPr>
          <w:p w14:paraId="057FD2A3" w14:textId="1A32D3AE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0.28</w:t>
            </w:r>
          </w:p>
        </w:tc>
        <w:tc>
          <w:tcPr>
            <w:tcW w:w="2468" w:type="dxa"/>
          </w:tcPr>
          <w:p w14:paraId="234293FC" w14:textId="5F957F6E" w:rsidR="00F36F7C" w:rsidRPr="00574E9B" w:rsidRDefault="00C84309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noProof/>
              </w:rPr>
              <w:drawing>
                <wp:inline distT="0" distB="0" distL="0" distR="0" wp14:anchorId="0546864A" wp14:editId="255386CC">
                  <wp:extent cx="1030160" cy="2051050"/>
                  <wp:effectExtent l="0" t="0" r="0" b="6350"/>
                  <wp:docPr id="1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659" cy="2063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4309" w:rsidRPr="00574E9B" w14:paraId="76BBCBCA" w14:textId="4C33FCBE" w:rsidTr="00F36F7C">
        <w:trPr>
          <w:trHeight w:val="295"/>
        </w:trPr>
        <w:tc>
          <w:tcPr>
            <w:tcW w:w="2047" w:type="dxa"/>
            <w:noWrap/>
            <w:hideMark/>
          </w:tcPr>
          <w:p w14:paraId="58737257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proofErr w:type="spellStart"/>
            <w:r w:rsidRPr="00574E9B">
              <w:rPr>
                <w:sz w:val="21"/>
                <w:szCs w:val="21"/>
              </w:rPr>
              <w:t>Cetirizine</w:t>
            </w:r>
            <w:proofErr w:type="spellEnd"/>
          </w:p>
        </w:tc>
        <w:tc>
          <w:tcPr>
            <w:tcW w:w="1417" w:type="dxa"/>
            <w:noWrap/>
            <w:hideMark/>
          </w:tcPr>
          <w:p w14:paraId="5FF66665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&gt; 50</w:t>
            </w:r>
          </w:p>
        </w:tc>
        <w:tc>
          <w:tcPr>
            <w:tcW w:w="620" w:type="dxa"/>
            <w:noWrap/>
            <w:hideMark/>
          </w:tcPr>
          <w:p w14:paraId="0AC31506" w14:textId="40245588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3.01</w:t>
            </w:r>
          </w:p>
        </w:tc>
        <w:tc>
          <w:tcPr>
            <w:tcW w:w="940" w:type="dxa"/>
            <w:noWrap/>
            <w:hideMark/>
          </w:tcPr>
          <w:p w14:paraId="790A42F8" w14:textId="7C32F116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1.89</w:t>
            </w:r>
          </w:p>
        </w:tc>
        <w:tc>
          <w:tcPr>
            <w:tcW w:w="613" w:type="dxa"/>
            <w:noWrap/>
            <w:hideMark/>
          </w:tcPr>
          <w:p w14:paraId="19B8225A" w14:textId="484E5AD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1.70</w:t>
            </w:r>
          </w:p>
        </w:tc>
        <w:tc>
          <w:tcPr>
            <w:tcW w:w="656" w:type="dxa"/>
            <w:noWrap/>
            <w:hideMark/>
          </w:tcPr>
          <w:p w14:paraId="480A8CB8" w14:textId="71F56B16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1.50</w:t>
            </w:r>
          </w:p>
        </w:tc>
        <w:tc>
          <w:tcPr>
            <w:tcW w:w="821" w:type="dxa"/>
            <w:noWrap/>
            <w:hideMark/>
          </w:tcPr>
          <w:p w14:paraId="57C54742" w14:textId="5AEC4F61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388.90</w:t>
            </w:r>
          </w:p>
        </w:tc>
        <w:tc>
          <w:tcPr>
            <w:tcW w:w="672" w:type="dxa"/>
            <w:noWrap/>
            <w:hideMark/>
          </w:tcPr>
          <w:p w14:paraId="464B95B4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</w:t>
            </w:r>
          </w:p>
        </w:tc>
        <w:tc>
          <w:tcPr>
            <w:tcW w:w="762" w:type="dxa"/>
            <w:noWrap/>
            <w:hideMark/>
          </w:tcPr>
          <w:p w14:paraId="5CBAF55A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5</w:t>
            </w:r>
          </w:p>
        </w:tc>
        <w:tc>
          <w:tcPr>
            <w:tcW w:w="753" w:type="dxa"/>
            <w:noWrap/>
            <w:hideMark/>
          </w:tcPr>
          <w:p w14:paraId="0B636B2B" w14:textId="545A57D8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53.01</w:t>
            </w:r>
          </w:p>
        </w:tc>
        <w:tc>
          <w:tcPr>
            <w:tcW w:w="1126" w:type="dxa"/>
            <w:noWrap/>
            <w:hideMark/>
          </w:tcPr>
          <w:p w14:paraId="00131290" w14:textId="084CC05F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0.28</w:t>
            </w:r>
          </w:p>
        </w:tc>
        <w:tc>
          <w:tcPr>
            <w:tcW w:w="2468" w:type="dxa"/>
          </w:tcPr>
          <w:p w14:paraId="0173E8D5" w14:textId="774431D3" w:rsidR="00F36F7C" w:rsidRPr="00574E9B" w:rsidRDefault="00395B39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noProof/>
              </w:rPr>
              <w:drawing>
                <wp:inline distT="0" distB="0" distL="0" distR="0" wp14:anchorId="0E3859BA" wp14:editId="13A6B230">
                  <wp:extent cx="1012825" cy="1410865"/>
                  <wp:effectExtent l="0" t="0" r="0" b="0"/>
                  <wp:docPr id="17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8656" cy="1418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4309" w:rsidRPr="00574E9B" w14:paraId="7C7C94B8" w14:textId="56B7E4C1" w:rsidTr="00F36F7C">
        <w:trPr>
          <w:trHeight w:val="295"/>
        </w:trPr>
        <w:tc>
          <w:tcPr>
            <w:tcW w:w="2047" w:type="dxa"/>
            <w:noWrap/>
            <w:hideMark/>
          </w:tcPr>
          <w:p w14:paraId="1D860E68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proofErr w:type="spellStart"/>
            <w:r w:rsidRPr="00574E9B">
              <w:rPr>
                <w:sz w:val="21"/>
                <w:szCs w:val="21"/>
              </w:rPr>
              <w:t>Chlorfeniramine</w:t>
            </w:r>
            <w:proofErr w:type="spellEnd"/>
          </w:p>
        </w:tc>
        <w:tc>
          <w:tcPr>
            <w:tcW w:w="1417" w:type="dxa"/>
            <w:noWrap/>
            <w:hideMark/>
          </w:tcPr>
          <w:p w14:paraId="3AE35D03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&gt; 50</w:t>
            </w:r>
          </w:p>
        </w:tc>
        <w:tc>
          <w:tcPr>
            <w:tcW w:w="620" w:type="dxa"/>
            <w:noWrap/>
            <w:hideMark/>
          </w:tcPr>
          <w:p w14:paraId="3F73FC87" w14:textId="64806BA9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2.87</w:t>
            </w:r>
          </w:p>
        </w:tc>
        <w:tc>
          <w:tcPr>
            <w:tcW w:w="940" w:type="dxa"/>
            <w:noWrap/>
            <w:hideMark/>
          </w:tcPr>
          <w:p w14:paraId="5FABA8F9" w14:textId="351DEA4A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1.68</w:t>
            </w:r>
          </w:p>
        </w:tc>
        <w:tc>
          <w:tcPr>
            <w:tcW w:w="613" w:type="dxa"/>
            <w:noWrap/>
            <w:hideMark/>
          </w:tcPr>
          <w:p w14:paraId="577E41CE" w14:textId="5FD93EF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3.17</w:t>
            </w:r>
          </w:p>
        </w:tc>
        <w:tc>
          <w:tcPr>
            <w:tcW w:w="656" w:type="dxa"/>
            <w:noWrap/>
            <w:hideMark/>
          </w:tcPr>
          <w:p w14:paraId="21AF6483" w14:textId="4B821166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1.72</w:t>
            </w:r>
          </w:p>
        </w:tc>
        <w:tc>
          <w:tcPr>
            <w:tcW w:w="821" w:type="dxa"/>
            <w:noWrap/>
            <w:hideMark/>
          </w:tcPr>
          <w:p w14:paraId="60AFC5E9" w14:textId="1EEF2393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274.80</w:t>
            </w:r>
          </w:p>
        </w:tc>
        <w:tc>
          <w:tcPr>
            <w:tcW w:w="672" w:type="dxa"/>
            <w:noWrap/>
            <w:hideMark/>
          </w:tcPr>
          <w:p w14:paraId="5248710E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</w:t>
            </w:r>
          </w:p>
        </w:tc>
        <w:tc>
          <w:tcPr>
            <w:tcW w:w="762" w:type="dxa"/>
            <w:noWrap/>
            <w:hideMark/>
          </w:tcPr>
          <w:p w14:paraId="40261821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2</w:t>
            </w:r>
          </w:p>
        </w:tc>
        <w:tc>
          <w:tcPr>
            <w:tcW w:w="753" w:type="dxa"/>
            <w:noWrap/>
            <w:hideMark/>
          </w:tcPr>
          <w:p w14:paraId="10786F00" w14:textId="14297D95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16.13</w:t>
            </w:r>
          </w:p>
        </w:tc>
        <w:tc>
          <w:tcPr>
            <w:tcW w:w="1126" w:type="dxa"/>
            <w:noWrap/>
            <w:hideMark/>
          </w:tcPr>
          <w:p w14:paraId="774711A3" w14:textId="64DA63ED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0.25</w:t>
            </w:r>
          </w:p>
        </w:tc>
        <w:tc>
          <w:tcPr>
            <w:tcW w:w="2468" w:type="dxa"/>
          </w:tcPr>
          <w:p w14:paraId="67CFB4DA" w14:textId="27D3DBFC" w:rsidR="00F36F7C" w:rsidRPr="00574E9B" w:rsidRDefault="00395B39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noProof/>
              </w:rPr>
              <w:drawing>
                <wp:inline distT="0" distB="0" distL="0" distR="0" wp14:anchorId="05AB0EDE" wp14:editId="5CCEA906">
                  <wp:extent cx="1050925" cy="1292638"/>
                  <wp:effectExtent l="0" t="0" r="0" b="3175"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771" cy="1303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4309" w:rsidRPr="00574E9B" w14:paraId="1D583A80" w14:textId="2659F45A" w:rsidTr="00F36F7C">
        <w:trPr>
          <w:trHeight w:val="295"/>
        </w:trPr>
        <w:tc>
          <w:tcPr>
            <w:tcW w:w="2047" w:type="dxa"/>
            <w:noWrap/>
            <w:hideMark/>
          </w:tcPr>
          <w:p w14:paraId="52625672" w14:textId="77777777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proofErr w:type="spellStart"/>
            <w:r w:rsidRPr="00574E9B">
              <w:rPr>
                <w:b/>
                <w:bCs/>
                <w:sz w:val="21"/>
                <w:szCs w:val="21"/>
              </w:rPr>
              <w:t>Cinnarizine</w:t>
            </w:r>
            <w:proofErr w:type="spellEnd"/>
          </w:p>
        </w:tc>
        <w:tc>
          <w:tcPr>
            <w:tcW w:w="1417" w:type="dxa"/>
            <w:noWrap/>
            <w:hideMark/>
          </w:tcPr>
          <w:p w14:paraId="219B3A25" w14:textId="77777777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r w:rsidRPr="00574E9B">
              <w:rPr>
                <w:b/>
                <w:bCs/>
                <w:sz w:val="21"/>
                <w:szCs w:val="21"/>
              </w:rPr>
              <w:t>7.1</w:t>
            </w:r>
          </w:p>
        </w:tc>
        <w:tc>
          <w:tcPr>
            <w:tcW w:w="620" w:type="dxa"/>
            <w:noWrap/>
            <w:hideMark/>
          </w:tcPr>
          <w:p w14:paraId="5B12520A" w14:textId="712ACC5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2.18</w:t>
            </w:r>
          </w:p>
        </w:tc>
        <w:tc>
          <w:tcPr>
            <w:tcW w:w="940" w:type="dxa"/>
            <w:noWrap/>
            <w:hideMark/>
          </w:tcPr>
          <w:p w14:paraId="68E2371A" w14:textId="75A3A52C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1.04</w:t>
            </w:r>
          </w:p>
        </w:tc>
        <w:tc>
          <w:tcPr>
            <w:tcW w:w="613" w:type="dxa"/>
            <w:noWrap/>
            <w:hideMark/>
          </w:tcPr>
          <w:p w14:paraId="4968C8BF" w14:textId="1FE24CB6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5.77</w:t>
            </w:r>
          </w:p>
        </w:tc>
        <w:tc>
          <w:tcPr>
            <w:tcW w:w="656" w:type="dxa"/>
            <w:noWrap/>
            <w:hideMark/>
          </w:tcPr>
          <w:p w14:paraId="53EA1B3B" w14:textId="38A4C028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3.70</w:t>
            </w:r>
          </w:p>
        </w:tc>
        <w:tc>
          <w:tcPr>
            <w:tcW w:w="821" w:type="dxa"/>
            <w:noWrap/>
            <w:hideMark/>
          </w:tcPr>
          <w:p w14:paraId="57238A16" w14:textId="15E23FEC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368.50</w:t>
            </w:r>
          </w:p>
        </w:tc>
        <w:tc>
          <w:tcPr>
            <w:tcW w:w="672" w:type="dxa"/>
            <w:noWrap/>
            <w:hideMark/>
          </w:tcPr>
          <w:p w14:paraId="09755E2A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</w:t>
            </w:r>
          </w:p>
        </w:tc>
        <w:tc>
          <w:tcPr>
            <w:tcW w:w="762" w:type="dxa"/>
            <w:noWrap/>
            <w:hideMark/>
          </w:tcPr>
          <w:p w14:paraId="76AA2182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2</w:t>
            </w:r>
          </w:p>
        </w:tc>
        <w:tc>
          <w:tcPr>
            <w:tcW w:w="753" w:type="dxa"/>
            <w:noWrap/>
            <w:hideMark/>
          </w:tcPr>
          <w:p w14:paraId="77D47787" w14:textId="5851151B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r w:rsidRPr="00574E9B">
              <w:rPr>
                <w:b/>
                <w:bCs/>
                <w:sz w:val="21"/>
                <w:szCs w:val="21"/>
              </w:rPr>
              <w:t>6.48</w:t>
            </w:r>
          </w:p>
        </w:tc>
        <w:tc>
          <w:tcPr>
            <w:tcW w:w="1126" w:type="dxa"/>
            <w:noWrap/>
            <w:hideMark/>
          </w:tcPr>
          <w:p w14:paraId="2CFA6743" w14:textId="50DEC692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r w:rsidRPr="00574E9B">
              <w:rPr>
                <w:b/>
                <w:bCs/>
                <w:sz w:val="21"/>
                <w:szCs w:val="21"/>
              </w:rPr>
              <w:t>0.19</w:t>
            </w:r>
          </w:p>
        </w:tc>
        <w:tc>
          <w:tcPr>
            <w:tcW w:w="2468" w:type="dxa"/>
          </w:tcPr>
          <w:p w14:paraId="63FFDC69" w14:textId="063A29AD" w:rsidR="00F36F7C" w:rsidRPr="00574E9B" w:rsidRDefault="00395B39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noProof/>
              </w:rPr>
              <w:drawing>
                <wp:inline distT="0" distB="0" distL="0" distR="0" wp14:anchorId="005D8A1F" wp14:editId="4E218ECE">
                  <wp:extent cx="1073150" cy="1491679"/>
                  <wp:effectExtent l="0" t="0" r="0" b="0"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7031" cy="149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4309" w:rsidRPr="00574E9B" w14:paraId="09272DC6" w14:textId="69B79F6E" w:rsidTr="00F36F7C">
        <w:trPr>
          <w:trHeight w:val="295"/>
        </w:trPr>
        <w:tc>
          <w:tcPr>
            <w:tcW w:w="2047" w:type="dxa"/>
            <w:noWrap/>
            <w:hideMark/>
          </w:tcPr>
          <w:p w14:paraId="5CC90D13" w14:textId="77777777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proofErr w:type="spellStart"/>
            <w:r w:rsidRPr="00574E9B">
              <w:rPr>
                <w:b/>
                <w:bCs/>
                <w:sz w:val="21"/>
                <w:szCs w:val="21"/>
              </w:rPr>
              <w:lastRenderedPageBreak/>
              <w:t>Desloratadine</w:t>
            </w:r>
            <w:proofErr w:type="spellEnd"/>
          </w:p>
        </w:tc>
        <w:tc>
          <w:tcPr>
            <w:tcW w:w="1417" w:type="dxa"/>
            <w:noWrap/>
            <w:hideMark/>
          </w:tcPr>
          <w:p w14:paraId="2807842B" w14:textId="77777777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r w:rsidRPr="00574E9B">
              <w:rPr>
                <w:b/>
                <w:bCs/>
                <w:sz w:val="21"/>
                <w:szCs w:val="21"/>
              </w:rPr>
              <w:t>9.8</w:t>
            </w:r>
          </w:p>
        </w:tc>
        <w:tc>
          <w:tcPr>
            <w:tcW w:w="620" w:type="dxa"/>
            <w:noWrap/>
            <w:hideMark/>
          </w:tcPr>
          <w:p w14:paraId="43663F89" w14:textId="522E9280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2.84</w:t>
            </w:r>
          </w:p>
        </w:tc>
        <w:tc>
          <w:tcPr>
            <w:tcW w:w="940" w:type="dxa"/>
            <w:noWrap/>
            <w:hideMark/>
          </w:tcPr>
          <w:p w14:paraId="44A04369" w14:textId="0F163076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1.39</w:t>
            </w:r>
          </w:p>
        </w:tc>
        <w:tc>
          <w:tcPr>
            <w:tcW w:w="613" w:type="dxa"/>
            <w:noWrap/>
            <w:hideMark/>
          </w:tcPr>
          <w:p w14:paraId="5346E869" w14:textId="7FC7FFF1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3.45</w:t>
            </w:r>
          </w:p>
        </w:tc>
        <w:tc>
          <w:tcPr>
            <w:tcW w:w="656" w:type="dxa"/>
            <w:noWrap/>
            <w:hideMark/>
          </w:tcPr>
          <w:p w14:paraId="624EF91B" w14:textId="01C1E77D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1.88</w:t>
            </w:r>
          </w:p>
        </w:tc>
        <w:tc>
          <w:tcPr>
            <w:tcW w:w="821" w:type="dxa"/>
            <w:noWrap/>
            <w:hideMark/>
          </w:tcPr>
          <w:p w14:paraId="0AB76F68" w14:textId="01F9482B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310.80</w:t>
            </w:r>
          </w:p>
        </w:tc>
        <w:tc>
          <w:tcPr>
            <w:tcW w:w="672" w:type="dxa"/>
            <w:noWrap/>
            <w:hideMark/>
          </w:tcPr>
          <w:p w14:paraId="3A39A027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</w:t>
            </w:r>
          </w:p>
        </w:tc>
        <w:tc>
          <w:tcPr>
            <w:tcW w:w="762" w:type="dxa"/>
            <w:noWrap/>
            <w:hideMark/>
          </w:tcPr>
          <w:p w14:paraId="4FC1DAEC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2</w:t>
            </w:r>
          </w:p>
        </w:tc>
        <w:tc>
          <w:tcPr>
            <w:tcW w:w="753" w:type="dxa"/>
            <w:noWrap/>
            <w:hideMark/>
          </w:tcPr>
          <w:p w14:paraId="5AF87902" w14:textId="1810A604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r w:rsidRPr="00574E9B">
              <w:rPr>
                <w:b/>
                <w:bCs/>
                <w:sz w:val="21"/>
                <w:szCs w:val="21"/>
              </w:rPr>
              <w:t>24.92</w:t>
            </w:r>
          </w:p>
        </w:tc>
        <w:tc>
          <w:tcPr>
            <w:tcW w:w="1126" w:type="dxa"/>
            <w:noWrap/>
            <w:hideMark/>
          </w:tcPr>
          <w:p w14:paraId="09472370" w14:textId="738B5B82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r w:rsidRPr="00574E9B">
              <w:rPr>
                <w:b/>
                <w:bCs/>
                <w:sz w:val="21"/>
                <w:szCs w:val="21"/>
              </w:rPr>
              <w:t>0.00</w:t>
            </w:r>
          </w:p>
        </w:tc>
        <w:tc>
          <w:tcPr>
            <w:tcW w:w="2468" w:type="dxa"/>
          </w:tcPr>
          <w:p w14:paraId="446C1F65" w14:textId="7A057173" w:rsidR="00F36F7C" w:rsidRPr="00574E9B" w:rsidRDefault="00395B39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noProof/>
              </w:rPr>
              <w:drawing>
                <wp:inline distT="0" distB="0" distL="0" distR="0" wp14:anchorId="3DDE4037" wp14:editId="57D356AB">
                  <wp:extent cx="1079500" cy="901382"/>
                  <wp:effectExtent l="0" t="0" r="6350" b="0"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527" cy="908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4309" w:rsidRPr="00574E9B" w14:paraId="6A019E6A" w14:textId="02FD36C5" w:rsidTr="00F36F7C">
        <w:trPr>
          <w:trHeight w:val="295"/>
        </w:trPr>
        <w:tc>
          <w:tcPr>
            <w:tcW w:w="2047" w:type="dxa"/>
            <w:noWrap/>
            <w:hideMark/>
          </w:tcPr>
          <w:p w14:paraId="3F13AD3E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proofErr w:type="spellStart"/>
            <w:r w:rsidRPr="00574E9B">
              <w:rPr>
                <w:sz w:val="21"/>
                <w:szCs w:val="21"/>
              </w:rPr>
              <w:t>Dexchlorpheniramine</w:t>
            </w:r>
            <w:proofErr w:type="spellEnd"/>
          </w:p>
        </w:tc>
        <w:tc>
          <w:tcPr>
            <w:tcW w:w="1417" w:type="dxa"/>
            <w:noWrap/>
            <w:hideMark/>
          </w:tcPr>
          <w:p w14:paraId="70E9F2B8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&gt; 50</w:t>
            </w:r>
          </w:p>
        </w:tc>
        <w:tc>
          <w:tcPr>
            <w:tcW w:w="620" w:type="dxa"/>
            <w:noWrap/>
            <w:hideMark/>
          </w:tcPr>
          <w:p w14:paraId="5A117CD2" w14:textId="45024F86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2.87</w:t>
            </w:r>
          </w:p>
        </w:tc>
        <w:tc>
          <w:tcPr>
            <w:tcW w:w="940" w:type="dxa"/>
            <w:noWrap/>
            <w:hideMark/>
          </w:tcPr>
          <w:p w14:paraId="6BEE676B" w14:textId="2B3B37C3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1.68</w:t>
            </w:r>
          </w:p>
        </w:tc>
        <w:tc>
          <w:tcPr>
            <w:tcW w:w="613" w:type="dxa"/>
            <w:noWrap/>
            <w:hideMark/>
          </w:tcPr>
          <w:p w14:paraId="340259A0" w14:textId="65BF7139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3.17</w:t>
            </w:r>
          </w:p>
        </w:tc>
        <w:tc>
          <w:tcPr>
            <w:tcW w:w="656" w:type="dxa"/>
            <w:noWrap/>
            <w:hideMark/>
          </w:tcPr>
          <w:p w14:paraId="59351C60" w14:textId="2B220F80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1.69</w:t>
            </w:r>
          </w:p>
        </w:tc>
        <w:tc>
          <w:tcPr>
            <w:tcW w:w="821" w:type="dxa"/>
            <w:noWrap/>
            <w:hideMark/>
          </w:tcPr>
          <w:p w14:paraId="658E7321" w14:textId="6B30851A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274.80</w:t>
            </w:r>
          </w:p>
        </w:tc>
        <w:tc>
          <w:tcPr>
            <w:tcW w:w="672" w:type="dxa"/>
            <w:noWrap/>
            <w:hideMark/>
          </w:tcPr>
          <w:p w14:paraId="24E3942E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</w:t>
            </w:r>
          </w:p>
        </w:tc>
        <w:tc>
          <w:tcPr>
            <w:tcW w:w="762" w:type="dxa"/>
            <w:noWrap/>
            <w:hideMark/>
          </w:tcPr>
          <w:p w14:paraId="49B85E5C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2</w:t>
            </w:r>
          </w:p>
        </w:tc>
        <w:tc>
          <w:tcPr>
            <w:tcW w:w="753" w:type="dxa"/>
            <w:noWrap/>
            <w:hideMark/>
          </w:tcPr>
          <w:p w14:paraId="4108CB5C" w14:textId="26CA247D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16.13</w:t>
            </w:r>
          </w:p>
        </w:tc>
        <w:tc>
          <w:tcPr>
            <w:tcW w:w="1126" w:type="dxa"/>
            <w:noWrap/>
            <w:hideMark/>
          </w:tcPr>
          <w:p w14:paraId="096E5D65" w14:textId="2E09E6B3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0.25</w:t>
            </w:r>
          </w:p>
        </w:tc>
        <w:tc>
          <w:tcPr>
            <w:tcW w:w="2468" w:type="dxa"/>
          </w:tcPr>
          <w:p w14:paraId="472AC536" w14:textId="358A542B" w:rsidR="00F36F7C" w:rsidRPr="00574E9B" w:rsidRDefault="00427538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noProof/>
              </w:rPr>
              <w:drawing>
                <wp:inline distT="0" distB="0" distL="0" distR="0" wp14:anchorId="16CBD6F5" wp14:editId="7C558FEF">
                  <wp:extent cx="1009289" cy="1241425"/>
                  <wp:effectExtent l="0" t="0" r="635" b="0"/>
                  <wp:docPr id="13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5919" cy="1249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4309" w:rsidRPr="00574E9B" w14:paraId="129A0E2D" w14:textId="4EDC7173" w:rsidTr="00F36F7C">
        <w:trPr>
          <w:trHeight w:val="295"/>
        </w:trPr>
        <w:tc>
          <w:tcPr>
            <w:tcW w:w="2047" w:type="dxa"/>
            <w:noWrap/>
            <w:hideMark/>
          </w:tcPr>
          <w:p w14:paraId="5B274796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proofErr w:type="spellStart"/>
            <w:r w:rsidRPr="00574E9B">
              <w:rPr>
                <w:sz w:val="21"/>
                <w:szCs w:val="21"/>
              </w:rPr>
              <w:t>Epinastine</w:t>
            </w:r>
            <w:proofErr w:type="spellEnd"/>
          </w:p>
        </w:tc>
        <w:tc>
          <w:tcPr>
            <w:tcW w:w="1417" w:type="dxa"/>
            <w:noWrap/>
            <w:hideMark/>
          </w:tcPr>
          <w:p w14:paraId="0CF221BB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&gt; 50</w:t>
            </w:r>
          </w:p>
        </w:tc>
        <w:tc>
          <w:tcPr>
            <w:tcW w:w="620" w:type="dxa"/>
            <w:noWrap/>
            <w:hideMark/>
          </w:tcPr>
          <w:p w14:paraId="4004CD6A" w14:textId="65CB00D5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2.47</w:t>
            </w:r>
          </w:p>
        </w:tc>
        <w:tc>
          <w:tcPr>
            <w:tcW w:w="940" w:type="dxa"/>
            <w:noWrap/>
            <w:hideMark/>
          </w:tcPr>
          <w:p w14:paraId="1349241E" w14:textId="7054E953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1.42</w:t>
            </w:r>
          </w:p>
        </w:tc>
        <w:tc>
          <w:tcPr>
            <w:tcW w:w="613" w:type="dxa"/>
            <w:noWrap/>
            <w:hideMark/>
          </w:tcPr>
          <w:p w14:paraId="77FB46BF" w14:textId="72354690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3.51</w:t>
            </w:r>
          </w:p>
        </w:tc>
        <w:tc>
          <w:tcPr>
            <w:tcW w:w="656" w:type="dxa"/>
            <w:noWrap/>
            <w:hideMark/>
          </w:tcPr>
          <w:p w14:paraId="7DD601E6" w14:textId="4E9E282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-0.06</w:t>
            </w:r>
          </w:p>
        </w:tc>
        <w:tc>
          <w:tcPr>
            <w:tcW w:w="821" w:type="dxa"/>
            <w:noWrap/>
            <w:hideMark/>
          </w:tcPr>
          <w:p w14:paraId="1613BFC8" w14:textId="0C27654F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249.30</w:t>
            </w:r>
          </w:p>
        </w:tc>
        <w:tc>
          <w:tcPr>
            <w:tcW w:w="672" w:type="dxa"/>
            <w:noWrap/>
            <w:hideMark/>
          </w:tcPr>
          <w:p w14:paraId="0EB10C70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</w:t>
            </w:r>
          </w:p>
        </w:tc>
        <w:tc>
          <w:tcPr>
            <w:tcW w:w="762" w:type="dxa"/>
            <w:noWrap/>
            <w:hideMark/>
          </w:tcPr>
          <w:p w14:paraId="3936E1AE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</w:t>
            </w:r>
          </w:p>
        </w:tc>
        <w:tc>
          <w:tcPr>
            <w:tcW w:w="753" w:type="dxa"/>
            <w:noWrap/>
            <w:hideMark/>
          </w:tcPr>
          <w:p w14:paraId="097CA482" w14:textId="10CB581D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41.62</w:t>
            </w:r>
          </w:p>
        </w:tc>
        <w:tc>
          <w:tcPr>
            <w:tcW w:w="1126" w:type="dxa"/>
            <w:noWrap/>
            <w:hideMark/>
          </w:tcPr>
          <w:p w14:paraId="0DBFCFF8" w14:textId="6EA9C424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0.00</w:t>
            </w:r>
          </w:p>
        </w:tc>
        <w:tc>
          <w:tcPr>
            <w:tcW w:w="2468" w:type="dxa"/>
          </w:tcPr>
          <w:p w14:paraId="79F92888" w14:textId="20DA5B73" w:rsidR="00F36F7C" w:rsidRPr="00574E9B" w:rsidRDefault="001E424F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noProof/>
              </w:rPr>
              <w:drawing>
                <wp:inline distT="0" distB="0" distL="0" distR="0" wp14:anchorId="73F31062" wp14:editId="36D29F94">
                  <wp:extent cx="1085850" cy="1028300"/>
                  <wp:effectExtent l="0" t="0" r="0" b="635"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807" cy="1033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4309" w:rsidRPr="00574E9B" w14:paraId="24D3D302" w14:textId="6694EEDA" w:rsidTr="00F36F7C">
        <w:trPr>
          <w:trHeight w:val="295"/>
        </w:trPr>
        <w:tc>
          <w:tcPr>
            <w:tcW w:w="2047" w:type="dxa"/>
            <w:noWrap/>
            <w:hideMark/>
          </w:tcPr>
          <w:p w14:paraId="3B1E86DA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proofErr w:type="spellStart"/>
            <w:r w:rsidRPr="00574E9B">
              <w:rPr>
                <w:sz w:val="21"/>
                <w:szCs w:val="21"/>
              </w:rPr>
              <w:t>Fexofenadine</w:t>
            </w:r>
            <w:proofErr w:type="spellEnd"/>
          </w:p>
        </w:tc>
        <w:tc>
          <w:tcPr>
            <w:tcW w:w="1417" w:type="dxa"/>
            <w:noWrap/>
            <w:hideMark/>
          </w:tcPr>
          <w:p w14:paraId="1D281D02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&gt; 50</w:t>
            </w:r>
          </w:p>
        </w:tc>
        <w:tc>
          <w:tcPr>
            <w:tcW w:w="620" w:type="dxa"/>
            <w:noWrap/>
            <w:hideMark/>
          </w:tcPr>
          <w:p w14:paraId="26ED97F7" w14:textId="1D8D15E5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1.78</w:t>
            </w:r>
          </w:p>
        </w:tc>
        <w:tc>
          <w:tcPr>
            <w:tcW w:w="940" w:type="dxa"/>
            <w:noWrap/>
            <w:hideMark/>
          </w:tcPr>
          <w:p w14:paraId="03EBA817" w14:textId="7C7B60E8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1.21</w:t>
            </w:r>
          </w:p>
        </w:tc>
        <w:tc>
          <w:tcPr>
            <w:tcW w:w="613" w:type="dxa"/>
            <w:noWrap/>
            <w:hideMark/>
          </w:tcPr>
          <w:p w14:paraId="029C272B" w14:textId="035BD14D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4.07</w:t>
            </w:r>
          </w:p>
        </w:tc>
        <w:tc>
          <w:tcPr>
            <w:tcW w:w="656" w:type="dxa"/>
            <w:noWrap/>
            <w:hideMark/>
          </w:tcPr>
          <w:p w14:paraId="3B974190" w14:textId="669238A1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1.47</w:t>
            </w:r>
          </w:p>
        </w:tc>
        <w:tc>
          <w:tcPr>
            <w:tcW w:w="821" w:type="dxa"/>
            <w:noWrap/>
            <w:hideMark/>
          </w:tcPr>
          <w:p w14:paraId="34BAF9D9" w14:textId="3C568952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501.70</w:t>
            </w:r>
          </w:p>
        </w:tc>
        <w:tc>
          <w:tcPr>
            <w:tcW w:w="672" w:type="dxa"/>
            <w:noWrap/>
            <w:hideMark/>
          </w:tcPr>
          <w:p w14:paraId="040FBDB9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</w:t>
            </w:r>
          </w:p>
        </w:tc>
        <w:tc>
          <w:tcPr>
            <w:tcW w:w="762" w:type="dxa"/>
            <w:noWrap/>
            <w:hideMark/>
          </w:tcPr>
          <w:p w14:paraId="6AEE050C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5</w:t>
            </w:r>
          </w:p>
        </w:tc>
        <w:tc>
          <w:tcPr>
            <w:tcW w:w="753" w:type="dxa"/>
            <w:noWrap/>
            <w:hideMark/>
          </w:tcPr>
          <w:p w14:paraId="484488F5" w14:textId="28CE7751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81.00</w:t>
            </w:r>
          </w:p>
        </w:tc>
        <w:tc>
          <w:tcPr>
            <w:tcW w:w="1126" w:type="dxa"/>
            <w:noWrap/>
            <w:hideMark/>
          </w:tcPr>
          <w:p w14:paraId="0846F28D" w14:textId="67877334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0.25</w:t>
            </w:r>
          </w:p>
        </w:tc>
        <w:tc>
          <w:tcPr>
            <w:tcW w:w="2468" w:type="dxa"/>
          </w:tcPr>
          <w:p w14:paraId="7A9C0E5D" w14:textId="4DF9D0C1" w:rsidR="00F36F7C" w:rsidRPr="00574E9B" w:rsidRDefault="001E424F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noProof/>
              </w:rPr>
              <w:drawing>
                <wp:inline distT="0" distB="0" distL="0" distR="0" wp14:anchorId="03CA4DCA" wp14:editId="0D7B9ABA">
                  <wp:extent cx="901065" cy="1831866"/>
                  <wp:effectExtent l="0" t="0" r="0" b="0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910630" cy="1851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4309" w:rsidRPr="00574E9B" w14:paraId="6BBC01C5" w14:textId="4FDFF893" w:rsidTr="00F36F7C">
        <w:trPr>
          <w:trHeight w:val="295"/>
        </w:trPr>
        <w:tc>
          <w:tcPr>
            <w:tcW w:w="2047" w:type="dxa"/>
            <w:noWrap/>
            <w:hideMark/>
          </w:tcPr>
          <w:p w14:paraId="6D52A7A6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proofErr w:type="spellStart"/>
            <w:r w:rsidRPr="00574E9B">
              <w:rPr>
                <w:sz w:val="21"/>
                <w:szCs w:val="21"/>
              </w:rPr>
              <w:t>Hydroxyzine</w:t>
            </w:r>
            <w:proofErr w:type="spellEnd"/>
          </w:p>
        </w:tc>
        <w:tc>
          <w:tcPr>
            <w:tcW w:w="1417" w:type="dxa"/>
            <w:noWrap/>
            <w:hideMark/>
          </w:tcPr>
          <w:p w14:paraId="16F686CA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&gt; 50</w:t>
            </w:r>
          </w:p>
        </w:tc>
        <w:tc>
          <w:tcPr>
            <w:tcW w:w="620" w:type="dxa"/>
            <w:noWrap/>
            <w:hideMark/>
          </w:tcPr>
          <w:p w14:paraId="0A9DB40D" w14:textId="1BC74E00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3.31</w:t>
            </w:r>
          </w:p>
        </w:tc>
        <w:tc>
          <w:tcPr>
            <w:tcW w:w="940" w:type="dxa"/>
            <w:noWrap/>
            <w:hideMark/>
          </w:tcPr>
          <w:p w14:paraId="5F1100D5" w14:textId="78DBCDEB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1.82</w:t>
            </w:r>
          </w:p>
        </w:tc>
        <w:tc>
          <w:tcPr>
            <w:tcW w:w="613" w:type="dxa"/>
            <w:noWrap/>
            <w:hideMark/>
          </w:tcPr>
          <w:p w14:paraId="2A59C85E" w14:textId="40A415D3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3.25</w:t>
            </w:r>
          </w:p>
        </w:tc>
        <w:tc>
          <w:tcPr>
            <w:tcW w:w="656" w:type="dxa"/>
            <w:noWrap/>
            <w:hideMark/>
          </w:tcPr>
          <w:p w14:paraId="51688195" w14:textId="21AF3C7E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3.10</w:t>
            </w:r>
          </w:p>
        </w:tc>
        <w:tc>
          <w:tcPr>
            <w:tcW w:w="821" w:type="dxa"/>
            <w:noWrap/>
            <w:hideMark/>
          </w:tcPr>
          <w:p w14:paraId="31401D40" w14:textId="3F3E7B81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374.90</w:t>
            </w:r>
          </w:p>
        </w:tc>
        <w:tc>
          <w:tcPr>
            <w:tcW w:w="672" w:type="dxa"/>
            <w:noWrap/>
            <w:hideMark/>
          </w:tcPr>
          <w:p w14:paraId="03AEFE37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</w:t>
            </w:r>
          </w:p>
        </w:tc>
        <w:tc>
          <w:tcPr>
            <w:tcW w:w="762" w:type="dxa"/>
            <w:noWrap/>
            <w:hideMark/>
          </w:tcPr>
          <w:p w14:paraId="6B5B2EE9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4</w:t>
            </w:r>
          </w:p>
        </w:tc>
        <w:tc>
          <w:tcPr>
            <w:tcW w:w="753" w:type="dxa"/>
            <w:noWrap/>
            <w:hideMark/>
          </w:tcPr>
          <w:p w14:paraId="2423A3EC" w14:textId="491FE45B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35.94</w:t>
            </w:r>
          </w:p>
        </w:tc>
        <w:tc>
          <w:tcPr>
            <w:tcW w:w="1126" w:type="dxa"/>
            <w:noWrap/>
            <w:hideMark/>
          </w:tcPr>
          <w:p w14:paraId="06545135" w14:textId="7696B690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0.29</w:t>
            </w:r>
          </w:p>
        </w:tc>
        <w:tc>
          <w:tcPr>
            <w:tcW w:w="2468" w:type="dxa"/>
          </w:tcPr>
          <w:p w14:paraId="5E5003BB" w14:textId="07D2A218" w:rsidR="00F36F7C" w:rsidRPr="00574E9B" w:rsidRDefault="001E424F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noProof/>
              </w:rPr>
              <w:drawing>
                <wp:inline distT="0" distB="0" distL="0" distR="0" wp14:anchorId="36A12C1D" wp14:editId="35FE3919">
                  <wp:extent cx="929936" cy="1295400"/>
                  <wp:effectExtent l="0" t="0" r="3810" b="0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8427" cy="1307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4309" w:rsidRPr="00574E9B" w14:paraId="3487D8E2" w14:textId="3EABFF17" w:rsidTr="00F36F7C">
        <w:trPr>
          <w:trHeight w:val="295"/>
        </w:trPr>
        <w:tc>
          <w:tcPr>
            <w:tcW w:w="2047" w:type="dxa"/>
            <w:noWrap/>
            <w:hideMark/>
          </w:tcPr>
          <w:p w14:paraId="269CC027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proofErr w:type="spellStart"/>
            <w:r w:rsidRPr="00574E9B">
              <w:rPr>
                <w:sz w:val="21"/>
                <w:szCs w:val="21"/>
              </w:rPr>
              <w:lastRenderedPageBreak/>
              <w:t>Ketotifen</w:t>
            </w:r>
            <w:proofErr w:type="spellEnd"/>
          </w:p>
        </w:tc>
        <w:tc>
          <w:tcPr>
            <w:tcW w:w="1417" w:type="dxa"/>
            <w:noWrap/>
            <w:hideMark/>
          </w:tcPr>
          <w:p w14:paraId="66846D0F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&gt; 50</w:t>
            </w:r>
          </w:p>
        </w:tc>
        <w:tc>
          <w:tcPr>
            <w:tcW w:w="620" w:type="dxa"/>
            <w:noWrap/>
            <w:hideMark/>
          </w:tcPr>
          <w:p w14:paraId="0158D0F0" w14:textId="44807682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2.10</w:t>
            </w:r>
          </w:p>
        </w:tc>
        <w:tc>
          <w:tcPr>
            <w:tcW w:w="940" w:type="dxa"/>
            <w:noWrap/>
            <w:hideMark/>
          </w:tcPr>
          <w:p w14:paraId="47543DA9" w14:textId="6DA036C0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1.59</w:t>
            </w:r>
          </w:p>
        </w:tc>
        <w:tc>
          <w:tcPr>
            <w:tcW w:w="613" w:type="dxa"/>
            <w:noWrap/>
            <w:hideMark/>
          </w:tcPr>
          <w:p w14:paraId="05CE5843" w14:textId="4D1FA92F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2.85</w:t>
            </w:r>
          </w:p>
        </w:tc>
        <w:tc>
          <w:tcPr>
            <w:tcW w:w="656" w:type="dxa"/>
            <w:noWrap/>
            <w:hideMark/>
          </w:tcPr>
          <w:p w14:paraId="581CB571" w14:textId="69D40853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1.87</w:t>
            </w:r>
          </w:p>
        </w:tc>
        <w:tc>
          <w:tcPr>
            <w:tcW w:w="821" w:type="dxa"/>
            <w:noWrap/>
            <w:hideMark/>
          </w:tcPr>
          <w:p w14:paraId="6069853E" w14:textId="509FEC28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309.40</w:t>
            </w:r>
          </w:p>
        </w:tc>
        <w:tc>
          <w:tcPr>
            <w:tcW w:w="672" w:type="dxa"/>
            <w:noWrap/>
            <w:hideMark/>
          </w:tcPr>
          <w:p w14:paraId="4B298985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</w:t>
            </w:r>
          </w:p>
        </w:tc>
        <w:tc>
          <w:tcPr>
            <w:tcW w:w="762" w:type="dxa"/>
            <w:noWrap/>
            <w:hideMark/>
          </w:tcPr>
          <w:p w14:paraId="138D7FAC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2</w:t>
            </w:r>
          </w:p>
        </w:tc>
        <w:tc>
          <w:tcPr>
            <w:tcW w:w="753" w:type="dxa"/>
            <w:noWrap/>
            <w:hideMark/>
          </w:tcPr>
          <w:p w14:paraId="3667A07C" w14:textId="3056EC1B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20.31</w:t>
            </w:r>
          </w:p>
        </w:tc>
        <w:tc>
          <w:tcPr>
            <w:tcW w:w="1126" w:type="dxa"/>
            <w:noWrap/>
            <w:hideMark/>
          </w:tcPr>
          <w:p w14:paraId="408474F6" w14:textId="266912FD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0.00</w:t>
            </w:r>
          </w:p>
        </w:tc>
        <w:tc>
          <w:tcPr>
            <w:tcW w:w="2468" w:type="dxa"/>
          </w:tcPr>
          <w:p w14:paraId="6765ED3F" w14:textId="3C1DB364" w:rsidR="00F36F7C" w:rsidRPr="00574E9B" w:rsidRDefault="001E424F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noProof/>
              </w:rPr>
              <w:drawing>
                <wp:inline distT="0" distB="0" distL="0" distR="0" wp14:anchorId="5A77CF9B" wp14:editId="71AA0912">
                  <wp:extent cx="854075" cy="1033431"/>
                  <wp:effectExtent l="0" t="0" r="3175" b="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286" cy="1044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4309" w:rsidRPr="00574E9B" w14:paraId="51A58360" w14:textId="4C4B6633" w:rsidTr="00F36F7C">
        <w:trPr>
          <w:trHeight w:val="295"/>
        </w:trPr>
        <w:tc>
          <w:tcPr>
            <w:tcW w:w="2047" w:type="dxa"/>
            <w:noWrap/>
            <w:hideMark/>
          </w:tcPr>
          <w:p w14:paraId="5A9835EF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proofErr w:type="spellStart"/>
            <w:r w:rsidRPr="00574E9B">
              <w:rPr>
                <w:sz w:val="21"/>
                <w:szCs w:val="21"/>
              </w:rPr>
              <w:t>Levocetirizine</w:t>
            </w:r>
            <w:proofErr w:type="spellEnd"/>
          </w:p>
        </w:tc>
        <w:tc>
          <w:tcPr>
            <w:tcW w:w="1417" w:type="dxa"/>
            <w:noWrap/>
            <w:hideMark/>
          </w:tcPr>
          <w:p w14:paraId="1C59F7E1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&gt; 50</w:t>
            </w:r>
          </w:p>
        </w:tc>
        <w:tc>
          <w:tcPr>
            <w:tcW w:w="620" w:type="dxa"/>
            <w:noWrap/>
            <w:hideMark/>
          </w:tcPr>
          <w:p w14:paraId="4287355A" w14:textId="2A6A5D8F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3.01</w:t>
            </w:r>
          </w:p>
        </w:tc>
        <w:tc>
          <w:tcPr>
            <w:tcW w:w="940" w:type="dxa"/>
            <w:noWrap/>
            <w:hideMark/>
          </w:tcPr>
          <w:p w14:paraId="58168387" w14:textId="41556996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1.89</w:t>
            </w:r>
          </w:p>
        </w:tc>
        <w:tc>
          <w:tcPr>
            <w:tcW w:w="613" w:type="dxa"/>
            <w:noWrap/>
            <w:hideMark/>
          </w:tcPr>
          <w:p w14:paraId="72C0B6F8" w14:textId="6515B968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1.70</w:t>
            </w:r>
          </w:p>
        </w:tc>
        <w:tc>
          <w:tcPr>
            <w:tcW w:w="656" w:type="dxa"/>
            <w:noWrap/>
            <w:hideMark/>
          </w:tcPr>
          <w:p w14:paraId="66383BA2" w14:textId="1C680FFF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1.40</w:t>
            </w:r>
          </w:p>
        </w:tc>
        <w:tc>
          <w:tcPr>
            <w:tcW w:w="821" w:type="dxa"/>
            <w:noWrap/>
            <w:hideMark/>
          </w:tcPr>
          <w:p w14:paraId="1654934A" w14:textId="5DEA8982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388.90</w:t>
            </w:r>
          </w:p>
        </w:tc>
        <w:tc>
          <w:tcPr>
            <w:tcW w:w="672" w:type="dxa"/>
            <w:noWrap/>
            <w:hideMark/>
          </w:tcPr>
          <w:p w14:paraId="45A344C4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</w:t>
            </w:r>
          </w:p>
        </w:tc>
        <w:tc>
          <w:tcPr>
            <w:tcW w:w="762" w:type="dxa"/>
            <w:noWrap/>
            <w:hideMark/>
          </w:tcPr>
          <w:p w14:paraId="2391E69A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5</w:t>
            </w:r>
          </w:p>
        </w:tc>
        <w:tc>
          <w:tcPr>
            <w:tcW w:w="753" w:type="dxa"/>
            <w:noWrap/>
            <w:hideMark/>
          </w:tcPr>
          <w:p w14:paraId="2F485BCB" w14:textId="5D52345F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53.01</w:t>
            </w:r>
          </w:p>
        </w:tc>
        <w:tc>
          <w:tcPr>
            <w:tcW w:w="1126" w:type="dxa"/>
            <w:noWrap/>
            <w:hideMark/>
          </w:tcPr>
          <w:p w14:paraId="05F636EB" w14:textId="3F710ED6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0.28</w:t>
            </w:r>
          </w:p>
        </w:tc>
        <w:tc>
          <w:tcPr>
            <w:tcW w:w="2468" w:type="dxa"/>
          </w:tcPr>
          <w:p w14:paraId="039C83FA" w14:textId="23F33238" w:rsidR="00F36F7C" w:rsidRPr="00574E9B" w:rsidRDefault="001E424F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noProof/>
              </w:rPr>
              <w:drawing>
                <wp:inline distT="0" distB="0" distL="0" distR="0" wp14:anchorId="43DA63B0" wp14:editId="7D486802">
                  <wp:extent cx="902335" cy="1256953"/>
                  <wp:effectExtent l="0" t="0" r="0" b="635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560" cy="1269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4309" w:rsidRPr="00574E9B" w14:paraId="7C02D576" w14:textId="267FD24F" w:rsidTr="00F36F7C">
        <w:trPr>
          <w:trHeight w:val="295"/>
        </w:trPr>
        <w:tc>
          <w:tcPr>
            <w:tcW w:w="2047" w:type="dxa"/>
            <w:noWrap/>
            <w:hideMark/>
          </w:tcPr>
          <w:p w14:paraId="55ADE7F2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proofErr w:type="spellStart"/>
            <w:r w:rsidRPr="00574E9B">
              <w:rPr>
                <w:sz w:val="21"/>
                <w:szCs w:val="21"/>
              </w:rPr>
              <w:t>Loratadine</w:t>
            </w:r>
            <w:proofErr w:type="spellEnd"/>
          </w:p>
        </w:tc>
        <w:tc>
          <w:tcPr>
            <w:tcW w:w="1417" w:type="dxa"/>
            <w:noWrap/>
            <w:hideMark/>
          </w:tcPr>
          <w:p w14:paraId="0BA8023D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&gt; 50</w:t>
            </w:r>
          </w:p>
        </w:tc>
        <w:tc>
          <w:tcPr>
            <w:tcW w:w="620" w:type="dxa"/>
            <w:noWrap/>
            <w:hideMark/>
          </w:tcPr>
          <w:p w14:paraId="476A9109" w14:textId="5D8D6D04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1.29</w:t>
            </w:r>
          </w:p>
        </w:tc>
        <w:tc>
          <w:tcPr>
            <w:tcW w:w="940" w:type="dxa"/>
            <w:noWrap/>
            <w:hideMark/>
          </w:tcPr>
          <w:p w14:paraId="5E4AECEB" w14:textId="214DCB5D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1.29</w:t>
            </w:r>
          </w:p>
        </w:tc>
        <w:tc>
          <w:tcPr>
            <w:tcW w:w="613" w:type="dxa"/>
            <w:noWrap/>
            <w:hideMark/>
          </w:tcPr>
          <w:p w14:paraId="7B6FEDBA" w14:textId="76618289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5.20</w:t>
            </w:r>
          </w:p>
        </w:tc>
        <w:tc>
          <w:tcPr>
            <w:tcW w:w="656" w:type="dxa"/>
            <w:noWrap/>
            <w:hideMark/>
          </w:tcPr>
          <w:p w14:paraId="0FFFEA2A" w14:textId="5F4C2FAF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5.20</w:t>
            </w:r>
          </w:p>
        </w:tc>
        <w:tc>
          <w:tcPr>
            <w:tcW w:w="821" w:type="dxa"/>
            <w:noWrap/>
            <w:hideMark/>
          </w:tcPr>
          <w:p w14:paraId="67C70ED1" w14:textId="693F8FAF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382.90</w:t>
            </w:r>
          </w:p>
        </w:tc>
        <w:tc>
          <w:tcPr>
            <w:tcW w:w="672" w:type="dxa"/>
            <w:noWrap/>
            <w:hideMark/>
          </w:tcPr>
          <w:p w14:paraId="5A9065A7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</w:t>
            </w:r>
          </w:p>
        </w:tc>
        <w:tc>
          <w:tcPr>
            <w:tcW w:w="762" w:type="dxa"/>
            <w:noWrap/>
            <w:hideMark/>
          </w:tcPr>
          <w:p w14:paraId="7098AFED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4</w:t>
            </w:r>
          </w:p>
        </w:tc>
        <w:tc>
          <w:tcPr>
            <w:tcW w:w="753" w:type="dxa"/>
            <w:noWrap/>
            <w:hideMark/>
          </w:tcPr>
          <w:p w14:paraId="2CA20565" w14:textId="093598AB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42.43</w:t>
            </w:r>
          </w:p>
        </w:tc>
        <w:tc>
          <w:tcPr>
            <w:tcW w:w="1126" w:type="dxa"/>
            <w:noWrap/>
            <w:hideMark/>
          </w:tcPr>
          <w:p w14:paraId="5EB5B58D" w14:textId="5F96BCC2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0.10</w:t>
            </w:r>
          </w:p>
        </w:tc>
        <w:tc>
          <w:tcPr>
            <w:tcW w:w="2468" w:type="dxa"/>
          </w:tcPr>
          <w:p w14:paraId="10B3D4ED" w14:textId="6513E231" w:rsidR="00F36F7C" w:rsidRPr="00574E9B" w:rsidRDefault="001E424F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noProof/>
              </w:rPr>
              <w:drawing>
                <wp:inline distT="0" distB="0" distL="0" distR="0" wp14:anchorId="46D9705B" wp14:editId="16DF965F">
                  <wp:extent cx="961289" cy="1111250"/>
                  <wp:effectExtent l="0" t="0" r="0" b="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854" cy="112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4309" w:rsidRPr="00574E9B" w14:paraId="3398C1CE" w14:textId="5DFC52BA" w:rsidTr="00F36F7C">
        <w:trPr>
          <w:trHeight w:val="295"/>
        </w:trPr>
        <w:tc>
          <w:tcPr>
            <w:tcW w:w="2047" w:type="dxa"/>
            <w:noWrap/>
            <w:hideMark/>
          </w:tcPr>
          <w:p w14:paraId="13C3F7A5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proofErr w:type="spellStart"/>
            <w:r w:rsidRPr="00574E9B">
              <w:rPr>
                <w:sz w:val="21"/>
                <w:szCs w:val="21"/>
              </w:rPr>
              <w:t>Meclizine</w:t>
            </w:r>
            <w:proofErr w:type="spellEnd"/>
          </w:p>
        </w:tc>
        <w:tc>
          <w:tcPr>
            <w:tcW w:w="1417" w:type="dxa"/>
            <w:noWrap/>
            <w:hideMark/>
          </w:tcPr>
          <w:p w14:paraId="60003E72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&gt; 50</w:t>
            </w:r>
          </w:p>
        </w:tc>
        <w:tc>
          <w:tcPr>
            <w:tcW w:w="620" w:type="dxa"/>
            <w:noWrap/>
            <w:hideMark/>
          </w:tcPr>
          <w:p w14:paraId="04687C86" w14:textId="4D75A21B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1.74</w:t>
            </w:r>
          </w:p>
        </w:tc>
        <w:tc>
          <w:tcPr>
            <w:tcW w:w="940" w:type="dxa"/>
            <w:noWrap/>
            <w:hideMark/>
          </w:tcPr>
          <w:p w14:paraId="377DE3BE" w14:textId="796B3E6A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1.13</w:t>
            </w:r>
          </w:p>
        </w:tc>
        <w:tc>
          <w:tcPr>
            <w:tcW w:w="613" w:type="dxa"/>
            <w:noWrap/>
            <w:hideMark/>
          </w:tcPr>
          <w:p w14:paraId="7396B94D" w14:textId="0131CB0B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5.76</w:t>
            </w:r>
          </w:p>
        </w:tc>
        <w:tc>
          <w:tcPr>
            <w:tcW w:w="656" w:type="dxa"/>
            <w:noWrap/>
            <w:hideMark/>
          </w:tcPr>
          <w:p w14:paraId="784FB189" w14:textId="3A6E3584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4.34</w:t>
            </w:r>
          </w:p>
        </w:tc>
        <w:tc>
          <w:tcPr>
            <w:tcW w:w="821" w:type="dxa"/>
            <w:noWrap/>
            <w:hideMark/>
          </w:tcPr>
          <w:p w14:paraId="245ACAA2" w14:textId="16215C98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391.00</w:t>
            </w:r>
          </w:p>
        </w:tc>
        <w:tc>
          <w:tcPr>
            <w:tcW w:w="672" w:type="dxa"/>
            <w:noWrap/>
            <w:hideMark/>
          </w:tcPr>
          <w:p w14:paraId="4A1C780D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</w:t>
            </w:r>
          </w:p>
        </w:tc>
        <w:tc>
          <w:tcPr>
            <w:tcW w:w="762" w:type="dxa"/>
            <w:noWrap/>
            <w:hideMark/>
          </w:tcPr>
          <w:p w14:paraId="41366456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2</w:t>
            </w:r>
          </w:p>
        </w:tc>
        <w:tc>
          <w:tcPr>
            <w:tcW w:w="753" w:type="dxa"/>
            <w:noWrap/>
            <w:hideMark/>
          </w:tcPr>
          <w:p w14:paraId="5EB41A5F" w14:textId="61E7B974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6.48</w:t>
            </w:r>
          </w:p>
        </w:tc>
        <w:tc>
          <w:tcPr>
            <w:tcW w:w="1126" w:type="dxa"/>
            <w:noWrap/>
            <w:hideMark/>
          </w:tcPr>
          <w:p w14:paraId="3E649444" w14:textId="6D358AAE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0.16</w:t>
            </w:r>
          </w:p>
        </w:tc>
        <w:tc>
          <w:tcPr>
            <w:tcW w:w="2468" w:type="dxa"/>
          </w:tcPr>
          <w:p w14:paraId="33FE801D" w14:textId="1EC35487" w:rsidR="00F36F7C" w:rsidRPr="00574E9B" w:rsidRDefault="001E424F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noProof/>
              </w:rPr>
              <w:drawing>
                <wp:inline distT="0" distB="0" distL="0" distR="0" wp14:anchorId="468E7597" wp14:editId="6140449C">
                  <wp:extent cx="1015291" cy="1127988"/>
                  <wp:effectExtent l="0" t="0" r="0" b="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781" cy="1138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4309" w:rsidRPr="00574E9B" w14:paraId="1B26B180" w14:textId="4585AA82" w:rsidTr="00F36F7C">
        <w:trPr>
          <w:trHeight w:val="295"/>
        </w:trPr>
        <w:tc>
          <w:tcPr>
            <w:tcW w:w="2047" w:type="dxa"/>
            <w:noWrap/>
            <w:hideMark/>
          </w:tcPr>
          <w:p w14:paraId="064FD228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proofErr w:type="spellStart"/>
            <w:r w:rsidRPr="00574E9B">
              <w:rPr>
                <w:sz w:val="21"/>
                <w:szCs w:val="21"/>
              </w:rPr>
              <w:t>Mizolastine</w:t>
            </w:r>
            <w:proofErr w:type="spellEnd"/>
          </w:p>
        </w:tc>
        <w:tc>
          <w:tcPr>
            <w:tcW w:w="1417" w:type="dxa"/>
            <w:noWrap/>
            <w:hideMark/>
          </w:tcPr>
          <w:p w14:paraId="3F3E0599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&gt; 50</w:t>
            </w:r>
          </w:p>
        </w:tc>
        <w:tc>
          <w:tcPr>
            <w:tcW w:w="620" w:type="dxa"/>
            <w:noWrap/>
            <w:hideMark/>
          </w:tcPr>
          <w:p w14:paraId="496999D8" w14:textId="7C9F6835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0.72</w:t>
            </w:r>
          </w:p>
        </w:tc>
        <w:tc>
          <w:tcPr>
            <w:tcW w:w="940" w:type="dxa"/>
            <w:noWrap/>
            <w:hideMark/>
          </w:tcPr>
          <w:p w14:paraId="733FD672" w14:textId="2B8810AC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0.87</w:t>
            </w:r>
          </w:p>
        </w:tc>
        <w:tc>
          <w:tcPr>
            <w:tcW w:w="613" w:type="dxa"/>
            <w:noWrap/>
            <w:hideMark/>
          </w:tcPr>
          <w:p w14:paraId="7312D197" w14:textId="446F1E5E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3.37</w:t>
            </w:r>
          </w:p>
        </w:tc>
        <w:tc>
          <w:tcPr>
            <w:tcW w:w="656" w:type="dxa"/>
            <w:noWrap/>
            <w:hideMark/>
          </w:tcPr>
          <w:p w14:paraId="33FF8990" w14:textId="1C32E18E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2.87</w:t>
            </w:r>
          </w:p>
        </w:tc>
        <w:tc>
          <w:tcPr>
            <w:tcW w:w="821" w:type="dxa"/>
            <w:noWrap/>
            <w:hideMark/>
          </w:tcPr>
          <w:p w14:paraId="6D4D2EF4" w14:textId="17D26BCB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432.50</w:t>
            </w:r>
          </w:p>
        </w:tc>
        <w:tc>
          <w:tcPr>
            <w:tcW w:w="672" w:type="dxa"/>
            <w:noWrap/>
            <w:hideMark/>
          </w:tcPr>
          <w:p w14:paraId="450F3815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</w:t>
            </w:r>
          </w:p>
        </w:tc>
        <w:tc>
          <w:tcPr>
            <w:tcW w:w="762" w:type="dxa"/>
            <w:noWrap/>
            <w:hideMark/>
          </w:tcPr>
          <w:p w14:paraId="73E757C4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7</w:t>
            </w:r>
          </w:p>
        </w:tc>
        <w:tc>
          <w:tcPr>
            <w:tcW w:w="753" w:type="dxa"/>
            <w:noWrap/>
            <w:hideMark/>
          </w:tcPr>
          <w:p w14:paraId="0D1EE7C0" w14:textId="4482CBE0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70.05</w:t>
            </w:r>
          </w:p>
        </w:tc>
        <w:tc>
          <w:tcPr>
            <w:tcW w:w="1126" w:type="dxa"/>
            <w:noWrap/>
            <w:hideMark/>
          </w:tcPr>
          <w:p w14:paraId="75AD79CD" w14:textId="30193DFF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0.14</w:t>
            </w:r>
          </w:p>
        </w:tc>
        <w:tc>
          <w:tcPr>
            <w:tcW w:w="2468" w:type="dxa"/>
          </w:tcPr>
          <w:p w14:paraId="33EB0C21" w14:textId="429EFDCD" w:rsidR="00F36F7C" w:rsidRPr="00574E9B" w:rsidRDefault="001E424F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noProof/>
              </w:rPr>
              <w:drawing>
                <wp:inline distT="0" distB="0" distL="0" distR="0" wp14:anchorId="687B87F9" wp14:editId="669E6B1F">
                  <wp:extent cx="1319530" cy="1021317"/>
                  <wp:effectExtent l="0" t="0" r="0" b="762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059" cy="1027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4309" w:rsidRPr="00574E9B" w14:paraId="348AEF48" w14:textId="5B3D0BBA" w:rsidTr="00F36F7C">
        <w:trPr>
          <w:trHeight w:val="295"/>
        </w:trPr>
        <w:tc>
          <w:tcPr>
            <w:tcW w:w="2047" w:type="dxa"/>
            <w:noWrap/>
            <w:hideMark/>
          </w:tcPr>
          <w:p w14:paraId="36743113" w14:textId="5987C783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proofErr w:type="spellStart"/>
            <w:r w:rsidRPr="00574E9B">
              <w:rPr>
                <w:b/>
                <w:bCs/>
                <w:sz w:val="21"/>
                <w:szCs w:val="21"/>
              </w:rPr>
              <w:t>Promethazine</w:t>
            </w:r>
            <w:proofErr w:type="spellEnd"/>
          </w:p>
        </w:tc>
        <w:tc>
          <w:tcPr>
            <w:tcW w:w="1417" w:type="dxa"/>
            <w:noWrap/>
            <w:hideMark/>
          </w:tcPr>
          <w:p w14:paraId="228B7AE0" w14:textId="77777777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r w:rsidRPr="00574E9B">
              <w:rPr>
                <w:b/>
                <w:bCs/>
                <w:sz w:val="21"/>
                <w:szCs w:val="21"/>
              </w:rPr>
              <w:t>4.9</w:t>
            </w:r>
          </w:p>
        </w:tc>
        <w:tc>
          <w:tcPr>
            <w:tcW w:w="620" w:type="dxa"/>
            <w:noWrap/>
            <w:hideMark/>
          </w:tcPr>
          <w:p w14:paraId="5BF5961A" w14:textId="77F1A57E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1.74</w:t>
            </w:r>
          </w:p>
        </w:tc>
        <w:tc>
          <w:tcPr>
            <w:tcW w:w="940" w:type="dxa"/>
            <w:noWrap/>
            <w:hideMark/>
          </w:tcPr>
          <w:p w14:paraId="778C3C28" w14:textId="5DE127C6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2.18</w:t>
            </w:r>
          </w:p>
        </w:tc>
        <w:tc>
          <w:tcPr>
            <w:tcW w:w="613" w:type="dxa"/>
            <w:noWrap/>
            <w:hideMark/>
          </w:tcPr>
          <w:p w14:paraId="59ECCD21" w14:textId="5673B31E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4.81</w:t>
            </w:r>
          </w:p>
        </w:tc>
        <w:tc>
          <w:tcPr>
            <w:tcW w:w="656" w:type="dxa"/>
            <w:noWrap/>
            <w:hideMark/>
          </w:tcPr>
          <w:p w14:paraId="6C865BE7" w14:textId="6086D929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2.52</w:t>
            </w:r>
          </w:p>
        </w:tc>
        <w:tc>
          <w:tcPr>
            <w:tcW w:w="821" w:type="dxa"/>
            <w:noWrap/>
            <w:hideMark/>
          </w:tcPr>
          <w:p w14:paraId="7980A2DA" w14:textId="05849AAF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284.40</w:t>
            </w:r>
          </w:p>
        </w:tc>
        <w:tc>
          <w:tcPr>
            <w:tcW w:w="672" w:type="dxa"/>
            <w:noWrap/>
            <w:hideMark/>
          </w:tcPr>
          <w:p w14:paraId="56F481CD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</w:t>
            </w:r>
          </w:p>
        </w:tc>
        <w:tc>
          <w:tcPr>
            <w:tcW w:w="762" w:type="dxa"/>
            <w:noWrap/>
            <w:hideMark/>
          </w:tcPr>
          <w:p w14:paraId="7D247201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2</w:t>
            </w:r>
          </w:p>
        </w:tc>
        <w:tc>
          <w:tcPr>
            <w:tcW w:w="753" w:type="dxa"/>
            <w:noWrap/>
            <w:hideMark/>
          </w:tcPr>
          <w:p w14:paraId="7A369D13" w14:textId="5F63B093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r w:rsidRPr="00574E9B">
              <w:rPr>
                <w:b/>
                <w:bCs/>
                <w:sz w:val="21"/>
                <w:szCs w:val="21"/>
              </w:rPr>
              <w:t>6.48</w:t>
            </w:r>
          </w:p>
        </w:tc>
        <w:tc>
          <w:tcPr>
            <w:tcW w:w="1126" w:type="dxa"/>
            <w:noWrap/>
            <w:hideMark/>
          </w:tcPr>
          <w:p w14:paraId="1C34E6E7" w14:textId="75E68074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r w:rsidRPr="00574E9B">
              <w:rPr>
                <w:b/>
                <w:bCs/>
                <w:sz w:val="21"/>
                <w:szCs w:val="21"/>
              </w:rPr>
              <w:t>0.14</w:t>
            </w:r>
          </w:p>
        </w:tc>
        <w:tc>
          <w:tcPr>
            <w:tcW w:w="2468" w:type="dxa"/>
          </w:tcPr>
          <w:p w14:paraId="4FF7D22F" w14:textId="6FF2F900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noProof/>
              </w:rPr>
              <w:drawing>
                <wp:inline distT="0" distB="0" distL="0" distR="0" wp14:anchorId="57476444" wp14:editId="44A4CD2C">
                  <wp:extent cx="925493" cy="892175"/>
                  <wp:effectExtent l="0" t="0" r="8255" b="3175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167" cy="902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4309" w:rsidRPr="00574E9B" w14:paraId="4D626810" w14:textId="71473953" w:rsidTr="00F36F7C">
        <w:trPr>
          <w:trHeight w:val="295"/>
        </w:trPr>
        <w:tc>
          <w:tcPr>
            <w:tcW w:w="2047" w:type="dxa"/>
            <w:noWrap/>
            <w:hideMark/>
          </w:tcPr>
          <w:p w14:paraId="510A5BF2" w14:textId="77777777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proofErr w:type="spellStart"/>
            <w:r w:rsidRPr="00574E9B">
              <w:rPr>
                <w:b/>
                <w:bCs/>
                <w:sz w:val="21"/>
                <w:szCs w:val="21"/>
              </w:rPr>
              <w:lastRenderedPageBreak/>
              <w:t>Rupatadine</w:t>
            </w:r>
            <w:proofErr w:type="spellEnd"/>
          </w:p>
        </w:tc>
        <w:tc>
          <w:tcPr>
            <w:tcW w:w="1417" w:type="dxa"/>
            <w:noWrap/>
            <w:hideMark/>
          </w:tcPr>
          <w:p w14:paraId="15763500" w14:textId="77777777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r w:rsidRPr="00574E9B">
              <w:rPr>
                <w:b/>
                <w:bCs/>
                <w:sz w:val="21"/>
                <w:szCs w:val="21"/>
              </w:rPr>
              <w:t>15.4</w:t>
            </w:r>
          </w:p>
        </w:tc>
        <w:tc>
          <w:tcPr>
            <w:tcW w:w="620" w:type="dxa"/>
            <w:noWrap/>
            <w:hideMark/>
          </w:tcPr>
          <w:p w14:paraId="72DBEB8E" w14:textId="370771AF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1.39</w:t>
            </w:r>
          </w:p>
        </w:tc>
        <w:tc>
          <w:tcPr>
            <w:tcW w:w="940" w:type="dxa"/>
            <w:noWrap/>
            <w:hideMark/>
          </w:tcPr>
          <w:p w14:paraId="79E8AD61" w14:textId="45C486EF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0.82</w:t>
            </w:r>
          </w:p>
        </w:tc>
        <w:tc>
          <w:tcPr>
            <w:tcW w:w="613" w:type="dxa"/>
            <w:noWrap/>
            <w:hideMark/>
          </w:tcPr>
          <w:p w14:paraId="6E5059BF" w14:textId="0ACA4046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4.16</w:t>
            </w:r>
          </w:p>
        </w:tc>
        <w:tc>
          <w:tcPr>
            <w:tcW w:w="656" w:type="dxa"/>
            <w:noWrap/>
            <w:hideMark/>
          </w:tcPr>
          <w:p w14:paraId="1B8FE9CD" w14:textId="6D74E9B3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3.22</w:t>
            </w:r>
          </w:p>
        </w:tc>
        <w:tc>
          <w:tcPr>
            <w:tcW w:w="821" w:type="dxa"/>
            <w:noWrap/>
            <w:hideMark/>
          </w:tcPr>
          <w:p w14:paraId="7B092939" w14:textId="7A479A3F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416.00</w:t>
            </w:r>
          </w:p>
        </w:tc>
        <w:tc>
          <w:tcPr>
            <w:tcW w:w="672" w:type="dxa"/>
            <w:noWrap/>
            <w:hideMark/>
          </w:tcPr>
          <w:p w14:paraId="297F620D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</w:t>
            </w:r>
          </w:p>
        </w:tc>
        <w:tc>
          <w:tcPr>
            <w:tcW w:w="762" w:type="dxa"/>
            <w:noWrap/>
            <w:hideMark/>
          </w:tcPr>
          <w:p w14:paraId="16E14765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</w:t>
            </w:r>
          </w:p>
        </w:tc>
        <w:tc>
          <w:tcPr>
            <w:tcW w:w="753" w:type="dxa"/>
            <w:noWrap/>
            <w:hideMark/>
          </w:tcPr>
          <w:p w14:paraId="5B7CA9C8" w14:textId="0D9947A7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r w:rsidRPr="00574E9B">
              <w:rPr>
                <w:b/>
                <w:bCs/>
                <w:sz w:val="21"/>
                <w:szCs w:val="21"/>
              </w:rPr>
              <w:t>29.02</w:t>
            </w:r>
          </w:p>
        </w:tc>
        <w:tc>
          <w:tcPr>
            <w:tcW w:w="1126" w:type="dxa"/>
            <w:noWrap/>
            <w:hideMark/>
          </w:tcPr>
          <w:p w14:paraId="588A516B" w14:textId="61E74572" w:rsidR="00F36F7C" w:rsidRPr="00574E9B" w:rsidRDefault="00F36F7C" w:rsidP="00F36F7C">
            <w:pPr>
              <w:jc w:val="center"/>
              <w:rPr>
                <w:b/>
                <w:bCs/>
                <w:sz w:val="21"/>
                <w:szCs w:val="21"/>
              </w:rPr>
            </w:pPr>
            <w:r w:rsidRPr="00574E9B">
              <w:rPr>
                <w:b/>
                <w:bCs/>
                <w:sz w:val="21"/>
                <w:szCs w:val="21"/>
              </w:rPr>
              <w:t>0.06</w:t>
            </w:r>
          </w:p>
        </w:tc>
        <w:tc>
          <w:tcPr>
            <w:tcW w:w="2468" w:type="dxa"/>
          </w:tcPr>
          <w:p w14:paraId="546F26B4" w14:textId="410A60DC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noProof/>
              </w:rPr>
              <w:drawing>
                <wp:inline distT="0" distB="0" distL="0" distR="0" wp14:anchorId="4632B19C" wp14:editId="69A05BF4">
                  <wp:extent cx="1010519" cy="1100455"/>
                  <wp:effectExtent l="0" t="0" r="0" b="4445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111" cy="1113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4309" w:rsidRPr="00574E9B" w14:paraId="374C61C2" w14:textId="472CA37A" w:rsidTr="00F36F7C">
        <w:trPr>
          <w:trHeight w:val="295"/>
        </w:trPr>
        <w:tc>
          <w:tcPr>
            <w:tcW w:w="2047" w:type="dxa"/>
            <w:noWrap/>
            <w:hideMark/>
          </w:tcPr>
          <w:p w14:paraId="533F00C2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proofErr w:type="spellStart"/>
            <w:r w:rsidRPr="00574E9B">
              <w:rPr>
                <w:sz w:val="21"/>
                <w:szCs w:val="21"/>
              </w:rPr>
              <w:t>Terfenadine</w:t>
            </w:r>
            <w:proofErr w:type="spellEnd"/>
          </w:p>
        </w:tc>
        <w:tc>
          <w:tcPr>
            <w:tcW w:w="1417" w:type="dxa"/>
            <w:noWrap/>
            <w:hideMark/>
          </w:tcPr>
          <w:p w14:paraId="330CEF3D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&gt; 50</w:t>
            </w:r>
          </w:p>
        </w:tc>
        <w:tc>
          <w:tcPr>
            <w:tcW w:w="620" w:type="dxa"/>
            <w:noWrap/>
            <w:hideMark/>
          </w:tcPr>
          <w:p w14:paraId="1242CC0F" w14:textId="0282BAEA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1.62</w:t>
            </w:r>
          </w:p>
        </w:tc>
        <w:tc>
          <w:tcPr>
            <w:tcW w:w="940" w:type="dxa"/>
            <w:noWrap/>
            <w:hideMark/>
          </w:tcPr>
          <w:p w14:paraId="279B0736" w14:textId="518DF55D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0.46</w:t>
            </w:r>
          </w:p>
        </w:tc>
        <w:tc>
          <w:tcPr>
            <w:tcW w:w="613" w:type="dxa"/>
            <w:noWrap/>
            <w:hideMark/>
          </w:tcPr>
          <w:p w14:paraId="01705918" w14:textId="10FA978E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5.69</w:t>
            </w:r>
          </w:p>
        </w:tc>
        <w:tc>
          <w:tcPr>
            <w:tcW w:w="656" w:type="dxa"/>
            <w:noWrap/>
            <w:hideMark/>
          </w:tcPr>
          <w:p w14:paraId="4E16A338" w14:textId="03D6139B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3.61</w:t>
            </w:r>
          </w:p>
        </w:tc>
        <w:tc>
          <w:tcPr>
            <w:tcW w:w="821" w:type="dxa"/>
            <w:noWrap/>
            <w:hideMark/>
          </w:tcPr>
          <w:p w14:paraId="55806958" w14:textId="079BFF0B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471.70</w:t>
            </w:r>
          </w:p>
        </w:tc>
        <w:tc>
          <w:tcPr>
            <w:tcW w:w="672" w:type="dxa"/>
            <w:noWrap/>
            <w:hideMark/>
          </w:tcPr>
          <w:p w14:paraId="3A563DA5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2</w:t>
            </w:r>
          </w:p>
        </w:tc>
        <w:tc>
          <w:tcPr>
            <w:tcW w:w="762" w:type="dxa"/>
            <w:noWrap/>
            <w:hideMark/>
          </w:tcPr>
          <w:p w14:paraId="1987B344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</w:t>
            </w:r>
          </w:p>
        </w:tc>
        <w:tc>
          <w:tcPr>
            <w:tcW w:w="753" w:type="dxa"/>
            <w:noWrap/>
            <w:hideMark/>
          </w:tcPr>
          <w:p w14:paraId="05F506C2" w14:textId="73E25B4D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43.70</w:t>
            </w:r>
          </w:p>
        </w:tc>
        <w:tc>
          <w:tcPr>
            <w:tcW w:w="1126" w:type="dxa"/>
            <w:noWrap/>
            <w:hideMark/>
          </w:tcPr>
          <w:p w14:paraId="2410E5CB" w14:textId="163FA6A6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0.24</w:t>
            </w:r>
          </w:p>
        </w:tc>
        <w:tc>
          <w:tcPr>
            <w:tcW w:w="2468" w:type="dxa"/>
          </w:tcPr>
          <w:p w14:paraId="1688623A" w14:textId="176557A3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noProof/>
              </w:rPr>
              <w:drawing>
                <wp:inline distT="0" distB="0" distL="0" distR="0" wp14:anchorId="25DFBE77" wp14:editId="5DEFAEA6">
                  <wp:extent cx="871131" cy="1727455"/>
                  <wp:effectExtent l="0" t="0" r="5715" b="635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879837" cy="1744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4309" w:rsidRPr="00574E9B" w14:paraId="728CB0E3" w14:textId="092D1BEC" w:rsidTr="00F36F7C">
        <w:trPr>
          <w:trHeight w:val="295"/>
        </w:trPr>
        <w:tc>
          <w:tcPr>
            <w:tcW w:w="2047" w:type="dxa"/>
            <w:noWrap/>
            <w:hideMark/>
          </w:tcPr>
          <w:p w14:paraId="084F0E1F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proofErr w:type="spellStart"/>
            <w:r w:rsidRPr="00574E9B">
              <w:rPr>
                <w:sz w:val="21"/>
                <w:szCs w:val="21"/>
              </w:rPr>
              <w:t>Tripelennamine</w:t>
            </w:r>
            <w:proofErr w:type="spellEnd"/>
          </w:p>
        </w:tc>
        <w:tc>
          <w:tcPr>
            <w:tcW w:w="1417" w:type="dxa"/>
            <w:noWrap/>
            <w:hideMark/>
          </w:tcPr>
          <w:p w14:paraId="5BDD690B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&gt; 50</w:t>
            </w:r>
          </w:p>
        </w:tc>
        <w:tc>
          <w:tcPr>
            <w:tcW w:w="620" w:type="dxa"/>
            <w:noWrap/>
            <w:hideMark/>
          </w:tcPr>
          <w:p w14:paraId="5813A429" w14:textId="5DCE08EF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3.36</w:t>
            </w:r>
          </w:p>
        </w:tc>
        <w:tc>
          <w:tcPr>
            <w:tcW w:w="940" w:type="dxa"/>
            <w:noWrap/>
            <w:hideMark/>
          </w:tcPr>
          <w:p w14:paraId="048D9895" w14:textId="7403842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1.53</w:t>
            </w:r>
          </w:p>
        </w:tc>
        <w:tc>
          <w:tcPr>
            <w:tcW w:w="613" w:type="dxa"/>
            <w:noWrap/>
            <w:hideMark/>
          </w:tcPr>
          <w:p w14:paraId="47233DE2" w14:textId="68934652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3.09</w:t>
            </w:r>
          </w:p>
        </w:tc>
        <w:tc>
          <w:tcPr>
            <w:tcW w:w="656" w:type="dxa"/>
            <w:noWrap/>
            <w:hideMark/>
          </w:tcPr>
          <w:p w14:paraId="2E09D1F5" w14:textId="44A7FB86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1.34</w:t>
            </w:r>
          </w:p>
        </w:tc>
        <w:tc>
          <w:tcPr>
            <w:tcW w:w="821" w:type="dxa"/>
            <w:noWrap/>
            <w:hideMark/>
          </w:tcPr>
          <w:p w14:paraId="49C86916" w14:textId="098495AA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255.40</w:t>
            </w:r>
          </w:p>
        </w:tc>
        <w:tc>
          <w:tcPr>
            <w:tcW w:w="672" w:type="dxa"/>
            <w:noWrap/>
            <w:hideMark/>
          </w:tcPr>
          <w:p w14:paraId="28745CF7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</w:t>
            </w:r>
          </w:p>
        </w:tc>
        <w:tc>
          <w:tcPr>
            <w:tcW w:w="762" w:type="dxa"/>
            <w:noWrap/>
            <w:hideMark/>
          </w:tcPr>
          <w:p w14:paraId="131F3FC2" w14:textId="77777777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3</w:t>
            </w:r>
          </w:p>
        </w:tc>
        <w:tc>
          <w:tcPr>
            <w:tcW w:w="753" w:type="dxa"/>
            <w:noWrap/>
            <w:hideMark/>
          </w:tcPr>
          <w:p w14:paraId="30DDA8A7" w14:textId="2BB30354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19.37</w:t>
            </w:r>
          </w:p>
        </w:tc>
        <w:tc>
          <w:tcPr>
            <w:tcW w:w="1126" w:type="dxa"/>
            <w:noWrap/>
            <w:hideMark/>
          </w:tcPr>
          <w:p w14:paraId="429BEAD4" w14:textId="6D9A584D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sz w:val="21"/>
                <w:szCs w:val="21"/>
              </w:rPr>
              <w:t>0.30</w:t>
            </w:r>
          </w:p>
        </w:tc>
        <w:tc>
          <w:tcPr>
            <w:tcW w:w="2468" w:type="dxa"/>
          </w:tcPr>
          <w:p w14:paraId="2294DFD6" w14:textId="339155A8" w:rsidR="00F36F7C" w:rsidRPr="00574E9B" w:rsidRDefault="00F36F7C" w:rsidP="00F36F7C">
            <w:pPr>
              <w:jc w:val="center"/>
              <w:rPr>
                <w:sz w:val="21"/>
                <w:szCs w:val="21"/>
              </w:rPr>
            </w:pPr>
            <w:r w:rsidRPr="00574E9B">
              <w:rPr>
                <w:noProof/>
              </w:rPr>
              <w:drawing>
                <wp:inline distT="0" distB="0" distL="0" distR="0" wp14:anchorId="698FDCEE" wp14:editId="1311663D">
                  <wp:extent cx="1035731" cy="909371"/>
                  <wp:effectExtent l="0" t="0" r="0" b="508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144" cy="925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148B7D" w14:textId="7A83D608" w:rsidR="00862437" w:rsidRPr="00574E9B" w:rsidRDefault="00862437" w:rsidP="00862437"/>
    <w:p w14:paraId="2EB6DB61" w14:textId="380AF66D" w:rsidR="00862437" w:rsidRPr="00574E9B" w:rsidRDefault="00862437" w:rsidP="00862437"/>
    <w:p w14:paraId="179C7370" w14:textId="6805603C" w:rsidR="00862437" w:rsidRPr="00574E9B" w:rsidRDefault="00862437" w:rsidP="00862437"/>
    <w:p w14:paraId="3149C1C1" w14:textId="759AC86D" w:rsidR="00862437" w:rsidRPr="00574E9B" w:rsidRDefault="00862437" w:rsidP="00862437"/>
    <w:p w14:paraId="4E07EA18" w14:textId="20AC7529" w:rsidR="00862437" w:rsidRPr="00574E9B" w:rsidRDefault="00862437" w:rsidP="00862437"/>
    <w:p w14:paraId="13176297" w14:textId="032DF348" w:rsidR="00862437" w:rsidRPr="00574E9B" w:rsidRDefault="00862437" w:rsidP="00862437"/>
    <w:p w14:paraId="14DABC05" w14:textId="266BBB66" w:rsidR="00862437" w:rsidRPr="00574E9B" w:rsidRDefault="00862437" w:rsidP="00862437"/>
    <w:p w14:paraId="0E010FA6" w14:textId="59C213BE" w:rsidR="00862437" w:rsidRPr="00574E9B" w:rsidRDefault="00862437" w:rsidP="00862437"/>
    <w:p w14:paraId="057C41F5" w14:textId="0AFB16FE" w:rsidR="00862437" w:rsidRPr="00574E9B" w:rsidRDefault="00862437" w:rsidP="00862437"/>
    <w:p w14:paraId="5DADD095" w14:textId="7027DAD0" w:rsidR="00862437" w:rsidRPr="00574E9B" w:rsidRDefault="00862437" w:rsidP="00862437"/>
    <w:p w14:paraId="440252FA" w14:textId="28360C93" w:rsidR="00862437" w:rsidRPr="00574E9B" w:rsidRDefault="00862437" w:rsidP="00862437"/>
    <w:p w14:paraId="3C8D2F61" w14:textId="0F5F7D20" w:rsidR="00862437" w:rsidRPr="00574E9B" w:rsidRDefault="00862437" w:rsidP="00862437"/>
    <w:p w14:paraId="5D4FE2C8" w14:textId="5CBBE84C" w:rsidR="00862437" w:rsidRPr="00574E9B" w:rsidRDefault="00862437" w:rsidP="00862437"/>
    <w:p w14:paraId="2FCB9D0D" w14:textId="3154D5B6" w:rsidR="00862437" w:rsidRPr="00574E9B" w:rsidRDefault="00862437" w:rsidP="00862437"/>
    <w:p w14:paraId="1E9786BA" w14:textId="36185EB8" w:rsidR="00862437" w:rsidRPr="00574E9B" w:rsidRDefault="00862437" w:rsidP="00862437"/>
    <w:p w14:paraId="5FF687D1" w14:textId="0FC54800" w:rsidR="00862437" w:rsidRPr="00574E9B" w:rsidRDefault="00862437" w:rsidP="00862437"/>
    <w:p w14:paraId="1E67F122" w14:textId="149A639F" w:rsidR="00862437" w:rsidRPr="00574E9B" w:rsidRDefault="00862437" w:rsidP="00862437"/>
    <w:p w14:paraId="01EC7C12" w14:textId="68605F95" w:rsidR="00862437" w:rsidRPr="00574E9B" w:rsidRDefault="00862437" w:rsidP="00862437"/>
    <w:p w14:paraId="543FB4F1" w14:textId="2B0D5BEA" w:rsidR="00862437" w:rsidRPr="00574E9B" w:rsidRDefault="00862437" w:rsidP="00862437"/>
    <w:p w14:paraId="3A8BFC18" w14:textId="275307A0" w:rsidR="00862437" w:rsidRPr="00574E9B" w:rsidRDefault="00862437" w:rsidP="00862437"/>
    <w:p w14:paraId="375855F9" w14:textId="52E70AEC" w:rsidR="00862437" w:rsidRPr="00574E9B" w:rsidRDefault="00862437" w:rsidP="00862437"/>
    <w:p w14:paraId="049AD4EF" w14:textId="42E77618" w:rsidR="00862437" w:rsidRPr="00574E9B" w:rsidRDefault="00862437" w:rsidP="00862437"/>
    <w:p w14:paraId="028582C1" w14:textId="38AB7607" w:rsidR="00862437" w:rsidRPr="00906174" w:rsidRDefault="00862437" w:rsidP="00862437">
      <w:pPr>
        <w:rPr>
          <w:lang w:val="en-US"/>
        </w:rPr>
      </w:pPr>
      <w:proofErr w:type="gramStart"/>
      <w:r w:rsidRPr="00574E9B">
        <w:rPr>
          <w:vertAlign w:val="superscript"/>
          <w:lang w:val="en-US"/>
        </w:rPr>
        <w:t>a</w:t>
      </w:r>
      <w:proofErr w:type="gramEnd"/>
      <w:r w:rsidRPr="00574E9B">
        <w:rPr>
          <w:vertAlign w:val="superscript"/>
          <w:lang w:val="en-US"/>
        </w:rPr>
        <w:t xml:space="preserve"> </w:t>
      </w:r>
      <w:r w:rsidR="00906174" w:rsidRPr="00574E9B">
        <w:rPr>
          <w:lang w:val="en-US"/>
        </w:rPr>
        <w:t>Heat maps for TPSA. The red-yellow regions contribute positively to the property and the green regions have no influence.</w:t>
      </w:r>
    </w:p>
    <w:p w14:paraId="2EC65D42" w14:textId="0AF478CF" w:rsidR="00862437" w:rsidRPr="00906174" w:rsidRDefault="00862437" w:rsidP="00862437">
      <w:pPr>
        <w:rPr>
          <w:lang w:val="en-US"/>
        </w:rPr>
      </w:pPr>
    </w:p>
    <w:p w14:paraId="5FCB49C8" w14:textId="77777777" w:rsidR="00862437" w:rsidRPr="00906174" w:rsidRDefault="00862437" w:rsidP="00862437">
      <w:pPr>
        <w:rPr>
          <w:lang w:val="en-US"/>
        </w:rPr>
      </w:pPr>
    </w:p>
    <w:sectPr w:rsidR="00862437" w:rsidRPr="00906174" w:rsidSect="00F36F7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699"/>
    <w:rsid w:val="0011579A"/>
    <w:rsid w:val="0014726E"/>
    <w:rsid w:val="00156324"/>
    <w:rsid w:val="001E424F"/>
    <w:rsid w:val="00207792"/>
    <w:rsid w:val="00245BE6"/>
    <w:rsid w:val="002A6540"/>
    <w:rsid w:val="00395B39"/>
    <w:rsid w:val="00427538"/>
    <w:rsid w:val="004968B5"/>
    <w:rsid w:val="00574E9B"/>
    <w:rsid w:val="005A4933"/>
    <w:rsid w:val="0061610A"/>
    <w:rsid w:val="00640241"/>
    <w:rsid w:val="006C5209"/>
    <w:rsid w:val="00707699"/>
    <w:rsid w:val="00762622"/>
    <w:rsid w:val="007A3424"/>
    <w:rsid w:val="007B049C"/>
    <w:rsid w:val="007B4984"/>
    <w:rsid w:val="00862437"/>
    <w:rsid w:val="008B01DE"/>
    <w:rsid w:val="00906174"/>
    <w:rsid w:val="009E5D3B"/>
    <w:rsid w:val="00A34704"/>
    <w:rsid w:val="00A75C1E"/>
    <w:rsid w:val="00B05F7F"/>
    <w:rsid w:val="00B27B86"/>
    <w:rsid w:val="00B55D8E"/>
    <w:rsid w:val="00C84309"/>
    <w:rsid w:val="00CC6414"/>
    <w:rsid w:val="00D33006"/>
    <w:rsid w:val="00D343CF"/>
    <w:rsid w:val="00E037B2"/>
    <w:rsid w:val="00E23574"/>
    <w:rsid w:val="00ED64C1"/>
    <w:rsid w:val="00F1405A"/>
    <w:rsid w:val="00F36F7C"/>
    <w:rsid w:val="00FC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5EC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76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076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semiHidden/>
    <w:unhideWhenUsed/>
    <w:rsid w:val="0014726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343C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43CF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4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255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2020-05-11T18:50:00Z</dcterms:created>
  <dcterms:modified xsi:type="dcterms:W3CDTF">2020-05-11T18:50:00Z</dcterms:modified>
</cp:coreProperties>
</file>