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  <w:r>
        <w:rPr>
          <w:rFonts w:ascii="Times New Roman" w:hAnsi="Times New Roman" w:cs="Times New Roman"/>
          <w:b/>
          <w:bCs/>
          <w:noProof/>
          <w:color w:val="000000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76200</wp:posOffset>
            </wp:positionV>
            <wp:extent cx="4805408" cy="6245970"/>
            <wp:effectExtent l="0" t="0" r="0" b="25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ditional file 9-Figure S6.tif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666" b="4013"/>
                    <a:stretch/>
                  </pic:blipFill>
                  <pic:spPr bwMode="auto">
                    <a:xfrm>
                      <a:off x="0" y="0"/>
                      <a:ext cx="4805408" cy="6245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AE1D07" w:rsidRDefault="00AE1D07" w:rsidP="009F328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270C68" w:rsidRDefault="00270C68" w:rsidP="008E104D">
      <w:pPr>
        <w:spacing w:beforeLines="50" w:line="400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F3284" w:rsidRPr="00C529A9" w:rsidRDefault="009F3284" w:rsidP="008E104D">
      <w:pPr>
        <w:spacing w:beforeLines="50" w:line="40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29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Additional file 9: Figure S6.</w:t>
      </w:r>
      <w:r w:rsidR="00AE1D07" w:rsidRPr="00C529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529A9">
        <w:rPr>
          <w:rFonts w:ascii="Times New Roman" w:hAnsi="Times New Roman" w:cs="Times New Roman"/>
          <w:sz w:val="24"/>
          <w:szCs w:val="24"/>
        </w:rPr>
        <w:t xml:space="preserve">Linear regression analysis between qPCR and RNA-seq data. </w:t>
      </w:r>
      <w:bookmarkStart w:id="1" w:name="_Hlk23342568"/>
      <w:r w:rsidRPr="00C529A9">
        <w:rPr>
          <w:rFonts w:ascii="Times New Roman" w:hAnsi="Times New Roman" w:cs="Times New Roman"/>
          <w:sz w:val="24"/>
          <w:szCs w:val="24"/>
        </w:rPr>
        <w:t xml:space="preserve">Linear regression analysis of the correlation between qPCR and RNA-seq data was performed to investigate the transcriptome data accuracy on 44 </w:t>
      </w:r>
      <w:r w:rsidRPr="00C529A9">
        <w:rPr>
          <w:rFonts w:ascii="Times New Roman" w:hAnsi="Times New Roman" w:cs="Times New Roman"/>
          <w:i/>
          <w:iCs/>
          <w:sz w:val="24"/>
          <w:szCs w:val="24"/>
        </w:rPr>
        <w:t>var</w:t>
      </w:r>
      <w:r w:rsidRPr="00C529A9">
        <w:rPr>
          <w:rFonts w:ascii="Times New Roman" w:hAnsi="Times New Roman" w:cs="Times New Roman"/>
          <w:sz w:val="24"/>
          <w:szCs w:val="24"/>
        </w:rPr>
        <w:t xml:space="preserve"> genes. Red dots denote the log</w:t>
      </w:r>
      <w:r w:rsidRPr="00C529A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529A9">
        <w:rPr>
          <w:rFonts w:ascii="Times New Roman" w:hAnsi="Times New Roman" w:cs="Times New Roman"/>
          <w:sz w:val="24"/>
          <w:szCs w:val="24"/>
        </w:rPr>
        <w:t xml:space="preserve"> (fold change) of 44 </w:t>
      </w:r>
      <w:r w:rsidRPr="00C529A9">
        <w:rPr>
          <w:rFonts w:ascii="Times New Roman" w:hAnsi="Times New Roman" w:cs="Times New Roman"/>
          <w:i/>
          <w:iCs/>
          <w:sz w:val="24"/>
          <w:szCs w:val="24"/>
        </w:rPr>
        <w:t>vars</w:t>
      </w:r>
      <w:r w:rsidRPr="00C529A9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C529A9">
        <w:rPr>
          <w:rFonts w:ascii="Times New Roman" w:hAnsi="Times New Roman" w:cs="Times New Roman"/>
          <w:i/>
          <w:iCs/>
          <w:sz w:val="24"/>
          <w:szCs w:val="24"/>
        </w:rPr>
        <w:t>PfSWIB</w:t>
      </w:r>
      <w:proofErr w:type="spellEnd"/>
      <w:r w:rsidR="00C529A9" w:rsidRPr="00C529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29A9">
        <w:rPr>
          <w:rFonts w:ascii="Times New Roman" w:hAnsi="Times New Roman" w:cs="Times New Roman"/>
          <w:i/>
          <w:sz w:val="24"/>
          <w:szCs w:val="24"/>
        </w:rPr>
        <w:t>vs</w:t>
      </w:r>
      <w:r w:rsidRPr="00C529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29A9">
        <w:rPr>
          <w:rFonts w:ascii="Times New Roman" w:hAnsi="Times New Roman" w:cs="Times New Roman"/>
          <w:i/>
          <w:iCs/>
          <w:sz w:val="24"/>
          <w:szCs w:val="24"/>
        </w:rPr>
        <w:t>PfSWIB</w:t>
      </w:r>
      <w:proofErr w:type="spellEnd"/>
      <w:r w:rsidRPr="00C529A9">
        <w:rPr>
          <w:rFonts w:ascii="Times New Roman" w:eastAsia="Microsoft YaHei" w:hAnsi="Times New Roman" w:cs="Times New Roman"/>
          <w:i/>
          <w:iCs/>
          <w:color w:val="000000"/>
          <w:sz w:val="24"/>
          <w:szCs w:val="24"/>
        </w:rPr>
        <w:t>∆</w:t>
      </w:r>
      <w:r w:rsidRPr="00C529A9">
        <w:rPr>
          <w:rFonts w:ascii="Times New Roman" w:hAnsi="Times New Roman" w:cs="Times New Roman"/>
          <w:sz w:val="24"/>
          <w:szCs w:val="24"/>
        </w:rPr>
        <w:t xml:space="preserve"> comparison. </w:t>
      </w:r>
      <w:bookmarkEnd w:id="1"/>
      <w:r w:rsidRPr="00C529A9">
        <w:rPr>
          <w:rFonts w:ascii="Times New Roman" w:hAnsi="Times New Roman" w:cs="Times New Roman"/>
          <w:sz w:val="24"/>
          <w:szCs w:val="24"/>
        </w:rPr>
        <w:t>The linear regression and correlation were analyzed using GraphPad Prism</w:t>
      </w:r>
      <w:r w:rsidRPr="00C529A9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C529A9">
        <w:rPr>
          <w:rFonts w:ascii="Times New Roman" w:hAnsi="Times New Roman" w:cs="Times New Roman"/>
          <w:sz w:val="24"/>
          <w:szCs w:val="24"/>
        </w:rPr>
        <w:t xml:space="preserve"> (version 5.0) and SPSS (version 16.0).</w:t>
      </w:r>
    </w:p>
    <w:p w:rsidR="00A37C22" w:rsidRDefault="00A37C22"/>
    <w:sectPr w:rsidR="00A37C22" w:rsidSect="008E10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C02" w:rsidRDefault="009A2C02" w:rsidP="009F3284">
      <w:r>
        <w:separator/>
      </w:r>
    </w:p>
  </w:endnote>
  <w:endnote w:type="continuationSeparator" w:id="0">
    <w:p w:rsidR="009A2C02" w:rsidRDefault="009A2C02" w:rsidP="009F32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C02" w:rsidRDefault="009A2C02" w:rsidP="009F3284">
      <w:r>
        <w:separator/>
      </w:r>
    </w:p>
  </w:footnote>
  <w:footnote w:type="continuationSeparator" w:id="0">
    <w:p w:rsidR="009A2C02" w:rsidRDefault="009A2C02" w:rsidP="009F32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7CD0"/>
    <w:rsid w:val="00270C68"/>
    <w:rsid w:val="002F22D4"/>
    <w:rsid w:val="005E377B"/>
    <w:rsid w:val="0086789F"/>
    <w:rsid w:val="008E104D"/>
    <w:rsid w:val="008E4B62"/>
    <w:rsid w:val="008F34FB"/>
    <w:rsid w:val="009706F6"/>
    <w:rsid w:val="009A2C02"/>
    <w:rsid w:val="009F3284"/>
    <w:rsid w:val="00A37C22"/>
    <w:rsid w:val="00AD7CD0"/>
    <w:rsid w:val="00AE1D07"/>
    <w:rsid w:val="00C52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28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32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F328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F32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F32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402</Characters>
  <Application>Microsoft Office Word</Application>
  <DocSecurity>0</DocSecurity>
  <Lines>12</Lines>
  <Paragraphs>2</Paragraphs>
  <ScaleCrop>false</ScaleCrop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Elong</dc:creator>
  <cp:keywords/>
  <dc:description/>
  <cp:lastModifiedBy>0013359</cp:lastModifiedBy>
  <cp:revision>10</cp:revision>
  <dcterms:created xsi:type="dcterms:W3CDTF">2020-01-23T07:55:00Z</dcterms:created>
  <dcterms:modified xsi:type="dcterms:W3CDTF">2020-01-30T03:43:00Z</dcterms:modified>
</cp:coreProperties>
</file>