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6F443" w14:textId="159A73D0" w:rsidR="00F40108" w:rsidRPr="00F40108" w:rsidRDefault="00897FD0" w:rsidP="001A075B">
      <w:pPr>
        <w:bidi w:val="0"/>
        <w:ind w:left="-270"/>
        <w:contextualSpacing/>
        <w:rPr>
          <w:rFonts w:ascii="Times New Roman" w:hAnsi="Times New Roman" w:cs="Times New Roman"/>
          <w:sz w:val="20"/>
          <w:szCs w:val="20"/>
        </w:rPr>
      </w:pPr>
      <w:r>
        <w:rPr>
          <w:rFonts w:ascii="Times New Roman" w:hAnsi="Times New Roman" w:cs="Times New Roman"/>
          <w:b/>
          <w:bCs/>
          <w:sz w:val="20"/>
          <w:szCs w:val="20"/>
        </w:rPr>
        <w:t>Additional file 2:</w:t>
      </w:r>
      <w:r w:rsidR="004E3641">
        <w:rPr>
          <w:rFonts w:ascii="Times New Roman" w:hAnsi="Times New Roman" w:cs="Times New Roman"/>
          <w:b/>
          <w:bCs/>
          <w:sz w:val="20"/>
          <w:szCs w:val="20"/>
        </w:rPr>
        <w:t xml:space="preserve"> </w:t>
      </w:r>
      <w:bookmarkStart w:id="0" w:name="_GoBack"/>
      <w:bookmarkEnd w:id="0"/>
      <w:r w:rsidR="00F40108" w:rsidRPr="00F40108">
        <w:rPr>
          <w:rFonts w:ascii="Times New Roman" w:hAnsi="Times New Roman" w:cs="Times New Roman"/>
          <w:b/>
          <w:bCs/>
          <w:sz w:val="20"/>
          <w:szCs w:val="20"/>
        </w:rPr>
        <w:t>Table S</w:t>
      </w:r>
      <w:r w:rsidR="00A708CB" w:rsidRPr="00A708CB">
        <w:rPr>
          <w:rFonts w:ascii="Times New Roman" w:hAnsi="Times New Roman" w:cs="Times New Roman"/>
          <w:b/>
          <w:bCs/>
          <w:sz w:val="20"/>
          <w:szCs w:val="20"/>
        </w:rPr>
        <w:t>2</w:t>
      </w:r>
      <w:r>
        <w:rPr>
          <w:rFonts w:ascii="Times New Roman" w:hAnsi="Times New Roman" w:cs="Times New Roman"/>
          <w:b/>
          <w:bCs/>
          <w:sz w:val="20"/>
          <w:szCs w:val="20"/>
        </w:rPr>
        <w:t>.</w:t>
      </w:r>
      <w:r w:rsidR="00F40108" w:rsidRPr="00F40108">
        <w:rPr>
          <w:rFonts w:ascii="Times New Roman" w:hAnsi="Times New Roman" w:cs="Times New Roman"/>
          <w:sz w:val="20"/>
          <w:szCs w:val="20"/>
        </w:rPr>
        <w:t xml:space="preserve"> Main features of studies regarding the global </w:t>
      </w:r>
      <w:proofErr w:type="spellStart"/>
      <w:r w:rsidR="00F40108" w:rsidRPr="00F40108">
        <w:rPr>
          <w:rFonts w:ascii="Times New Roman" w:hAnsi="Times New Roman" w:cs="Times New Roman"/>
          <w:sz w:val="20"/>
          <w:szCs w:val="20"/>
        </w:rPr>
        <w:t>seroprevalence</w:t>
      </w:r>
      <w:proofErr w:type="spellEnd"/>
      <w:r w:rsidR="00F40108" w:rsidRPr="00F40108">
        <w:rPr>
          <w:rFonts w:ascii="Times New Roman" w:hAnsi="Times New Roman" w:cs="Times New Roman"/>
          <w:sz w:val="20"/>
          <w:szCs w:val="20"/>
        </w:rPr>
        <w:t xml:space="preserve"> of </w:t>
      </w:r>
      <w:r w:rsidR="00F40108" w:rsidRPr="00F40108">
        <w:rPr>
          <w:rFonts w:ascii="Times New Roman" w:hAnsi="Times New Roman" w:cs="Times New Roman"/>
          <w:i/>
          <w:iCs/>
          <w:sz w:val="20"/>
          <w:szCs w:val="20"/>
        </w:rPr>
        <w:t xml:space="preserve">Toxoplasma </w:t>
      </w:r>
      <w:proofErr w:type="spellStart"/>
      <w:r w:rsidR="00F40108" w:rsidRPr="00F40108">
        <w:rPr>
          <w:rFonts w:ascii="Times New Roman" w:hAnsi="Times New Roman" w:cs="Times New Roman"/>
          <w:i/>
          <w:iCs/>
          <w:sz w:val="20"/>
          <w:szCs w:val="20"/>
        </w:rPr>
        <w:t>gondii</w:t>
      </w:r>
      <w:proofErr w:type="spellEnd"/>
      <w:r w:rsidR="00F40108" w:rsidRPr="00F40108">
        <w:rPr>
          <w:rFonts w:ascii="Times New Roman" w:hAnsi="Times New Roman" w:cs="Times New Roman"/>
          <w:sz w:val="20"/>
          <w:szCs w:val="20"/>
        </w:rPr>
        <w:t xml:space="preserve"> in domestic cats</w:t>
      </w:r>
    </w:p>
    <w:tbl>
      <w:tblPr>
        <w:tblStyle w:val="GridTable6Colorful"/>
        <w:tblW w:w="14750" w:type="dxa"/>
        <w:jc w:val="center"/>
        <w:shd w:val="clear" w:color="auto" w:fill="FFFFFF" w:themeFill="background1"/>
        <w:tblLayout w:type="fixed"/>
        <w:tblLook w:val="04A0" w:firstRow="1" w:lastRow="0" w:firstColumn="1" w:lastColumn="0" w:noHBand="0" w:noVBand="1"/>
      </w:tblPr>
      <w:tblGrid>
        <w:gridCol w:w="985"/>
        <w:gridCol w:w="540"/>
        <w:gridCol w:w="900"/>
        <w:gridCol w:w="985"/>
        <w:gridCol w:w="985"/>
        <w:gridCol w:w="990"/>
        <w:gridCol w:w="1260"/>
        <w:gridCol w:w="1578"/>
        <w:gridCol w:w="852"/>
        <w:gridCol w:w="1170"/>
        <w:gridCol w:w="1260"/>
        <w:gridCol w:w="990"/>
        <w:gridCol w:w="2255"/>
      </w:tblGrid>
      <w:tr w:rsidR="00D7421D" w:rsidRPr="00EE760D" w14:paraId="4A3D0D12" w14:textId="77777777" w:rsidTr="00D7421D">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tcBorders>
              <w:top w:val="single" w:sz="4" w:space="0" w:color="auto"/>
            </w:tcBorders>
            <w:shd w:val="clear" w:color="auto" w:fill="FFFFFF" w:themeFill="background1"/>
            <w:noWrap/>
            <w:hideMark/>
          </w:tcPr>
          <w:p w14:paraId="4B7562DD" w14:textId="77777777" w:rsidR="00897FD0" w:rsidRPr="000A6DF6" w:rsidRDefault="00897FD0" w:rsidP="009C1D63">
            <w:pPr>
              <w:bidi w:val="0"/>
              <w:contextualSpacing/>
              <w:jc w:val="center"/>
              <w:rPr>
                <w:rFonts w:ascii="Times New Roman" w:hAnsi="Times New Roman" w:cs="Times New Roman"/>
                <w:sz w:val="20"/>
                <w:szCs w:val="20"/>
              </w:rPr>
            </w:pPr>
            <w:r w:rsidRPr="000A6DF6">
              <w:rPr>
                <w:rFonts w:ascii="Times New Roman" w:hAnsi="Times New Roman" w:cs="Times New Roman"/>
                <w:sz w:val="20"/>
                <w:szCs w:val="20"/>
              </w:rPr>
              <w:t>Country</w:t>
            </w:r>
          </w:p>
        </w:tc>
        <w:tc>
          <w:tcPr>
            <w:tcW w:w="900" w:type="dxa"/>
            <w:tcBorders>
              <w:top w:val="single" w:sz="4" w:space="0" w:color="auto"/>
            </w:tcBorders>
            <w:shd w:val="clear" w:color="auto" w:fill="FFFFFF" w:themeFill="background1"/>
            <w:noWrap/>
            <w:hideMark/>
          </w:tcPr>
          <w:p w14:paraId="715E9EC9"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eastAsia="Calibri" w:hAnsi="Times New Roman" w:cs="Times New Roman"/>
                <w:sz w:val="20"/>
                <w:szCs w:val="20"/>
              </w:rPr>
              <w:t>Publication year</w:t>
            </w:r>
          </w:p>
        </w:tc>
        <w:tc>
          <w:tcPr>
            <w:tcW w:w="985" w:type="dxa"/>
            <w:tcBorders>
              <w:top w:val="single" w:sz="4" w:space="0" w:color="auto"/>
            </w:tcBorders>
            <w:shd w:val="clear" w:color="auto" w:fill="FFFFFF" w:themeFill="background1"/>
          </w:tcPr>
          <w:p w14:paraId="3D7679CD"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tcBorders>
              <w:top w:val="single" w:sz="4" w:space="0" w:color="auto"/>
            </w:tcBorders>
            <w:shd w:val="clear" w:color="auto" w:fill="FFFFFF" w:themeFill="background1"/>
            <w:noWrap/>
            <w:hideMark/>
          </w:tcPr>
          <w:p w14:paraId="55FE7171" w14:textId="0B46FD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Method</w:t>
            </w:r>
          </w:p>
        </w:tc>
        <w:tc>
          <w:tcPr>
            <w:tcW w:w="990" w:type="dxa"/>
            <w:tcBorders>
              <w:top w:val="single" w:sz="4" w:space="0" w:color="auto"/>
            </w:tcBorders>
            <w:shd w:val="clear" w:color="auto" w:fill="FFFFFF" w:themeFill="background1"/>
            <w:noWrap/>
            <w:hideMark/>
          </w:tcPr>
          <w:p w14:paraId="1D52CF99"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Cut-off</w:t>
            </w:r>
          </w:p>
        </w:tc>
        <w:tc>
          <w:tcPr>
            <w:tcW w:w="1260" w:type="dxa"/>
            <w:tcBorders>
              <w:top w:val="single" w:sz="4" w:space="0" w:color="auto"/>
            </w:tcBorders>
            <w:shd w:val="clear" w:color="auto" w:fill="FFFFFF" w:themeFill="background1"/>
            <w:noWrap/>
            <w:hideMark/>
          </w:tcPr>
          <w:p w14:paraId="0CF2E85E"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eastAsia="Calibri" w:hAnsi="Times New Roman" w:cs="Times New Roman"/>
                <w:sz w:val="20"/>
                <w:szCs w:val="20"/>
              </w:rPr>
              <w:t>Period of sampling</w:t>
            </w:r>
          </w:p>
        </w:tc>
        <w:tc>
          <w:tcPr>
            <w:tcW w:w="1578" w:type="dxa"/>
            <w:tcBorders>
              <w:top w:val="single" w:sz="4" w:space="0" w:color="auto"/>
            </w:tcBorders>
            <w:shd w:val="clear" w:color="auto" w:fill="FFFFFF" w:themeFill="background1"/>
            <w:noWrap/>
            <w:hideMark/>
          </w:tcPr>
          <w:p w14:paraId="5DC91212"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Sampling</w:t>
            </w:r>
          </w:p>
          <w:p w14:paraId="05C73806"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season</w:t>
            </w:r>
          </w:p>
        </w:tc>
        <w:tc>
          <w:tcPr>
            <w:tcW w:w="852" w:type="dxa"/>
            <w:tcBorders>
              <w:top w:val="single" w:sz="4" w:space="0" w:color="auto"/>
            </w:tcBorders>
            <w:shd w:val="clear" w:color="auto" w:fill="FFFFFF" w:themeFill="background1"/>
            <w:noWrap/>
            <w:hideMark/>
          </w:tcPr>
          <w:p w14:paraId="46BCFED8"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Sample size</w:t>
            </w:r>
          </w:p>
        </w:tc>
        <w:tc>
          <w:tcPr>
            <w:tcW w:w="1170" w:type="dxa"/>
            <w:tcBorders>
              <w:top w:val="single" w:sz="4" w:space="0" w:color="auto"/>
            </w:tcBorders>
            <w:shd w:val="clear" w:color="auto" w:fill="FFFFFF" w:themeFill="background1"/>
            <w:noWrap/>
            <w:hideMark/>
          </w:tcPr>
          <w:p w14:paraId="5B8974F1"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Prevalence (%)</w:t>
            </w:r>
          </w:p>
        </w:tc>
        <w:tc>
          <w:tcPr>
            <w:tcW w:w="1260" w:type="dxa"/>
            <w:tcBorders>
              <w:top w:val="single" w:sz="4" w:space="0" w:color="auto"/>
            </w:tcBorders>
            <w:shd w:val="clear" w:color="auto" w:fill="FFFFFF" w:themeFill="background1"/>
            <w:noWrap/>
            <w:hideMark/>
          </w:tcPr>
          <w:p w14:paraId="43581E89"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Type of cats</w:t>
            </w:r>
          </w:p>
        </w:tc>
        <w:tc>
          <w:tcPr>
            <w:tcW w:w="990" w:type="dxa"/>
            <w:tcBorders>
              <w:top w:val="single" w:sz="4" w:space="0" w:color="auto"/>
            </w:tcBorders>
            <w:shd w:val="clear" w:color="auto" w:fill="FFFFFF" w:themeFill="background1"/>
            <w:noWrap/>
            <w:hideMark/>
          </w:tcPr>
          <w:p w14:paraId="26985792"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Quality score</w:t>
            </w:r>
          </w:p>
        </w:tc>
        <w:tc>
          <w:tcPr>
            <w:tcW w:w="2255" w:type="dxa"/>
            <w:tcBorders>
              <w:top w:val="single" w:sz="4" w:space="0" w:color="auto"/>
            </w:tcBorders>
            <w:shd w:val="clear" w:color="auto" w:fill="FFFFFF" w:themeFill="background1"/>
          </w:tcPr>
          <w:p w14:paraId="3D6441CC" w14:textId="77777777" w:rsidR="00897FD0" w:rsidRPr="000A6DF6" w:rsidRDefault="00897FD0" w:rsidP="009C1D63">
            <w:pPr>
              <w:bidi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6DF6">
              <w:rPr>
                <w:rFonts w:ascii="Times New Roman" w:hAnsi="Times New Roman" w:cs="Times New Roman"/>
                <w:sz w:val="20"/>
                <w:szCs w:val="20"/>
              </w:rPr>
              <w:t>Reference</w:t>
            </w:r>
          </w:p>
        </w:tc>
      </w:tr>
      <w:tr w:rsidR="00897FD0" w:rsidRPr="00EE760D" w14:paraId="4CC9BAA7" w14:textId="77777777" w:rsidTr="00821822">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6E86212D" w14:textId="77777777" w:rsidR="00897FD0" w:rsidRPr="008C1C1E" w:rsidRDefault="00897FD0" w:rsidP="009C1D63">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232B3CD7" w14:textId="052B7076" w:rsidR="00897FD0" w:rsidRDefault="00897FD0" w:rsidP="009C1D63">
            <w:pPr>
              <w:bidi w:val="0"/>
              <w:contextualSpacing/>
              <w:cnfStyle w:val="000000100000" w:firstRow="0" w:lastRow="0" w:firstColumn="0" w:lastColumn="0" w:oddVBand="0" w:evenVBand="0" w:oddHBand="1" w:evenHBand="0" w:firstRowFirstColumn="0" w:firstRowLastColumn="0" w:lastRowFirstColumn="0" w:lastRowLastColumn="0"/>
            </w:pPr>
            <w:r w:rsidRPr="008C1C1E">
              <w:rPr>
                <w:rFonts w:ascii="Times New Roman" w:hAnsi="Times New Roman" w:cs="Times New Roman"/>
                <w:sz w:val="24"/>
                <w:szCs w:val="24"/>
              </w:rPr>
              <w:t>Antarctica</w:t>
            </w:r>
          </w:p>
        </w:tc>
      </w:tr>
      <w:tr w:rsidR="00D7421D" w:rsidRPr="00EE760D" w14:paraId="544C9D2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20A7B7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Kerguelen archipelago</w:t>
            </w:r>
          </w:p>
        </w:tc>
        <w:tc>
          <w:tcPr>
            <w:tcW w:w="900" w:type="dxa"/>
            <w:shd w:val="clear" w:color="auto" w:fill="FFFFFF" w:themeFill="background1"/>
            <w:noWrap/>
            <w:hideMark/>
          </w:tcPr>
          <w:p w14:paraId="1730A76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4AC1D25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09211F9" w14:textId="2AB3B20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EC860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281FE0E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1994-2004</w:t>
            </w:r>
          </w:p>
        </w:tc>
        <w:tc>
          <w:tcPr>
            <w:tcW w:w="1578" w:type="dxa"/>
            <w:shd w:val="clear" w:color="auto" w:fill="FFFFFF" w:themeFill="background1"/>
            <w:noWrap/>
            <w:hideMark/>
          </w:tcPr>
          <w:p w14:paraId="6A036C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1994-November 2004</w:t>
            </w:r>
          </w:p>
        </w:tc>
        <w:tc>
          <w:tcPr>
            <w:tcW w:w="852" w:type="dxa"/>
            <w:shd w:val="clear" w:color="auto" w:fill="FFFFFF" w:themeFill="background1"/>
            <w:noWrap/>
            <w:hideMark/>
          </w:tcPr>
          <w:p w14:paraId="206798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276</w:t>
            </w:r>
          </w:p>
        </w:tc>
        <w:tc>
          <w:tcPr>
            <w:tcW w:w="1170" w:type="dxa"/>
            <w:shd w:val="clear" w:color="auto" w:fill="FFFFFF" w:themeFill="background1"/>
            <w:noWrap/>
            <w:hideMark/>
          </w:tcPr>
          <w:p w14:paraId="414744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51.09</w:t>
            </w:r>
          </w:p>
        </w:tc>
        <w:tc>
          <w:tcPr>
            <w:tcW w:w="1260" w:type="dxa"/>
            <w:shd w:val="clear" w:color="auto" w:fill="FFFFFF" w:themeFill="background1"/>
            <w:hideMark/>
          </w:tcPr>
          <w:p w14:paraId="6621B03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3572A10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09992C7E"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6" w:history="1">
              <w:proofErr w:type="spellStart"/>
              <w:r w:rsidR="00897FD0" w:rsidRPr="00EE760D">
                <w:rPr>
                  <w:rFonts w:ascii="Times New Roman" w:hAnsi="Times New Roman" w:cs="Times New Roman"/>
                  <w:sz w:val="20"/>
                  <w:szCs w:val="20"/>
                </w:rPr>
                <w:t>Afonso</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[1]</w:t>
            </w:r>
          </w:p>
        </w:tc>
      </w:tr>
      <w:tr w:rsidR="00897FD0" w:rsidRPr="00EE760D" w14:paraId="29AA9CBE" w14:textId="77777777" w:rsidTr="00821822">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2491439B" w14:textId="77777777" w:rsidR="00897FD0" w:rsidRPr="00C26383" w:rsidRDefault="00897FD0" w:rsidP="009C1D63">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1A36215D" w14:textId="08AE5F78" w:rsidR="00897FD0" w:rsidRDefault="00897FD0" w:rsidP="009C1D63">
            <w:pPr>
              <w:bidi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C26383">
              <w:rPr>
                <w:rFonts w:ascii="Times New Roman" w:hAnsi="Times New Roman" w:cs="Times New Roman"/>
                <w:sz w:val="24"/>
                <w:szCs w:val="24"/>
              </w:rPr>
              <w:t>Africa</w:t>
            </w:r>
          </w:p>
        </w:tc>
      </w:tr>
      <w:tr w:rsidR="00D7421D" w:rsidRPr="00EE760D" w14:paraId="37BFD0FE"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14BE21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Nigeria</w:t>
            </w:r>
          </w:p>
        </w:tc>
        <w:tc>
          <w:tcPr>
            <w:tcW w:w="900" w:type="dxa"/>
            <w:shd w:val="clear" w:color="auto" w:fill="FFFFFF" w:themeFill="background1"/>
            <w:noWrap/>
            <w:hideMark/>
          </w:tcPr>
          <w:p w14:paraId="272D67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1984</w:t>
            </w:r>
          </w:p>
        </w:tc>
        <w:tc>
          <w:tcPr>
            <w:tcW w:w="985" w:type="dxa"/>
            <w:shd w:val="clear" w:color="auto" w:fill="FFFFFF" w:themeFill="background1"/>
          </w:tcPr>
          <w:p w14:paraId="3F96F16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3ECFB62" w14:textId="73DB4FF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0574900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≥1:10</w:t>
            </w:r>
          </w:p>
        </w:tc>
        <w:tc>
          <w:tcPr>
            <w:tcW w:w="1260" w:type="dxa"/>
            <w:shd w:val="clear" w:color="auto" w:fill="FFFFFF" w:themeFill="background1"/>
            <w:noWrap/>
            <w:hideMark/>
          </w:tcPr>
          <w:p w14:paraId="63C73E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DB2D7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103408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w:t>
            </w:r>
          </w:p>
        </w:tc>
        <w:tc>
          <w:tcPr>
            <w:tcW w:w="1170" w:type="dxa"/>
            <w:shd w:val="clear" w:color="auto" w:fill="FFFFFF" w:themeFill="background1"/>
            <w:noWrap/>
            <w:hideMark/>
          </w:tcPr>
          <w:p w14:paraId="74CEE62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94</w:t>
            </w:r>
          </w:p>
        </w:tc>
        <w:tc>
          <w:tcPr>
            <w:tcW w:w="1260" w:type="dxa"/>
            <w:shd w:val="clear" w:color="auto" w:fill="FFFFFF" w:themeFill="background1"/>
            <w:hideMark/>
          </w:tcPr>
          <w:p w14:paraId="405FB2E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25FBD7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1DF4146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noProof/>
                <w:sz w:val="20"/>
                <w:szCs w:val="20"/>
              </w:rPr>
              <w:t xml:space="preserve">Arena </w:t>
            </w:r>
            <w:r w:rsidRPr="00C26383">
              <w:rPr>
                <w:rFonts w:ascii="Times New Roman" w:hAnsi="Times New Roman" w:cs="Times New Roman"/>
                <w:noProof/>
                <w:sz w:val="20"/>
                <w:szCs w:val="20"/>
              </w:rPr>
              <w:t>[2]</w:t>
            </w:r>
          </w:p>
        </w:tc>
      </w:tr>
      <w:tr w:rsidR="00D7421D" w:rsidRPr="00EE760D" w14:paraId="29B8D9D4"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4C179B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Egypt</w:t>
            </w:r>
          </w:p>
        </w:tc>
        <w:tc>
          <w:tcPr>
            <w:tcW w:w="900" w:type="dxa"/>
            <w:shd w:val="clear" w:color="auto" w:fill="FFFFFF" w:themeFill="background1"/>
            <w:noWrap/>
            <w:hideMark/>
          </w:tcPr>
          <w:p w14:paraId="1D681CD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704B299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E27C531" w14:textId="1CB8957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16C4B52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w:t>
            </w:r>
          </w:p>
        </w:tc>
        <w:tc>
          <w:tcPr>
            <w:tcW w:w="1260" w:type="dxa"/>
            <w:shd w:val="clear" w:color="auto" w:fill="FFFFFF" w:themeFill="background1"/>
            <w:noWrap/>
            <w:hideMark/>
          </w:tcPr>
          <w:p w14:paraId="1366768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2008-2009</w:t>
            </w:r>
          </w:p>
        </w:tc>
        <w:tc>
          <w:tcPr>
            <w:tcW w:w="1578" w:type="dxa"/>
            <w:shd w:val="clear" w:color="auto" w:fill="FFFFFF" w:themeFill="background1"/>
            <w:noWrap/>
            <w:hideMark/>
          </w:tcPr>
          <w:p w14:paraId="5CDDFF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B98C4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158</w:t>
            </w:r>
          </w:p>
        </w:tc>
        <w:tc>
          <w:tcPr>
            <w:tcW w:w="1170" w:type="dxa"/>
            <w:shd w:val="clear" w:color="auto" w:fill="FFFFFF" w:themeFill="background1"/>
            <w:noWrap/>
            <w:hideMark/>
          </w:tcPr>
          <w:p w14:paraId="3EAFC42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97.47</w:t>
            </w:r>
          </w:p>
        </w:tc>
        <w:tc>
          <w:tcPr>
            <w:tcW w:w="1260" w:type="dxa"/>
            <w:shd w:val="clear" w:color="auto" w:fill="FFFFFF" w:themeFill="background1"/>
            <w:hideMark/>
          </w:tcPr>
          <w:p w14:paraId="78058B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07CC2E7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3F1F2AC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Al-</w:t>
            </w:r>
            <w:proofErr w:type="spellStart"/>
            <w:r w:rsidRPr="00EE760D">
              <w:rPr>
                <w:rFonts w:ascii="Times New Roman" w:hAnsi="Times New Roman" w:cs="Times New Roman"/>
                <w:sz w:val="20"/>
                <w:szCs w:val="20"/>
              </w:rPr>
              <w:t>Kappany</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w:t>
            </w:r>
          </w:p>
        </w:tc>
      </w:tr>
      <w:tr w:rsidR="00D7421D" w:rsidRPr="00EE760D" w14:paraId="04F2DF5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389631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Nigeria</w:t>
            </w:r>
          </w:p>
        </w:tc>
        <w:tc>
          <w:tcPr>
            <w:tcW w:w="900" w:type="dxa"/>
            <w:shd w:val="clear" w:color="auto" w:fill="FFFFFF" w:themeFill="background1"/>
            <w:noWrap/>
            <w:hideMark/>
          </w:tcPr>
          <w:p w14:paraId="38AA873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164D80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1118B52" w14:textId="0E8819A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191A697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254C8ED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5108B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6B9622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105</w:t>
            </w:r>
          </w:p>
        </w:tc>
        <w:tc>
          <w:tcPr>
            <w:tcW w:w="1170" w:type="dxa"/>
            <w:shd w:val="clear" w:color="auto" w:fill="FFFFFF" w:themeFill="background1"/>
            <w:noWrap/>
            <w:hideMark/>
          </w:tcPr>
          <w:p w14:paraId="70F872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36.2</w:t>
            </w:r>
          </w:p>
        </w:tc>
        <w:tc>
          <w:tcPr>
            <w:tcW w:w="1260" w:type="dxa"/>
            <w:shd w:val="clear" w:color="auto" w:fill="FFFFFF" w:themeFill="background1"/>
            <w:noWrap/>
            <w:hideMark/>
          </w:tcPr>
          <w:p w14:paraId="06596D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Owned and stray cats</w:t>
            </w:r>
          </w:p>
        </w:tc>
        <w:tc>
          <w:tcPr>
            <w:tcW w:w="990" w:type="dxa"/>
            <w:shd w:val="clear" w:color="auto" w:fill="FFFFFF" w:themeFill="background1"/>
            <w:noWrap/>
            <w:hideMark/>
          </w:tcPr>
          <w:p w14:paraId="2FCBB77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54A783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Kamani</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[4]</w:t>
            </w:r>
          </w:p>
        </w:tc>
      </w:tr>
      <w:tr w:rsidR="00D7421D" w:rsidRPr="00EE760D" w14:paraId="4CFE391D"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46E4AF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South Africa</w:t>
            </w:r>
          </w:p>
        </w:tc>
        <w:tc>
          <w:tcPr>
            <w:tcW w:w="900" w:type="dxa"/>
            <w:shd w:val="clear" w:color="auto" w:fill="FFFFFF" w:themeFill="background1"/>
            <w:noWrap/>
            <w:hideMark/>
          </w:tcPr>
          <w:p w14:paraId="463EE17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01732B3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55B5B54" w14:textId="36449E2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4CCB96F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96B0F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B30C59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91A540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102</w:t>
            </w:r>
          </w:p>
        </w:tc>
        <w:tc>
          <w:tcPr>
            <w:tcW w:w="1170" w:type="dxa"/>
            <w:shd w:val="clear" w:color="auto" w:fill="FFFFFF" w:themeFill="background1"/>
            <w:noWrap/>
            <w:hideMark/>
          </w:tcPr>
          <w:p w14:paraId="021686A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7.8</w:t>
            </w:r>
          </w:p>
        </w:tc>
        <w:tc>
          <w:tcPr>
            <w:tcW w:w="1260" w:type="dxa"/>
            <w:shd w:val="clear" w:color="auto" w:fill="FFFFFF" w:themeFill="background1"/>
            <w:hideMark/>
          </w:tcPr>
          <w:p w14:paraId="3537B2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with a variety of disease conditions</w:t>
            </w:r>
          </w:p>
        </w:tc>
        <w:tc>
          <w:tcPr>
            <w:tcW w:w="990" w:type="dxa"/>
            <w:shd w:val="clear" w:color="auto" w:fill="FFFFFF" w:themeFill="background1"/>
            <w:hideMark/>
          </w:tcPr>
          <w:p w14:paraId="34C85E9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05E212F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20B1A">
              <w:rPr>
                <w:rFonts w:ascii="Times New Roman" w:hAnsi="Times New Roman" w:cs="Times New Roman"/>
                <w:sz w:val="20"/>
                <w:szCs w:val="20"/>
              </w:rPr>
              <w:t>Lobetti</w:t>
            </w:r>
            <w:proofErr w:type="spellEnd"/>
            <w:r w:rsidRPr="00320B1A">
              <w:rPr>
                <w:rFonts w:ascii="Times New Roman" w:hAnsi="Times New Roman" w:cs="Times New Roman"/>
                <w:sz w:val="20"/>
                <w:szCs w:val="20"/>
              </w:rPr>
              <w:t xml:space="preserve"> and </w:t>
            </w:r>
            <w:proofErr w:type="spellStart"/>
            <w:r w:rsidRPr="00320B1A">
              <w:rPr>
                <w:rFonts w:ascii="Times New Roman" w:hAnsi="Times New Roman" w:cs="Times New Roman"/>
                <w:sz w:val="20"/>
                <w:szCs w:val="20"/>
              </w:rPr>
              <w:t>Lappin</w:t>
            </w:r>
            <w:proofErr w:type="spellEnd"/>
            <w:r w:rsidRPr="00C26383">
              <w:rPr>
                <w:rFonts w:ascii="Times New Roman" w:hAnsi="Times New Roman" w:cs="Times New Roman"/>
                <w:noProof/>
                <w:sz w:val="20"/>
                <w:szCs w:val="20"/>
              </w:rPr>
              <w:t xml:space="preserve"> [5]</w:t>
            </w:r>
          </w:p>
        </w:tc>
      </w:tr>
      <w:tr w:rsidR="00D7421D" w:rsidRPr="00EE760D" w14:paraId="60E3C6D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FE1EDE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Ethiopia</w:t>
            </w:r>
          </w:p>
        </w:tc>
        <w:tc>
          <w:tcPr>
            <w:tcW w:w="900" w:type="dxa"/>
            <w:shd w:val="clear" w:color="auto" w:fill="FFFFFF" w:themeFill="background1"/>
            <w:noWrap/>
            <w:hideMark/>
          </w:tcPr>
          <w:p w14:paraId="297034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E07C9F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09313BC" w14:textId="3A4E6F1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569021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883052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1578" w:type="dxa"/>
            <w:shd w:val="clear" w:color="auto" w:fill="FFFFFF" w:themeFill="background1"/>
            <w:noWrap/>
            <w:hideMark/>
          </w:tcPr>
          <w:p w14:paraId="756A65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DCDEE1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36</w:t>
            </w:r>
          </w:p>
        </w:tc>
        <w:tc>
          <w:tcPr>
            <w:tcW w:w="1170" w:type="dxa"/>
            <w:shd w:val="clear" w:color="auto" w:fill="FFFFFF" w:themeFill="background1"/>
            <w:noWrap/>
            <w:hideMark/>
          </w:tcPr>
          <w:p w14:paraId="30328C9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91.67</w:t>
            </w:r>
          </w:p>
        </w:tc>
        <w:tc>
          <w:tcPr>
            <w:tcW w:w="1260" w:type="dxa"/>
            <w:shd w:val="clear" w:color="auto" w:fill="FFFFFF" w:themeFill="background1"/>
            <w:hideMark/>
          </w:tcPr>
          <w:p w14:paraId="1E48603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599FCBE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625E90B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Dubey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w:t>
            </w:r>
          </w:p>
        </w:tc>
      </w:tr>
      <w:tr w:rsidR="00D7421D" w:rsidRPr="00EE760D" w14:paraId="023332AA"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D4F8BE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Ethiopia</w:t>
            </w:r>
          </w:p>
        </w:tc>
        <w:tc>
          <w:tcPr>
            <w:tcW w:w="900" w:type="dxa"/>
            <w:shd w:val="clear" w:color="auto" w:fill="FFFFFF" w:themeFill="background1"/>
            <w:noWrap/>
            <w:hideMark/>
          </w:tcPr>
          <w:p w14:paraId="0FB620E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75A0C9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919733E" w14:textId="3BDB4E5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4067013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AA77A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1578" w:type="dxa"/>
            <w:shd w:val="clear" w:color="auto" w:fill="FFFFFF" w:themeFill="background1"/>
            <w:noWrap/>
            <w:hideMark/>
          </w:tcPr>
          <w:p w14:paraId="161AC9F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Rainy season (July-September)</w:t>
            </w:r>
          </w:p>
        </w:tc>
        <w:tc>
          <w:tcPr>
            <w:tcW w:w="852" w:type="dxa"/>
            <w:shd w:val="clear" w:color="auto" w:fill="FFFFFF" w:themeFill="background1"/>
            <w:noWrap/>
            <w:hideMark/>
          </w:tcPr>
          <w:p w14:paraId="1CC2F7A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w:t>
            </w:r>
          </w:p>
        </w:tc>
        <w:tc>
          <w:tcPr>
            <w:tcW w:w="1170" w:type="dxa"/>
            <w:shd w:val="clear" w:color="auto" w:fill="FFFFFF" w:themeFill="background1"/>
            <w:noWrap/>
            <w:hideMark/>
          </w:tcPr>
          <w:p w14:paraId="7EA2885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85.4</w:t>
            </w:r>
          </w:p>
        </w:tc>
        <w:tc>
          <w:tcPr>
            <w:tcW w:w="1260" w:type="dxa"/>
            <w:shd w:val="clear" w:color="auto" w:fill="FFFFFF" w:themeFill="background1"/>
            <w:hideMark/>
          </w:tcPr>
          <w:p w14:paraId="3C5676C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5C17C19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66A2C5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Tiao</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w:t>
            </w:r>
          </w:p>
        </w:tc>
      </w:tr>
      <w:tr w:rsidR="00D7421D" w:rsidRPr="00EE760D" w14:paraId="1C4906D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12B545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South Africa</w:t>
            </w:r>
          </w:p>
        </w:tc>
        <w:tc>
          <w:tcPr>
            <w:tcW w:w="900" w:type="dxa"/>
            <w:shd w:val="clear" w:color="auto" w:fill="FFFFFF" w:themeFill="background1"/>
            <w:noWrap/>
            <w:hideMark/>
          </w:tcPr>
          <w:p w14:paraId="764E4F8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5373714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54D4C3F" w14:textId="04A1EFA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7172D6B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5DA31AE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2013-2014</w:t>
            </w:r>
          </w:p>
        </w:tc>
        <w:tc>
          <w:tcPr>
            <w:tcW w:w="1578" w:type="dxa"/>
            <w:shd w:val="clear" w:color="auto" w:fill="FFFFFF" w:themeFill="background1"/>
            <w:noWrap/>
            <w:hideMark/>
          </w:tcPr>
          <w:p w14:paraId="554C824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2013-July 2014</w:t>
            </w:r>
          </w:p>
        </w:tc>
        <w:tc>
          <w:tcPr>
            <w:tcW w:w="852" w:type="dxa"/>
            <w:shd w:val="clear" w:color="auto" w:fill="FFFFFF" w:themeFill="background1"/>
            <w:noWrap/>
            <w:hideMark/>
          </w:tcPr>
          <w:p w14:paraId="733001D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159</w:t>
            </w:r>
          </w:p>
        </w:tc>
        <w:tc>
          <w:tcPr>
            <w:tcW w:w="1170" w:type="dxa"/>
            <w:shd w:val="clear" w:color="auto" w:fill="FFFFFF" w:themeFill="background1"/>
            <w:noWrap/>
            <w:hideMark/>
          </w:tcPr>
          <w:p w14:paraId="13C3799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37.1</w:t>
            </w:r>
          </w:p>
        </w:tc>
        <w:tc>
          <w:tcPr>
            <w:tcW w:w="1260" w:type="dxa"/>
            <w:shd w:val="clear" w:color="auto" w:fill="FFFFFF" w:themeFill="background1"/>
            <w:hideMark/>
          </w:tcPr>
          <w:p w14:paraId="4D1C39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4ECEEF3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3BC5D0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Hammond-</w:t>
            </w:r>
            <w:proofErr w:type="spellStart"/>
            <w:r w:rsidRPr="003A60DF">
              <w:rPr>
                <w:rFonts w:ascii="Times New Roman" w:hAnsi="Times New Roman" w:cs="Times New Roman"/>
                <w:sz w:val="20"/>
                <w:szCs w:val="20"/>
              </w:rPr>
              <w:t>Aryee</w:t>
            </w:r>
            <w:proofErr w:type="spellEnd"/>
            <w:r w:rsidRPr="003A60DF">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[8]</w:t>
            </w:r>
          </w:p>
        </w:tc>
      </w:tr>
      <w:tr w:rsidR="00D7421D" w:rsidRPr="00EE760D" w14:paraId="119568F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899574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Nigeria</w:t>
            </w:r>
          </w:p>
        </w:tc>
        <w:tc>
          <w:tcPr>
            <w:tcW w:w="900" w:type="dxa"/>
            <w:shd w:val="clear" w:color="auto" w:fill="FFFFFF" w:themeFill="background1"/>
            <w:noWrap/>
            <w:hideMark/>
          </w:tcPr>
          <w:p w14:paraId="6DB6167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740BD09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D887445" w14:textId="0ECD463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6E17F5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43DE10D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1578" w:type="dxa"/>
            <w:shd w:val="clear" w:color="auto" w:fill="FFFFFF" w:themeFill="background1"/>
            <w:noWrap/>
            <w:hideMark/>
          </w:tcPr>
          <w:p w14:paraId="39387D1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January-November 2014</w:t>
            </w:r>
          </w:p>
        </w:tc>
        <w:tc>
          <w:tcPr>
            <w:tcW w:w="852" w:type="dxa"/>
            <w:shd w:val="clear" w:color="auto" w:fill="FFFFFF" w:themeFill="background1"/>
            <w:noWrap/>
            <w:hideMark/>
          </w:tcPr>
          <w:p w14:paraId="4723C0A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226</w:t>
            </w:r>
          </w:p>
        </w:tc>
        <w:tc>
          <w:tcPr>
            <w:tcW w:w="1170" w:type="dxa"/>
            <w:shd w:val="clear" w:color="auto" w:fill="FFFFFF" w:themeFill="background1"/>
            <w:noWrap/>
            <w:hideMark/>
          </w:tcPr>
          <w:p w14:paraId="41A2DD0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4.4</w:t>
            </w:r>
          </w:p>
        </w:tc>
        <w:tc>
          <w:tcPr>
            <w:tcW w:w="1260" w:type="dxa"/>
            <w:shd w:val="clear" w:color="auto" w:fill="FFFFFF" w:themeFill="background1"/>
            <w:noWrap/>
            <w:hideMark/>
          </w:tcPr>
          <w:p w14:paraId="2007046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4840C49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7C311F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A60DF">
              <w:rPr>
                <w:rFonts w:ascii="Times New Roman" w:hAnsi="Times New Roman" w:cs="Times New Roman"/>
                <w:sz w:val="20"/>
                <w:szCs w:val="20"/>
              </w:rPr>
              <w:t>Ayinmode</w:t>
            </w:r>
            <w:proofErr w:type="spellEnd"/>
            <w:r w:rsidRPr="003A60DF">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[9]</w:t>
            </w:r>
          </w:p>
        </w:tc>
      </w:tr>
      <w:tr w:rsidR="00D7421D" w:rsidRPr="00EE760D" w14:paraId="71C61960"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BE931D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Angola</w:t>
            </w:r>
          </w:p>
        </w:tc>
        <w:tc>
          <w:tcPr>
            <w:tcW w:w="900" w:type="dxa"/>
            <w:shd w:val="clear" w:color="auto" w:fill="FFFFFF" w:themeFill="background1"/>
            <w:noWrap/>
            <w:hideMark/>
          </w:tcPr>
          <w:p w14:paraId="2C29B19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4CDB77A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68FA9D4" w14:textId="044E59E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073030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37481BA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2014-2016</w:t>
            </w:r>
          </w:p>
        </w:tc>
        <w:tc>
          <w:tcPr>
            <w:tcW w:w="1578" w:type="dxa"/>
            <w:shd w:val="clear" w:color="auto" w:fill="FFFFFF" w:themeFill="background1"/>
            <w:noWrap/>
            <w:hideMark/>
          </w:tcPr>
          <w:p w14:paraId="6459B60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2014-February 2016</w:t>
            </w:r>
          </w:p>
        </w:tc>
        <w:tc>
          <w:tcPr>
            <w:tcW w:w="852" w:type="dxa"/>
            <w:shd w:val="clear" w:color="auto" w:fill="FFFFFF" w:themeFill="background1"/>
            <w:noWrap/>
            <w:hideMark/>
          </w:tcPr>
          <w:p w14:paraId="60A8F4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102</w:t>
            </w:r>
          </w:p>
        </w:tc>
        <w:tc>
          <w:tcPr>
            <w:tcW w:w="1170" w:type="dxa"/>
            <w:shd w:val="clear" w:color="auto" w:fill="FFFFFF" w:themeFill="background1"/>
            <w:noWrap/>
            <w:hideMark/>
          </w:tcPr>
          <w:p w14:paraId="4CBE50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3.9</w:t>
            </w:r>
          </w:p>
        </w:tc>
        <w:tc>
          <w:tcPr>
            <w:tcW w:w="1260" w:type="dxa"/>
            <w:shd w:val="clear" w:color="auto" w:fill="FFFFFF" w:themeFill="background1"/>
            <w:hideMark/>
          </w:tcPr>
          <w:p w14:paraId="3C207AC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 (well-cared cats)</w:t>
            </w:r>
          </w:p>
        </w:tc>
        <w:tc>
          <w:tcPr>
            <w:tcW w:w="990" w:type="dxa"/>
            <w:shd w:val="clear" w:color="auto" w:fill="FFFFFF" w:themeFill="background1"/>
            <w:noWrap/>
            <w:hideMark/>
          </w:tcPr>
          <w:p w14:paraId="451316E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0863A53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Lopes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w:t>
            </w:r>
          </w:p>
        </w:tc>
      </w:tr>
      <w:tr w:rsidR="00D7421D" w:rsidRPr="00EE760D" w14:paraId="33261DB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7C8756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Algeria</w:t>
            </w:r>
          </w:p>
        </w:tc>
        <w:tc>
          <w:tcPr>
            <w:tcW w:w="900" w:type="dxa"/>
            <w:shd w:val="clear" w:color="auto" w:fill="FFFFFF" w:themeFill="background1"/>
            <w:noWrap/>
            <w:hideMark/>
          </w:tcPr>
          <w:p w14:paraId="404BED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2ADBA7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BE99462" w14:textId="1A89931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AEE569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w:t>
            </w:r>
          </w:p>
        </w:tc>
        <w:tc>
          <w:tcPr>
            <w:tcW w:w="1260" w:type="dxa"/>
            <w:shd w:val="clear" w:color="auto" w:fill="FFFFFF" w:themeFill="background1"/>
            <w:noWrap/>
            <w:hideMark/>
          </w:tcPr>
          <w:p w14:paraId="747C69F1" w14:textId="77777777" w:rsidR="00897FD0"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p w14:paraId="63F93E41" w14:textId="77777777" w:rsidR="00897FD0" w:rsidRPr="006F0A00"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BD63F9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July-August</w:t>
            </w:r>
          </w:p>
        </w:tc>
        <w:tc>
          <w:tcPr>
            <w:tcW w:w="852" w:type="dxa"/>
            <w:shd w:val="clear" w:color="auto" w:fill="FFFFFF" w:themeFill="background1"/>
            <w:noWrap/>
            <w:hideMark/>
          </w:tcPr>
          <w:p w14:paraId="155381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96</w:t>
            </w:r>
          </w:p>
        </w:tc>
        <w:tc>
          <w:tcPr>
            <w:tcW w:w="1170" w:type="dxa"/>
            <w:shd w:val="clear" w:color="auto" w:fill="FFFFFF" w:themeFill="background1"/>
            <w:noWrap/>
            <w:hideMark/>
          </w:tcPr>
          <w:p w14:paraId="3FA8EF3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260" w:type="dxa"/>
            <w:shd w:val="clear" w:color="auto" w:fill="FFFFFF" w:themeFill="background1"/>
            <w:hideMark/>
          </w:tcPr>
          <w:p w14:paraId="4EEF0B1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3887A7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5CE372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Yekkour</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w:t>
            </w:r>
          </w:p>
        </w:tc>
      </w:tr>
      <w:tr w:rsidR="00897FD0" w:rsidRPr="00EE760D" w14:paraId="0D83FE80" w14:textId="77777777" w:rsidTr="00821822">
        <w:trPr>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0EACD3E8" w14:textId="77777777" w:rsidR="00897FD0" w:rsidRPr="00C26383" w:rsidRDefault="00897FD0" w:rsidP="009E79C7">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584FEEAB" w14:textId="47B1E50C" w:rsidR="00897FD0" w:rsidRPr="00EE760D" w:rsidRDefault="00897FD0" w:rsidP="009E79C7">
            <w:pPr>
              <w:bidi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4"/>
                <w:szCs w:val="24"/>
              </w:rPr>
              <w:t>Asia</w:t>
            </w:r>
          </w:p>
        </w:tc>
      </w:tr>
      <w:tr w:rsidR="00D7421D" w:rsidRPr="00EE760D" w14:paraId="3126006C"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BC728F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427AD1D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1967</w:t>
            </w:r>
          </w:p>
        </w:tc>
        <w:tc>
          <w:tcPr>
            <w:tcW w:w="985" w:type="dxa"/>
            <w:shd w:val="clear" w:color="auto" w:fill="FFFFFF" w:themeFill="background1"/>
          </w:tcPr>
          <w:p w14:paraId="105CF7B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CCFE2BD" w14:textId="174A16E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HAT</w:t>
            </w:r>
          </w:p>
        </w:tc>
        <w:tc>
          <w:tcPr>
            <w:tcW w:w="990" w:type="dxa"/>
            <w:shd w:val="clear" w:color="auto" w:fill="FFFFFF" w:themeFill="background1"/>
            <w:noWrap/>
            <w:hideMark/>
          </w:tcPr>
          <w:p w14:paraId="4E3A661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16C77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937D51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DF73B8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w:t>
            </w:r>
          </w:p>
        </w:tc>
        <w:tc>
          <w:tcPr>
            <w:tcW w:w="1170" w:type="dxa"/>
            <w:shd w:val="clear" w:color="auto" w:fill="FFFFFF" w:themeFill="background1"/>
            <w:noWrap/>
            <w:hideMark/>
          </w:tcPr>
          <w:p w14:paraId="70B4B31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60</w:t>
            </w:r>
          </w:p>
        </w:tc>
        <w:tc>
          <w:tcPr>
            <w:tcW w:w="1260" w:type="dxa"/>
            <w:shd w:val="clear" w:color="auto" w:fill="FFFFFF" w:themeFill="background1"/>
            <w:noWrap/>
            <w:hideMark/>
          </w:tcPr>
          <w:p w14:paraId="5F485B6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Healthy cats</w:t>
            </w:r>
          </w:p>
        </w:tc>
        <w:tc>
          <w:tcPr>
            <w:tcW w:w="990" w:type="dxa"/>
            <w:shd w:val="clear" w:color="auto" w:fill="FFFFFF" w:themeFill="background1"/>
            <w:noWrap/>
            <w:hideMark/>
          </w:tcPr>
          <w:p w14:paraId="75E6EEE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55" w:type="dxa"/>
            <w:shd w:val="clear" w:color="auto" w:fill="FFFFFF" w:themeFill="background1"/>
          </w:tcPr>
          <w:p w14:paraId="3768237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Katsube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[12]</w:t>
            </w:r>
          </w:p>
        </w:tc>
      </w:tr>
      <w:tr w:rsidR="00D7421D" w:rsidRPr="00EE760D" w14:paraId="360DB5B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9EB07C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689711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1972</w:t>
            </w:r>
          </w:p>
        </w:tc>
        <w:tc>
          <w:tcPr>
            <w:tcW w:w="985" w:type="dxa"/>
            <w:shd w:val="clear" w:color="auto" w:fill="FFFFFF" w:themeFill="background1"/>
          </w:tcPr>
          <w:p w14:paraId="4A40801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691ABA8" w14:textId="59987EA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D72ED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w:t>
            </w:r>
          </w:p>
        </w:tc>
        <w:tc>
          <w:tcPr>
            <w:tcW w:w="1260" w:type="dxa"/>
            <w:shd w:val="clear" w:color="auto" w:fill="FFFFFF" w:themeFill="background1"/>
            <w:noWrap/>
            <w:hideMark/>
          </w:tcPr>
          <w:p w14:paraId="5D0F0EE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5BCDE3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9A4987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90</w:t>
            </w:r>
          </w:p>
        </w:tc>
        <w:tc>
          <w:tcPr>
            <w:tcW w:w="1170" w:type="dxa"/>
            <w:shd w:val="clear" w:color="auto" w:fill="FFFFFF" w:themeFill="background1"/>
            <w:noWrap/>
            <w:hideMark/>
          </w:tcPr>
          <w:p w14:paraId="1A7A4D4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44.44</w:t>
            </w:r>
          </w:p>
        </w:tc>
        <w:tc>
          <w:tcPr>
            <w:tcW w:w="1260" w:type="dxa"/>
            <w:shd w:val="clear" w:color="auto" w:fill="FFFFFF" w:themeFill="background1"/>
            <w:noWrap/>
            <w:hideMark/>
          </w:tcPr>
          <w:p w14:paraId="60F33E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6EBD76D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586238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0B1A">
              <w:rPr>
                <w:rFonts w:ascii="Times New Roman" w:hAnsi="Times New Roman" w:cs="Times New Roman"/>
                <w:sz w:val="20"/>
                <w:szCs w:val="20"/>
              </w:rPr>
              <w:t>Werner and Walton</w:t>
            </w:r>
            <w:r w:rsidRPr="00C26383">
              <w:rPr>
                <w:rFonts w:ascii="Times New Roman" w:hAnsi="Times New Roman" w:cs="Times New Roman"/>
                <w:noProof/>
                <w:sz w:val="20"/>
                <w:szCs w:val="20"/>
              </w:rPr>
              <w:t xml:space="preserve"> [13]</w:t>
            </w:r>
          </w:p>
        </w:tc>
      </w:tr>
      <w:tr w:rsidR="00D7421D" w:rsidRPr="00EE760D" w14:paraId="0368BD4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700952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Taiwan</w:t>
            </w:r>
          </w:p>
        </w:tc>
        <w:tc>
          <w:tcPr>
            <w:tcW w:w="900" w:type="dxa"/>
            <w:shd w:val="clear" w:color="auto" w:fill="FFFFFF" w:themeFill="background1"/>
            <w:noWrap/>
            <w:hideMark/>
          </w:tcPr>
          <w:p w14:paraId="7C65EB8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1975</w:t>
            </w:r>
          </w:p>
        </w:tc>
        <w:tc>
          <w:tcPr>
            <w:tcW w:w="985" w:type="dxa"/>
            <w:shd w:val="clear" w:color="auto" w:fill="FFFFFF" w:themeFill="background1"/>
          </w:tcPr>
          <w:p w14:paraId="537B756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D0A74E2" w14:textId="277F235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 or MBDT</w:t>
            </w:r>
          </w:p>
        </w:tc>
        <w:tc>
          <w:tcPr>
            <w:tcW w:w="990" w:type="dxa"/>
            <w:shd w:val="clear" w:color="auto" w:fill="FFFFFF" w:themeFill="background1"/>
            <w:noWrap/>
            <w:hideMark/>
          </w:tcPr>
          <w:p w14:paraId="4532FB4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FDE083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13EEF0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0842DF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58</w:t>
            </w:r>
          </w:p>
        </w:tc>
        <w:tc>
          <w:tcPr>
            <w:tcW w:w="1170" w:type="dxa"/>
            <w:shd w:val="clear" w:color="auto" w:fill="FFFFFF" w:themeFill="background1"/>
            <w:noWrap/>
            <w:hideMark/>
          </w:tcPr>
          <w:p w14:paraId="79E3CD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22.4</w:t>
            </w:r>
          </w:p>
        </w:tc>
        <w:tc>
          <w:tcPr>
            <w:tcW w:w="1260" w:type="dxa"/>
            <w:shd w:val="clear" w:color="auto" w:fill="FFFFFF" w:themeFill="background1"/>
            <w:noWrap/>
            <w:hideMark/>
          </w:tcPr>
          <w:p w14:paraId="335EA56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pet cats</w:t>
            </w:r>
          </w:p>
        </w:tc>
        <w:tc>
          <w:tcPr>
            <w:tcW w:w="990" w:type="dxa"/>
            <w:shd w:val="clear" w:color="auto" w:fill="FFFFFF" w:themeFill="background1"/>
            <w:noWrap/>
            <w:hideMark/>
          </w:tcPr>
          <w:p w14:paraId="50FB565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552B910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Durfee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[14]</w:t>
            </w:r>
          </w:p>
        </w:tc>
      </w:tr>
      <w:tr w:rsidR="00D7421D" w:rsidRPr="00EE760D" w14:paraId="2DBB581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432E61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Indonesia</w:t>
            </w:r>
          </w:p>
        </w:tc>
        <w:tc>
          <w:tcPr>
            <w:tcW w:w="900" w:type="dxa"/>
            <w:shd w:val="clear" w:color="auto" w:fill="FFFFFF" w:themeFill="background1"/>
            <w:noWrap/>
            <w:hideMark/>
          </w:tcPr>
          <w:p w14:paraId="0FB13C1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1976</w:t>
            </w:r>
          </w:p>
        </w:tc>
        <w:tc>
          <w:tcPr>
            <w:tcW w:w="985" w:type="dxa"/>
            <w:shd w:val="clear" w:color="auto" w:fill="FFFFFF" w:themeFill="background1"/>
          </w:tcPr>
          <w:p w14:paraId="4C14A46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D5B52B7" w14:textId="4254D8F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538102D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75682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CE272E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66038B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69</w:t>
            </w:r>
          </w:p>
        </w:tc>
        <w:tc>
          <w:tcPr>
            <w:tcW w:w="1170" w:type="dxa"/>
            <w:shd w:val="clear" w:color="auto" w:fill="FFFFFF" w:themeFill="background1"/>
            <w:noWrap/>
            <w:hideMark/>
          </w:tcPr>
          <w:p w14:paraId="746C313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40.6</w:t>
            </w:r>
          </w:p>
        </w:tc>
        <w:tc>
          <w:tcPr>
            <w:tcW w:w="1260" w:type="dxa"/>
            <w:shd w:val="clear" w:color="auto" w:fill="FFFFFF" w:themeFill="background1"/>
            <w:noWrap/>
            <w:hideMark/>
          </w:tcPr>
          <w:p w14:paraId="75A93DC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78B3249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B8FFBC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Durfee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w:t>
            </w:r>
          </w:p>
        </w:tc>
      </w:tr>
      <w:tr w:rsidR="00D7421D" w:rsidRPr="00EE760D" w14:paraId="6222C404" w14:textId="77777777" w:rsidTr="00D7421D">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730215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Georgia</w:t>
            </w:r>
          </w:p>
        </w:tc>
        <w:tc>
          <w:tcPr>
            <w:tcW w:w="900" w:type="dxa"/>
            <w:shd w:val="clear" w:color="auto" w:fill="FFFFFF" w:themeFill="background1"/>
            <w:noWrap/>
            <w:hideMark/>
          </w:tcPr>
          <w:p w14:paraId="5C7AA63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1979</w:t>
            </w:r>
          </w:p>
        </w:tc>
        <w:tc>
          <w:tcPr>
            <w:tcW w:w="985" w:type="dxa"/>
            <w:shd w:val="clear" w:color="auto" w:fill="FFFFFF" w:themeFill="background1"/>
          </w:tcPr>
          <w:p w14:paraId="7041AB7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846A57A" w14:textId="4EF38BA9"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DT</w:t>
            </w:r>
          </w:p>
        </w:tc>
        <w:tc>
          <w:tcPr>
            <w:tcW w:w="990" w:type="dxa"/>
            <w:shd w:val="clear" w:color="auto" w:fill="FFFFFF" w:themeFill="background1"/>
            <w:noWrap/>
            <w:hideMark/>
          </w:tcPr>
          <w:p w14:paraId="794726F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w:t>
            </w:r>
          </w:p>
        </w:tc>
        <w:tc>
          <w:tcPr>
            <w:tcW w:w="1260" w:type="dxa"/>
            <w:shd w:val="clear" w:color="auto" w:fill="FFFFFF" w:themeFill="background1"/>
            <w:noWrap/>
            <w:hideMark/>
          </w:tcPr>
          <w:p w14:paraId="39ADBB6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1977</w:t>
            </w:r>
          </w:p>
        </w:tc>
        <w:tc>
          <w:tcPr>
            <w:tcW w:w="1578" w:type="dxa"/>
            <w:shd w:val="clear" w:color="auto" w:fill="FFFFFF" w:themeFill="background1"/>
            <w:noWrap/>
            <w:hideMark/>
          </w:tcPr>
          <w:p w14:paraId="58FC105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90C18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39</w:t>
            </w:r>
          </w:p>
        </w:tc>
        <w:tc>
          <w:tcPr>
            <w:tcW w:w="1170" w:type="dxa"/>
            <w:shd w:val="clear" w:color="auto" w:fill="FFFFFF" w:themeFill="background1"/>
            <w:noWrap/>
            <w:hideMark/>
          </w:tcPr>
          <w:p w14:paraId="401B5F5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23.08</w:t>
            </w:r>
          </w:p>
        </w:tc>
        <w:tc>
          <w:tcPr>
            <w:tcW w:w="1260" w:type="dxa"/>
            <w:shd w:val="clear" w:color="auto" w:fill="FFFFFF" w:themeFill="background1"/>
            <w:hideMark/>
          </w:tcPr>
          <w:p w14:paraId="75266DA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pet cats</w:t>
            </w:r>
          </w:p>
        </w:tc>
        <w:tc>
          <w:tcPr>
            <w:tcW w:w="990" w:type="dxa"/>
            <w:shd w:val="clear" w:color="auto" w:fill="FFFFFF" w:themeFill="background1"/>
            <w:noWrap/>
            <w:hideMark/>
          </w:tcPr>
          <w:p w14:paraId="5E4A0EC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5A25405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Teutsch</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[16]</w:t>
            </w:r>
          </w:p>
        </w:tc>
      </w:tr>
      <w:tr w:rsidR="00D7421D" w:rsidRPr="00EE760D" w14:paraId="71575F2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AC6A8F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624BF71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1981</w:t>
            </w:r>
          </w:p>
        </w:tc>
        <w:tc>
          <w:tcPr>
            <w:tcW w:w="985" w:type="dxa"/>
            <w:shd w:val="clear" w:color="auto" w:fill="FFFFFF" w:themeFill="background1"/>
          </w:tcPr>
          <w:p w14:paraId="5390F11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7525F5C" w14:textId="225C8CC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4E20FC8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6284920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1979-1980</w:t>
            </w:r>
          </w:p>
        </w:tc>
        <w:tc>
          <w:tcPr>
            <w:tcW w:w="1578" w:type="dxa"/>
            <w:shd w:val="clear" w:color="auto" w:fill="FFFFFF" w:themeFill="background1"/>
            <w:noWrap/>
            <w:hideMark/>
          </w:tcPr>
          <w:p w14:paraId="12E3A96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2E5D1F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1539</w:t>
            </w:r>
          </w:p>
        </w:tc>
        <w:tc>
          <w:tcPr>
            <w:tcW w:w="1170" w:type="dxa"/>
            <w:shd w:val="clear" w:color="auto" w:fill="FFFFFF" w:themeFill="background1"/>
            <w:noWrap/>
            <w:hideMark/>
          </w:tcPr>
          <w:p w14:paraId="05B4E7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13.3</w:t>
            </w:r>
          </w:p>
        </w:tc>
        <w:tc>
          <w:tcPr>
            <w:tcW w:w="1260" w:type="dxa"/>
            <w:shd w:val="clear" w:color="auto" w:fill="FFFFFF" w:themeFill="background1"/>
            <w:hideMark/>
          </w:tcPr>
          <w:p w14:paraId="0830022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 cats</w:t>
            </w:r>
          </w:p>
        </w:tc>
        <w:tc>
          <w:tcPr>
            <w:tcW w:w="990" w:type="dxa"/>
            <w:shd w:val="clear" w:color="auto" w:fill="FFFFFF" w:themeFill="background1"/>
            <w:noWrap/>
            <w:hideMark/>
          </w:tcPr>
          <w:p w14:paraId="34CF1EC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8DBBFB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Ohshima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[17]</w:t>
            </w:r>
          </w:p>
        </w:tc>
      </w:tr>
      <w:tr w:rsidR="00D7421D" w:rsidRPr="00EE760D" w14:paraId="4FD5DA7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FEAE69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Northern India</w:t>
            </w:r>
          </w:p>
        </w:tc>
        <w:tc>
          <w:tcPr>
            <w:tcW w:w="900" w:type="dxa"/>
            <w:shd w:val="clear" w:color="auto" w:fill="FFFFFF" w:themeFill="background1"/>
            <w:noWrap/>
            <w:hideMark/>
          </w:tcPr>
          <w:p w14:paraId="319CECF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1985</w:t>
            </w:r>
          </w:p>
        </w:tc>
        <w:tc>
          <w:tcPr>
            <w:tcW w:w="985" w:type="dxa"/>
            <w:shd w:val="clear" w:color="auto" w:fill="FFFFFF" w:themeFill="background1"/>
          </w:tcPr>
          <w:p w14:paraId="3575A5F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C3BD62F" w14:textId="7A7D56B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4E94BF1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B738C2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AD39F5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39570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80</w:t>
            </w:r>
          </w:p>
        </w:tc>
        <w:tc>
          <w:tcPr>
            <w:tcW w:w="1170" w:type="dxa"/>
            <w:shd w:val="clear" w:color="auto" w:fill="FFFFFF" w:themeFill="background1"/>
            <w:noWrap/>
            <w:hideMark/>
          </w:tcPr>
          <w:p w14:paraId="170218A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33.7</w:t>
            </w:r>
          </w:p>
        </w:tc>
        <w:tc>
          <w:tcPr>
            <w:tcW w:w="1260" w:type="dxa"/>
            <w:shd w:val="clear" w:color="auto" w:fill="FFFFFF" w:themeFill="background1"/>
            <w:noWrap/>
            <w:hideMark/>
          </w:tcPr>
          <w:p w14:paraId="4679BBD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47278E1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53827BD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Chhabra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w:t>
            </w:r>
          </w:p>
        </w:tc>
      </w:tr>
      <w:tr w:rsidR="00D7421D" w:rsidRPr="00EE760D" w14:paraId="42BE2C11"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A2C097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Lebanon</w:t>
            </w:r>
          </w:p>
        </w:tc>
        <w:tc>
          <w:tcPr>
            <w:tcW w:w="900" w:type="dxa"/>
            <w:shd w:val="clear" w:color="auto" w:fill="FFFFFF" w:themeFill="background1"/>
            <w:noWrap/>
            <w:hideMark/>
          </w:tcPr>
          <w:p w14:paraId="6674C19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w:t>
            </w:r>
            <w:r>
              <w:rPr>
                <w:rFonts w:ascii="Times New Roman" w:hAnsi="Times New Roman" w:cs="Times New Roman"/>
                <w:sz w:val="20"/>
                <w:szCs w:val="20"/>
              </w:rPr>
              <w:t>5</w:t>
            </w:r>
          </w:p>
        </w:tc>
        <w:tc>
          <w:tcPr>
            <w:tcW w:w="985" w:type="dxa"/>
            <w:shd w:val="clear" w:color="auto" w:fill="FFFFFF" w:themeFill="background1"/>
          </w:tcPr>
          <w:p w14:paraId="7A8CF8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833E579" w14:textId="7D6DDB8F"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69F7131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6A46C2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1980-1983</w:t>
            </w:r>
          </w:p>
        </w:tc>
        <w:tc>
          <w:tcPr>
            <w:tcW w:w="1578" w:type="dxa"/>
            <w:shd w:val="clear" w:color="auto" w:fill="FFFFFF" w:themeFill="background1"/>
            <w:noWrap/>
            <w:hideMark/>
          </w:tcPr>
          <w:p w14:paraId="2CD574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September 1980-July 1983</w:t>
            </w:r>
          </w:p>
        </w:tc>
        <w:tc>
          <w:tcPr>
            <w:tcW w:w="852" w:type="dxa"/>
            <w:shd w:val="clear" w:color="auto" w:fill="FFFFFF" w:themeFill="background1"/>
            <w:noWrap/>
            <w:hideMark/>
          </w:tcPr>
          <w:p w14:paraId="13E506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324</w:t>
            </w:r>
          </w:p>
        </w:tc>
        <w:tc>
          <w:tcPr>
            <w:tcW w:w="1170" w:type="dxa"/>
            <w:shd w:val="clear" w:color="auto" w:fill="FFFFFF" w:themeFill="background1"/>
            <w:noWrap/>
            <w:hideMark/>
          </w:tcPr>
          <w:p w14:paraId="542565A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69.75</w:t>
            </w:r>
          </w:p>
        </w:tc>
        <w:tc>
          <w:tcPr>
            <w:tcW w:w="1260" w:type="dxa"/>
            <w:shd w:val="clear" w:color="auto" w:fill="FFFFFF" w:themeFill="background1"/>
            <w:noWrap/>
            <w:hideMark/>
          </w:tcPr>
          <w:p w14:paraId="39BA98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stray and owned cats</w:t>
            </w:r>
          </w:p>
        </w:tc>
        <w:tc>
          <w:tcPr>
            <w:tcW w:w="990" w:type="dxa"/>
            <w:shd w:val="clear" w:color="auto" w:fill="FFFFFF" w:themeFill="background1"/>
            <w:noWrap/>
            <w:hideMark/>
          </w:tcPr>
          <w:p w14:paraId="468AB33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2091D8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Deeb</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w:t>
            </w:r>
          </w:p>
        </w:tc>
      </w:tr>
      <w:tr w:rsidR="00D7421D" w:rsidRPr="00EE760D" w14:paraId="7A5A1F83"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4AD5D3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Georgia</w:t>
            </w:r>
          </w:p>
        </w:tc>
        <w:tc>
          <w:tcPr>
            <w:tcW w:w="900" w:type="dxa"/>
            <w:shd w:val="clear" w:color="auto" w:fill="FFFFFF" w:themeFill="background1"/>
            <w:noWrap/>
            <w:hideMark/>
          </w:tcPr>
          <w:p w14:paraId="59DE0D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1989</w:t>
            </w:r>
          </w:p>
        </w:tc>
        <w:tc>
          <w:tcPr>
            <w:tcW w:w="985" w:type="dxa"/>
            <w:shd w:val="clear" w:color="auto" w:fill="FFFFFF" w:themeFill="background1"/>
          </w:tcPr>
          <w:p w14:paraId="25320C7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6B4FD03" w14:textId="0D237AF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85B38B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E9B185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F01E8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748D0C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188</w:t>
            </w:r>
          </w:p>
        </w:tc>
        <w:tc>
          <w:tcPr>
            <w:tcW w:w="1170" w:type="dxa"/>
            <w:shd w:val="clear" w:color="auto" w:fill="FFFFFF" w:themeFill="background1"/>
            <w:noWrap/>
            <w:hideMark/>
          </w:tcPr>
          <w:p w14:paraId="6F7D38A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41</w:t>
            </w:r>
          </w:p>
        </w:tc>
        <w:tc>
          <w:tcPr>
            <w:tcW w:w="1260" w:type="dxa"/>
            <w:shd w:val="clear" w:color="auto" w:fill="FFFFFF" w:themeFill="background1"/>
            <w:hideMark/>
          </w:tcPr>
          <w:p w14:paraId="31F355E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Healthy and clinically ill cats</w:t>
            </w:r>
          </w:p>
        </w:tc>
        <w:tc>
          <w:tcPr>
            <w:tcW w:w="990" w:type="dxa"/>
            <w:shd w:val="clear" w:color="auto" w:fill="FFFFFF" w:themeFill="background1"/>
            <w:hideMark/>
          </w:tcPr>
          <w:p w14:paraId="5F32724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2D56E9F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Lappin</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[20]</w:t>
            </w:r>
          </w:p>
        </w:tc>
      </w:tr>
      <w:tr w:rsidR="00D7421D" w:rsidRPr="00EE760D" w14:paraId="41897E72" w14:textId="77777777" w:rsidTr="00D7421D">
        <w:trPr>
          <w:trHeight w:val="27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E77D7A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Taiwan</w:t>
            </w:r>
          </w:p>
        </w:tc>
        <w:tc>
          <w:tcPr>
            <w:tcW w:w="900" w:type="dxa"/>
            <w:shd w:val="clear" w:color="auto" w:fill="FFFFFF" w:themeFill="background1"/>
            <w:noWrap/>
            <w:hideMark/>
          </w:tcPr>
          <w:p w14:paraId="069A080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1990</w:t>
            </w:r>
          </w:p>
        </w:tc>
        <w:tc>
          <w:tcPr>
            <w:tcW w:w="985" w:type="dxa"/>
            <w:shd w:val="clear" w:color="auto" w:fill="FFFFFF" w:themeFill="background1"/>
          </w:tcPr>
          <w:p w14:paraId="145B162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E33AC78" w14:textId="0C14C87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F6C57F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7A76F5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40BE6C9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458AC5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117</w:t>
            </w:r>
          </w:p>
        </w:tc>
        <w:tc>
          <w:tcPr>
            <w:tcW w:w="1170" w:type="dxa"/>
            <w:shd w:val="clear" w:color="auto" w:fill="FFFFFF" w:themeFill="background1"/>
            <w:noWrap/>
            <w:hideMark/>
          </w:tcPr>
          <w:p w14:paraId="38D8EE2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7.7</w:t>
            </w:r>
          </w:p>
        </w:tc>
        <w:tc>
          <w:tcPr>
            <w:tcW w:w="1260" w:type="dxa"/>
            <w:shd w:val="clear" w:color="auto" w:fill="FFFFFF" w:themeFill="background1"/>
            <w:hideMark/>
          </w:tcPr>
          <w:p w14:paraId="753653B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4036A11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ACEFB4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Lin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[21]</w:t>
            </w:r>
          </w:p>
        </w:tc>
      </w:tr>
      <w:tr w:rsidR="00D7421D" w:rsidRPr="00EE760D" w14:paraId="6DA22E1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2C4BE1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60BD81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1990</w:t>
            </w:r>
          </w:p>
        </w:tc>
        <w:tc>
          <w:tcPr>
            <w:tcW w:w="985" w:type="dxa"/>
            <w:shd w:val="clear" w:color="auto" w:fill="FFFFFF" w:themeFill="background1"/>
          </w:tcPr>
          <w:p w14:paraId="070FFE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10BA901" w14:textId="056ECF36"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175F85C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69CB5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4E455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6A31DD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w:t>
            </w:r>
          </w:p>
        </w:tc>
        <w:tc>
          <w:tcPr>
            <w:tcW w:w="1170" w:type="dxa"/>
            <w:shd w:val="clear" w:color="auto" w:fill="FFFFFF" w:themeFill="background1"/>
            <w:noWrap/>
            <w:hideMark/>
          </w:tcPr>
          <w:p w14:paraId="7ABBCFA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w:t>
            </w:r>
          </w:p>
        </w:tc>
        <w:tc>
          <w:tcPr>
            <w:tcW w:w="1260" w:type="dxa"/>
            <w:shd w:val="clear" w:color="auto" w:fill="FFFFFF" w:themeFill="background1"/>
            <w:hideMark/>
          </w:tcPr>
          <w:p w14:paraId="121A867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1EA4AD9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2EA43C1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Shen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[22]</w:t>
            </w:r>
          </w:p>
        </w:tc>
      </w:tr>
      <w:tr w:rsidR="00D7421D" w:rsidRPr="00EE760D" w14:paraId="726CF18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1CE621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Taiwan</w:t>
            </w:r>
          </w:p>
        </w:tc>
        <w:tc>
          <w:tcPr>
            <w:tcW w:w="900" w:type="dxa"/>
            <w:shd w:val="clear" w:color="auto" w:fill="FFFFFF" w:themeFill="background1"/>
            <w:noWrap/>
            <w:hideMark/>
          </w:tcPr>
          <w:p w14:paraId="65953E5A" w14:textId="77777777" w:rsidR="00897FD0" w:rsidRPr="005803AC"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1998</w:t>
            </w:r>
          </w:p>
        </w:tc>
        <w:tc>
          <w:tcPr>
            <w:tcW w:w="985" w:type="dxa"/>
            <w:shd w:val="clear" w:color="auto" w:fill="FFFFFF" w:themeFill="background1"/>
          </w:tcPr>
          <w:p w14:paraId="2E1614D8" w14:textId="77777777" w:rsidR="00897FD0" w:rsidRPr="005803AC"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985FF88" w14:textId="0BAAAF5C" w:rsidR="00897FD0" w:rsidRPr="005803AC"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ELISA</w:t>
            </w:r>
          </w:p>
        </w:tc>
        <w:tc>
          <w:tcPr>
            <w:tcW w:w="990" w:type="dxa"/>
            <w:shd w:val="clear" w:color="auto" w:fill="FFFFFF" w:themeFill="background1"/>
            <w:noWrap/>
            <w:hideMark/>
          </w:tcPr>
          <w:p w14:paraId="14A8C00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≥0.02</w:t>
            </w:r>
          </w:p>
        </w:tc>
        <w:tc>
          <w:tcPr>
            <w:tcW w:w="1260" w:type="dxa"/>
            <w:shd w:val="clear" w:color="auto" w:fill="FFFFFF" w:themeFill="background1"/>
            <w:noWrap/>
            <w:hideMark/>
          </w:tcPr>
          <w:p w14:paraId="28DC7CA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1995-1996</w:t>
            </w:r>
          </w:p>
        </w:tc>
        <w:tc>
          <w:tcPr>
            <w:tcW w:w="1578" w:type="dxa"/>
            <w:shd w:val="clear" w:color="auto" w:fill="FFFFFF" w:themeFill="background1"/>
            <w:noWrap/>
            <w:hideMark/>
          </w:tcPr>
          <w:p w14:paraId="2DA7DD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BE5891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157</w:t>
            </w:r>
          </w:p>
        </w:tc>
        <w:tc>
          <w:tcPr>
            <w:tcW w:w="1170" w:type="dxa"/>
            <w:shd w:val="clear" w:color="auto" w:fill="FFFFFF" w:themeFill="background1"/>
            <w:noWrap/>
            <w:hideMark/>
          </w:tcPr>
          <w:p w14:paraId="4FCA0F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28.66</w:t>
            </w:r>
          </w:p>
        </w:tc>
        <w:tc>
          <w:tcPr>
            <w:tcW w:w="1260" w:type="dxa"/>
            <w:shd w:val="clear" w:color="auto" w:fill="FFFFFF" w:themeFill="background1"/>
            <w:noWrap/>
            <w:hideMark/>
          </w:tcPr>
          <w:p w14:paraId="15BEA60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 and pet cats</w:t>
            </w:r>
          </w:p>
        </w:tc>
        <w:tc>
          <w:tcPr>
            <w:tcW w:w="990" w:type="dxa"/>
            <w:shd w:val="clear" w:color="auto" w:fill="FFFFFF" w:themeFill="background1"/>
            <w:noWrap/>
            <w:hideMark/>
          </w:tcPr>
          <w:p w14:paraId="4DF46E2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3532A19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Lin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[23]</w:t>
            </w:r>
          </w:p>
        </w:tc>
      </w:tr>
      <w:tr w:rsidR="00D7421D" w:rsidRPr="00EE760D" w14:paraId="26D37AAE"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87A5DD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696F224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1998</w:t>
            </w:r>
          </w:p>
        </w:tc>
        <w:tc>
          <w:tcPr>
            <w:tcW w:w="985" w:type="dxa"/>
            <w:shd w:val="clear" w:color="auto" w:fill="FFFFFF" w:themeFill="background1"/>
          </w:tcPr>
          <w:p w14:paraId="17A5233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782CC77" w14:textId="202A73B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1FEAE6C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11A4D35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1994-1995</w:t>
            </w:r>
          </w:p>
        </w:tc>
        <w:tc>
          <w:tcPr>
            <w:tcW w:w="1578" w:type="dxa"/>
            <w:shd w:val="clear" w:color="auto" w:fill="FFFFFF" w:themeFill="background1"/>
            <w:noWrap/>
            <w:hideMark/>
          </w:tcPr>
          <w:p w14:paraId="7B4D538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May1994-June1995</w:t>
            </w:r>
          </w:p>
        </w:tc>
        <w:tc>
          <w:tcPr>
            <w:tcW w:w="852" w:type="dxa"/>
            <w:shd w:val="clear" w:color="auto" w:fill="FFFFFF" w:themeFill="background1"/>
            <w:noWrap/>
            <w:hideMark/>
          </w:tcPr>
          <w:p w14:paraId="608B2DF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471</w:t>
            </w:r>
          </w:p>
        </w:tc>
        <w:tc>
          <w:tcPr>
            <w:tcW w:w="1170" w:type="dxa"/>
            <w:shd w:val="clear" w:color="auto" w:fill="FFFFFF" w:themeFill="background1"/>
            <w:noWrap/>
            <w:hideMark/>
          </w:tcPr>
          <w:p w14:paraId="566F9D1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8.7</w:t>
            </w:r>
          </w:p>
        </w:tc>
        <w:tc>
          <w:tcPr>
            <w:tcW w:w="1260" w:type="dxa"/>
            <w:shd w:val="clear" w:color="auto" w:fill="FFFFFF" w:themeFill="background1"/>
            <w:hideMark/>
          </w:tcPr>
          <w:p w14:paraId="12E99FC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27A409F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B1DF1D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Maruyama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[24]</w:t>
            </w:r>
          </w:p>
        </w:tc>
      </w:tr>
      <w:tr w:rsidR="00D7421D" w:rsidRPr="00EE760D" w14:paraId="6E6391DC"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A163A2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61C2CFC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1998</w:t>
            </w:r>
          </w:p>
        </w:tc>
        <w:tc>
          <w:tcPr>
            <w:tcW w:w="985" w:type="dxa"/>
            <w:shd w:val="clear" w:color="auto" w:fill="FFFFFF" w:themeFill="background1"/>
          </w:tcPr>
          <w:p w14:paraId="55F459D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9AAC431" w14:textId="3545E87A"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773541A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5125545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1997</w:t>
            </w:r>
          </w:p>
        </w:tc>
        <w:tc>
          <w:tcPr>
            <w:tcW w:w="1578" w:type="dxa"/>
            <w:shd w:val="clear" w:color="auto" w:fill="FFFFFF" w:themeFill="background1"/>
            <w:noWrap/>
            <w:hideMark/>
          </w:tcPr>
          <w:p w14:paraId="2020E34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8BBB63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800</w:t>
            </w:r>
          </w:p>
        </w:tc>
        <w:tc>
          <w:tcPr>
            <w:tcW w:w="1170" w:type="dxa"/>
            <w:shd w:val="clear" w:color="auto" w:fill="FFFFFF" w:themeFill="background1"/>
            <w:noWrap/>
            <w:hideMark/>
          </w:tcPr>
          <w:p w14:paraId="444A484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w:t>
            </w:r>
          </w:p>
        </w:tc>
        <w:tc>
          <w:tcPr>
            <w:tcW w:w="1260" w:type="dxa"/>
            <w:shd w:val="clear" w:color="auto" w:fill="FFFFFF" w:themeFill="background1"/>
            <w:hideMark/>
          </w:tcPr>
          <w:p w14:paraId="70C2AB2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Domiciled cats</w:t>
            </w:r>
          </w:p>
        </w:tc>
        <w:tc>
          <w:tcPr>
            <w:tcW w:w="990" w:type="dxa"/>
            <w:shd w:val="clear" w:color="auto" w:fill="FFFFFF" w:themeFill="background1"/>
            <w:noWrap/>
            <w:hideMark/>
          </w:tcPr>
          <w:p w14:paraId="772C99D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05176AA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Nogami</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[25]</w:t>
            </w:r>
          </w:p>
        </w:tc>
      </w:tr>
      <w:tr w:rsidR="00D7421D" w:rsidRPr="00EE760D" w14:paraId="68E5A6E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CDF952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286A49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w:t>
            </w:r>
          </w:p>
        </w:tc>
        <w:tc>
          <w:tcPr>
            <w:tcW w:w="985" w:type="dxa"/>
            <w:shd w:val="clear" w:color="auto" w:fill="FFFFFF" w:themeFill="background1"/>
          </w:tcPr>
          <w:p w14:paraId="5EBCFF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0A5781B" w14:textId="1A26D4C3"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6FD6DB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&gt;0.275</w:t>
            </w:r>
          </w:p>
        </w:tc>
        <w:tc>
          <w:tcPr>
            <w:tcW w:w="1260" w:type="dxa"/>
            <w:shd w:val="clear" w:color="auto" w:fill="FFFFFF" w:themeFill="background1"/>
            <w:noWrap/>
            <w:hideMark/>
          </w:tcPr>
          <w:p w14:paraId="3365D68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1996-1998</w:t>
            </w:r>
          </w:p>
        </w:tc>
        <w:tc>
          <w:tcPr>
            <w:tcW w:w="1578" w:type="dxa"/>
            <w:shd w:val="clear" w:color="auto" w:fill="FFFFFF" w:themeFill="background1"/>
            <w:noWrap/>
            <w:hideMark/>
          </w:tcPr>
          <w:p w14:paraId="64E3A77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C9DA4A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w:t>
            </w:r>
          </w:p>
        </w:tc>
        <w:tc>
          <w:tcPr>
            <w:tcW w:w="1170" w:type="dxa"/>
            <w:shd w:val="clear" w:color="auto" w:fill="FFFFFF" w:themeFill="background1"/>
            <w:noWrap/>
            <w:hideMark/>
          </w:tcPr>
          <w:p w14:paraId="16C27BA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17.68</w:t>
            </w:r>
          </w:p>
        </w:tc>
        <w:tc>
          <w:tcPr>
            <w:tcW w:w="1260" w:type="dxa"/>
            <w:shd w:val="clear" w:color="auto" w:fill="FFFFFF" w:themeFill="background1"/>
            <w:noWrap/>
            <w:hideMark/>
          </w:tcPr>
          <w:p w14:paraId="3E0D849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w:t>
            </w:r>
          </w:p>
        </w:tc>
        <w:tc>
          <w:tcPr>
            <w:tcW w:w="990" w:type="dxa"/>
            <w:shd w:val="clear" w:color="auto" w:fill="FFFFFF" w:themeFill="background1"/>
            <w:noWrap/>
            <w:hideMark/>
          </w:tcPr>
          <w:p w14:paraId="27A54C8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B76D56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35C08">
              <w:rPr>
                <w:rFonts w:ascii="Times New Roman" w:hAnsi="Times New Roman" w:cs="Times New Roman"/>
                <w:sz w:val="20"/>
                <w:szCs w:val="20"/>
              </w:rPr>
              <w:t>Sohn</w:t>
            </w:r>
            <w:proofErr w:type="spellEnd"/>
            <w:r w:rsidRPr="00535C08">
              <w:rPr>
                <w:rFonts w:ascii="Times New Roman" w:hAnsi="Times New Roman" w:cs="Times New Roman"/>
                <w:sz w:val="20"/>
                <w:szCs w:val="20"/>
              </w:rPr>
              <w:t xml:space="preserve"> and Nam</w:t>
            </w:r>
            <w:r w:rsidRPr="00C26383">
              <w:rPr>
                <w:rFonts w:ascii="Times New Roman" w:hAnsi="Times New Roman" w:cs="Times New Roman"/>
                <w:noProof/>
                <w:sz w:val="20"/>
                <w:szCs w:val="20"/>
              </w:rPr>
              <w:t xml:space="preserve"> [26]</w:t>
            </w:r>
          </w:p>
        </w:tc>
      </w:tr>
      <w:tr w:rsidR="00D7421D" w:rsidRPr="00EE760D" w14:paraId="7FC4972C"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D401D7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2FB7579E" w14:textId="77777777" w:rsidR="00897FD0" w:rsidRPr="003A60DF"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2001</w:t>
            </w:r>
          </w:p>
        </w:tc>
        <w:tc>
          <w:tcPr>
            <w:tcW w:w="985" w:type="dxa"/>
            <w:shd w:val="clear" w:color="auto" w:fill="FFFFFF" w:themeFill="background1"/>
          </w:tcPr>
          <w:p w14:paraId="303E12BB" w14:textId="77777777" w:rsidR="00897FD0" w:rsidRPr="003A60DF"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7A905C4" w14:textId="13B20A33" w:rsidR="00897FD0" w:rsidRPr="003A60DF"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ELISA</w:t>
            </w:r>
          </w:p>
        </w:tc>
        <w:tc>
          <w:tcPr>
            <w:tcW w:w="990" w:type="dxa"/>
            <w:shd w:val="clear" w:color="auto" w:fill="FFFFFF" w:themeFill="background1"/>
            <w:noWrap/>
            <w:hideMark/>
          </w:tcPr>
          <w:p w14:paraId="1A4F00FA" w14:textId="77777777" w:rsidR="00897FD0" w:rsidRPr="003A60DF"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OD &gt;0.1</w:t>
            </w:r>
          </w:p>
        </w:tc>
        <w:tc>
          <w:tcPr>
            <w:tcW w:w="1260" w:type="dxa"/>
            <w:shd w:val="clear" w:color="auto" w:fill="FFFFFF" w:themeFill="background1"/>
            <w:noWrap/>
            <w:hideMark/>
          </w:tcPr>
          <w:p w14:paraId="63E5495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E3A81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5901D4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193</w:t>
            </w:r>
          </w:p>
        </w:tc>
        <w:tc>
          <w:tcPr>
            <w:tcW w:w="1170" w:type="dxa"/>
            <w:shd w:val="clear" w:color="auto" w:fill="FFFFFF" w:themeFill="background1"/>
            <w:noWrap/>
            <w:hideMark/>
          </w:tcPr>
          <w:p w14:paraId="14C0231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20.7</w:t>
            </w:r>
          </w:p>
        </w:tc>
        <w:tc>
          <w:tcPr>
            <w:tcW w:w="1260" w:type="dxa"/>
            <w:shd w:val="clear" w:color="auto" w:fill="FFFFFF" w:themeFill="background1"/>
            <w:hideMark/>
          </w:tcPr>
          <w:p w14:paraId="2A0F956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2E28A8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37E8F9D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A60DF">
              <w:rPr>
                <w:rFonts w:ascii="Times New Roman" w:hAnsi="Times New Roman" w:cs="Times New Roman"/>
                <w:sz w:val="20"/>
                <w:szCs w:val="20"/>
              </w:rPr>
              <w:t>Kimbita</w:t>
            </w:r>
            <w:proofErr w:type="spellEnd"/>
            <w:r w:rsidRPr="003A60DF">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[27]</w:t>
            </w:r>
          </w:p>
        </w:tc>
      </w:tr>
      <w:tr w:rsidR="00D7421D" w:rsidRPr="00EE760D" w14:paraId="5E324955" w14:textId="77777777" w:rsidTr="00D742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3E8616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74EE88E8" w14:textId="77777777" w:rsidR="00897FD0" w:rsidRPr="003A60DF"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2002</w:t>
            </w:r>
          </w:p>
        </w:tc>
        <w:tc>
          <w:tcPr>
            <w:tcW w:w="985" w:type="dxa"/>
            <w:shd w:val="clear" w:color="auto" w:fill="FFFFFF" w:themeFill="background1"/>
          </w:tcPr>
          <w:p w14:paraId="2A941494" w14:textId="77777777" w:rsidR="00897FD0" w:rsidRPr="003A60DF"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E072536" w14:textId="58615F5B" w:rsidR="00897FD0" w:rsidRPr="003A60DF"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ELISA</w:t>
            </w:r>
          </w:p>
        </w:tc>
        <w:tc>
          <w:tcPr>
            <w:tcW w:w="2250" w:type="dxa"/>
            <w:gridSpan w:val="2"/>
            <w:shd w:val="clear" w:color="auto" w:fill="FFFFFF" w:themeFill="background1"/>
            <w:noWrap/>
            <w:hideMark/>
          </w:tcPr>
          <w:p w14:paraId="732B8F69" w14:textId="77777777" w:rsidR="00897FD0" w:rsidRPr="003A60DF"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OD ≥0.2</w:t>
            </w:r>
          </w:p>
        </w:tc>
        <w:tc>
          <w:tcPr>
            <w:tcW w:w="1578" w:type="dxa"/>
            <w:shd w:val="clear" w:color="auto" w:fill="FFFFFF" w:themeFill="background1"/>
            <w:noWrap/>
            <w:hideMark/>
          </w:tcPr>
          <w:p w14:paraId="6929A6A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DEB4A1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192</w:t>
            </w:r>
          </w:p>
        </w:tc>
        <w:tc>
          <w:tcPr>
            <w:tcW w:w="1170" w:type="dxa"/>
            <w:shd w:val="clear" w:color="auto" w:fill="FFFFFF" w:themeFill="background1"/>
            <w:noWrap/>
            <w:hideMark/>
          </w:tcPr>
          <w:p w14:paraId="4685D3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21.9</w:t>
            </w:r>
          </w:p>
        </w:tc>
        <w:tc>
          <w:tcPr>
            <w:tcW w:w="1260" w:type="dxa"/>
            <w:shd w:val="clear" w:color="auto" w:fill="FFFFFF" w:themeFill="background1"/>
            <w:noWrap/>
            <w:hideMark/>
          </w:tcPr>
          <w:p w14:paraId="170842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2F9BE8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320E006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3A60DF">
              <w:rPr>
                <w:rFonts w:ascii="Times New Roman" w:hAnsi="Times New Roman" w:cs="Times New Roman"/>
                <w:sz w:val="20"/>
                <w:szCs w:val="20"/>
              </w:rPr>
              <w:t>Huang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[28]</w:t>
            </w:r>
          </w:p>
        </w:tc>
      </w:tr>
      <w:tr w:rsidR="00D7421D" w:rsidRPr="00EE760D" w14:paraId="1D72A79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A341A8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4BEA359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w:t>
            </w:r>
          </w:p>
        </w:tc>
        <w:tc>
          <w:tcPr>
            <w:tcW w:w="985" w:type="dxa"/>
            <w:shd w:val="clear" w:color="auto" w:fill="FFFFFF" w:themeFill="background1"/>
          </w:tcPr>
          <w:p w14:paraId="5679704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3168A17" w14:textId="0DE6488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42BC82F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54F882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1994-1999</w:t>
            </w:r>
          </w:p>
        </w:tc>
        <w:tc>
          <w:tcPr>
            <w:tcW w:w="1578" w:type="dxa"/>
            <w:shd w:val="clear" w:color="auto" w:fill="FFFFFF" w:themeFill="background1"/>
            <w:noWrap/>
            <w:hideMark/>
          </w:tcPr>
          <w:p w14:paraId="5CA08FD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6BB3AB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1447</w:t>
            </w:r>
          </w:p>
        </w:tc>
        <w:tc>
          <w:tcPr>
            <w:tcW w:w="1170" w:type="dxa"/>
            <w:shd w:val="clear" w:color="auto" w:fill="FFFFFF" w:themeFill="background1"/>
            <w:noWrap/>
            <w:hideMark/>
          </w:tcPr>
          <w:p w14:paraId="27C96CB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5.4</w:t>
            </w:r>
          </w:p>
        </w:tc>
        <w:tc>
          <w:tcPr>
            <w:tcW w:w="1260" w:type="dxa"/>
            <w:shd w:val="clear" w:color="auto" w:fill="FFFFFF" w:themeFill="background1"/>
            <w:hideMark/>
          </w:tcPr>
          <w:p w14:paraId="755D166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0F3055E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C5CC15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Maruyama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[29]</w:t>
            </w:r>
          </w:p>
        </w:tc>
      </w:tr>
      <w:tr w:rsidR="00D7421D" w:rsidRPr="00EE760D" w14:paraId="0D4A3E7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294E68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Thailand</w:t>
            </w:r>
          </w:p>
        </w:tc>
        <w:tc>
          <w:tcPr>
            <w:tcW w:w="900" w:type="dxa"/>
            <w:shd w:val="clear" w:color="auto" w:fill="FFFFFF" w:themeFill="background1"/>
            <w:noWrap/>
            <w:hideMark/>
          </w:tcPr>
          <w:p w14:paraId="355DE27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w:t>
            </w:r>
          </w:p>
        </w:tc>
        <w:tc>
          <w:tcPr>
            <w:tcW w:w="985" w:type="dxa"/>
            <w:shd w:val="clear" w:color="auto" w:fill="FFFFFF" w:themeFill="background1"/>
          </w:tcPr>
          <w:p w14:paraId="1445F55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DC54232" w14:textId="0BD5630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438971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0AE72AF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1680BB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F9637F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315</w:t>
            </w:r>
          </w:p>
        </w:tc>
        <w:tc>
          <w:tcPr>
            <w:tcW w:w="1170" w:type="dxa"/>
            <w:shd w:val="clear" w:color="auto" w:fill="FFFFFF" w:themeFill="background1"/>
            <w:noWrap/>
            <w:hideMark/>
          </w:tcPr>
          <w:p w14:paraId="70EE83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7.3</w:t>
            </w:r>
          </w:p>
        </w:tc>
        <w:tc>
          <w:tcPr>
            <w:tcW w:w="1260" w:type="dxa"/>
            <w:shd w:val="clear" w:color="auto" w:fill="FFFFFF" w:themeFill="background1"/>
            <w:noWrap/>
            <w:hideMark/>
          </w:tcPr>
          <w:p w14:paraId="0936E3B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Households and temples</w:t>
            </w:r>
            <w:r>
              <w:rPr>
                <w:rFonts w:ascii="Times New Roman" w:hAnsi="Times New Roman" w:cs="Times New Roman"/>
                <w:sz w:val="20"/>
                <w:szCs w:val="20"/>
              </w:rPr>
              <w:t xml:space="preserve"> cats</w:t>
            </w:r>
          </w:p>
        </w:tc>
        <w:tc>
          <w:tcPr>
            <w:tcW w:w="990" w:type="dxa"/>
            <w:shd w:val="clear" w:color="auto" w:fill="FFFFFF" w:themeFill="background1"/>
          </w:tcPr>
          <w:p w14:paraId="19CAE23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75404D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Sukthana</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[30]</w:t>
            </w:r>
          </w:p>
        </w:tc>
      </w:tr>
      <w:tr w:rsidR="00D7421D" w:rsidRPr="00EE760D" w14:paraId="6F2A458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44B21F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0162C63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010F105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55A07F6" w14:textId="5AE0E71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2250" w:type="dxa"/>
            <w:gridSpan w:val="2"/>
            <w:shd w:val="clear" w:color="auto" w:fill="FFFFFF" w:themeFill="background1"/>
            <w:noWrap/>
            <w:hideMark/>
          </w:tcPr>
          <w:p w14:paraId="29F0511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≥0.2</w:t>
            </w:r>
          </w:p>
        </w:tc>
        <w:tc>
          <w:tcPr>
            <w:tcW w:w="1578" w:type="dxa"/>
            <w:shd w:val="clear" w:color="auto" w:fill="FFFFFF" w:themeFill="background1"/>
            <w:noWrap/>
            <w:hideMark/>
          </w:tcPr>
          <w:p w14:paraId="0364CE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D58C5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179</w:t>
            </w:r>
          </w:p>
        </w:tc>
        <w:tc>
          <w:tcPr>
            <w:tcW w:w="1170" w:type="dxa"/>
            <w:shd w:val="clear" w:color="auto" w:fill="FFFFFF" w:themeFill="background1"/>
            <w:noWrap/>
            <w:hideMark/>
          </w:tcPr>
          <w:p w14:paraId="61AE904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w:t>
            </w:r>
          </w:p>
        </w:tc>
        <w:tc>
          <w:tcPr>
            <w:tcW w:w="1260" w:type="dxa"/>
            <w:shd w:val="clear" w:color="auto" w:fill="FFFFFF" w:themeFill="background1"/>
            <w:noWrap/>
            <w:hideMark/>
          </w:tcPr>
          <w:p w14:paraId="00E108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40CE5E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DDCEAD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Huang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[31]</w:t>
            </w:r>
          </w:p>
        </w:tc>
      </w:tr>
      <w:tr w:rsidR="00D7421D" w:rsidRPr="00EE760D" w14:paraId="5E187115" w14:textId="77777777" w:rsidTr="00D7421D">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3BAE6F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Israel</w:t>
            </w:r>
          </w:p>
        </w:tc>
        <w:tc>
          <w:tcPr>
            <w:tcW w:w="900" w:type="dxa"/>
            <w:shd w:val="clear" w:color="auto" w:fill="FFFFFF" w:themeFill="background1"/>
            <w:noWrap/>
            <w:hideMark/>
          </w:tcPr>
          <w:p w14:paraId="743BB37F" w14:textId="77777777" w:rsidR="00897FD0" w:rsidRPr="003A60DF"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60DF">
              <w:rPr>
                <w:rFonts w:ascii="Times New Roman" w:hAnsi="Times New Roman" w:cs="Times New Roman"/>
                <w:sz w:val="20"/>
                <w:szCs w:val="20"/>
              </w:rPr>
              <w:t>2004</w:t>
            </w:r>
          </w:p>
        </w:tc>
        <w:tc>
          <w:tcPr>
            <w:tcW w:w="985" w:type="dxa"/>
            <w:shd w:val="clear" w:color="auto" w:fill="FFFFFF" w:themeFill="background1"/>
          </w:tcPr>
          <w:p w14:paraId="2A26844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162158F" w14:textId="39F2940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AE1E3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≥1:80</w:t>
            </w:r>
          </w:p>
        </w:tc>
        <w:tc>
          <w:tcPr>
            <w:tcW w:w="1260" w:type="dxa"/>
            <w:shd w:val="clear" w:color="auto" w:fill="FFFFFF" w:themeFill="background1"/>
            <w:noWrap/>
            <w:hideMark/>
          </w:tcPr>
          <w:p w14:paraId="66E8E7D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1999-2000</w:t>
            </w:r>
          </w:p>
        </w:tc>
        <w:tc>
          <w:tcPr>
            <w:tcW w:w="1578" w:type="dxa"/>
            <w:shd w:val="clear" w:color="auto" w:fill="FFFFFF" w:themeFill="background1"/>
            <w:noWrap/>
            <w:hideMark/>
          </w:tcPr>
          <w:p w14:paraId="101354E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 1999-April 2000</w:t>
            </w:r>
          </w:p>
        </w:tc>
        <w:tc>
          <w:tcPr>
            <w:tcW w:w="852" w:type="dxa"/>
            <w:shd w:val="clear" w:color="auto" w:fill="FFFFFF" w:themeFill="background1"/>
            <w:noWrap/>
            <w:hideMark/>
          </w:tcPr>
          <w:p w14:paraId="50AD49C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1062</w:t>
            </w:r>
          </w:p>
        </w:tc>
        <w:tc>
          <w:tcPr>
            <w:tcW w:w="1170" w:type="dxa"/>
            <w:shd w:val="clear" w:color="auto" w:fill="FFFFFF" w:themeFill="background1"/>
            <w:noWrap/>
            <w:hideMark/>
          </w:tcPr>
          <w:p w14:paraId="22F36C8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16.8</w:t>
            </w:r>
          </w:p>
        </w:tc>
        <w:tc>
          <w:tcPr>
            <w:tcW w:w="1260" w:type="dxa"/>
            <w:shd w:val="clear" w:color="auto" w:fill="FFFFFF" w:themeFill="background1"/>
            <w:hideMark/>
          </w:tcPr>
          <w:p w14:paraId="6F970A5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domestic,       healthy and clinically ill cats</w:t>
            </w:r>
          </w:p>
        </w:tc>
        <w:tc>
          <w:tcPr>
            <w:tcW w:w="990" w:type="dxa"/>
            <w:shd w:val="clear" w:color="auto" w:fill="FFFFFF" w:themeFill="background1"/>
            <w:noWrap/>
            <w:hideMark/>
          </w:tcPr>
          <w:p w14:paraId="1075D97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424AD4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412A3">
              <w:rPr>
                <w:rFonts w:ascii="Times New Roman" w:hAnsi="Times New Roman" w:cs="Times New Roman"/>
                <w:sz w:val="20"/>
                <w:szCs w:val="20"/>
              </w:rPr>
              <w:t>Salant</w:t>
            </w:r>
            <w:proofErr w:type="spellEnd"/>
            <w:r w:rsidRPr="001412A3">
              <w:rPr>
                <w:rFonts w:ascii="Times New Roman" w:hAnsi="Times New Roman" w:cs="Times New Roman"/>
                <w:sz w:val="20"/>
                <w:szCs w:val="20"/>
              </w:rPr>
              <w:t xml:space="preserve"> and </w:t>
            </w:r>
            <w:proofErr w:type="spellStart"/>
            <w:r w:rsidRPr="001412A3">
              <w:rPr>
                <w:rFonts w:ascii="Times New Roman" w:hAnsi="Times New Roman" w:cs="Times New Roman"/>
                <w:sz w:val="20"/>
                <w:szCs w:val="20"/>
              </w:rPr>
              <w:t>Spira</w:t>
            </w:r>
            <w:proofErr w:type="spellEnd"/>
            <w:r w:rsidRPr="00C26383">
              <w:rPr>
                <w:rFonts w:ascii="Times New Roman" w:hAnsi="Times New Roman" w:cs="Times New Roman"/>
                <w:noProof/>
                <w:sz w:val="20"/>
                <w:szCs w:val="20"/>
              </w:rPr>
              <w:t xml:space="preserve"> [32]</w:t>
            </w:r>
          </w:p>
        </w:tc>
      </w:tr>
      <w:tr w:rsidR="00D7421D" w:rsidRPr="00EE760D" w14:paraId="299AA0D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AB708D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0ADC2F7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6EE2541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C161457" w14:textId="22AD56A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617303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32A162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1578" w:type="dxa"/>
            <w:shd w:val="clear" w:color="auto" w:fill="FFFFFF" w:themeFill="background1"/>
            <w:noWrap/>
            <w:hideMark/>
          </w:tcPr>
          <w:p w14:paraId="745E149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April-September</w:t>
            </w:r>
          </w:p>
        </w:tc>
        <w:tc>
          <w:tcPr>
            <w:tcW w:w="852" w:type="dxa"/>
            <w:shd w:val="clear" w:color="auto" w:fill="FFFFFF" w:themeFill="background1"/>
            <w:noWrap/>
            <w:hideMark/>
          </w:tcPr>
          <w:p w14:paraId="5848B8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78DCCF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63</w:t>
            </w:r>
          </w:p>
        </w:tc>
        <w:tc>
          <w:tcPr>
            <w:tcW w:w="1260" w:type="dxa"/>
            <w:shd w:val="clear" w:color="auto" w:fill="FFFFFF" w:themeFill="background1"/>
            <w:hideMark/>
          </w:tcPr>
          <w:p w14:paraId="49FEA5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household cats</w:t>
            </w:r>
          </w:p>
        </w:tc>
        <w:tc>
          <w:tcPr>
            <w:tcW w:w="990" w:type="dxa"/>
            <w:shd w:val="clear" w:color="auto" w:fill="FFFFFF" w:themeFill="background1"/>
            <w:noWrap/>
            <w:hideMark/>
          </w:tcPr>
          <w:p w14:paraId="491EBE5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B78EFF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Haddadzadeh</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[33]</w:t>
            </w:r>
          </w:p>
        </w:tc>
      </w:tr>
      <w:tr w:rsidR="00D7421D" w:rsidRPr="00EE760D" w14:paraId="33763DB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C18FDD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Pakistan</w:t>
            </w:r>
          </w:p>
        </w:tc>
        <w:tc>
          <w:tcPr>
            <w:tcW w:w="900" w:type="dxa"/>
            <w:shd w:val="clear" w:color="auto" w:fill="FFFFFF" w:themeFill="background1"/>
            <w:noWrap/>
            <w:hideMark/>
          </w:tcPr>
          <w:p w14:paraId="55D01C7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218C3A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BE0F3DF" w14:textId="7BC0766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6FF888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2C95C1D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839461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841DD8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31DC7EB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56</w:t>
            </w:r>
          </w:p>
        </w:tc>
        <w:tc>
          <w:tcPr>
            <w:tcW w:w="1260" w:type="dxa"/>
            <w:shd w:val="clear" w:color="auto" w:fill="FFFFFF" w:themeFill="background1"/>
            <w:noWrap/>
            <w:hideMark/>
          </w:tcPr>
          <w:p w14:paraId="72F580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domestic cats</w:t>
            </w:r>
          </w:p>
        </w:tc>
        <w:tc>
          <w:tcPr>
            <w:tcW w:w="990" w:type="dxa"/>
            <w:shd w:val="clear" w:color="auto" w:fill="FFFFFF" w:themeFill="background1"/>
            <w:noWrap/>
            <w:hideMark/>
          </w:tcPr>
          <w:p w14:paraId="4F41496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6AAD9E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Shahzad</w:t>
            </w:r>
            <w:proofErr w:type="spellEnd"/>
            <w:r w:rsidRPr="00F344BA">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[34]</w:t>
            </w:r>
          </w:p>
        </w:tc>
      </w:tr>
      <w:tr w:rsidR="00D7421D" w:rsidRPr="00EE760D" w14:paraId="75284F0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A29BA2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0DD6E72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53F8536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86F52A3" w14:textId="1BBA451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1C1ED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77D0F4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1578" w:type="dxa"/>
            <w:shd w:val="clear" w:color="auto" w:fill="FFFFFF" w:themeFill="background1"/>
            <w:noWrap/>
            <w:hideMark/>
          </w:tcPr>
          <w:p w14:paraId="263D482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January-September</w:t>
            </w:r>
          </w:p>
        </w:tc>
        <w:tc>
          <w:tcPr>
            <w:tcW w:w="852" w:type="dxa"/>
            <w:shd w:val="clear" w:color="auto" w:fill="FFFFFF" w:themeFill="background1"/>
            <w:noWrap/>
            <w:hideMark/>
          </w:tcPr>
          <w:p w14:paraId="180591C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w:t>
            </w:r>
          </w:p>
        </w:tc>
        <w:tc>
          <w:tcPr>
            <w:tcW w:w="1170" w:type="dxa"/>
            <w:shd w:val="clear" w:color="auto" w:fill="FFFFFF" w:themeFill="background1"/>
            <w:noWrap/>
            <w:hideMark/>
          </w:tcPr>
          <w:p w14:paraId="28B64D1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79.4</w:t>
            </w:r>
          </w:p>
        </w:tc>
        <w:tc>
          <w:tcPr>
            <w:tcW w:w="1260" w:type="dxa"/>
            <w:shd w:val="clear" w:color="auto" w:fill="FFFFFF" w:themeFill="background1"/>
            <w:noWrap/>
            <w:hideMark/>
          </w:tcPr>
          <w:p w14:paraId="74B773D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of  local breeds</w:t>
            </w:r>
          </w:p>
        </w:tc>
        <w:tc>
          <w:tcPr>
            <w:tcW w:w="990" w:type="dxa"/>
            <w:shd w:val="clear" w:color="auto" w:fill="FFFFFF" w:themeFill="background1"/>
            <w:noWrap/>
            <w:hideMark/>
          </w:tcPr>
          <w:p w14:paraId="3CE40A2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367189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Dubey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[35]</w:t>
            </w:r>
          </w:p>
        </w:tc>
      </w:tr>
      <w:tr w:rsidR="00D7421D" w:rsidRPr="00EE760D" w14:paraId="6334B28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66D5D8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4CAA83C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771D78F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48E1A72" w14:textId="78A5438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A99674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0A1AC1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2004-2005</w:t>
            </w:r>
          </w:p>
        </w:tc>
        <w:tc>
          <w:tcPr>
            <w:tcW w:w="1578" w:type="dxa"/>
            <w:shd w:val="clear" w:color="auto" w:fill="FFFFFF" w:themeFill="background1"/>
            <w:noWrap/>
            <w:hideMark/>
          </w:tcPr>
          <w:p w14:paraId="3F8EFD2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2004-April 2005</w:t>
            </w:r>
          </w:p>
        </w:tc>
        <w:tc>
          <w:tcPr>
            <w:tcW w:w="852" w:type="dxa"/>
            <w:shd w:val="clear" w:color="auto" w:fill="FFFFFF" w:themeFill="background1"/>
            <w:noWrap/>
            <w:hideMark/>
          </w:tcPr>
          <w:p w14:paraId="6B92FA1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0091294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86</w:t>
            </w:r>
          </w:p>
        </w:tc>
        <w:tc>
          <w:tcPr>
            <w:tcW w:w="1260" w:type="dxa"/>
            <w:shd w:val="clear" w:color="auto" w:fill="FFFFFF" w:themeFill="background1"/>
            <w:noWrap/>
            <w:hideMark/>
          </w:tcPr>
          <w:p w14:paraId="5BE9A2C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2D1643D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4A34B5F1"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7" w:history="1">
              <w:proofErr w:type="spellStart"/>
              <w:r w:rsidR="00897FD0" w:rsidRPr="00F344BA">
                <w:rPr>
                  <w:rFonts w:ascii="Times New Roman" w:hAnsi="Times New Roman" w:cs="Times New Roman"/>
                  <w:sz w:val="20"/>
                  <w:szCs w:val="20"/>
                </w:rPr>
                <w:t>Hooshyar</w:t>
              </w:r>
              <w:proofErr w:type="spellEnd"/>
              <w:r w:rsidR="00897FD0" w:rsidRPr="00F344BA">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[36]</w:t>
            </w:r>
          </w:p>
        </w:tc>
      </w:tr>
      <w:tr w:rsidR="00D7421D" w:rsidRPr="00EE760D" w14:paraId="3066F7EE"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7B2701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Thailand</w:t>
            </w:r>
          </w:p>
        </w:tc>
        <w:tc>
          <w:tcPr>
            <w:tcW w:w="900" w:type="dxa"/>
            <w:shd w:val="clear" w:color="auto" w:fill="FFFFFF" w:themeFill="background1"/>
            <w:noWrap/>
            <w:hideMark/>
          </w:tcPr>
          <w:p w14:paraId="1382E3E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1C26388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F6E85D1" w14:textId="40B5DE8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6E1055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03AA20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2001-2002</w:t>
            </w:r>
          </w:p>
        </w:tc>
        <w:tc>
          <w:tcPr>
            <w:tcW w:w="1578" w:type="dxa"/>
            <w:shd w:val="clear" w:color="auto" w:fill="FFFFFF" w:themeFill="background1"/>
            <w:noWrap/>
            <w:hideMark/>
          </w:tcPr>
          <w:p w14:paraId="30B80E3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2001-September 2002</w:t>
            </w:r>
          </w:p>
        </w:tc>
        <w:tc>
          <w:tcPr>
            <w:tcW w:w="852" w:type="dxa"/>
            <w:shd w:val="clear" w:color="auto" w:fill="FFFFFF" w:themeFill="background1"/>
            <w:noWrap/>
            <w:hideMark/>
          </w:tcPr>
          <w:p w14:paraId="200730D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592</w:t>
            </w:r>
          </w:p>
        </w:tc>
        <w:tc>
          <w:tcPr>
            <w:tcW w:w="1170" w:type="dxa"/>
            <w:shd w:val="clear" w:color="auto" w:fill="FFFFFF" w:themeFill="background1"/>
            <w:noWrap/>
            <w:hideMark/>
          </w:tcPr>
          <w:p w14:paraId="4EE9C3E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w:t>
            </w:r>
          </w:p>
        </w:tc>
        <w:tc>
          <w:tcPr>
            <w:tcW w:w="1260" w:type="dxa"/>
            <w:shd w:val="clear" w:color="auto" w:fill="FFFFFF" w:themeFill="background1"/>
            <w:hideMark/>
          </w:tcPr>
          <w:p w14:paraId="790C80C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6FB53DA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170B87D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Jittapalapong</w:t>
            </w:r>
            <w:proofErr w:type="spellEnd"/>
            <w:r w:rsidRPr="00F344BA">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[37]</w:t>
            </w:r>
          </w:p>
        </w:tc>
      </w:tr>
      <w:tr w:rsidR="00D7421D" w:rsidRPr="00EE760D" w14:paraId="3FAAE8D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942417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Malaysia</w:t>
            </w:r>
          </w:p>
        </w:tc>
        <w:tc>
          <w:tcPr>
            <w:tcW w:w="900" w:type="dxa"/>
            <w:shd w:val="clear" w:color="auto" w:fill="FFFFFF" w:themeFill="background1"/>
            <w:noWrap/>
            <w:hideMark/>
          </w:tcPr>
          <w:p w14:paraId="7DD69A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5A3C689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D01183D" w14:textId="0152A2C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E0B95E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≥1:200</w:t>
            </w:r>
          </w:p>
        </w:tc>
        <w:tc>
          <w:tcPr>
            <w:tcW w:w="1260" w:type="dxa"/>
            <w:shd w:val="clear" w:color="auto" w:fill="FFFFFF" w:themeFill="background1"/>
            <w:noWrap/>
            <w:hideMark/>
          </w:tcPr>
          <w:p w14:paraId="3D83A7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EAB69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101B2D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55</w:t>
            </w:r>
          </w:p>
        </w:tc>
        <w:tc>
          <w:tcPr>
            <w:tcW w:w="1170" w:type="dxa"/>
            <w:shd w:val="clear" w:color="auto" w:fill="FFFFFF" w:themeFill="background1"/>
            <w:noWrap/>
            <w:hideMark/>
          </w:tcPr>
          <w:p w14:paraId="0935D2C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14.55</w:t>
            </w:r>
          </w:p>
        </w:tc>
        <w:tc>
          <w:tcPr>
            <w:tcW w:w="1260" w:type="dxa"/>
            <w:shd w:val="clear" w:color="auto" w:fill="FFFFFF" w:themeFill="background1"/>
            <w:noWrap/>
            <w:hideMark/>
          </w:tcPr>
          <w:p w14:paraId="70E3970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66268C2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6FDB006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Chandrawathani</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[38]</w:t>
            </w:r>
          </w:p>
        </w:tc>
      </w:tr>
      <w:tr w:rsidR="00D7421D" w:rsidRPr="00EE760D" w14:paraId="6CBE615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AB2C118" w14:textId="77777777" w:rsidR="00897FD0" w:rsidRPr="009E79C7" w:rsidRDefault="00B61B84" w:rsidP="009C1D63">
            <w:pPr>
              <w:bidi w:val="0"/>
              <w:contextualSpacing/>
              <w:jc w:val="center"/>
              <w:rPr>
                <w:rFonts w:ascii="Times New Roman" w:hAnsi="Times New Roman" w:cs="Times New Roman"/>
                <w:b w:val="0"/>
                <w:bCs w:val="0"/>
                <w:sz w:val="20"/>
                <w:szCs w:val="20"/>
              </w:rPr>
            </w:pPr>
            <w:hyperlink r:id="rId8" w:history="1">
              <w:r w:rsidR="00897FD0" w:rsidRPr="009E79C7">
                <w:rPr>
                  <w:rFonts w:ascii="Times New Roman" w:hAnsi="Times New Roman" w:cs="Times New Roman"/>
                  <w:b w:val="0"/>
                  <w:bCs w:val="0"/>
                  <w:sz w:val="20"/>
                  <w:szCs w:val="20"/>
                </w:rPr>
                <w:t>Turkey</w:t>
              </w:r>
            </w:hyperlink>
          </w:p>
        </w:tc>
        <w:tc>
          <w:tcPr>
            <w:tcW w:w="900" w:type="dxa"/>
            <w:shd w:val="clear" w:color="auto" w:fill="FFFFFF" w:themeFill="background1"/>
            <w:noWrap/>
            <w:hideMark/>
          </w:tcPr>
          <w:p w14:paraId="56A672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212C04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A8004EE" w14:textId="5A84513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2C49EFA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2B7CE28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w:t>
            </w:r>
          </w:p>
        </w:tc>
        <w:tc>
          <w:tcPr>
            <w:tcW w:w="1578" w:type="dxa"/>
            <w:shd w:val="clear" w:color="auto" w:fill="FFFFFF" w:themeFill="background1"/>
            <w:noWrap/>
            <w:hideMark/>
          </w:tcPr>
          <w:p w14:paraId="710AC8E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5CA35C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72</w:t>
            </w:r>
          </w:p>
        </w:tc>
        <w:tc>
          <w:tcPr>
            <w:tcW w:w="1170" w:type="dxa"/>
            <w:shd w:val="clear" w:color="auto" w:fill="FFFFFF" w:themeFill="background1"/>
            <w:noWrap/>
            <w:hideMark/>
          </w:tcPr>
          <w:p w14:paraId="797E413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76.4</w:t>
            </w:r>
          </w:p>
        </w:tc>
        <w:tc>
          <w:tcPr>
            <w:tcW w:w="1260" w:type="dxa"/>
            <w:shd w:val="clear" w:color="auto" w:fill="FFFFFF" w:themeFill="background1"/>
            <w:noWrap/>
            <w:hideMark/>
          </w:tcPr>
          <w:p w14:paraId="7B9831E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18BFEFE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662F0D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Karatepe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[39]</w:t>
            </w:r>
          </w:p>
        </w:tc>
      </w:tr>
      <w:tr w:rsidR="00D7421D" w:rsidRPr="00EE760D" w14:paraId="11955FA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EA91C6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18B34E2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69E824D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1C9BA28" w14:textId="30B9FB3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22F76CC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&gt;0.25</w:t>
            </w:r>
          </w:p>
        </w:tc>
        <w:tc>
          <w:tcPr>
            <w:tcW w:w="1260" w:type="dxa"/>
            <w:shd w:val="clear" w:color="auto" w:fill="FFFFFF" w:themeFill="background1"/>
            <w:noWrap/>
            <w:hideMark/>
          </w:tcPr>
          <w:p w14:paraId="09148C0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1578" w:type="dxa"/>
            <w:shd w:val="clear" w:color="auto" w:fill="FFFFFF" w:themeFill="background1"/>
            <w:noWrap/>
            <w:hideMark/>
          </w:tcPr>
          <w:p w14:paraId="744D70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April-October</w:t>
            </w:r>
          </w:p>
        </w:tc>
        <w:tc>
          <w:tcPr>
            <w:tcW w:w="852" w:type="dxa"/>
            <w:shd w:val="clear" w:color="auto" w:fill="FFFFFF" w:themeFill="background1"/>
            <w:noWrap/>
            <w:hideMark/>
          </w:tcPr>
          <w:p w14:paraId="59F38D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174</w:t>
            </w:r>
          </w:p>
        </w:tc>
        <w:tc>
          <w:tcPr>
            <w:tcW w:w="1170" w:type="dxa"/>
            <w:shd w:val="clear" w:color="auto" w:fill="FFFFFF" w:themeFill="background1"/>
            <w:noWrap/>
            <w:hideMark/>
          </w:tcPr>
          <w:p w14:paraId="6F994B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16.1</w:t>
            </w:r>
          </w:p>
        </w:tc>
        <w:tc>
          <w:tcPr>
            <w:tcW w:w="1260" w:type="dxa"/>
            <w:shd w:val="clear" w:color="auto" w:fill="FFFFFF" w:themeFill="background1"/>
            <w:hideMark/>
          </w:tcPr>
          <w:p w14:paraId="66E18FF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765CA09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A8A957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Kim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[40]</w:t>
            </w:r>
          </w:p>
        </w:tc>
      </w:tr>
      <w:tr w:rsidR="00D7421D" w:rsidRPr="00EE760D" w14:paraId="2516037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A829C6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Turkey</w:t>
            </w:r>
          </w:p>
        </w:tc>
        <w:tc>
          <w:tcPr>
            <w:tcW w:w="900" w:type="dxa"/>
            <w:shd w:val="clear" w:color="auto" w:fill="FFFFFF" w:themeFill="background1"/>
            <w:noWrap/>
            <w:hideMark/>
          </w:tcPr>
          <w:p w14:paraId="6FB7BB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055DCBC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6A1A073" w14:textId="09D9D8C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195526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48868E7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D1501D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9F36F7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99</w:t>
            </w:r>
          </w:p>
        </w:tc>
        <w:tc>
          <w:tcPr>
            <w:tcW w:w="1170" w:type="dxa"/>
            <w:shd w:val="clear" w:color="auto" w:fill="FFFFFF" w:themeFill="background1"/>
            <w:noWrap/>
            <w:hideMark/>
          </w:tcPr>
          <w:p w14:paraId="6B0704A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34.3</w:t>
            </w:r>
          </w:p>
        </w:tc>
        <w:tc>
          <w:tcPr>
            <w:tcW w:w="1260" w:type="dxa"/>
            <w:shd w:val="clear" w:color="auto" w:fill="FFFFFF" w:themeFill="background1"/>
            <w:hideMark/>
          </w:tcPr>
          <w:p w14:paraId="074AB39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57D88CC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99DC833"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9" w:history="1">
              <w:proofErr w:type="spellStart"/>
              <w:r w:rsidR="00897FD0" w:rsidRPr="00EE760D">
                <w:rPr>
                  <w:rFonts w:ascii="Times New Roman" w:hAnsi="Times New Roman" w:cs="Times New Roman"/>
                  <w:sz w:val="20"/>
                  <w:szCs w:val="20"/>
                </w:rPr>
                <w:t>Özkan</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[41]</w:t>
            </w:r>
          </w:p>
        </w:tc>
      </w:tr>
      <w:tr w:rsidR="00D7421D" w:rsidRPr="00EE760D" w14:paraId="6EBC9058"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88F321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088151A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4E8058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4256CF2" w14:textId="7A5FF67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 or LAT</w:t>
            </w:r>
          </w:p>
        </w:tc>
        <w:tc>
          <w:tcPr>
            <w:tcW w:w="990" w:type="dxa"/>
            <w:shd w:val="clear" w:color="auto" w:fill="FFFFFF" w:themeFill="background1"/>
            <w:noWrap/>
            <w:hideMark/>
          </w:tcPr>
          <w:p w14:paraId="0AD1697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EC8B7A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1999-2005</w:t>
            </w:r>
          </w:p>
        </w:tc>
        <w:tc>
          <w:tcPr>
            <w:tcW w:w="1578" w:type="dxa"/>
            <w:shd w:val="clear" w:color="auto" w:fill="FFFFFF" w:themeFill="background1"/>
            <w:noWrap/>
            <w:hideMark/>
          </w:tcPr>
          <w:p w14:paraId="15395F7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50F8EF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335</w:t>
            </w:r>
          </w:p>
        </w:tc>
        <w:tc>
          <w:tcPr>
            <w:tcW w:w="1170" w:type="dxa"/>
            <w:shd w:val="clear" w:color="auto" w:fill="FFFFFF" w:themeFill="background1"/>
            <w:noWrap/>
            <w:hideMark/>
          </w:tcPr>
          <w:p w14:paraId="50EBE7C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14.9</w:t>
            </w:r>
          </w:p>
        </w:tc>
        <w:tc>
          <w:tcPr>
            <w:tcW w:w="1260" w:type="dxa"/>
            <w:shd w:val="clear" w:color="auto" w:fill="FFFFFF" w:themeFill="background1"/>
            <w:noWrap/>
            <w:hideMark/>
          </w:tcPr>
          <w:p w14:paraId="0526AB0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377C3C8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42AF31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Yu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[42]</w:t>
            </w:r>
          </w:p>
        </w:tc>
      </w:tr>
      <w:tr w:rsidR="00D7421D" w:rsidRPr="00EE760D" w14:paraId="2880D88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2FA7BC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6E6A514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213F5C2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FBD43DE" w14:textId="2CCF215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1AE1A0A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w:t>
            </w:r>
          </w:p>
        </w:tc>
        <w:tc>
          <w:tcPr>
            <w:tcW w:w="1260" w:type="dxa"/>
            <w:shd w:val="clear" w:color="auto" w:fill="FFFFFF" w:themeFill="background1"/>
            <w:noWrap/>
            <w:hideMark/>
          </w:tcPr>
          <w:p w14:paraId="5CDCC3A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1578" w:type="dxa"/>
            <w:shd w:val="clear" w:color="auto" w:fill="FFFFFF" w:themeFill="background1"/>
            <w:noWrap/>
            <w:hideMark/>
          </w:tcPr>
          <w:p w14:paraId="1C4B35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April-November</w:t>
            </w:r>
          </w:p>
        </w:tc>
        <w:tc>
          <w:tcPr>
            <w:tcW w:w="852" w:type="dxa"/>
            <w:shd w:val="clear" w:color="auto" w:fill="FFFFFF" w:themeFill="background1"/>
            <w:noWrap/>
            <w:hideMark/>
          </w:tcPr>
          <w:p w14:paraId="0C600DB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5BFB697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w:t>
            </w:r>
          </w:p>
        </w:tc>
        <w:tc>
          <w:tcPr>
            <w:tcW w:w="1260" w:type="dxa"/>
            <w:shd w:val="clear" w:color="auto" w:fill="FFFFFF" w:themeFill="background1"/>
            <w:hideMark/>
          </w:tcPr>
          <w:p w14:paraId="570AE7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5854AD5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38A378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Sharif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[43]</w:t>
            </w:r>
          </w:p>
        </w:tc>
      </w:tr>
      <w:tr w:rsidR="00D7421D" w:rsidRPr="00EE760D" w14:paraId="5D80552A"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1FEE25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5A3E321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3B11D9D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F159552" w14:textId="16BF119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A0E3E4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IRPC &gt;2.1</w:t>
            </w:r>
          </w:p>
        </w:tc>
        <w:tc>
          <w:tcPr>
            <w:tcW w:w="1260" w:type="dxa"/>
            <w:shd w:val="clear" w:color="auto" w:fill="FFFFFF" w:themeFill="background1"/>
            <w:noWrap/>
            <w:hideMark/>
          </w:tcPr>
          <w:p w14:paraId="2F77512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F71239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26EB98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206</w:t>
            </w:r>
          </w:p>
        </w:tc>
        <w:tc>
          <w:tcPr>
            <w:tcW w:w="1170" w:type="dxa"/>
            <w:shd w:val="clear" w:color="auto" w:fill="FFFFFF" w:themeFill="background1"/>
            <w:noWrap/>
            <w:hideMark/>
          </w:tcPr>
          <w:p w14:paraId="6CCF9AC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25.24</w:t>
            </w:r>
          </w:p>
        </w:tc>
        <w:tc>
          <w:tcPr>
            <w:tcW w:w="1260" w:type="dxa"/>
            <w:shd w:val="clear" w:color="auto" w:fill="FFFFFF" w:themeFill="background1"/>
            <w:hideMark/>
          </w:tcPr>
          <w:p w14:paraId="7371830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household cats</w:t>
            </w:r>
          </w:p>
        </w:tc>
        <w:tc>
          <w:tcPr>
            <w:tcW w:w="990" w:type="dxa"/>
            <w:shd w:val="clear" w:color="auto" w:fill="FFFFFF" w:themeFill="background1"/>
            <w:noWrap/>
            <w:hideMark/>
          </w:tcPr>
          <w:p w14:paraId="64BBD5D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5078B8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Zhang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[44]</w:t>
            </w:r>
          </w:p>
        </w:tc>
      </w:tr>
      <w:tr w:rsidR="00D7421D" w:rsidRPr="00EE760D" w14:paraId="362DBCE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F50230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Philippines</w:t>
            </w:r>
          </w:p>
        </w:tc>
        <w:tc>
          <w:tcPr>
            <w:tcW w:w="900" w:type="dxa"/>
            <w:shd w:val="clear" w:color="auto" w:fill="FFFFFF" w:themeFill="background1"/>
            <w:noWrap/>
            <w:hideMark/>
          </w:tcPr>
          <w:p w14:paraId="605C4CD5" w14:textId="77777777" w:rsidR="00897FD0" w:rsidRPr="00E233D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33D3">
              <w:rPr>
                <w:rFonts w:ascii="Times New Roman" w:hAnsi="Times New Roman" w:cs="Times New Roman"/>
                <w:sz w:val="20"/>
                <w:szCs w:val="20"/>
              </w:rPr>
              <w:t>2010</w:t>
            </w:r>
          </w:p>
        </w:tc>
        <w:tc>
          <w:tcPr>
            <w:tcW w:w="985" w:type="dxa"/>
            <w:shd w:val="clear" w:color="auto" w:fill="FFFFFF" w:themeFill="background1"/>
          </w:tcPr>
          <w:p w14:paraId="47845FFB" w14:textId="77777777" w:rsidR="00897FD0" w:rsidRPr="00E233D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FFC754C" w14:textId="36DFEC98" w:rsidR="00897FD0" w:rsidRPr="00E233D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33D3">
              <w:rPr>
                <w:rFonts w:ascii="Times New Roman" w:hAnsi="Times New Roman" w:cs="Times New Roman"/>
                <w:sz w:val="20"/>
                <w:szCs w:val="20"/>
              </w:rPr>
              <w:t>LAT</w:t>
            </w:r>
          </w:p>
        </w:tc>
        <w:tc>
          <w:tcPr>
            <w:tcW w:w="990" w:type="dxa"/>
            <w:shd w:val="clear" w:color="auto" w:fill="FFFFFF" w:themeFill="background1"/>
            <w:noWrap/>
            <w:hideMark/>
          </w:tcPr>
          <w:p w14:paraId="232CD05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T</w:t>
            </w:r>
            <w:r w:rsidRPr="00EE760D">
              <w:rPr>
                <w:rFonts w:ascii="Times New Roman" w:hAnsi="Times New Roman" w:cs="Times New Roman"/>
                <w:sz w:val="20"/>
                <w:szCs w:val="20"/>
              </w:rPr>
              <w:t>itre</w:t>
            </w:r>
            <w:proofErr w:type="spellEnd"/>
            <w:r w:rsidRPr="00EE760D">
              <w:rPr>
                <w:rFonts w:ascii="Times New Roman" w:hAnsi="Times New Roman" w:cs="Times New Roman"/>
                <w:sz w:val="20"/>
                <w:szCs w:val="20"/>
              </w:rPr>
              <w:t xml:space="preserve"> ≥15 IU/mL</w:t>
            </w:r>
          </w:p>
        </w:tc>
        <w:tc>
          <w:tcPr>
            <w:tcW w:w="1260" w:type="dxa"/>
            <w:shd w:val="clear" w:color="auto" w:fill="FFFFFF" w:themeFill="background1"/>
          </w:tcPr>
          <w:p w14:paraId="0942148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471AD80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BDEAC4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60</w:t>
            </w:r>
          </w:p>
        </w:tc>
        <w:tc>
          <w:tcPr>
            <w:tcW w:w="1170" w:type="dxa"/>
            <w:shd w:val="clear" w:color="auto" w:fill="FFFFFF" w:themeFill="background1"/>
            <w:noWrap/>
            <w:hideMark/>
          </w:tcPr>
          <w:p w14:paraId="588520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46.67</w:t>
            </w:r>
          </w:p>
        </w:tc>
        <w:tc>
          <w:tcPr>
            <w:tcW w:w="1260" w:type="dxa"/>
            <w:shd w:val="clear" w:color="auto" w:fill="FFFFFF" w:themeFill="background1"/>
            <w:noWrap/>
            <w:hideMark/>
          </w:tcPr>
          <w:p w14:paraId="0647304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Healthy cats, kept outdoors with free access to outside sources</w:t>
            </w:r>
          </w:p>
        </w:tc>
        <w:tc>
          <w:tcPr>
            <w:tcW w:w="990" w:type="dxa"/>
            <w:shd w:val="clear" w:color="auto" w:fill="FFFFFF" w:themeFill="background1"/>
            <w:noWrap/>
            <w:hideMark/>
          </w:tcPr>
          <w:p w14:paraId="7413362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0108E3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233D3">
              <w:rPr>
                <w:rFonts w:ascii="Times New Roman" w:hAnsi="Times New Roman" w:cs="Times New Roman"/>
                <w:sz w:val="20"/>
                <w:szCs w:val="20"/>
              </w:rPr>
              <w:t>Advincula</w:t>
            </w:r>
            <w:proofErr w:type="spellEnd"/>
            <w:r w:rsidRPr="00E233D3">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[45]</w:t>
            </w:r>
          </w:p>
        </w:tc>
      </w:tr>
      <w:tr w:rsidR="00D7421D" w:rsidRPr="00EE760D" w14:paraId="6D8BB74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3B50F1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240F992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3B60D26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5742E51" w14:textId="3C62F51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5217A2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0058ABE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64C8509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February–August</w:t>
            </w:r>
          </w:p>
        </w:tc>
        <w:tc>
          <w:tcPr>
            <w:tcW w:w="852" w:type="dxa"/>
            <w:shd w:val="clear" w:color="auto" w:fill="FFFFFF" w:themeFill="background1"/>
            <w:noWrap/>
            <w:hideMark/>
          </w:tcPr>
          <w:p w14:paraId="73C8216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170" w:type="dxa"/>
            <w:shd w:val="clear" w:color="auto" w:fill="FFFFFF" w:themeFill="background1"/>
            <w:noWrap/>
            <w:hideMark/>
          </w:tcPr>
          <w:p w14:paraId="5FB7046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32.1</w:t>
            </w:r>
          </w:p>
        </w:tc>
        <w:tc>
          <w:tcPr>
            <w:tcW w:w="1260" w:type="dxa"/>
            <w:shd w:val="clear" w:color="auto" w:fill="FFFFFF" w:themeFill="background1"/>
            <w:hideMark/>
          </w:tcPr>
          <w:p w14:paraId="0B319B7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Owned and stray cats</w:t>
            </w:r>
          </w:p>
        </w:tc>
        <w:tc>
          <w:tcPr>
            <w:tcW w:w="990" w:type="dxa"/>
            <w:shd w:val="clear" w:color="auto" w:fill="FFFFFF" w:themeFill="background1"/>
            <w:noWrap/>
            <w:hideMark/>
          </w:tcPr>
          <w:p w14:paraId="09271F1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3CDFB76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Akhtardanesh</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[46]</w:t>
            </w:r>
          </w:p>
        </w:tc>
      </w:tr>
      <w:tr w:rsidR="00D7421D" w:rsidRPr="00EE760D" w14:paraId="12BCF45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403A00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3A1ECFA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58B6205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B124DAE" w14:textId="0C73FCCE"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83AF5A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28EE377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2006-2007</w:t>
            </w:r>
          </w:p>
        </w:tc>
        <w:tc>
          <w:tcPr>
            <w:tcW w:w="1578" w:type="dxa"/>
            <w:shd w:val="clear" w:color="auto" w:fill="FFFFFF" w:themeFill="background1"/>
            <w:noWrap/>
            <w:hideMark/>
          </w:tcPr>
          <w:p w14:paraId="55D3CF5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 2006-February 2007</w:t>
            </w:r>
          </w:p>
        </w:tc>
        <w:tc>
          <w:tcPr>
            <w:tcW w:w="852" w:type="dxa"/>
            <w:shd w:val="clear" w:color="auto" w:fill="FFFFFF" w:themeFill="background1"/>
            <w:noWrap/>
            <w:hideMark/>
          </w:tcPr>
          <w:p w14:paraId="39C60C0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7DC8570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w:t>
            </w:r>
          </w:p>
        </w:tc>
        <w:tc>
          <w:tcPr>
            <w:tcW w:w="1260" w:type="dxa"/>
            <w:shd w:val="clear" w:color="auto" w:fill="FFFFFF" w:themeFill="background1"/>
            <w:noWrap/>
            <w:hideMark/>
          </w:tcPr>
          <w:p w14:paraId="09C0D7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61B2FC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C054F3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Javadi</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[47]</w:t>
            </w:r>
          </w:p>
        </w:tc>
      </w:tr>
      <w:tr w:rsidR="00D7421D" w:rsidRPr="00EE760D" w14:paraId="34AE442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5F6245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Thailand</w:t>
            </w:r>
          </w:p>
        </w:tc>
        <w:tc>
          <w:tcPr>
            <w:tcW w:w="900" w:type="dxa"/>
            <w:shd w:val="clear" w:color="auto" w:fill="FFFFFF" w:themeFill="background1"/>
            <w:noWrap/>
            <w:hideMark/>
          </w:tcPr>
          <w:p w14:paraId="7EDBFD2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405094B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88CD21C" w14:textId="5E03513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2D65548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236805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1578" w:type="dxa"/>
            <w:shd w:val="clear" w:color="auto" w:fill="FFFFFF" w:themeFill="background1"/>
            <w:noWrap/>
            <w:hideMark/>
          </w:tcPr>
          <w:p w14:paraId="68A2066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March-May 2006</w:t>
            </w:r>
          </w:p>
        </w:tc>
        <w:tc>
          <w:tcPr>
            <w:tcW w:w="852" w:type="dxa"/>
            <w:shd w:val="clear" w:color="auto" w:fill="FFFFFF" w:themeFill="background1"/>
            <w:noWrap/>
            <w:hideMark/>
          </w:tcPr>
          <w:p w14:paraId="2ADCFD9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1490</w:t>
            </w:r>
          </w:p>
        </w:tc>
        <w:tc>
          <w:tcPr>
            <w:tcW w:w="1170" w:type="dxa"/>
            <w:shd w:val="clear" w:color="auto" w:fill="FFFFFF" w:themeFill="background1"/>
            <w:noWrap/>
            <w:hideMark/>
          </w:tcPr>
          <w:p w14:paraId="7AF9E8C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w:t>
            </w:r>
          </w:p>
        </w:tc>
        <w:tc>
          <w:tcPr>
            <w:tcW w:w="1260" w:type="dxa"/>
            <w:shd w:val="clear" w:color="auto" w:fill="FFFFFF" w:themeFill="background1"/>
            <w:noWrap/>
            <w:hideMark/>
          </w:tcPr>
          <w:p w14:paraId="60638FA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Owned and stray cats</w:t>
            </w:r>
          </w:p>
        </w:tc>
        <w:tc>
          <w:tcPr>
            <w:tcW w:w="990" w:type="dxa"/>
            <w:shd w:val="clear" w:color="auto" w:fill="FFFFFF" w:themeFill="background1"/>
            <w:noWrap/>
            <w:hideMark/>
          </w:tcPr>
          <w:p w14:paraId="668ADB9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81765E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Jittapalapong</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[48]</w:t>
            </w:r>
          </w:p>
        </w:tc>
      </w:tr>
      <w:tr w:rsidR="00D7421D" w:rsidRPr="00EE760D" w14:paraId="3723E1B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C78C31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5FE205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782BF4F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CFBE024" w14:textId="6E66C8A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65D2B0D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&gt;0.25</w:t>
            </w:r>
          </w:p>
        </w:tc>
        <w:tc>
          <w:tcPr>
            <w:tcW w:w="1260" w:type="dxa"/>
            <w:shd w:val="clear" w:color="auto" w:fill="FFFFFF" w:themeFill="background1"/>
            <w:noWrap/>
            <w:hideMark/>
          </w:tcPr>
          <w:p w14:paraId="5ED6704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639E6D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April-September</w:t>
            </w:r>
          </w:p>
        </w:tc>
        <w:tc>
          <w:tcPr>
            <w:tcW w:w="852" w:type="dxa"/>
            <w:shd w:val="clear" w:color="auto" w:fill="FFFFFF" w:themeFill="background1"/>
            <w:noWrap/>
            <w:hideMark/>
          </w:tcPr>
          <w:p w14:paraId="4FEEA26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72</w:t>
            </w:r>
          </w:p>
        </w:tc>
        <w:tc>
          <w:tcPr>
            <w:tcW w:w="1170" w:type="dxa"/>
            <w:shd w:val="clear" w:color="auto" w:fill="FFFFFF" w:themeFill="background1"/>
            <w:noWrap/>
            <w:hideMark/>
          </w:tcPr>
          <w:p w14:paraId="10DA4B2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15.3</w:t>
            </w:r>
          </w:p>
        </w:tc>
        <w:tc>
          <w:tcPr>
            <w:tcW w:w="1260" w:type="dxa"/>
            <w:shd w:val="clear" w:color="auto" w:fill="FFFFFF" w:themeFill="background1"/>
            <w:hideMark/>
          </w:tcPr>
          <w:p w14:paraId="2181CD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0BC667E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58DAC9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Lee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[49]</w:t>
            </w:r>
          </w:p>
        </w:tc>
      </w:tr>
      <w:tr w:rsidR="00D7421D" w:rsidRPr="00EE760D" w14:paraId="1022DEB2"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69826A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Iraq</w:t>
            </w:r>
          </w:p>
        </w:tc>
        <w:tc>
          <w:tcPr>
            <w:tcW w:w="900" w:type="dxa"/>
            <w:shd w:val="clear" w:color="auto" w:fill="FFFFFF" w:themeFill="background1"/>
            <w:noWrap/>
            <w:hideMark/>
          </w:tcPr>
          <w:p w14:paraId="460F3B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w:t>
            </w:r>
            <w:r>
              <w:rPr>
                <w:rFonts w:ascii="Times New Roman" w:hAnsi="Times New Roman" w:cs="Times New Roman"/>
                <w:sz w:val="20"/>
                <w:szCs w:val="20"/>
              </w:rPr>
              <w:t>10</w:t>
            </w:r>
          </w:p>
        </w:tc>
        <w:tc>
          <w:tcPr>
            <w:tcW w:w="985" w:type="dxa"/>
            <w:shd w:val="clear" w:color="auto" w:fill="FFFFFF" w:themeFill="background1"/>
          </w:tcPr>
          <w:p w14:paraId="4903020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16FE94E" w14:textId="4961D3B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4D56304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w:t>
            </w:r>
          </w:p>
        </w:tc>
        <w:tc>
          <w:tcPr>
            <w:tcW w:w="1260" w:type="dxa"/>
            <w:shd w:val="clear" w:color="auto" w:fill="FFFFFF" w:themeFill="background1"/>
            <w:noWrap/>
            <w:hideMark/>
          </w:tcPr>
          <w:p w14:paraId="7E87C11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2006-2007</w:t>
            </w:r>
          </w:p>
        </w:tc>
        <w:tc>
          <w:tcPr>
            <w:tcW w:w="1578" w:type="dxa"/>
            <w:shd w:val="clear" w:color="auto" w:fill="FFFFFF" w:themeFill="background1"/>
            <w:noWrap/>
            <w:hideMark/>
          </w:tcPr>
          <w:p w14:paraId="3907049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2006-April 2007</w:t>
            </w:r>
          </w:p>
        </w:tc>
        <w:tc>
          <w:tcPr>
            <w:tcW w:w="852" w:type="dxa"/>
            <w:shd w:val="clear" w:color="auto" w:fill="FFFFFF" w:themeFill="background1"/>
            <w:noWrap/>
            <w:hideMark/>
          </w:tcPr>
          <w:p w14:paraId="5D4702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90</w:t>
            </w:r>
          </w:p>
        </w:tc>
        <w:tc>
          <w:tcPr>
            <w:tcW w:w="1170" w:type="dxa"/>
            <w:shd w:val="clear" w:color="auto" w:fill="FFFFFF" w:themeFill="background1"/>
            <w:noWrap/>
            <w:hideMark/>
          </w:tcPr>
          <w:p w14:paraId="08388BF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33.33</w:t>
            </w:r>
          </w:p>
        </w:tc>
        <w:tc>
          <w:tcPr>
            <w:tcW w:w="1260" w:type="dxa"/>
            <w:shd w:val="clear" w:color="auto" w:fill="FFFFFF" w:themeFill="background1"/>
            <w:hideMark/>
          </w:tcPr>
          <w:p w14:paraId="7C5E994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(Urban and         rural) cats</w:t>
            </w:r>
          </w:p>
        </w:tc>
        <w:tc>
          <w:tcPr>
            <w:tcW w:w="990" w:type="dxa"/>
            <w:shd w:val="clear" w:color="auto" w:fill="FFFFFF" w:themeFill="background1"/>
            <w:hideMark/>
          </w:tcPr>
          <w:p w14:paraId="542A75F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BFC10F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2058">
              <w:rPr>
                <w:rFonts w:ascii="Times New Roman" w:hAnsi="Times New Roman" w:cs="Times New Roman"/>
                <w:sz w:val="20"/>
                <w:szCs w:val="20"/>
              </w:rPr>
              <w:t>Al-</w:t>
            </w:r>
            <w:proofErr w:type="spellStart"/>
            <w:r w:rsidRPr="00582058">
              <w:rPr>
                <w:rFonts w:ascii="Times New Roman" w:hAnsi="Times New Roman" w:cs="Times New Roman"/>
                <w:sz w:val="20"/>
                <w:szCs w:val="20"/>
              </w:rPr>
              <w:t>Ramahi</w:t>
            </w:r>
            <w:proofErr w:type="spellEnd"/>
            <w:r w:rsidRPr="00582058">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[50]</w:t>
            </w:r>
          </w:p>
        </w:tc>
      </w:tr>
      <w:tr w:rsidR="00D7421D" w:rsidRPr="00EE760D" w14:paraId="7BD5E03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4C610E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Iran</w:t>
            </w:r>
          </w:p>
        </w:tc>
        <w:tc>
          <w:tcPr>
            <w:tcW w:w="900" w:type="dxa"/>
            <w:shd w:val="clear" w:color="auto" w:fill="FFFFFF" w:themeFill="background1"/>
            <w:noWrap/>
            <w:hideMark/>
          </w:tcPr>
          <w:p w14:paraId="5D84522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22A29B9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84F8365" w14:textId="13724A8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ICHA</w:t>
            </w:r>
          </w:p>
        </w:tc>
        <w:tc>
          <w:tcPr>
            <w:tcW w:w="990" w:type="dxa"/>
            <w:shd w:val="clear" w:color="auto" w:fill="FFFFFF" w:themeFill="background1"/>
            <w:noWrap/>
            <w:hideMark/>
          </w:tcPr>
          <w:p w14:paraId="5D70978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370F33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2006-2009</w:t>
            </w:r>
          </w:p>
        </w:tc>
        <w:tc>
          <w:tcPr>
            <w:tcW w:w="1578" w:type="dxa"/>
            <w:shd w:val="clear" w:color="auto" w:fill="FFFFFF" w:themeFill="background1"/>
            <w:noWrap/>
            <w:hideMark/>
          </w:tcPr>
          <w:p w14:paraId="5F2FB6D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December 2006-November 2009</w:t>
            </w:r>
          </w:p>
        </w:tc>
        <w:tc>
          <w:tcPr>
            <w:tcW w:w="852" w:type="dxa"/>
            <w:shd w:val="clear" w:color="auto" w:fill="FFFFFF" w:themeFill="background1"/>
            <w:noWrap/>
            <w:hideMark/>
          </w:tcPr>
          <w:p w14:paraId="4486F80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w:t>
            </w:r>
          </w:p>
        </w:tc>
        <w:tc>
          <w:tcPr>
            <w:tcW w:w="1170" w:type="dxa"/>
            <w:shd w:val="clear" w:color="auto" w:fill="FFFFFF" w:themeFill="background1"/>
            <w:noWrap/>
            <w:hideMark/>
          </w:tcPr>
          <w:p w14:paraId="08E50F4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24.75</w:t>
            </w:r>
          </w:p>
        </w:tc>
        <w:tc>
          <w:tcPr>
            <w:tcW w:w="1260" w:type="dxa"/>
            <w:shd w:val="clear" w:color="auto" w:fill="FFFFFF" w:themeFill="background1"/>
            <w:hideMark/>
          </w:tcPr>
          <w:p w14:paraId="568843F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Companion cats</w:t>
            </w:r>
          </w:p>
        </w:tc>
        <w:tc>
          <w:tcPr>
            <w:tcW w:w="990" w:type="dxa"/>
            <w:shd w:val="clear" w:color="auto" w:fill="FFFFFF" w:themeFill="background1"/>
            <w:noWrap/>
            <w:hideMark/>
          </w:tcPr>
          <w:p w14:paraId="44A3B8B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7F20C7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Mosallanejad</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[51]</w:t>
            </w:r>
          </w:p>
        </w:tc>
      </w:tr>
      <w:tr w:rsidR="00D7421D" w:rsidRPr="00EE760D" w14:paraId="0E623AA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708734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Saudi Arabia</w:t>
            </w:r>
          </w:p>
        </w:tc>
        <w:tc>
          <w:tcPr>
            <w:tcW w:w="900" w:type="dxa"/>
            <w:shd w:val="clear" w:color="auto" w:fill="FFFFFF" w:themeFill="background1"/>
            <w:noWrap/>
            <w:hideMark/>
          </w:tcPr>
          <w:p w14:paraId="7A3B530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07736A0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0ECB3B1" w14:textId="5337318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23B6753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29BC097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DC2DF9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808456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156</w:t>
            </w:r>
          </w:p>
        </w:tc>
        <w:tc>
          <w:tcPr>
            <w:tcW w:w="1170" w:type="dxa"/>
            <w:shd w:val="clear" w:color="auto" w:fill="FFFFFF" w:themeFill="background1"/>
            <w:noWrap/>
            <w:hideMark/>
          </w:tcPr>
          <w:p w14:paraId="605C287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62.8</w:t>
            </w:r>
          </w:p>
        </w:tc>
        <w:tc>
          <w:tcPr>
            <w:tcW w:w="1260" w:type="dxa"/>
            <w:shd w:val="clear" w:color="auto" w:fill="FFFFFF" w:themeFill="background1"/>
            <w:noWrap/>
            <w:hideMark/>
          </w:tcPr>
          <w:p w14:paraId="4A8903B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and stray cats</w:t>
            </w:r>
          </w:p>
        </w:tc>
        <w:tc>
          <w:tcPr>
            <w:tcW w:w="990" w:type="dxa"/>
            <w:shd w:val="clear" w:color="auto" w:fill="FFFFFF" w:themeFill="background1"/>
            <w:noWrap/>
            <w:hideMark/>
          </w:tcPr>
          <w:p w14:paraId="056177C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73DBCE8" w14:textId="77777777" w:rsidR="00897FD0"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hyperlink r:id="rId10" w:history="1">
              <w:r w:rsidR="00897FD0" w:rsidRPr="00EE760D">
                <w:rPr>
                  <w:rFonts w:ascii="Times New Roman" w:hAnsi="Times New Roman" w:cs="Times New Roman"/>
                  <w:sz w:val="20"/>
                  <w:szCs w:val="20"/>
                </w:rPr>
                <w:t>Al-Mohammed </w:t>
              </w:r>
            </w:hyperlink>
          </w:p>
          <w:p w14:paraId="6684C40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noProof/>
                <w:sz w:val="20"/>
                <w:szCs w:val="20"/>
              </w:rPr>
              <w:t xml:space="preserve"> [52]</w:t>
            </w:r>
          </w:p>
        </w:tc>
      </w:tr>
      <w:tr w:rsidR="00D7421D" w:rsidRPr="00EE760D" w14:paraId="56C1F03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97021C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0DCBDF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771CF04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13E8B8E" w14:textId="71B63BB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77CB33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5F4C6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2009-2010</w:t>
            </w:r>
          </w:p>
        </w:tc>
        <w:tc>
          <w:tcPr>
            <w:tcW w:w="1578" w:type="dxa"/>
            <w:shd w:val="clear" w:color="auto" w:fill="FFFFFF" w:themeFill="background1"/>
            <w:noWrap/>
            <w:hideMark/>
          </w:tcPr>
          <w:p w14:paraId="5A7BCE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A9B28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182</w:t>
            </w:r>
          </w:p>
        </w:tc>
        <w:tc>
          <w:tcPr>
            <w:tcW w:w="1170" w:type="dxa"/>
            <w:shd w:val="clear" w:color="auto" w:fill="FFFFFF" w:themeFill="background1"/>
            <w:noWrap/>
            <w:hideMark/>
          </w:tcPr>
          <w:p w14:paraId="0D724C4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12.64</w:t>
            </w:r>
          </w:p>
        </w:tc>
        <w:tc>
          <w:tcPr>
            <w:tcW w:w="1260" w:type="dxa"/>
            <w:shd w:val="clear" w:color="auto" w:fill="FFFFFF" w:themeFill="background1"/>
            <w:noWrap/>
            <w:hideMark/>
          </w:tcPr>
          <w:p w14:paraId="74E61F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and stray cats</w:t>
            </w:r>
          </w:p>
        </w:tc>
        <w:tc>
          <w:tcPr>
            <w:tcW w:w="990" w:type="dxa"/>
            <w:shd w:val="clear" w:color="auto" w:fill="FFFFFF" w:themeFill="background1"/>
            <w:noWrap/>
            <w:hideMark/>
          </w:tcPr>
          <w:p w14:paraId="3B50A9A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089850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Chong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[53]</w:t>
            </w:r>
          </w:p>
        </w:tc>
      </w:tr>
      <w:tr w:rsidR="00D7421D" w:rsidRPr="00EE760D" w14:paraId="2F8264F8"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929DD3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0618D31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45D277C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166C4BE" w14:textId="2C39F0A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E96670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AFAF4E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1892D95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4A82BF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52AB119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54</w:t>
            </w:r>
          </w:p>
        </w:tc>
        <w:tc>
          <w:tcPr>
            <w:tcW w:w="1260" w:type="dxa"/>
            <w:shd w:val="clear" w:color="auto" w:fill="FFFFFF" w:themeFill="background1"/>
            <w:hideMark/>
          </w:tcPr>
          <w:p w14:paraId="07CDF76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w:t>
            </w:r>
            <w:r w:rsidRPr="00EE760D">
              <w:rPr>
                <w:rFonts w:ascii="Times New Roman" w:hAnsi="Times New Roman" w:cs="Times New Roman"/>
                <w:sz w:val="20"/>
                <w:szCs w:val="20"/>
              </w:rPr>
              <w:br/>
              <w:t>household cats</w:t>
            </w:r>
          </w:p>
        </w:tc>
        <w:tc>
          <w:tcPr>
            <w:tcW w:w="990" w:type="dxa"/>
            <w:shd w:val="clear" w:color="auto" w:fill="FFFFFF" w:themeFill="background1"/>
            <w:noWrap/>
            <w:hideMark/>
          </w:tcPr>
          <w:p w14:paraId="039879A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B7F58E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Hamidinejat</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[54]</w:t>
            </w:r>
          </w:p>
        </w:tc>
      </w:tr>
      <w:tr w:rsidR="00D7421D" w:rsidRPr="00EE760D" w14:paraId="2FEE98E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86849C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Sri Lanka</w:t>
            </w:r>
          </w:p>
        </w:tc>
        <w:tc>
          <w:tcPr>
            <w:tcW w:w="900" w:type="dxa"/>
            <w:shd w:val="clear" w:color="auto" w:fill="FFFFFF" w:themeFill="background1"/>
            <w:noWrap/>
            <w:hideMark/>
          </w:tcPr>
          <w:p w14:paraId="13E2F5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2FF77A4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501DD32" w14:textId="36492AB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38F74F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2186411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367B7BF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January-April 2008</w:t>
            </w:r>
          </w:p>
        </w:tc>
        <w:tc>
          <w:tcPr>
            <w:tcW w:w="852" w:type="dxa"/>
            <w:shd w:val="clear" w:color="auto" w:fill="FFFFFF" w:themeFill="background1"/>
            <w:noWrap/>
            <w:hideMark/>
          </w:tcPr>
          <w:p w14:paraId="3A4EF16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86</w:t>
            </w:r>
          </w:p>
        </w:tc>
        <w:tc>
          <w:tcPr>
            <w:tcW w:w="1170" w:type="dxa"/>
            <w:shd w:val="clear" w:color="auto" w:fill="FFFFFF" w:themeFill="background1"/>
            <w:noWrap/>
            <w:hideMark/>
          </w:tcPr>
          <w:p w14:paraId="018F7A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30.2</w:t>
            </w:r>
          </w:p>
        </w:tc>
        <w:tc>
          <w:tcPr>
            <w:tcW w:w="1260" w:type="dxa"/>
            <w:shd w:val="clear" w:color="auto" w:fill="FFFFFF" w:themeFill="background1"/>
            <w:noWrap/>
            <w:hideMark/>
          </w:tcPr>
          <w:p w14:paraId="785D11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Companion cats</w:t>
            </w:r>
          </w:p>
        </w:tc>
        <w:tc>
          <w:tcPr>
            <w:tcW w:w="990" w:type="dxa"/>
            <w:shd w:val="clear" w:color="auto" w:fill="FFFFFF" w:themeFill="background1"/>
            <w:noWrap/>
            <w:hideMark/>
          </w:tcPr>
          <w:p w14:paraId="2586368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28E68E5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Kulasena</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[55]</w:t>
            </w:r>
          </w:p>
        </w:tc>
      </w:tr>
      <w:tr w:rsidR="00D7421D" w:rsidRPr="00EE760D" w14:paraId="5F6B1A6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F6BFFA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1D3C671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547F61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14ABB23" w14:textId="441AD58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AF9FD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&gt;0.25</w:t>
            </w:r>
          </w:p>
        </w:tc>
        <w:tc>
          <w:tcPr>
            <w:tcW w:w="1260" w:type="dxa"/>
            <w:shd w:val="clear" w:color="auto" w:fill="FFFFFF" w:themeFill="background1"/>
            <w:noWrap/>
            <w:hideMark/>
          </w:tcPr>
          <w:p w14:paraId="038DD4F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732EF57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March-November 2008</w:t>
            </w:r>
          </w:p>
        </w:tc>
        <w:tc>
          <w:tcPr>
            <w:tcW w:w="852" w:type="dxa"/>
            <w:shd w:val="clear" w:color="auto" w:fill="FFFFFF" w:themeFill="background1"/>
            <w:noWrap/>
            <w:hideMark/>
          </w:tcPr>
          <w:p w14:paraId="6B8BE73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456</w:t>
            </w:r>
          </w:p>
        </w:tc>
        <w:tc>
          <w:tcPr>
            <w:tcW w:w="1170" w:type="dxa"/>
            <w:shd w:val="clear" w:color="auto" w:fill="FFFFFF" w:themeFill="background1"/>
            <w:noWrap/>
            <w:hideMark/>
          </w:tcPr>
          <w:p w14:paraId="713215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14.3</w:t>
            </w:r>
          </w:p>
        </w:tc>
        <w:tc>
          <w:tcPr>
            <w:tcW w:w="1260" w:type="dxa"/>
            <w:shd w:val="clear" w:color="auto" w:fill="FFFFFF" w:themeFill="background1"/>
            <w:hideMark/>
          </w:tcPr>
          <w:p w14:paraId="2960647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71FB9B0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C7714F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Lee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[56]</w:t>
            </w:r>
          </w:p>
        </w:tc>
      </w:tr>
      <w:tr w:rsidR="00D7421D" w:rsidRPr="00EE760D" w14:paraId="3F10583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AE175E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2675028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5BFC99C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1EDAB55" w14:textId="35C4DA6F"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45D2DCF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457461D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1CD9B0E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2008-January 2010</w:t>
            </w:r>
          </w:p>
        </w:tc>
        <w:tc>
          <w:tcPr>
            <w:tcW w:w="852" w:type="dxa"/>
            <w:shd w:val="clear" w:color="auto" w:fill="FFFFFF" w:themeFill="background1"/>
            <w:noWrap/>
            <w:hideMark/>
          </w:tcPr>
          <w:p w14:paraId="66651C5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130</w:t>
            </w:r>
          </w:p>
        </w:tc>
        <w:tc>
          <w:tcPr>
            <w:tcW w:w="1170" w:type="dxa"/>
            <w:shd w:val="clear" w:color="auto" w:fill="FFFFFF" w:themeFill="background1"/>
            <w:noWrap/>
            <w:hideMark/>
          </w:tcPr>
          <w:p w14:paraId="4FFCD77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35.38</w:t>
            </w:r>
          </w:p>
        </w:tc>
        <w:tc>
          <w:tcPr>
            <w:tcW w:w="1260" w:type="dxa"/>
            <w:shd w:val="clear" w:color="auto" w:fill="FFFFFF" w:themeFill="background1"/>
            <w:noWrap/>
            <w:hideMark/>
          </w:tcPr>
          <w:p w14:paraId="31E31AB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household cats</w:t>
            </w:r>
          </w:p>
        </w:tc>
        <w:tc>
          <w:tcPr>
            <w:tcW w:w="990" w:type="dxa"/>
            <w:shd w:val="clear" w:color="auto" w:fill="FFFFFF" w:themeFill="background1"/>
            <w:noWrap/>
            <w:hideMark/>
          </w:tcPr>
          <w:p w14:paraId="7083DB0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0D77915D"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1" w:history="1">
              <w:proofErr w:type="spellStart"/>
              <w:r w:rsidR="00897FD0" w:rsidRPr="00EE760D">
                <w:rPr>
                  <w:rFonts w:ascii="Times New Roman" w:hAnsi="Times New Roman" w:cs="Times New Roman"/>
                  <w:sz w:val="20"/>
                  <w:szCs w:val="20"/>
                </w:rPr>
                <w:t>Raeghi</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[57]</w:t>
            </w:r>
          </w:p>
        </w:tc>
      </w:tr>
      <w:tr w:rsidR="00D7421D" w:rsidRPr="00EE760D" w14:paraId="6979BD5C"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1149E4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3F09E0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3453CB9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9055A79" w14:textId="04A4761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D6CD76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338F952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2010-2011</w:t>
            </w:r>
          </w:p>
        </w:tc>
        <w:tc>
          <w:tcPr>
            <w:tcW w:w="1578" w:type="dxa"/>
            <w:shd w:val="clear" w:color="auto" w:fill="FFFFFF" w:themeFill="background1"/>
            <w:noWrap/>
            <w:hideMark/>
          </w:tcPr>
          <w:p w14:paraId="2659EF1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2010-July 2011</w:t>
            </w:r>
          </w:p>
        </w:tc>
        <w:tc>
          <w:tcPr>
            <w:tcW w:w="852" w:type="dxa"/>
            <w:shd w:val="clear" w:color="auto" w:fill="FFFFFF" w:themeFill="background1"/>
            <w:noWrap/>
            <w:hideMark/>
          </w:tcPr>
          <w:p w14:paraId="6336B4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221</w:t>
            </w:r>
          </w:p>
        </w:tc>
        <w:tc>
          <w:tcPr>
            <w:tcW w:w="1170" w:type="dxa"/>
            <w:shd w:val="clear" w:color="auto" w:fill="FFFFFF" w:themeFill="background1"/>
            <w:noWrap/>
            <w:hideMark/>
          </w:tcPr>
          <w:p w14:paraId="44C6D07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21.3</w:t>
            </w:r>
          </w:p>
        </w:tc>
        <w:tc>
          <w:tcPr>
            <w:tcW w:w="1260" w:type="dxa"/>
            <w:shd w:val="clear" w:color="auto" w:fill="FFFFFF" w:themeFill="background1"/>
            <w:hideMark/>
          </w:tcPr>
          <w:p w14:paraId="1A3766A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and    stray cats</w:t>
            </w:r>
          </w:p>
        </w:tc>
        <w:tc>
          <w:tcPr>
            <w:tcW w:w="990" w:type="dxa"/>
            <w:shd w:val="clear" w:color="auto" w:fill="FFFFFF" w:themeFill="background1"/>
            <w:noWrap/>
            <w:hideMark/>
          </w:tcPr>
          <w:p w14:paraId="5A6ADCB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0A1C7C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Wu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[58]</w:t>
            </w:r>
          </w:p>
        </w:tc>
      </w:tr>
      <w:tr w:rsidR="00D7421D" w:rsidRPr="00EE760D" w14:paraId="34FB672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E6268B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2058C6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230C90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8D21316" w14:textId="0DB63B4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E32DD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00700A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2009-2010</w:t>
            </w:r>
          </w:p>
        </w:tc>
        <w:tc>
          <w:tcPr>
            <w:tcW w:w="1578" w:type="dxa"/>
            <w:shd w:val="clear" w:color="auto" w:fill="FFFFFF" w:themeFill="background1"/>
            <w:noWrap/>
            <w:hideMark/>
          </w:tcPr>
          <w:p w14:paraId="654BB3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2009-September 2010</w:t>
            </w:r>
          </w:p>
        </w:tc>
        <w:tc>
          <w:tcPr>
            <w:tcW w:w="852" w:type="dxa"/>
            <w:shd w:val="clear" w:color="auto" w:fill="FFFFFF" w:themeFill="background1"/>
            <w:noWrap/>
            <w:hideMark/>
          </w:tcPr>
          <w:p w14:paraId="2443B41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64</w:t>
            </w:r>
          </w:p>
        </w:tc>
        <w:tc>
          <w:tcPr>
            <w:tcW w:w="1170" w:type="dxa"/>
            <w:shd w:val="clear" w:color="auto" w:fill="FFFFFF" w:themeFill="background1"/>
            <w:noWrap/>
            <w:hideMark/>
          </w:tcPr>
          <w:p w14:paraId="5460C5D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57.8</w:t>
            </w:r>
          </w:p>
        </w:tc>
        <w:tc>
          <w:tcPr>
            <w:tcW w:w="1260" w:type="dxa"/>
            <w:shd w:val="clear" w:color="auto" w:fill="FFFFFF" w:themeFill="background1"/>
            <w:hideMark/>
          </w:tcPr>
          <w:p w14:paraId="1F92FA7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649F588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5014472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Qian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[59]</w:t>
            </w:r>
          </w:p>
        </w:tc>
      </w:tr>
      <w:tr w:rsidR="00D7421D" w:rsidRPr="00EE760D" w14:paraId="7D6E045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BB1534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Thailand</w:t>
            </w:r>
          </w:p>
        </w:tc>
        <w:tc>
          <w:tcPr>
            <w:tcW w:w="900" w:type="dxa"/>
            <w:shd w:val="clear" w:color="auto" w:fill="FFFFFF" w:themeFill="background1"/>
            <w:noWrap/>
            <w:hideMark/>
          </w:tcPr>
          <w:p w14:paraId="4CD3C9C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22C8005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3F04648" w14:textId="3414F356"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3C52F7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EB9E27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1578" w:type="dxa"/>
            <w:shd w:val="clear" w:color="auto" w:fill="FFFFFF" w:themeFill="background1"/>
            <w:noWrap/>
            <w:hideMark/>
          </w:tcPr>
          <w:p w14:paraId="5C32801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May-July</w:t>
            </w:r>
          </w:p>
        </w:tc>
        <w:tc>
          <w:tcPr>
            <w:tcW w:w="852" w:type="dxa"/>
            <w:shd w:val="clear" w:color="auto" w:fill="FFFFFF" w:themeFill="background1"/>
            <w:noWrap/>
            <w:hideMark/>
          </w:tcPr>
          <w:p w14:paraId="1869ED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348</w:t>
            </w:r>
          </w:p>
        </w:tc>
        <w:tc>
          <w:tcPr>
            <w:tcW w:w="1170" w:type="dxa"/>
            <w:shd w:val="clear" w:color="auto" w:fill="FFFFFF" w:themeFill="background1"/>
            <w:noWrap/>
            <w:hideMark/>
          </w:tcPr>
          <w:p w14:paraId="32C038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10.1</w:t>
            </w:r>
          </w:p>
        </w:tc>
        <w:tc>
          <w:tcPr>
            <w:tcW w:w="1260" w:type="dxa"/>
            <w:shd w:val="clear" w:color="auto" w:fill="FFFFFF" w:themeFill="background1"/>
            <w:hideMark/>
          </w:tcPr>
          <w:p w14:paraId="1353985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0906F6D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B38CF1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Sukhumavasi</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[60]</w:t>
            </w:r>
          </w:p>
        </w:tc>
      </w:tr>
      <w:tr w:rsidR="00D7421D" w:rsidRPr="00EE760D" w14:paraId="1597DE1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0A96D0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7EC85CE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3ACD93D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7A15FC3" w14:textId="6DC1B1C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4E3B0A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DFCD75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2010-2011</w:t>
            </w:r>
          </w:p>
        </w:tc>
        <w:tc>
          <w:tcPr>
            <w:tcW w:w="1578" w:type="dxa"/>
            <w:shd w:val="clear" w:color="auto" w:fill="FFFFFF" w:themeFill="background1"/>
            <w:noWrap/>
            <w:hideMark/>
          </w:tcPr>
          <w:p w14:paraId="07DD712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2010-December 2011</w:t>
            </w:r>
          </w:p>
        </w:tc>
        <w:tc>
          <w:tcPr>
            <w:tcW w:w="852" w:type="dxa"/>
            <w:shd w:val="clear" w:color="auto" w:fill="FFFFFF" w:themeFill="background1"/>
            <w:noWrap/>
            <w:hideMark/>
          </w:tcPr>
          <w:p w14:paraId="5549E0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145</w:t>
            </w:r>
          </w:p>
        </w:tc>
        <w:tc>
          <w:tcPr>
            <w:tcW w:w="1170" w:type="dxa"/>
            <w:shd w:val="clear" w:color="auto" w:fill="FFFFFF" w:themeFill="background1"/>
            <w:noWrap/>
            <w:hideMark/>
          </w:tcPr>
          <w:p w14:paraId="0E49609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11.7</w:t>
            </w:r>
          </w:p>
        </w:tc>
        <w:tc>
          <w:tcPr>
            <w:tcW w:w="1260" w:type="dxa"/>
            <w:shd w:val="clear" w:color="auto" w:fill="FFFFFF" w:themeFill="background1"/>
            <w:hideMark/>
          </w:tcPr>
          <w:p w14:paraId="300B65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Unwanted and stray cats</w:t>
            </w:r>
          </w:p>
        </w:tc>
        <w:tc>
          <w:tcPr>
            <w:tcW w:w="990" w:type="dxa"/>
            <w:shd w:val="clear" w:color="auto" w:fill="FFFFFF" w:themeFill="background1"/>
            <w:noWrap/>
            <w:hideMark/>
          </w:tcPr>
          <w:p w14:paraId="403E3DD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ED752F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Wang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[61]</w:t>
            </w:r>
          </w:p>
        </w:tc>
      </w:tr>
      <w:tr w:rsidR="00D7421D" w:rsidRPr="00EE760D" w14:paraId="27B8F5D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E2F45C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7695036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38FCE6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DB0D9CA" w14:textId="7BAD0DF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4A003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59C4A53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2010-2011</w:t>
            </w:r>
          </w:p>
        </w:tc>
        <w:tc>
          <w:tcPr>
            <w:tcW w:w="1578" w:type="dxa"/>
            <w:shd w:val="clear" w:color="auto" w:fill="FFFFFF" w:themeFill="background1"/>
            <w:noWrap/>
            <w:hideMark/>
          </w:tcPr>
          <w:p w14:paraId="68033FA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2010-April 2011</w:t>
            </w:r>
          </w:p>
        </w:tc>
        <w:tc>
          <w:tcPr>
            <w:tcW w:w="852" w:type="dxa"/>
            <w:shd w:val="clear" w:color="auto" w:fill="FFFFFF" w:themeFill="background1"/>
            <w:noWrap/>
            <w:hideMark/>
          </w:tcPr>
          <w:p w14:paraId="5FAE534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263</w:t>
            </w:r>
          </w:p>
        </w:tc>
        <w:tc>
          <w:tcPr>
            <w:tcW w:w="1170" w:type="dxa"/>
            <w:shd w:val="clear" w:color="auto" w:fill="FFFFFF" w:themeFill="background1"/>
            <w:noWrap/>
            <w:hideMark/>
          </w:tcPr>
          <w:p w14:paraId="3DBE4BB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1260" w:type="dxa"/>
            <w:shd w:val="clear" w:color="auto" w:fill="FFFFFF" w:themeFill="background1"/>
            <w:noWrap/>
            <w:hideMark/>
          </w:tcPr>
          <w:p w14:paraId="486BCC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6A82D23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7C8A6E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Zhu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[62]</w:t>
            </w:r>
          </w:p>
        </w:tc>
      </w:tr>
      <w:tr w:rsidR="00D7421D" w:rsidRPr="00EE760D" w14:paraId="5221E66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DBB285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1007948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68DA06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DD8FF4B" w14:textId="591A812A"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8C69F5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56DB7DD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2010-2011</w:t>
            </w:r>
          </w:p>
        </w:tc>
        <w:tc>
          <w:tcPr>
            <w:tcW w:w="1578" w:type="dxa"/>
            <w:shd w:val="clear" w:color="auto" w:fill="FFFFFF" w:themeFill="background1"/>
            <w:noWrap/>
            <w:hideMark/>
          </w:tcPr>
          <w:p w14:paraId="3D773B2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2010-April 2011</w:t>
            </w:r>
          </w:p>
        </w:tc>
        <w:tc>
          <w:tcPr>
            <w:tcW w:w="852" w:type="dxa"/>
            <w:shd w:val="clear" w:color="auto" w:fill="FFFFFF" w:themeFill="background1"/>
            <w:noWrap/>
            <w:hideMark/>
          </w:tcPr>
          <w:p w14:paraId="222635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w:t>
            </w:r>
          </w:p>
        </w:tc>
        <w:tc>
          <w:tcPr>
            <w:tcW w:w="1170" w:type="dxa"/>
            <w:shd w:val="clear" w:color="auto" w:fill="FFFFFF" w:themeFill="background1"/>
            <w:noWrap/>
            <w:hideMark/>
          </w:tcPr>
          <w:p w14:paraId="2EE4BDE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35.6</w:t>
            </w:r>
          </w:p>
        </w:tc>
        <w:tc>
          <w:tcPr>
            <w:tcW w:w="1260" w:type="dxa"/>
            <w:shd w:val="clear" w:color="auto" w:fill="FFFFFF" w:themeFill="background1"/>
            <w:noWrap/>
            <w:hideMark/>
          </w:tcPr>
          <w:p w14:paraId="185715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5FEB1D4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9CE15A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r w:rsidRPr="00EE760D">
              <w:rPr>
                <w:rFonts w:ascii="Times New Roman" w:hAnsi="Times New Roman" w:cs="Times New Roman"/>
                <w:sz w:val="20"/>
                <w:szCs w:val="20"/>
              </w:rPr>
              <w:t>Zhu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[62]</w:t>
            </w:r>
          </w:p>
        </w:tc>
      </w:tr>
      <w:tr w:rsidR="00D7421D" w:rsidRPr="00EE760D" w14:paraId="5832C67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9921BB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Kuwait</w:t>
            </w:r>
          </w:p>
        </w:tc>
        <w:tc>
          <w:tcPr>
            <w:tcW w:w="900" w:type="dxa"/>
            <w:shd w:val="clear" w:color="auto" w:fill="FFFFFF" w:themeFill="background1"/>
            <w:noWrap/>
            <w:hideMark/>
          </w:tcPr>
          <w:p w14:paraId="753D60A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146E0F0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EB25444" w14:textId="0F38E32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2A578DF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≥1:80</w:t>
            </w:r>
          </w:p>
        </w:tc>
        <w:tc>
          <w:tcPr>
            <w:tcW w:w="1260" w:type="dxa"/>
            <w:shd w:val="clear" w:color="auto" w:fill="FFFFFF" w:themeFill="background1"/>
            <w:noWrap/>
            <w:hideMark/>
          </w:tcPr>
          <w:p w14:paraId="7BED3D3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2011-2012</w:t>
            </w:r>
          </w:p>
        </w:tc>
        <w:tc>
          <w:tcPr>
            <w:tcW w:w="1578" w:type="dxa"/>
            <w:shd w:val="clear" w:color="auto" w:fill="FFFFFF" w:themeFill="background1"/>
            <w:noWrap/>
            <w:hideMark/>
          </w:tcPr>
          <w:p w14:paraId="5751C7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2011-May 2012</w:t>
            </w:r>
          </w:p>
        </w:tc>
        <w:tc>
          <w:tcPr>
            <w:tcW w:w="852" w:type="dxa"/>
            <w:shd w:val="clear" w:color="auto" w:fill="FFFFFF" w:themeFill="background1"/>
            <w:noWrap/>
            <w:hideMark/>
          </w:tcPr>
          <w:p w14:paraId="776E1AC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240</w:t>
            </w:r>
          </w:p>
        </w:tc>
        <w:tc>
          <w:tcPr>
            <w:tcW w:w="1170" w:type="dxa"/>
            <w:shd w:val="clear" w:color="auto" w:fill="FFFFFF" w:themeFill="background1"/>
            <w:noWrap/>
            <w:hideMark/>
          </w:tcPr>
          <w:p w14:paraId="5605C0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19.6</w:t>
            </w:r>
          </w:p>
        </w:tc>
        <w:tc>
          <w:tcPr>
            <w:tcW w:w="1260" w:type="dxa"/>
            <w:shd w:val="clear" w:color="auto" w:fill="FFFFFF" w:themeFill="background1"/>
            <w:noWrap/>
            <w:hideMark/>
          </w:tcPr>
          <w:p w14:paraId="35A7525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within dairy farms</w:t>
            </w:r>
          </w:p>
        </w:tc>
        <w:tc>
          <w:tcPr>
            <w:tcW w:w="990" w:type="dxa"/>
            <w:shd w:val="clear" w:color="auto" w:fill="FFFFFF" w:themeFill="background1"/>
            <w:noWrap/>
            <w:hideMark/>
          </w:tcPr>
          <w:p w14:paraId="6F0E32C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EBF33C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Abdou</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[63]</w:t>
            </w:r>
          </w:p>
        </w:tc>
      </w:tr>
      <w:tr w:rsidR="00D7421D" w:rsidRPr="00EE760D" w14:paraId="4008649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EF3B2C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Thailand</w:t>
            </w:r>
          </w:p>
        </w:tc>
        <w:tc>
          <w:tcPr>
            <w:tcW w:w="900" w:type="dxa"/>
            <w:shd w:val="clear" w:color="auto" w:fill="FFFFFF" w:themeFill="background1"/>
            <w:noWrap/>
            <w:hideMark/>
          </w:tcPr>
          <w:p w14:paraId="561E019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1FD9B6E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830B9E7" w14:textId="5D444A0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6058B2E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5D4158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2006-2007</w:t>
            </w:r>
          </w:p>
        </w:tc>
        <w:tc>
          <w:tcPr>
            <w:tcW w:w="1578" w:type="dxa"/>
            <w:shd w:val="clear" w:color="auto" w:fill="FFFFFF" w:themeFill="background1"/>
            <w:noWrap/>
            <w:hideMark/>
          </w:tcPr>
          <w:p w14:paraId="744B563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2006-September 2007</w:t>
            </w:r>
          </w:p>
        </w:tc>
        <w:tc>
          <w:tcPr>
            <w:tcW w:w="852" w:type="dxa"/>
            <w:shd w:val="clear" w:color="auto" w:fill="FFFFFF" w:themeFill="background1"/>
            <w:noWrap/>
            <w:hideMark/>
          </w:tcPr>
          <w:p w14:paraId="0937DC0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36</w:t>
            </w:r>
          </w:p>
        </w:tc>
        <w:tc>
          <w:tcPr>
            <w:tcW w:w="1170" w:type="dxa"/>
            <w:shd w:val="clear" w:color="auto" w:fill="FFFFFF" w:themeFill="background1"/>
            <w:noWrap/>
            <w:hideMark/>
          </w:tcPr>
          <w:p w14:paraId="3F00637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8.3</w:t>
            </w:r>
          </w:p>
        </w:tc>
        <w:tc>
          <w:tcPr>
            <w:tcW w:w="1260" w:type="dxa"/>
            <w:shd w:val="clear" w:color="auto" w:fill="FFFFFF" w:themeFill="background1"/>
            <w:noWrap/>
            <w:hideMark/>
          </w:tcPr>
          <w:p w14:paraId="0CF58AA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42D5E7A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3243B6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Arunvipas</w:t>
            </w:r>
            <w:proofErr w:type="spellEnd"/>
            <w:r w:rsidRPr="00F344BA">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[64]</w:t>
            </w:r>
          </w:p>
        </w:tc>
      </w:tr>
      <w:tr w:rsidR="00D7421D" w:rsidRPr="00EE760D" w14:paraId="0931C18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D07E43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Taiwan</w:t>
            </w:r>
          </w:p>
        </w:tc>
        <w:tc>
          <w:tcPr>
            <w:tcW w:w="900" w:type="dxa"/>
            <w:shd w:val="clear" w:color="auto" w:fill="FFFFFF" w:themeFill="background1"/>
            <w:noWrap/>
            <w:hideMark/>
          </w:tcPr>
          <w:p w14:paraId="52CA4F3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B96D5C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64DF741" w14:textId="7E49ADA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68133F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≥0.02</w:t>
            </w:r>
          </w:p>
        </w:tc>
        <w:tc>
          <w:tcPr>
            <w:tcW w:w="1260" w:type="dxa"/>
            <w:shd w:val="clear" w:color="auto" w:fill="FFFFFF" w:themeFill="background1"/>
            <w:noWrap/>
            <w:hideMark/>
          </w:tcPr>
          <w:p w14:paraId="456F1E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530209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04443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25EFEC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w:t>
            </w:r>
          </w:p>
        </w:tc>
        <w:tc>
          <w:tcPr>
            <w:tcW w:w="1260" w:type="dxa"/>
            <w:shd w:val="clear" w:color="auto" w:fill="FFFFFF" w:themeFill="background1"/>
            <w:noWrap/>
            <w:hideMark/>
          </w:tcPr>
          <w:p w14:paraId="006192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3A382E0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84AD09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Fuh</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[65]</w:t>
            </w:r>
          </w:p>
        </w:tc>
      </w:tr>
      <w:tr w:rsidR="00D7421D" w:rsidRPr="00EE760D" w14:paraId="1B21680B"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4D9E4C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462AA1D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300524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C8FEFD3" w14:textId="1494EAE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68F0645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&gt;0.25</w:t>
            </w:r>
          </w:p>
        </w:tc>
        <w:tc>
          <w:tcPr>
            <w:tcW w:w="1260" w:type="dxa"/>
            <w:shd w:val="clear" w:color="auto" w:fill="FFFFFF" w:themeFill="background1"/>
            <w:noWrap/>
            <w:hideMark/>
          </w:tcPr>
          <w:p w14:paraId="694747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2009-2011</w:t>
            </w:r>
          </w:p>
        </w:tc>
        <w:tc>
          <w:tcPr>
            <w:tcW w:w="1578" w:type="dxa"/>
            <w:shd w:val="clear" w:color="auto" w:fill="FFFFFF" w:themeFill="background1"/>
            <w:noWrap/>
            <w:hideMark/>
          </w:tcPr>
          <w:p w14:paraId="6E920C5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 2009-June 2011</w:t>
            </w:r>
          </w:p>
        </w:tc>
        <w:tc>
          <w:tcPr>
            <w:tcW w:w="852" w:type="dxa"/>
            <w:shd w:val="clear" w:color="auto" w:fill="FFFFFF" w:themeFill="background1"/>
            <w:noWrap/>
            <w:hideMark/>
          </w:tcPr>
          <w:p w14:paraId="73F1924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437</w:t>
            </w:r>
          </w:p>
        </w:tc>
        <w:tc>
          <w:tcPr>
            <w:tcW w:w="1170" w:type="dxa"/>
            <w:shd w:val="clear" w:color="auto" w:fill="FFFFFF" w:themeFill="background1"/>
            <w:noWrap/>
            <w:hideMark/>
          </w:tcPr>
          <w:p w14:paraId="1585415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w:t>
            </w:r>
          </w:p>
        </w:tc>
        <w:tc>
          <w:tcPr>
            <w:tcW w:w="1260" w:type="dxa"/>
            <w:shd w:val="clear" w:color="auto" w:fill="FFFFFF" w:themeFill="background1"/>
            <w:hideMark/>
          </w:tcPr>
          <w:p w14:paraId="3428DCE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 xml:space="preserve">Clinically healthy </w:t>
            </w:r>
            <w:r w:rsidRPr="00EE760D">
              <w:rPr>
                <w:rFonts w:ascii="Times New Roman" w:hAnsi="Times New Roman" w:cs="Times New Roman"/>
                <w:sz w:val="20"/>
                <w:szCs w:val="20"/>
              </w:rPr>
              <w:lastRenderedPageBreak/>
              <w:t>household cats</w:t>
            </w:r>
          </w:p>
        </w:tc>
        <w:tc>
          <w:tcPr>
            <w:tcW w:w="990" w:type="dxa"/>
            <w:shd w:val="clear" w:color="auto" w:fill="FFFFFF" w:themeFill="background1"/>
            <w:noWrap/>
            <w:hideMark/>
          </w:tcPr>
          <w:p w14:paraId="1EAF878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lastRenderedPageBreak/>
              <w:t>9</w:t>
            </w:r>
          </w:p>
        </w:tc>
        <w:tc>
          <w:tcPr>
            <w:tcW w:w="2255" w:type="dxa"/>
            <w:shd w:val="clear" w:color="auto" w:fill="FFFFFF" w:themeFill="background1"/>
          </w:tcPr>
          <w:p w14:paraId="4EEDFD7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[66]</w:t>
            </w:r>
          </w:p>
        </w:tc>
      </w:tr>
      <w:tr w:rsidR="00D7421D" w:rsidRPr="00EE760D" w14:paraId="6DE524BC"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BA12F1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Philippines</w:t>
            </w:r>
          </w:p>
        </w:tc>
        <w:tc>
          <w:tcPr>
            <w:tcW w:w="900" w:type="dxa"/>
            <w:shd w:val="clear" w:color="auto" w:fill="FFFFFF" w:themeFill="background1"/>
            <w:noWrap/>
            <w:hideMark/>
          </w:tcPr>
          <w:p w14:paraId="21991918" w14:textId="77777777" w:rsidR="00897FD0" w:rsidRPr="00F344BA"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2013</w:t>
            </w:r>
          </w:p>
        </w:tc>
        <w:tc>
          <w:tcPr>
            <w:tcW w:w="985" w:type="dxa"/>
            <w:shd w:val="clear" w:color="auto" w:fill="FFFFFF" w:themeFill="background1"/>
          </w:tcPr>
          <w:p w14:paraId="62FFCF57" w14:textId="77777777" w:rsidR="00897FD0" w:rsidRPr="00F344BA"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96471FB" w14:textId="504E32CD" w:rsidR="00897FD0" w:rsidRPr="00F344BA"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ELISA</w:t>
            </w:r>
          </w:p>
        </w:tc>
        <w:tc>
          <w:tcPr>
            <w:tcW w:w="990" w:type="dxa"/>
            <w:shd w:val="clear" w:color="auto" w:fill="FFFFFF" w:themeFill="background1"/>
            <w:noWrap/>
            <w:hideMark/>
          </w:tcPr>
          <w:p w14:paraId="6D756FD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4D516E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480E5F1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A62190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w:t>
            </w:r>
          </w:p>
        </w:tc>
        <w:tc>
          <w:tcPr>
            <w:tcW w:w="1170" w:type="dxa"/>
            <w:shd w:val="clear" w:color="auto" w:fill="FFFFFF" w:themeFill="background1"/>
            <w:noWrap/>
            <w:hideMark/>
          </w:tcPr>
          <w:p w14:paraId="50679D3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46.67</w:t>
            </w:r>
          </w:p>
        </w:tc>
        <w:tc>
          <w:tcPr>
            <w:tcW w:w="1260" w:type="dxa"/>
            <w:shd w:val="clear" w:color="auto" w:fill="FFFFFF" w:themeFill="background1"/>
            <w:noWrap/>
            <w:hideMark/>
          </w:tcPr>
          <w:p w14:paraId="320798E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pets</w:t>
            </w:r>
          </w:p>
        </w:tc>
        <w:tc>
          <w:tcPr>
            <w:tcW w:w="990" w:type="dxa"/>
            <w:shd w:val="clear" w:color="auto" w:fill="FFFFFF" w:themeFill="background1"/>
            <w:noWrap/>
            <w:hideMark/>
          </w:tcPr>
          <w:p w14:paraId="6882BAA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A3F6A7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Reyes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[67]</w:t>
            </w:r>
          </w:p>
        </w:tc>
      </w:tr>
      <w:tr w:rsidR="00D7421D" w:rsidRPr="00EE760D" w14:paraId="1724220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ABF2CB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Iraq</w:t>
            </w:r>
          </w:p>
        </w:tc>
        <w:tc>
          <w:tcPr>
            <w:tcW w:w="900" w:type="dxa"/>
            <w:shd w:val="clear" w:color="auto" w:fill="FFFFFF" w:themeFill="background1"/>
            <w:noWrap/>
            <w:hideMark/>
          </w:tcPr>
          <w:p w14:paraId="6323626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583387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F825E1C" w14:textId="0AC239E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2761327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56D9ADF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77F4839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February-December 2008</w:t>
            </w:r>
          </w:p>
        </w:tc>
        <w:tc>
          <w:tcPr>
            <w:tcW w:w="852" w:type="dxa"/>
            <w:shd w:val="clear" w:color="auto" w:fill="FFFFFF" w:themeFill="background1"/>
            <w:noWrap/>
            <w:hideMark/>
          </w:tcPr>
          <w:p w14:paraId="7A686E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207</w:t>
            </w:r>
          </w:p>
        </w:tc>
        <w:tc>
          <w:tcPr>
            <w:tcW w:w="1170" w:type="dxa"/>
            <w:shd w:val="clear" w:color="auto" w:fill="FFFFFF" w:themeFill="background1"/>
            <w:noWrap/>
            <w:hideMark/>
          </w:tcPr>
          <w:p w14:paraId="137264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30.4</w:t>
            </w:r>
          </w:p>
        </w:tc>
        <w:tc>
          <w:tcPr>
            <w:tcW w:w="1260" w:type="dxa"/>
            <w:shd w:val="clear" w:color="auto" w:fill="FFFFFF" w:themeFill="background1"/>
            <w:noWrap/>
            <w:hideMark/>
          </w:tcPr>
          <w:p w14:paraId="2686C7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1B8E8F1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7154C7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Switzer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[68]</w:t>
            </w:r>
          </w:p>
        </w:tc>
      </w:tr>
      <w:tr w:rsidR="00D7421D" w:rsidRPr="00EE760D" w14:paraId="221E34E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03AB02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Pakistan</w:t>
            </w:r>
          </w:p>
        </w:tc>
        <w:tc>
          <w:tcPr>
            <w:tcW w:w="900" w:type="dxa"/>
            <w:shd w:val="clear" w:color="auto" w:fill="FFFFFF" w:themeFill="background1"/>
            <w:noWrap/>
            <w:hideMark/>
          </w:tcPr>
          <w:p w14:paraId="468580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1D76EBB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A9898B1" w14:textId="4BF1FCA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B267C0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2E717F4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1578" w:type="dxa"/>
            <w:shd w:val="clear" w:color="auto" w:fill="FFFFFF" w:themeFill="background1"/>
            <w:noWrap/>
            <w:hideMark/>
          </w:tcPr>
          <w:p w14:paraId="532B782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January-December 2012</w:t>
            </w:r>
          </w:p>
        </w:tc>
        <w:tc>
          <w:tcPr>
            <w:tcW w:w="852" w:type="dxa"/>
            <w:shd w:val="clear" w:color="auto" w:fill="FFFFFF" w:themeFill="background1"/>
            <w:noWrap/>
            <w:hideMark/>
          </w:tcPr>
          <w:p w14:paraId="45ACD8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420</w:t>
            </w:r>
          </w:p>
        </w:tc>
        <w:tc>
          <w:tcPr>
            <w:tcW w:w="1170" w:type="dxa"/>
            <w:shd w:val="clear" w:color="auto" w:fill="FFFFFF" w:themeFill="background1"/>
            <w:noWrap/>
            <w:hideMark/>
          </w:tcPr>
          <w:p w14:paraId="12F184B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23.33</w:t>
            </w:r>
          </w:p>
        </w:tc>
        <w:tc>
          <w:tcPr>
            <w:tcW w:w="1260" w:type="dxa"/>
            <w:shd w:val="clear" w:color="auto" w:fill="FFFFFF" w:themeFill="background1"/>
            <w:hideMark/>
          </w:tcPr>
          <w:p w14:paraId="567D3C6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hideMark/>
          </w:tcPr>
          <w:p w14:paraId="1D83A9D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F17763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4C92">
              <w:rPr>
                <w:rFonts w:ascii="Times New Roman" w:hAnsi="Times New Roman" w:cs="Times New Roman"/>
                <w:sz w:val="20"/>
                <w:szCs w:val="20"/>
              </w:rPr>
              <w:t xml:space="preserve">Ahmad and </w:t>
            </w:r>
            <w:proofErr w:type="spellStart"/>
            <w:r w:rsidRPr="00F54C92">
              <w:rPr>
                <w:rFonts w:ascii="Times New Roman" w:hAnsi="Times New Roman" w:cs="Times New Roman"/>
                <w:sz w:val="20"/>
                <w:szCs w:val="20"/>
              </w:rPr>
              <w:t>Qayyum</w:t>
            </w:r>
            <w:proofErr w:type="spellEnd"/>
            <w:r>
              <w:rPr>
                <w:rFonts w:ascii="Times New Roman" w:hAnsi="Times New Roman" w:cs="Times New Roman"/>
                <w:sz w:val="20"/>
                <w:szCs w:val="20"/>
              </w:rPr>
              <w:t>.</w:t>
            </w:r>
            <w:r w:rsidRPr="00C26383">
              <w:rPr>
                <w:rFonts w:ascii="Times New Roman" w:hAnsi="Times New Roman" w:cs="Times New Roman"/>
                <w:noProof/>
                <w:sz w:val="20"/>
                <w:szCs w:val="20"/>
              </w:rPr>
              <w:t xml:space="preserve"> [69]</w:t>
            </w:r>
          </w:p>
        </w:tc>
      </w:tr>
      <w:tr w:rsidR="00D7421D" w:rsidRPr="00EE760D" w14:paraId="25DF149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BDF77F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Turkey</w:t>
            </w:r>
          </w:p>
        </w:tc>
        <w:tc>
          <w:tcPr>
            <w:tcW w:w="900" w:type="dxa"/>
            <w:shd w:val="clear" w:color="auto" w:fill="FFFFFF" w:themeFill="background1"/>
            <w:noWrap/>
            <w:hideMark/>
          </w:tcPr>
          <w:p w14:paraId="470A7C4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53F4134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84F5EBA" w14:textId="763E6D4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7F1EDB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3739984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7933C2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6784B2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1121</w:t>
            </w:r>
          </w:p>
        </w:tc>
        <w:tc>
          <w:tcPr>
            <w:tcW w:w="1170" w:type="dxa"/>
            <w:shd w:val="clear" w:color="auto" w:fill="FFFFFF" w:themeFill="background1"/>
            <w:noWrap/>
            <w:hideMark/>
          </w:tcPr>
          <w:p w14:paraId="6FE8424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35.6</w:t>
            </w:r>
          </w:p>
        </w:tc>
        <w:tc>
          <w:tcPr>
            <w:tcW w:w="1260" w:type="dxa"/>
            <w:shd w:val="clear" w:color="auto" w:fill="FFFFFF" w:themeFill="background1"/>
            <w:noWrap/>
            <w:hideMark/>
          </w:tcPr>
          <w:p w14:paraId="3C447F1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 (healthy and deceased cats)</w:t>
            </w:r>
          </w:p>
        </w:tc>
        <w:tc>
          <w:tcPr>
            <w:tcW w:w="990" w:type="dxa"/>
            <w:shd w:val="clear" w:color="auto" w:fill="FFFFFF" w:themeFill="background1"/>
            <w:noWrap/>
            <w:hideMark/>
          </w:tcPr>
          <w:p w14:paraId="2ACC0CE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71174C82"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2" w:history="1">
              <w:r w:rsidR="00897FD0" w:rsidRPr="00EE760D">
                <w:rPr>
                  <w:rFonts w:ascii="Times New Roman" w:hAnsi="Times New Roman" w:cs="Times New Roman"/>
                  <w:sz w:val="20"/>
                  <w:szCs w:val="20"/>
                </w:rPr>
                <w:t>Can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[70]</w:t>
            </w:r>
          </w:p>
        </w:tc>
      </w:tr>
      <w:tr w:rsidR="00D7421D" w:rsidRPr="00EE760D" w14:paraId="256A2F2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A256D9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08EB50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4BC2934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67322EF" w14:textId="5594E283"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4A1009A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645056C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91D6F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93920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108</w:t>
            </w:r>
          </w:p>
        </w:tc>
        <w:tc>
          <w:tcPr>
            <w:tcW w:w="1170" w:type="dxa"/>
            <w:shd w:val="clear" w:color="auto" w:fill="FFFFFF" w:themeFill="background1"/>
            <w:noWrap/>
            <w:hideMark/>
          </w:tcPr>
          <w:p w14:paraId="1FA0E14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2.7</w:t>
            </w:r>
          </w:p>
        </w:tc>
        <w:tc>
          <w:tcPr>
            <w:tcW w:w="1260" w:type="dxa"/>
            <w:shd w:val="clear" w:color="auto" w:fill="FFFFFF" w:themeFill="background1"/>
            <w:noWrap/>
            <w:hideMark/>
          </w:tcPr>
          <w:p w14:paraId="79EF81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stray cats</w:t>
            </w:r>
          </w:p>
        </w:tc>
        <w:tc>
          <w:tcPr>
            <w:tcW w:w="990" w:type="dxa"/>
            <w:shd w:val="clear" w:color="auto" w:fill="FFFFFF" w:themeFill="background1"/>
            <w:noWrap/>
            <w:hideMark/>
          </w:tcPr>
          <w:p w14:paraId="743730F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45E017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Derakhshan</w:t>
            </w:r>
            <w:proofErr w:type="spellEnd"/>
            <w:r w:rsidRPr="00EE760D">
              <w:rPr>
                <w:rFonts w:ascii="Times New Roman" w:hAnsi="Times New Roman" w:cs="Times New Roman"/>
                <w:sz w:val="20"/>
                <w:szCs w:val="20"/>
              </w:rPr>
              <w:t xml:space="preserve"> </w:t>
            </w:r>
            <w:r>
              <w:rPr>
                <w:rFonts w:ascii="Times New Roman" w:hAnsi="Times New Roman" w:cs="Times New Roman"/>
                <w:sz w:val="20"/>
                <w:szCs w:val="20"/>
              </w:rPr>
              <w:t xml:space="preserve">and </w:t>
            </w:r>
            <w:proofErr w:type="spellStart"/>
            <w:r>
              <w:rPr>
                <w:rFonts w:ascii="Times New Roman" w:hAnsi="Times New Roman" w:cs="Times New Roman"/>
                <w:sz w:val="20"/>
                <w:szCs w:val="20"/>
              </w:rPr>
              <w:t>mousavi</w:t>
            </w:r>
            <w:proofErr w:type="spellEnd"/>
            <w:r w:rsidRPr="00C26383">
              <w:rPr>
                <w:rFonts w:ascii="Times New Roman" w:hAnsi="Times New Roman" w:cs="Times New Roman"/>
                <w:noProof/>
                <w:sz w:val="20"/>
                <w:szCs w:val="20"/>
              </w:rPr>
              <w:t xml:space="preserve"> [71]</w:t>
            </w:r>
          </w:p>
        </w:tc>
      </w:tr>
      <w:tr w:rsidR="00D7421D" w:rsidRPr="00EE760D" w14:paraId="2F934112"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5A0DD7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375CEB5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1F06176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2BCF246" w14:textId="0298126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25A72B7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IRPC &gt;2.1</w:t>
            </w:r>
          </w:p>
        </w:tc>
        <w:tc>
          <w:tcPr>
            <w:tcW w:w="1260" w:type="dxa"/>
            <w:shd w:val="clear" w:color="auto" w:fill="FFFFFF" w:themeFill="background1"/>
            <w:noWrap/>
            <w:hideMark/>
          </w:tcPr>
          <w:p w14:paraId="193B4B6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1578" w:type="dxa"/>
            <w:shd w:val="clear" w:color="auto" w:fill="FFFFFF" w:themeFill="background1"/>
            <w:noWrap/>
            <w:hideMark/>
          </w:tcPr>
          <w:p w14:paraId="12C775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Janurary</w:t>
            </w:r>
            <w:proofErr w:type="spellEnd"/>
            <w:r w:rsidRPr="00EE760D">
              <w:rPr>
                <w:rFonts w:ascii="Times New Roman" w:hAnsi="Times New Roman" w:cs="Times New Roman"/>
                <w:sz w:val="20"/>
                <w:szCs w:val="20"/>
              </w:rPr>
              <w:t>-December 2013</w:t>
            </w:r>
          </w:p>
        </w:tc>
        <w:tc>
          <w:tcPr>
            <w:tcW w:w="852" w:type="dxa"/>
            <w:shd w:val="clear" w:color="auto" w:fill="FFFFFF" w:themeFill="background1"/>
            <w:noWrap/>
            <w:hideMark/>
          </w:tcPr>
          <w:p w14:paraId="0901B73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170" w:type="dxa"/>
            <w:shd w:val="clear" w:color="auto" w:fill="FFFFFF" w:themeFill="background1"/>
            <w:noWrap/>
            <w:hideMark/>
          </w:tcPr>
          <w:p w14:paraId="21DF871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20.7</w:t>
            </w:r>
          </w:p>
        </w:tc>
        <w:tc>
          <w:tcPr>
            <w:tcW w:w="1260" w:type="dxa"/>
            <w:shd w:val="clear" w:color="auto" w:fill="FFFFFF" w:themeFill="background1"/>
            <w:hideMark/>
          </w:tcPr>
          <w:p w14:paraId="174E2E5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2D55515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3D1D7EB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Liu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[72]</w:t>
            </w:r>
          </w:p>
        </w:tc>
      </w:tr>
      <w:tr w:rsidR="00D7421D" w:rsidRPr="00EE760D" w14:paraId="5CBBEBB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F341C6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4D32F64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38D740C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71F17F3" w14:textId="47BD00D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EE69F6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07E930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2DC48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7E907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118</w:t>
            </w:r>
          </w:p>
        </w:tc>
        <w:tc>
          <w:tcPr>
            <w:tcW w:w="1170" w:type="dxa"/>
            <w:shd w:val="clear" w:color="auto" w:fill="FFFFFF" w:themeFill="background1"/>
            <w:noWrap/>
            <w:hideMark/>
          </w:tcPr>
          <w:p w14:paraId="21E4A5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5.93</w:t>
            </w:r>
          </w:p>
        </w:tc>
        <w:tc>
          <w:tcPr>
            <w:tcW w:w="1260" w:type="dxa"/>
            <w:shd w:val="clear" w:color="auto" w:fill="FFFFFF" w:themeFill="background1"/>
            <w:noWrap/>
            <w:hideMark/>
          </w:tcPr>
          <w:p w14:paraId="5BB46E6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33FC6B1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5A52CF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Park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[73]</w:t>
            </w:r>
          </w:p>
        </w:tc>
      </w:tr>
      <w:tr w:rsidR="00D7421D" w:rsidRPr="00EE760D" w14:paraId="723354E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04F4EA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6D89682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427A37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B6EB528" w14:textId="34DDF7DA"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12890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C3D727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2013-2014</w:t>
            </w:r>
          </w:p>
        </w:tc>
        <w:tc>
          <w:tcPr>
            <w:tcW w:w="1578" w:type="dxa"/>
            <w:shd w:val="clear" w:color="auto" w:fill="FFFFFF" w:themeFill="background1"/>
            <w:noWrap/>
            <w:hideMark/>
          </w:tcPr>
          <w:p w14:paraId="1C5C4C5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BEA7A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97</w:t>
            </w:r>
          </w:p>
        </w:tc>
        <w:tc>
          <w:tcPr>
            <w:tcW w:w="1170" w:type="dxa"/>
            <w:shd w:val="clear" w:color="auto" w:fill="FFFFFF" w:themeFill="background1"/>
            <w:noWrap/>
            <w:hideMark/>
          </w:tcPr>
          <w:p w14:paraId="0D6B78B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25.8</w:t>
            </w:r>
          </w:p>
        </w:tc>
        <w:tc>
          <w:tcPr>
            <w:tcW w:w="1260" w:type="dxa"/>
            <w:shd w:val="clear" w:color="auto" w:fill="FFFFFF" w:themeFill="background1"/>
            <w:hideMark/>
          </w:tcPr>
          <w:p w14:paraId="6F02DE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Free-roaming cats</w:t>
            </w:r>
          </w:p>
        </w:tc>
        <w:tc>
          <w:tcPr>
            <w:tcW w:w="990" w:type="dxa"/>
            <w:shd w:val="clear" w:color="auto" w:fill="FFFFFF" w:themeFill="background1"/>
            <w:noWrap/>
            <w:hideMark/>
          </w:tcPr>
          <w:p w14:paraId="5C31A04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76DF5E5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Jiang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[74]</w:t>
            </w:r>
          </w:p>
        </w:tc>
      </w:tr>
      <w:tr w:rsidR="00D7421D" w:rsidRPr="00EE760D" w14:paraId="64413AEE"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64CCA0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3AEE69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3719CCC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742AAAA" w14:textId="65C0F8E8"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039A19A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9D699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1578" w:type="dxa"/>
            <w:shd w:val="clear" w:color="auto" w:fill="FFFFFF" w:themeFill="background1"/>
            <w:noWrap/>
            <w:hideMark/>
          </w:tcPr>
          <w:p w14:paraId="48C2CD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November-December 2010</w:t>
            </w:r>
          </w:p>
        </w:tc>
        <w:tc>
          <w:tcPr>
            <w:tcW w:w="852" w:type="dxa"/>
            <w:shd w:val="clear" w:color="auto" w:fill="FFFFFF" w:themeFill="background1"/>
            <w:noWrap/>
            <w:hideMark/>
          </w:tcPr>
          <w:p w14:paraId="74431A8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185</w:t>
            </w:r>
          </w:p>
        </w:tc>
        <w:tc>
          <w:tcPr>
            <w:tcW w:w="1170" w:type="dxa"/>
            <w:shd w:val="clear" w:color="auto" w:fill="FFFFFF" w:themeFill="background1"/>
            <w:noWrap/>
            <w:hideMark/>
          </w:tcPr>
          <w:p w14:paraId="4D5DED8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21.6</w:t>
            </w:r>
          </w:p>
        </w:tc>
        <w:tc>
          <w:tcPr>
            <w:tcW w:w="1260" w:type="dxa"/>
            <w:shd w:val="clear" w:color="auto" w:fill="FFFFFF" w:themeFill="background1"/>
            <w:hideMark/>
          </w:tcPr>
          <w:p w14:paraId="276E6C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and</w:t>
            </w:r>
            <w:r w:rsidRPr="00EE760D">
              <w:rPr>
                <w:rFonts w:ascii="Times New Roman" w:hAnsi="Times New Roman" w:cs="Times New Roman"/>
                <w:sz w:val="20"/>
                <w:szCs w:val="20"/>
              </w:rPr>
              <w:br/>
              <w:t>stray cats</w:t>
            </w:r>
          </w:p>
        </w:tc>
        <w:tc>
          <w:tcPr>
            <w:tcW w:w="990" w:type="dxa"/>
            <w:shd w:val="clear" w:color="auto" w:fill="FFFFFF" w:themeFill="background1"/>
            <w:noWrap/>
            <w:hideMark/>
          </w:tcPr>
          <w:p w14:paraId="524BDC6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3530DB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Cai</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[75]</w:t>
            </w:r>
          </w:p>
        </w:tc>
      </w:tr>
      <w:tr w:rsidR="00D7421D" w:rsidRPr="00EE760D" w14:paraId="327A905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57EB16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58696AD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27AB593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F3424C0" w14:textId="73D0ADE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6E72BC8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2B68A2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1999–2001</w:t>
            </w:r>
          </w:p>
        </w:tc>
        <w:tc>
          <w:tcPr>
            <w:tcW w:w="1578" w:type="dxa"/>
            <w:shd w:val="clear" w:color="auto" w:fill="FFFFFF" w:themeFill="background1"/>
            <w:noWrap/>
            <w:hideMark/>
          </w:tcPr>
          <w:p w14:paraId="6FDE427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 1999-March 2001</w:t>
            </w:r>
          </w:p>
        </w:tc>
        <w:tc>
          <w:tcPr>
            <w:tcW w:w="852" w:type="dxa"/>
            <w:shd w:val="clear" w:color="auto" w:fill="FFFFFF" w:themeFill="background1"/>
            <w:noWrap/>
            <w:hideMark/>
          </w:tcPr>
          <w:p w14:paraId="3CA9DD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233</w:t>
            </w:r>
          </w:p>
        </w:tc>
        <w:tc>
          <w:tcPr>
            <w:tcW w:w="1170" w:type="dxa"/>
            <w:shd w:val="clear" w:color="auto" w:fill="FFFFFF" w:themeFill="background1"/>
            <w:noWrap/>
            <w:hideMark/>
          </w:tcPr>
          <w:p w14:paraId="5BA534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5.6</w:t>
            </w:r>
          </w:p>
        </w:tc>
        <w:tc>
          <w:tcPr>
            <w:tcW w:w="1260" w:type="dxa"/>
            <w:shd w:val="clear" w:color="auto" w:fill="FFFFFF" w:themeFill="background1"/>
            <w:noWrap/>
            <w:hideMark/>
          </w:tcPr>
          <w:p w14:paraId="6BE685D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Shelter cats</w:t>
            </w:r>
          </w:p>
        </w:tc>
        <w:tc>
          <w:tcPr>
            <w:tcW w:w="990" w:type="dxa"/>
            <w:shd w:val="clear" w:color="auto" w:fill="FFFFFF" w:themeFill="background1"/>
            <w:noWrap/>
            <w:hideMark/>
          </w:tcPr>
          <w:p w14:paraId="05AA6BB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5F4269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Oi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[76]</w:t>
            </w:r>
          </w:p>
        </w:tc>
      </w:tr>
      <w:tr w:rsidR="00D7421D" w:rsidRPr="00EE760D" w14:paraId="7148703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300D0C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7156DE80" w14:textId="77777777" w:rsidR="00897FD0" w:rsidRPr="00843F72"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3F72">
              <w:rPr>
                <w:rFonts w:ascii="Times New Roman" w:hAnsi="Times New Roman" w:cs="Times New Roman"/>
                <w:sz w:val="20"/>
                <w:szCs w:val="20"/>
              </w:rPr>
              <w:t>2015</w:t>
            </w:r>
          </w:p>
        </w:tc>
        <w:tc>
          <w:tcPr>
            <w:tcW w:w="985" w:type="dxa"/>
            <w:shd w:val="clear" w:color="auto" w:fill="FFFFFF" w:themeFill="background1"/>
          </w:tcPr>
          <w:p w14:paraId="01B96851" w14:textId="77777777" w:rsidR="00897FD0" w:rsidRPr="00843F72"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CA2BDC7" w14:textId="73899F83" w:rsidR="00897FD0" w:rsidRPr="00843F72"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3F72">
              <w:rPr>
                <w:rFonts w:ascii="Times New Roman" w:hAnsi="Times New Roman" w:cs="Times New Roman"/>
                <w:sz w:val="20"/>
                <w:szCs w:val="20"/>
              </w:rPr>
              <w:t>LAT</w:t>
            </w:r>
          </w:p>
        </w:tc>
        <w:tc>
          <w:tcPr>
            <w:tcW w:w="990" w:type="dxa"/>
            <w:shd w:val="clear" w:color="auto" w:fill="FFFFFF" w:themeFill="background1"/>
            <w:noWrap/>
            <w:hideMark/>
          </w:tcPr>
          <w:p w14:paraId="7A5736B5" w14:textId="77777777" w:rsidR="00897FD0" w:rsidRPr="00843F72"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3F72">
              <w:rPr>
                <w:rFonts w:ascii="Times New Roman" w:hAnsi="Times New Roman" w:cs="Times New Roman"/>
                <w:sz w:val="20"/>
                <w:szCs w:val="20"/>
              </w:rPr>
              <w:t>≥1:64</w:t>
            </w:r>
          </w:p>
        </w:tc>
        <w:tc>
          <w:tcPr>
            <w:tcW w:w="1260" w:type="dxa"/>
            <w:shd w:val="clear" w:color="auto" w:fill="FFFFFF" w:themeFill="background1"/>
            <w:noWrap/>
            <w:hideMark/>
          </w:tcPr>
          <w:p w14:paraId="7EDABF8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2009–2011</w:t>
            </w:r>
          </w:p>
        </w:tc>
        <w:tc>
          <w:tcPr>
            <w:tcW w:w="1578" w:type="dxa"/>
            <w:shd w:val="clear" w:color="auto" w:fill="FFFFFF" w:themeFill="background1"/>
            <w:noWrap/>
            <w:hideMark/>
          </w:tcPr>
          <w:p w14:paraId="28F28E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 2009-March 2011</w:t>
            </w:r>
          </w:p>
        </w:tc>
        <w:tc>
          <w:tcPr>
            <w:tcW w:w="852" w:type="dxa"/>
            <w:shd w:val="clear" w:color="auto" w:fill="FFFFFF" w:themeFill="background1"/>
            <w:noWrap/>
            <w:hideMark/>
          </w:tcPr>
          <w:p w14:paraId="7C63430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104</w:t>
            </w:r>
          </w:p>
        </w:tc>
        <w:tc>
          <w:tcPr>
            <w:tcW w:w="1170" w:type="dxa"/>
            <w:shd w:val="clear" w:color="auto" w:fill="FFFFFF" w:themeFill="background1"/>
            <w:noWrap/>
            <w:hideMark/>
          </w:tcPr>
          <w:p w14:paraId="070ECD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6.7</w:t>
            </w:r>
          </w:p>
        </w:tc>
        <w:tc>
          <w:tcPr>
            <w:tcW w:w="1260" w:type="dxa"/>
            <w:shd w:val="clear" w:color="auto" w:fill="FFFFFF" w:themeFill="background1"/>
            <w:noWrap/>
            <w:hideMark/>
          </w:tcPr>
          <w:p w14:paraId="5DEF0B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Shelter cats</w:t>
            </w:r>
          </w:p>
        </w:tc>
        <w:tc>
          <w:tcPr>
            <w:tcW w:w="990" w:type="dxa"/>
            <w:shd w:val="clear" w:color="auto" w:fill="FFFFFF" w:themeFill="background1"/>
            <w:noWrap/>
            <w:hideMark/>
          </w:tcPr>
          <w:p w14:paraId="369949C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1B1139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Oi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[76]</w:t>
            </w:r>
          </w:p>
        </w:tc>
      </w:tr>
      <w:tr w:rsidR="00D7421D" w:rsidRPr="00EE760D" w14:paraId="6659E60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3053C2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7AE1861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7936BFD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8E2566F" w14:textId="40E3AB7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E1AB9B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ISR &gt;1.10</w:t>
            </w:r>
          </w:p>
        </w:tc>
        <w:tc>
          <w:tcPr>
            <w:tcW w:w="1260" w:type="dxa"/>
            <w:shd w:val="clear" w:color="auto" w:fill="FFFFFF" w:themeFill="background1"/>
            <w:noWrap/>
            <w:hideMark/>
          </w:tcPr>
          <w:p w14:paraId="42536FB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2007-2008</w:t>
            </w:r>
          </w:p>
        </w:tc>
        <w:tc>
          <w:tcPr>
            <w:tcW w:w="1578" w:type="dxa"/>
            <w:shd w:val="clear" w:color="auto" w:fill="FFFFFF" w:themeFill="background1"/>
            <w:noWrap/>
            <w:hideMark/>
          </w:tcPr>
          <w:p w14:paraId="15F13E8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December 2007-August 2008</w:t>
            </w:r>
          </w:p>
        </w:tc>
        <w:tc>
          <w:tcPr>
            <w:tcW w:w="852" w:type="dxa"/>
            <w:shd w:val="clear" w:color="auto" w:fill="FFFFFF" w:themeFill="background1"/>
            <w:noWrap/>
            <w:hideMark/>
          </w:tcPr>
          <w:p w14:paraId="62F7CD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107</w:t>
            </w:r>
          </w:p>
        </w:tc>
        <w:tc>
          <w:tcPr>
            <w:tcW w:w="1170" w:type="dxa"/>
            <w:shd w:val="clear" w:color="auto" w:fill="FFFFFF" w:themeFill="background1"/>
            <w:noWrap/>
            <w:hideMark/>
          </w:tcPr>
          <w:p w14:paraId="578824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64.48</w:t>
            </w:r>
          </w:p>
        </w:tc>
        <w:tc>
          <w:tcPr>
            <w:tcW w:w="1260" w:type="dxa"/>
            <w:shd w:val="clear" w:color="auto" w:fill="FFFFFF" w:themeFill="background1"/>
            <w:noWrap/>
            <w:hideMark/>
          </w:tcPr>
          <w:p w14:paraId="1CF7947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6106D56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E365B50"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3" w:history="1">
              <w:r w:rsidR="00897FD0" w:rsidRPr="00EE760D">
                <w:rPr>
                  <w:rFonts w:ascii="Times New Roman" w:hAnsi="Times New Roman" w:cs="Times New Roman"/>
                  <w:sz w:val="20"/>
                  <w:szCs w:val="20"/>
                </w:rPr>
                <w:t>Tehrani-</w:t>
              </w:r>
              <w:proofErr w:type="spellStart"/>
              <w:r w:rsidR="00897FD0" w:rsidRPr="00EE760D">
                <w:rPr>
                  <w:rFonts w:ascii="Times New Roman" w:hAnsi="Times New Roman" w:cs="Times New Roman"/>
                  <w:sz w:val="20"/>
                  <w:szCs w:val="20"/>
                </w:rPr>
                <w:t>sharif</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[77]</w:t>
            </w:r>
          </w:p>
        </w:tc>
      </w:tr>
      <w:tr w:rsidR="00D7421D" w:rsidRPr="00EE760D" w14:paraId="6DBD1B3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1DB605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780B6E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68AFE87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988D184" w14:textId="446B6FE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40DAA02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E3FB56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1578" w:type="dxa"/>
            <w:shd w:val="clear" w:color="auto" w:fill="FFFFFF" w:themeFill="background1"/>
            <w:noWrap/>
            <w:hideMark/>
          </w:tcPr>
          <w:p w14:paraId="0D1F7F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C7A4C9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42</w:t>
            </w:r>
          </w:p>
        </w:tc>
        <w:tc>
          <w:tcPr>
            <w:tcW w:w="1170" w:type="dxa"/>
            <w:shd w:val="clear" w:color="auto" w:fill="FFFFFF" w:themeFill="background1"/>
            <w:noWrap/>
            <w:hideMark/>
          </w:tcPr>
          <w:p w14:paraId="4AD9BD0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260" w:type="dxa"/>
            <w:shd w:val="clear" w:color="auto" w:fill="FFFFFF" w:themeFill="background1"/>
            <w:hideMark/>
          </w:tcPr>
          <w:p w14:paraId="1E35DD3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stray and farm cats</w:t>
            </w:r>
          </w:p>
        </w:tc>
        <w:tc>
          <w:tcPr>
            <w:tcW w:w="990" w:type="dxa"/>
            <w:shd w:val="clear" w:color="auto" w:fill="FFFFFF" w:themeFill="background1"/>
            <w:noWrap/>
            <w:hideMark/>
          </w:tcPr>
          <w:p w14:paraId="13750DE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0CA33F3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Yang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[78]</w:t>
            </w:r>
          </w:p>
        </w:tc>
      </w:tr>
      <w:tr w:rsidR="00D7421D" w:rsidRPr="00EE760D" w14:paraId="4F83936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AC8E41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Russia</w:t>
            </w:r>
          </w:p>
        </w:tc>
        <w:tc>
          <w:tcPr>
            <w:tcW w:w="900" w:type="dxa"/>
            <w:shd w:val="clear" w:color="auto" w:fill="FFFFFF" w:themeFill="background1"/>
            <w:noWrap/>
            <w:hideMark/>
          </w:tcPr>
          <w:p w14:paraId="57E336A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2016</w:t>
            </w:r>
          </w:p>
        </w:tc>
        <w:tc>
          <w:tcPr>
            <w:tcW w:w="985" w:type="dxa"/>
            <w:shd w:val="clear" w:color="auto" w:fill="FFFFFF" w:themeFill="background1"/>
          </w:tcPr>
          <w:p w14:paraId="3869CB6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2B5490A" w14:textId="3F764CB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EIA</w:t>
            </w:r>
          </w:p>
        </w:tc>
        <w:tc>
          <w:tcPr>
            <w:tcW w:w="990" w:type="dxa"/>
            <w:shd w:val="clear" w:color="auto" w:fill="FFFFFF" w:themeFill="background1"/>
            <w:noWrap/>
            <w:hideMark/>
          </w:tcPr>
          <w:p w14:paraId="3FBFD55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D67E96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67218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217E33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61</w:t>
            </w:r>
          </w:p>
        </w:tc>
        <w:tc>
          <w:tcPr>
            <w:tcW w:w="1170" w:type="dxa"/>
            <w:shd w:val="clear" w:color="auto" w:fill="FFFFFF" w:themeFill="background1"/>
            <w:noWrap/>
            <w:hideMark/>
          </w:tcPr>
          <w:p w14:paraId="1974FB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14.7</w:t>
            </w:r>
          </w:p>
        </w:tc>
        <w:tc>
          <w:tcPr>
            <w:tcW w:w="1260" w:type="dxa"/>
            <w:shd w:val="clear" w:color="auto" w:fill="FFFFFF" w:themeFill="background1"/>
            <w:hideMark/>
          </w:tcPr>
          <w:p w14:paraId="37DFE4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234E5F1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0A2C59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Pavlova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[79]</w:t>
            </w:r>
          </w:p>
        </w:tc>
      </w:tr>
      <w:tr w:rsidR="00D7421D" w:rsidRPr="00EE760D" w14:paraId="7E4F84F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5BA332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53483D9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2016</w:t>
            </w:r>
          </w:p>
        </w:tc>
        <w:tc>
          <w:tcPr>
            <w:tcW w:w="985" w:type="dxa"/>
            <w:shd w:val="clear" w:color="auto" w:fill="FFFFFF" w:themeFill="background1"/>
          </w:tcPr>
          <w:p w14:paraId="721136B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570E54A" w14:textId="4DAC9D09"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7190A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06ABD05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2014-2015</w:t>
            </w:r>
          </w:p>
        </w:tc>
        <w:tc>
          <w:tcPr>
            <w:tcW w:w="1578" w:type="dxa"/>
            <w:shd w:val="clear" w:color="auto" w:fill="FFFFFF" w:themeFill="background1"/>
            <w:noWrap/>
            <w:hideMark/>
          </w:tcPr>
          <w:p w14:paraId="0865245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 2014-May 2015</w:t>
            </w:r>
          </w:p>
        </w:tc>
        <w:tc>
          <w:tcPr>
            <w:tcW w:w="852" w:type="dxa"/>
            <w:shd w:val="clear" w:color="auto" w:fill="FFFFFF" w:themeFill="background1"/>
            <w:noWrap/>
            <w:hideMark/>
          </w:tcPr>
          <w:p w14:paraId="2B305CC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362</w:t>
            </w:r>
          </w:p>
        </w:tc>
        <w:tc>
          <w:tcPr>
            <w:tcW w:w="1170" w:type="dxa"/>
            <w:shd w:val="clear" w:color="auto" w:fill="FFFFFF" w:themeFill="background1"/>
            <w:noWrap/>
            <w:hideMark/>
          </w:tcPr>
          <w:p w14:paraId="7962F33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19.34</w:t>
            </w:r>
          </w:p>
        </w:tc>
        <w:tc>
          <w:tcPr>
            <w:tcW w:w="1260" w:type="dxa"/>
            <w:shd w:val="clear" w:color="auto" w:fill="FFFFFF" w:themeFill="background1"/>
            <w:hideMark/>
          </w:tcPr>
          <w:p w14:paraId="641A3B8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pet cats</w:t>
            </w:r>
          </w:p>
        </w:tc>
        <w:tc>
          <w:tcPr>
            <w:tcW w:w="990" w:type="dxa"/>
            <w:shd w:val="clear" w:color="auto" w:fill="FFFFFF" w:themeFill="background1"/>
            <w:noWrap/>
            <w:hideMark/>
          </w:tcPr>
          <w:p w14:paraId="5D6BB30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07C07B8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Cong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[80]</w:t>
            </w:r>
          </w:p>
        </w:tc>
      </w:tr>
      <w:tr w:rsidR="00D7421D" w:rsidRPr="00EE760D" w14:paraId="15A073C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BABF36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Turkey</w:t>
            </w:r>
          </w:p>
        </w:tc>
        <w:tc>
          <w:tcPr>
            <w:tcW w:w="900" w:type="dxa"/>
            <w:shd w:val="clear" w:color="auto" w:fill="FFFFFF" w:themeFill="background1"/>
            <w:noWrap/>
            <w:hideMark/>
          </w:tcPr>
          <w:p w14:paraId="1EA5BF5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2016</w:t>
            </w:r>
          </w:p>
        </w:tc>
        <w:tc>
          <w:tcPr>
            <w:tcW w:w="985" w:type="dxa"/>
            <w:shd w:val="clear" w:color="auto" w:fill="FFFFFF" w:themeFill="background1"/>
          </w:tcPr>
          <w:p w14:paraId="7FD3A2E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7A9346E" w14:textId="196CD928"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114D4E0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5DB75C3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E59F64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C4B1B5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102</w:t>
            </w:r>
          </w:p>
        </w:tc>
        <w:tc>
          <w:tcPr>
            <w:tcW w:w="1170" w:type="dxa"/>
            <w:shd w:val="clear" w:color="auto" w:fill="FFFFFF" w:themeFill="background1"/>
            <w:noWrap/>
            <w:hideMark/>
          </w:tcPr>
          <w:p w14:paraId="28651FB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44.1</w:t>
            </w:r>
          </w:p>
        </w:tc>
        <w:tc>
          <w:tcPr>
            <w:tcW w:w="1260" w:type="dxa"/>
            <w:shd w:val="clear" w:color="auto" w:fill="FFFFFF" w:themeFill="background1"/>
            <w:noWrap/>
            <w:hideMark/>
          </w:tcPr>
          <w:p w14:paraId="4A7D94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companion cats</w:t>
            </w:r>
          </w:p>
        </w:tc>
        <w:tc>
          <w:tcPr>
            <w:tcW w:w="990" w:type="dxa"/>
            <w:shd w:val="clear" w:color="auto" w:fill="FFFFFF" w:themeFill="background1"/>
            <w:noWrap/>
            <w:hideMark/>
          </w:tcPr>
          <w:p w14:paraId="4EB7E6F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0248F7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2630">
              <w:rPr>
                <w:rFonts w:ascii="Times New Roman" w:hAnsi="Times New Roman" w:cs="Times New Roman"/>
                <w:noProof/>
                <w:sz w:val="20"/>
                <w:szCs w:val="20"/>
              </w:rPr>
              <w:t>Erkılıç et a</w:t>
            </w:r>
            <w:r>
              <w:rPr>
                <w:rFonts w:ascii="Times New Roman" w:hAnsi="Times New Roman" w:cs="Times New Roman"/>
                <w:noProof/>
                <w:sz w:val="20"/>
                <w:szCs w:val="20"/>
              </w:rPr>
              <w:t>l.</w:t>
            </w:r>
            <w:r w:rsidRPr="00FD2630">
              <w:rPr>
                <w:rFonts w:ascii="Times New Roman" w:hAnsi="Times New Roman" w:cs="Times New Roman"/>
                <w:noProof/>
                <w:sz w:val="20"/>
                <w:szCs w:val="20"/>
              </w:rPr>
              <w:t xml:space="preserve"> </w:t>
            </w:r>
            <w:r w:rsidRPr="00C26383">
              <w:rPr>
                <w:rFonts w:ascii="Times New Roman" w:hAnsi="Times New Roman" w:cs="Times New Roman"/>
                <w:noProof/>
                <w:sz w:val="20"/>
                <w:szCs w:val="20"/>
              </w:rPr>
              <w:t>[81]</w:t>
            </w:r>
          </w:p>
        </w:tc>
      </w:tr>
      <w:tr w:rsidR="00D7421D" w:rsidRPr="00EE760D" w14:paraId="40193E0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785EE2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China</w:t>
            </w:r>
          </w:p>
        </w:tc>
        <w:tc>
          <w:tcPr>
            <w:tcW w:w="900" w:type="dxa"/>
            <w:shd w:val="clear" w:color="auto" w:fill="FFFFFF" w:themeFill="background1"/>
            <w:noWrap/>
            <w:hideMark/>
          </w:tcPr>
          <w:p w14:paraId="780D84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2016</w:t>
            </w:r>
          </w:p>
        </w:tc>
        <w:tc>
          <w:tcPr>
            <w:tcW w:w="985" w:type="dxa"/>
            <w:shd w:val="clear" w:color="auto" w:fill="FFFFFF" w:themeFill="background1"/>
          </w:tcPr>
          <w:p w14:paraId="6065E6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9B207DD" w14:textId="751C7949"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7DE47BE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17340B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2012-2015</w:t>
            </w:r>
          </w:p>
        </w:tc>
        <w:tc>
          <w:tcPr>
            <w:tcW w:w="1578" w:type="dxa"/>
            <w:shd w:val="clear" w:color="auto" w:fill="FFFFFF" w:themeFill="background1"/>
            <w:noWrap/>
            <w:hideMark/>
          </w:tcPr>
          <w:p w14:paraId="7D866B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2012-August 2015</w:t>
            </w:r>
          </w:p>
        </w:tc>
        <w:tc>
          <w:tcPr>
            <w:tcW w:w="852" w:type="dxa"/>
            <w:shd w:val="clear" w:color="auto" w:fill="FFFFFF" w:themeFill="background1"/>
            <w:noWrap/>
            <w:hideMark/>
          </w:tcPr>
          <w:p w14:paraId="28DC77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1141</w:t>
            </w:r>
          </w:p>
        </w:tc>
        <w:tc>
          <w:tcPr>
            <w:tcW w:w="1170" w:type="dxa"/>
            <w:shd w:val="clear" w:color="auto" w:fill="FFFFFF" w:themeFill="background1"/>
            <w:noWrap/>
            <w:hideMark/>
          </w:tcPr>
          <w:p w14:paraId="2CE14C5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15.43</w:t>
            </w:r>
          </w:p>
        </w:tc>
        <w:tc>
          <w:tcPr>
            <w:tcW w:w="1260" w:type="dxa"/>
            <w:shd w:val="clear" w:color="auto" w:fill="FFFFFF" w:themeFill="background1"/>
            <w:noWrap/>
            <w:hideMark/>
          </w:tcPr>
          <w:p w14:paraId="5A3A22C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companion cats</w:t>
            </w:r>
          </w:p>
        </w:tc>
        <w:tc>
          <w:tcPr>
            <w:tcW w:w="990" w:type="dxa"/>
            <w:shd w:val="clear" w:color="auto" w:fill="FFFFFF" w:themeFill="background1"/>
            <w:noWrap/>
            <w:hideMark/>
          </w:tcPr>
          <w:p w14:paraId="03544A1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3AA1CA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Kang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[82]</w:t>
            </w:r>
          </w:p>
        </w:tc>
      </w:tr>
      <w:tr w:rsidR="00D7421D" w:rsidRPr="00EE760D" w14:paraId="4676BDA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36CA45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19E8D69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26DFFE4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47C97C0" w14:textId="4058B9E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AD66C2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5EFEFD7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2015-2017</w:t>
            </w:r>
          </w:p>
        </w:tc>
        <w:tc>
          <w:tcPr>
            <w:tcW w:w="1578" w:type="dxa"/>
            <w:shd w:val="clear" w:color="auto" w:fill="FFFFFF" w:themeFill="background1"/>
            <w:noWrap/>
            <w:hideMark/>
          </w:tcPr>
          <w:p w14:paraId="774F73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E10216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28</w:t>
            </w:r>
          </w:p>
        </w:tc>
        <w:tc>
          <w:tcPr>
            <w:tcW w:w="1170" w:type="dxa"/>
            <w:shd w:val="clear" w:color="auto" w:fill="FFFFFF" w:themeFill="background1"/>
            <w:noWrap/>
            <w:hideMark/>
          </w:tcPr>
          <w:p w14:paraId="0BDEC6D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7.1</w:t>
            </w:r>
          </w:p>
        </w:tc>
        <w:tc>
          <w:tcPr>
            <w:tcW w:w="1260" w:type="dxa"/>
            <w:shd w:val="clear" w:color="auto" w:fill="FFFFFF" w:themeFill="background1"/>
            <w:hideMark/>
          </w:tcPr>
          <w:p w14:paraId="7C7EC5B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26743D1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5457C6E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Yang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[83]</w:t>
            </w:r>
          </w:p>
        </w:tc>
      </w:tr>
      <w:tr w:rsidR="00D7421D" w:rsidRPr="00EE760D" w14:paraId="4A2832BD"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4565D7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104BDDF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2BEC0FD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98E463C" w14:textId="7A29AD58"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722943E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341F32D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BEF0D7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CE39A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419</w:t>
            </w:r>
          </w:p>
        </w:tc>
        <w:tc>
          <w:tcPr>
            <w:tcW w:w="1170" w:type="dxa"/>
            <w:shd w:val="clear" w:color="auto" w:fill="FFFFFF" w:themeFill="background1"/>
            <w:noWrap/>
            <w:hideMark/>
          </w:tcPr>
          <w:p w14:paraId="12BDCE2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17.4</w:t>
            </w:r>
          </w:p>
        </w:tc>
        <w:tc>
          <w:tcPr>
            <w:tcW w:w="1260" w:type="dxa"/>
            <w:shd w:val="clear" w:color="auto" w:fill="FFFFFF" w:themeFill="background1"/>
            <w:hideMark/>
          </w:tcPr>
          <w:p w14:paraId="169B6E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visiting</w:t>
            </w:r>
            <w:r w:rsidRPr="00EE760D">
              <w:rPr>
                <w:rFonts w:ascii="Times New Roman" w:hAnsi="Times New Roman" w:cs="Times New Roman"/>
                <w:sz w:val="20"/>
                <w:szCs w:val="20"/>
              </w:rPr>
              <w:br/>
              <w:t>animal hospitals</w:t>
            </w:r>
          </w:p>
        </w:tc>
        <w:tc>
          <w:tcPr>
            <w:tcW w:w="990" w:type="dxa"/>
            <w:shd w:val="clear" w:color="auto" w:fill="FFFFFF" w:themeFill="background1"/>
            <w:noWrap/>
            <w:hideMark/>
          </w:tcPr>
          <w:p w14:paraId="63E1D8F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A4DEA7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Abdelbaset</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[84]</w:t>
            </w:r>
          </w:p>
        </w:tc>
      </w:tr>
      <w:tr w:rsidR="00D7421D" w:rsidRPr="00EE760D" w14:paraId="621C7C0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32F6B4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Qatar</w:t>
            </w:r>
          </w:p>
        </w:tc>
        <w:tc>
          <w:tcPr>
            <w:tcW w:w="900" w:type="dxa"/>
            <w:shd w:val="clear" w:color="auto" w:fill="FFFFFF" w:themeFill="background1"/>
            <w:noWrap/>
            <w:hideMark/>
          </w:tcPr>
          <w:p w14:paraId="4D327A5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1F3C0CB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48C8B18" w14:textId="1A28832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EC0CB4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0542EEB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2014-2015</w:t>
            </w:r>
          </w:p>
        </w:tc>
        <w:tc>
          <w:tcPr>
            <w:tcW w:w="1578" w:type="dxa"/>
            <w:shd w:val="clear" w:color="auto" w:fill="FFFFFF" w:themeFill="background1"/>
            <w:noWrap/>
            <w:hideMark/>
          </w:tcPr>
          <w:p w14:paraId="73CC6B0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September 2014-September 2015</w:t>
            </w:r>
          </w:p>
        </w:tc>
        <w:tc>
          <w:tcPr>
            <w:tcW w:w="852" w:type="dxa"/>
            <w:shd w:val="clear" w:color="auto" w:fill="FFFFFF" w:themeFill="background1"/>
            <w:noWrap/>
            <w:hideMark/>
          </w:tcPr>
          <w:p w14:paraId="043293C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495</w:t>
            </w:r>
          </w:p>
        </w:tc>
        <w:tc>
          <w:tcPr>
            <w:tcW w:w="1170" w:type="dxa"/>
            <w:shd w:val="clear" w:color="auto" w:fill="FFFFFF" w:themeFill="background1"/>
            <w:noWrap/>
            <w:hideMark/>
          </w:tcPr>
          <w:p w14:paraId="235C27F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82</w:t>
            </w:r>
          </w:p>
        </w:tc>
        <w:tc>
          <w:tcPr>
            <w:tcW w:w="1260" w:type="dxa"/>
            <w:shd w:val="clear" w:color="auto" w:fill="FFFFFF" w:themeFill="background1"/>
            <w:hideMark/>
          </w:tcPr>
          <w:p w14:paraId="2175ED1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414AA2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7D143A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Boughattas</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[85]</w:t>
            </w:r>
          </w:p>
        </w:tc>
      </w:tr>
      <w:tr w:rsidR="00D7421D" w:rsidRPr="00EE760D" w14:paraId="04D2EA7A"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9CF4B7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208F318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1D235F7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06B05E5" w14:textId="5DBFAB8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4CDE8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A5C525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2013-2015</w:t>
            </w:r>
          </w:p>
        </w:tc>
        <w:tc>
          <w:tcPr>
            <w:tcW w:w="1578" w:type="dxa"/>
            <w:shd w:val="clear" w:color="auto" w:fill="FFFFFF" w:themeFill="background1"/>
            <w:noWrap/>
            <w:hideMark/>
          </w:tcPr>
          <w:p w14:paraId="02CF61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Summers of 2013 and 2015</w:t>
            </w:r>
          </w:p>
        </w:tc>
        <w:tc>
          <w:tcPr>
            <w:tcW w:w="852" w:type="dxa"/>
            <w:shd w:val="clear" w:color="auto" w:fill="FFFFFF" w:themeFill="background1"/>
            <w:noWrap/>
            <w:hideMark/>
          </w:tcPr>
          <w:p w14:paraId="68E3A2D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112</w:t>
            </w:r>
          </w:p>
        </w:tc>
        <w:tc>
          <w:tcPr>
            <w:tcW w:w="1170" w:type="dxa"/>
            <w:shd w:val="clear" w:color="auto" w:fill="FFFFFF" w:themeFill="background1"/>
            <w:noWrap/>
            <w:hideMark/>
          </w:tcPr>
          <w:p w14:paraId="7FEAB5E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260" w:type="dxa"/>
            <w:shd w:val="clear" w:color="auto" w:fill="FFFFFF" w:themeFill="background1"/>
            <w:hideMark/>
          </w:tcPr>
          <w:p w14:paraId="6A5208D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6829B50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2312019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Hwang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[86]</w:t>
            </w:r>
          </w:p>
        </w:tc>
      </w:tr>
      <w:tr w:rsidR="00D7421D" w:rsidRPr="00EE760D" w14:paraId="6F18C06A"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A79F2C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Korea</w:t>
            </w:r>
          </w:p>
        </w:tc>
        <w:tc>
          <w:tcPr>
            <w:tcW w:w="900" w:type="dxa"/>
            <w:shd w:val="clear" w:color="auto" w:fill="FFFFFF" w:themeFill="background1"/>
            <w:noWrap/>
            <w:hideMark/>
          </w:tcPr>
          <w:p w14:paraId="2363BFC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5B667B4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4C1A01E" w14:textId="7112056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32882C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≥0.4</w:t>
            </w:r>
          </w:p>
        </w:tc>
        <w:tc>
          <w:tcPr>
            <w:tcW w:w="1260" w:type="dxa"/>
            <w:shd w:val="clear" w:color="auto" w:fill="FFFFFF" w:themeFill="background1"/>
            <w:noWrap/>
            <w:hideMark/>
          </w:tcPr>
          <w:p w14:paraId="542DEB0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09D4F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E043A7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150</w:t>
            </w:r>
          </w:p>
        </w:tc>
        <w:tc>
          <w:tcPr>
            <w:tcW w:w="1170" w:type="dxa"/>
            <w:shd w:val="clear" w:color="auto" w:fill="FFFFFF" w:themeFill="background1"/>
            <w:noWrap/>
            <w:hideMark/>
          </w:tcPr>
          <w:p w14:paraId="7343A77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w:t>
            </w:r>
          </w:p>
        </w:tc>
        <w:tc>
          <w:tcPr>
            <w:tcW w:w="1260" w:type="dxa"/>
            <w:shd w:val="clear" w:color="auto" w:fill="FFFFFF" w:themeFill="background1"/>
            <w:hideMark/>
          </w:tcPr>
          <w:p w14:paraId="057B98F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and feral cats</w:t>
            </w:r>
          </w:p>
        </w:tc>
        <w:tc>
          <w:tcPr>
            <w:tcW w:w="990" w:type="dxa"/>
            <w:shd w:val="clear" w:color="auto" w:fill="FFFFFF" w:themeFill="background1"/>
            <w:noWrap/>
            <w:hideMark/>
          </w:tcPr>
          <w:p w14:paraId="71A7339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672D9C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Kim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[87]</w:t>
            </w:r>
          </w:p>
        </w:tc>
      </w:tr>
      <w:tr w:rsidR="00D7421D" w:rsidRPr="00EE760D" w14:paraId="78D82178"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39A93A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Japan</w:t>
            </w:r>
          </w:p>
        </w:tc>
        <w:tc>
          <w:tcPr>
            <w:tcW w:w="900" w:type="dxa"/>
            <w:shd w:val="clear" w:color="auto" w:fill="FFFFFF" w:themeFill="background1"/>
            <w:noWrap/>
            <w:hideMark/>
          </w:tcPr>
          <w:p w14:paraId="7C1F2BE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31D74C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2E5477D" w14:textId="0594A053"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GLIPS</w:t>
            </w:r>
          </w:p>
        </w:tc>
        <w:tc>
          <w:tcPr>
            <w:tcW w:w="990" w:type="dxa"/>
            <w:shd w:val="clear" w:color="auto" w:fill="FFFFFF" w:themeFill="background1"/>
            <w:noWrap/>
            <w:hideMark/>
          </w:tcPr>
          <w:p w14:paraId="40F4745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 × 10000 LU</w:t>
            </w:r>
          </w:p>
        </w:tc>
        <w:tc>
          <w:tcPr>
            <w:tcW w:w="1260" w:type="dxa"/>
            <w:shd w:val="clear" w:color="auto" w:fill="FFFFFF" w:themeFill="background1"/>
            <w:noWrap/>
            <w:hideMark/>
          </w:tcPr>
          <w:p w14:paraId="7D1FA64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2013-2017</w:t>
            </w:r>
          </w:p>
        </w:tc>
        <w:tc>
          <w:tcPr>
            <w:tcW w:w="1578" w:type="dxa"/>
            <w:shd w:val="clear" w:color="auto" w:fill="FFFFFF" w:themeFill="background1"/>
            <w:noWrap/>
            <w:hideMark/>
          </w:tcPr>
          <w:p w14:paraId="423A39D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EC913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1363</w:t>
            </w:r>
          </w:p>
        </w:tc>
        <w:tc>
          <w:tcPr>
            <w:tcW w:w="1170" w:type="dxa"/>
            <w:shd w:val="clear" w:color="auto" w:fill="FFFFFF" w:themeFill="background1"/>
            <w:noWrap/>
            <w:hideMark/>
          </w:tcPr>
          <w:p w14:paraId="12F4F9B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w:t>
            </w:r>
          </w:p>
        </w:tc>
        <w:tc>
          <w:tcPr>
            <w:tcW w:w="1260" w:type="dxa"/>
            <w:shd w:val="clear" w:color="auto" w:fill="FFFFFF" w:themeFill="background1"/>
            <w:hideMark/>
          </w:tcPr>
          <w:p w14:paraId="5B1C851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Free-ranging and feral cats</w:t>
            </w:r>
          </w:p>
        </w:tc>
        <w:tc>
          <w:tcPr>
            <w:tcW w:w="990" w:type="dxa"/>
            <w:shd w:val="clear" w:color="auto" w:fill="FFFFFF" w:themeFill="background1"/>
            <w:noWrap/>
            <w:hideMark/>
          </w:tcPr>
          <w:p w14:paraId="7029E81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12B9B16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Matsuu</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[88]</w:t>
            </w:r>
          </w:p>
        </w:tc>
      </w:tr>
      <w:tr w:rsidR="00D7421D" w:rsidRPr="00EE760D" w14:paraId="48D2D2AE" w14:textId="77777777" w:rsidTr="00D7421D">
        <w:trPr>
          <w:trHeight w:val="31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689035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Iran</w:t>
            </w:r>
          </w:p>
        </w:tc>
        <w:tc>
          <w:tcPr>
            <w:tcW w:w="900" w:type="dxa"/>
            <w:shd w:val="clear" w:color="auto" w:fill="FFFFFF" w:themeFill="background1"/>
            <w:noWrap/>
            <w:hideMark/>
          </w:tcPr>
          <w:p w14:paraId="2152C98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7ABA63D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00AD3A2" w14:textId="2BABD94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A65A42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6858204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1578" w:type="dxa"/>
            <w:shd w:val="clear" w:color="auto" w:fill="FFFFFF" w:themeFill="background1"/>
            <w:noWrap/>
            <w:hideMark/>
          </w:tcPr>
          <w:p w14:paraId="17DB015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February-December 2013</w:t>
            </w:r>
          </w:p>
        </w:tc>
        <w:tc>
          <w:tcPr>
            <w:tcW w:w="852" w:type="dxa"/>
            <w:shd w:val="clear" w:color="auto" w:fill="FFFFFF" w:themeFill="background1"/>
            <w:noWrap/>
            <w:hideMark/>
          </w:tcPr>
          <w:p w14:paraId="47CE12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47A5106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w:t>
            </w:r>
          </w:p>
        </w:tc>
        <w:tc>
          <w:tcPr>
            <w:tcW w:w="1260" w:type="dxa"/>
            <w:shd w:val="clear" w:color="auto" w:fill="FFFFFF" w:themeFill="background1"/>
            <w:noWrap/>
            <w:hideMark/>
          </w:tcPr>
          <w:p w14:paraId="2272F31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2EE5AC7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C16915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Mosallanejad</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[89]</w:t>
            </w:r>
          </w:p>
        </w:tc>
      </w:tr>
      <w:tr w:rsidR="00D7421D" w:rsidRPr="00EE760D" w14:paraId="398E377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AE944C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China</w:t>
            </w:r>
          </w:p>
        </w:tc>
        <w:tc>
          <w:tcPr>
            <w:tcW w:w="900" w:type="dxa"/>
            <w:shd w:val="clear" w:color="auto" w:fill="FFFFFF" w:themeFill="background1"/>
            <w:noWrap/>
            <w:hideMark/>
          </w:tcPr>
          <w:p w14:paraId="41FFC7B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792FC6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C9E1113" w14:textId="5B94DEA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2701CB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IRPC &gt;2.1</w:t>
            </w:r>
          </w:p>
        </w:tc>
        <w:tc>
          <w:tcPr>
            <w:tcW w:w="1260" w:type="dxa"/>
            <w:shd w:val="clear" w:color="auto" w:fill="FFFFFF" w:themeFill="background1"/>
            <w:noWrap/>
            <w:hideMark/>
          </w:tcPr>
          <w:p w14:paraId="0AFA6FD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2015-2016</w:t>
            </w:r>
          </w:p>
        </w:tc>
        <w:tc>
          <w:tcPr>
            <w:tcW w:w="1578" w:type="dxa"/>
            <w:shd w:val="clear" w:color="auto" w:fill="FFFFFF" w:themeFill="background1"/>
            <w:noWrap/>
            <w:hideMark/>
          </w:tcPr>
          <w:p w14:paraId="44A14B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 2015-May 2016</w:t>
            </w:r>
          </w:p>
        </w:tc>
        <w:tc>
          <w:tcPr>
            <w:tcW w:w="852" w:type="dxa"/>
            <w:shd w:val="clear" w:color="auto" w:fill="FFFFFF" w:themeFill="background1"/>
            <w:noWrap/>
            <w:hideMark/>
          </w:tcPr>
          <w:p w14:paraId="7AEA54C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843</w:t>
            </w:r>
          </w:p>
        </w:tc>
        <w:tc>
          <w:tcPr>
            <w:tcW w:w="1170" w:type="dxa"/>
            <w:shd w:val="clear" w:color="auto" w:fill="FFFFFF" w:themeFill="background1"/>
            <w:noWrap/>
            <w:hideMark/>
          </w:tcPr>
          <w:p w14:paraId="0AC351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21.12</w:t>
            </w:r>
          </w:p>
        </w:tc>
        <w:tc>
          <w:tcPr>
            <w:tcW w:w="1260" w:type="dxa"/>
            <w:shd w:val="clear" w:color="auto" w:fill="FFFFFF" w:themeFill="background1"/>
            <w:noWrap/>
            <w:hideMark/>
          </w:tcPr>
          <w:p w14:paraId="0216A0A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(urban and rural) cats</w:t>
            </w:r>
          </w:p>
        </w:tc>
        <w:tc>
          <w:tcPr>
            <w:tcW w:w="990" w:type="dxa"/>
            <w:shd w:val="clear" w:color="auto" w:fill="FFFFFF" w:themeFill="background1"/>
            <w:noWrap/>
            <w:hideMark/>
          </w:tcPr>
          <w:p w14:paraId="391EF8E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43F402F"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14" w:history="1">
              <w:r w:rsidR="00897FD0" w:rsidRPr="00EE760D">
                <w:rPr>
                  <w:rFonts w:ascii="Times New Roman" w:hAnsi="Times New Roman" w:cs="Times New Roman"/>
                  <w:sz w:val="20"/>
                  <w:szCs w:val="20"/>
                </w:rPr>
                <w:t>Wang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[90]</w:t>
            </w:r>
          </w:p>
        </w:tc>
      </w:tr>
      <w:tr w:rsidR="00897FD0" w:rsidRPr="00EE760D" w14:paraId="687FBF5A" w14:textId="77777777" w:rsidTr="00821822">
        <w:trPr>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70AF3001" w14:textId="77777777" w:rsidR="00897FD0" w:rsidRPr="00C26383" w:rsidRDefault="00897FD0" w:rsidP="009E79C7">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1FF3D6AF" w14:textId="38E2D26B" w:rsidR="00897FD0" w:rsidRPr="00F54C92" w:rsidRDefault="00897FD0" w:rsidP="009E79C7">
            <w:pPr>
              <w:bidi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4"/>
                <w:szCs w:val="24"/>
              </w:rPr>
              <w:t>Australia</w:t>
            </w:r>
          </w:p>
        </w:tc>
      </w:tr>
      <w:tr w:rsidR="00D7421D" w:rsidRPr="00EE760D" w14:paraId="333920A8"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7DCE05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Western Australia</w:t>
            </w:r>
          </w:p>
        </w:tc>
        <w:tc>
          <w:tcPr>
            <w:tcW w:w="900" w:type="dxa"/>
            <w:shd w:val="clear" w:color="auto" w:fill="FFFFFF" w:themeFill="background1"/>
            <w:noWrap/>
            <w:hideMark/>
          </w:tcPr>
          <w:p w14:paraId="3F978B7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1983</w:t>
            </w:r>
          </w:p>
        </w:tc>
        <w:tc>
          <w:tcPr>
            <w:tcW w:w="985" w:type="dxa"/>
            <w:shd w:val="clear" w:color="auto" w:fill="FFFFFF" w:themeFill="background1"/>
          </w:tcPr>
          <w:p w14:paraId="0145391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3CDA1CE" w14:textId="0BD18E1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72C52C4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141AFB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1979</w:t>
            </w:r>
          </w:p>
        </w:tc>
        <w:tc>
          <w:tcPr>
            <w:tcW w:w="1578" w:type="dxa"/>
            <w:shd w:val="clear" w:color="auto" w:fill="FFFFFF" w:themeFill="background1"/>
            <w:noWrap/>
            <w:hideMark/>
          </w:tcPr>
          <w:p w14:paraId="1FFDB67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34D26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74</w:t>
            </w:r>
          </w:p>
        </w:tc>
        <w:tc>
          <w:tcPr>
            <w:tcW w:w="1170" w:type="dxa"/>
            <w:shd w:val="clear" w:color="auto" w:fill="FFFFFF" w:themeFill="background1"/>
            <w:noWrap/>
            <w:hideMark/>
          </w:tcPr>
          <w:p w14:paraId="21CAFCB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32.43</w:t>
            </w:r>
          </w:p>
        </w:tc>
        <w:tc>
          <w:tcPr>
            <w:tcW w:w="1260" w:type="dxa"/>
            <w:shd w:val="clear" w:color="auto" w:fill="FFFFFF" w:themeFill="background1"/>
            <w:noWrap/>
            <w:hideMark/>
          </w:tcPr>
          <w:p w14:paraId="034D571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domestic cats</w:t>
            </w:r>
          </w:p>
        </w:tc>
        <w:tc>
          <w:tcPr>
            <w:tcW w:w="990" w:type="dxa"/>
            <w:shd w:val="clear" w:color="auto" w:fill="FFFFFF" w:themeFill="background1"/>
            <w:noWrap/>
            <w:hideMark/>
          </w:tcPr>
          <w:p w14:paraId="4911DA3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4CECCB1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54C92">
              <w:rPr>
                <w:rFonts w:ascii="Times New Roman" w:hAnsi="Times New Roman" w:cs="Times New Roman"/>
                <w:sz w:val="20"/>
                <w:szCs w:val="20"/>
              </w:rPr>
              <w:t>Jakob</w:t>
            </w:r>
            <w:proofErr w:type="spellEnd"/>
            <w:r w:rsidRPr="00F54C92">
              <w:rPr>
                <w:rFonts w:ascii="Times New Roman" w:hAnsi="Times New Roman" w:cs="Times New Roman"/>
                <w:sz w:val="20"/>
                <w:szCs w:val="20"/>
              </w:rPr>
              <w:t xml:space="preserve">‐Hoff and </w:t>
            </w:r>
            <w:proofErr w:type="spellStart"/>
            <w:r w:rsidRPr="00F54C92">
              <w:rPr>
                <w:rFonts w:ascii="Times New Roman" w:hAnsi="Times New Roman" w:cs="Times New Roman"/>
                <w:sz w:val="20"/>
                <w:szCs w:val="20"/>
              </w:rPr>
              <w:t>Dunsmore</w:t>
            </w:r>
            <w:proofErr w:type="spellEnd"/>
            <w:r w:rsidRPr="00C26383">
              <w:rPr>
                <w:rFonts w:ascii="Times New Roman" w:hAnsi="Times New Roman" w:cs="Times New Roman"/>
                <w:noProof/>
                <w:sz w:val="20"/>
                <w:szCs w:val="20"/>
              </w:rPr>
              <w:t xml:space="preserve"> [91]</w:t>
            </w:r>
          </w:p>
        </w:tc>
      </w:tr>
      <w:tr w:rsidR="00D7421D" w:rsidRPr="00EE760D" w14:paraId="00BBDB9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1A68FF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Australia</w:t>
            </w:r>
          </w:p>
        </w:tc>
        <w:tc>
          <w:tcPr>
            <w:tcW w:w="900" w:type="dxa"/>
            <w:shd w:val="clear" w:color="auto" w:fill="FFFFFF" w:themeFill="background1"/>
            <w:noWrap/>
            <w:hideMark/>
          </w:tcPr>
          <w:p w14:paraId="5DECF24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w:t>
            </w:r>
          </w:p>
        </w:tc>
        <w:tc>
          <w:tcPr>
            <w:tcW w:w="985" w:type="dxa"/>
            <w:shd w:val="clear" w:color="auto" w:fill="FFFFFF" w:themeFill="background1"/>
          </w:tcPr>
          <w:p w14:paraId="1C46E14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616A26B" w14:textId="57ACD3D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0D61D7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≥0.5</w:t>
            </w:r>
          </w:p>
        </w:tc>
        <w:tc>
          <w:tcPr>
            <w:tcW w:w="1260" w:type="dxa"/>
            <w:shd w:val="clear" w:color="auto" w:fill="FFFFFF" w:themeFill="background1"/>
            <w:noWrap/>
            <w:hideMark/>
          </w:tcPr>
          <w:p w14:paraId="7DA4D4D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7863C1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3BBD4C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103</w:t>
            </w:r>
          </w:p>
        </w:tc>
        <w:tc>
          <w:tcPr>
            <w:tcW w:w="1170" w:type="dxa"/>
            <w:shd w:val="clear" w:color="auto" w:fill="FFFFFF" w:themeFill="background1"/>
            <w:noWrap/>
            <w:hideMark/>
          </w:tcPr>
          <w:p w14:paraId="47DDFC3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38.8</w:t>
            </w:r>
          </w:p>
        </w:tc>
        <w:tc>
          <w:tcPr>
            <w:tcW w:w="1260" w:type="dxa"/>
            <w:shd w:val="clear" w:color="auto" w:fill="FFFFFF" w:themeFill="background1"/>
            <w:noWrap/>
            <w:hideMark/>
          </w:tcPr>
          <w:p w14:paraId="2A22308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7CACCE1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C6B056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 xml:space="preserve">Sumner </w:t>
            </w:r>
            <w:r>
              <w:rPr>
                <w:rFonts w:ascii="Times New Roman" w:hAnsi="Times New Roman" w:cs="Times New Roman"/>
                <w:sz w:val="20"/>
                <w:szCs w:val="20"/>
              </w:rPr>
              <w:t xml:space="preserve">and </w:t>
            </w:r>
            <w:proofErr w:type="spellStart"/>
            <w:r>
              <w:rPr>
                <w:rFonts w:ascii="Times New Roman" w:hAnsi="Times New Roman" w:cs="Times New Roman"/>
                <w:sz w:val="20"/>
                <w:szCs w:val="20"/>
              </w:rPr>
              <w:t>Ackland</w:t>
            </w:r>
            <w:proofErr w:type="spellEnd"/>
            <w:r w:rsidRPr="00C26383">
              <w:rPr>
                <w:rFonts w:ascii="Times New Roman" w:hAnsi="Times New Roman" w:cs="Times New Roman"/>
                <w:noProof/>
                <w:sz w:val="20"/>
                <w:szCs w:val="20"/>
              </w:rPr>
              <w:t xml:space="preserve"> [92]</w:t>
            </w:r>
          </w:p>
        </w:tc>
      </w:tr>
      <w:tr w:rsidR="00D7421D" w:rsidRPr="00EE760D" w14:paraId="201663E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1E359F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Australia</w:t>
            </w:r>
          </w:p>
        </w:tc>
        <w:tc>
          <w:tcPr>
            <w:tcW w:w="900" w:type="dxa"/>
            <w:shd w:val="clear" w:color="auto" w:fill="FFFFFF" w:themeFill="background1"/>
            <w:noWrap/>
            <w:hideMark/>
          </w:tcPr>
          <w:p w14:paraId="4A00129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7A5AC7C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FD6A57D" w14:textId="663E2D3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8979CC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1B674F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2009-2013</w:t>
            </w:r>
          </w:p>
        </w:tc>
        <w:tc>
          <w:tcPr>
            <w:tcW w:w="1578" w:type="dxa"/>
            <w:shd w:val="clear" w:color="auto" w:fill="FFFFFF" w:themeFill="background1"/>
            <w:noWrap/>
            <w:hideMark/>
          </w:tcPr>
          <w:p w14:paraId="6574B63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97F27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266</w:t>
            </w:r>
          </w:p>
        </w:tc>
        <w:tc>
          <w:tcPr>
            <w:tcW w:w="1170" w:type="dxa"/>
            <w:shd w:val="clear" w:color="auto" w:fill="FFFFFF" w:themeFill="background1"/>
            <w:noWrap/>
            <w:hideMark/>
          </w:tcPr>
          <w:p w14:paraId="2E29E30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84.2</w:t>
            </w:r>
          </w:p>
        </w:tc>
        <w:tc>
          <w:tcPr>
            <w:tcW w:w="1260" w:type="dxa"/>
            <w:shd w:val="clear" w:color="auto" w:fill="FFFFFF" w:themeFill="background1"/>
            <w:noWrap/>
            <w:hideMark/>
          </w:tcPr>
          <w:p w14:paraId="17F6E9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stray cats</w:t>
            </w:r>
          </w:p>
        </w:tc>
        <w:tc>
          <w:tcPr>
            <w:tcW w:w="990" w:type="dxa"/>
            <w:shd w:val="clear" w:color="auto" w:fill="FFFFFF" w:themeFill="background1"/>
            <w:noWrap/>
            <w:hideMark/>
          </w:tcPr>
          <w:p w14:paraId="765912F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23A428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noProof/>
                <w:sz w:val="20"/>
                <w:szCs w:val="20"/>
              </w:rPr>
              <w:t xml:space="preserve">Fancourt </w:t>
            </w:r>
            <w:r w:rsidRPr="00C26383">
              <w:rPr>
                <w:rFonts w:ascii="Times New Roman" w:hAnsi="Times New Roman" w:cs="Times New Roman"/>
                <w:noProof/>
                <w:sz w:val="20"/>
                <w:szCs w:val="20"/>
              </w:rPr>
              <w:t>[93]</w:t>
            </w:r>
          </w:p>
        </w:tc>
      </w:tr>
      <w:tr w:rsidR="00897FD0" w:rsidRPr="00EE760D" w14:paraId="12DE2BD4" w14:textId="77777777" w:rsidTr="00821822">
        <w:trPr>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4DF26165" w14:textId="77777777" w:rsidR="00897FD0" w:rsidRPr="00C26383" w:rsidRDefault="00897FD0" w:rsidP="009C1D63">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16032CE6" w14:textId="07AE8A0A" w:rsidR="00897FD0" w:rsidRPr="00FD2630" w:rsidRDefault="00897FD0" w:rsidP="009C1D63">
            <w:pPr>
              <w:bidi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C26383">
              <w:rPr>
                <w:rFonts w:ascii="Times New Roman" w:hAnsi="Times New Roman" w:cs="Times New Roman"/>
                <w:sz w:val="24"/>
                <w:szCs w:val="24"/>
              </w:rPr>
              <w:t>Europe</w:t>
            </w:r>
          </w:p>
        </w:tc>
      </w:tr>
      <w:tr w:rsidR="00D7421D" w:rsidRPr="00EE760D" w14:paraId="43C0AC2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044274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Norway</w:t>
            </w:r>
          </w:p>
        </w:tc>
        <w:tc>
          <w:tcPr>
            <w:tcW w:w="900" w:type="dxa"/>
            <w:shd w:val="clear" w:color="auto" w:fill="FFFFFF" w:themeFill="background1"/>
            <w:noWrap/>
            <w:hideMark/>
          </w:tcPr>
          <w:p w14:paraId="01A4932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1978</w:t>
            </w:r>
          </w:p>
        </w:tc>
        <w:tc>
          <w:tcPr>
            <w:tcW w:w="985" w:type="dxa"/>
            <w:shd w:val="clear" w:color="auto" w:fill="FFFFFF" w:themeFill="background1"/>
          </w:tcPr>
          <w:p w14:paraId="22EEE1E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1AE4BCF" w14:textId="668F4FA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369F1BB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w:t>
            </w:r>
          </w:p>
        </w:tc>
        <w:tc>
          <w:tcPr>
            <w:tcW w:w="1260" w:type="dxa"/>
            <w:shd w:val="clear" w:color="auto" w:fill="FFFFFF" w:themeFill="background1"/>
            <w:noWrap/>
            <w:hideMark/>
          </w:tcPr>
          <w:p w14:paraId="10F726D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498EE4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9FAD9A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87</w:t>
            </w:r>
          </w:p>
        </w:tc>
        <w:tc>
          <w:tcPr>
            <w:tcW w:w="1170" w:type="dxa"/>
            <w:shd w:val="clear" w:color="auto" w:fill="FFFFFF" w:themeFill="background1"/>
            <w:noWrap/>
            <w:hideMark/>
          </w:tcPr>
          <w:p w14:paraId="177D129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24.1</w:t>
            </w:r>
          </w:p>
        </w:tc>
        <w:tc>
          <w:tcPr>
            <w:tcW w:w="1260" w:type="dxa"/>
            <w:shd w:val="clear" w:color="auto" w:fill="FFFFFF" w:themeFill="background1"/>
            <w:noWrap/>
            <w:hideMark/>
          </w:tcPr>
          <w:p w14:paraId="343E2D4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05BC62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6BCD72F9" w14:textId="77777777" w:rsidR="00897FD0" w:rsidRPr="00C26383" w:rsidRDefault="00897FD0" w:rsidP="009C1D63">
            <w:pPr>
              <w:bidi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2630">
              <w:rPr>
                <w:rFonts w:ascii="Times New Roman" w:hAnsi="Times New Roman" w:cs="Times New Roman"/>
                <w:noProof/>
                <w:sz w:val="20"/>
                <w:szCs w:val="20"/>
              </w:rPr>
              <w:t>Kapperud</w:t>
            </w:r>
            <w:r>
              <w:rPr>
                <w:rFonts w:ascii="Times New Roman" w:hAnsi="Times New Roman" w:cs="Times New Roman"/>
                <w:noProof/>
                <w:sz w:val="20"/>
                <w:szCs w:val="20"/>
              </w:rPr>
              <w:t xml:space="preserve"> </w:t>
            </w:r>
            <w:r w:rsidRPr="00C26383">
              <w:rPr>
                <w:rFonts w:ascii="Times New Roman" w:hAnsi="Times New Roman" w:cs="Times New Roman"/>
                <w:noProof/>
                <w:sz w:val="20"/>
                <w:szCs w:val="20"/>
              </w:rPr>
              <w:t>[94]</w:t>
            </w:r>
          </w:p>
        </w:tc>
      </w:tr>
      <w:tr w:rsidR="00D7421D" w:rsidRPr="00EE760D" w14:paraId="63BD999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198103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England</w:t>
            </w:r>
          </w:p>
        </w:tc>
        <w:tc>
          <w:tcPr>
            <w:tcW w:w="900" w:type="dxa"/>
            <w:shd w:val="clear" w:color="auto" w:fill="FFFFFF" w:themeFill="background1"/>
            <w:noWrap/>
            <w:hideMark/>
          </w:tcPr>
          <w:p w14:paraId="51B381A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1987</w:t>
            </w:r>
          </w:p>
        </w:tc>
        <w:tc>
          <w:tcPr>
            <w:tcW w:w="985" w:type="dxa"/>
            <w:shd w:val="clear" w:color="auto" w:fill="FFFFFF" w:themeFill="background1"/>
          </w:tcPr>
          <w:p w14:paraId="53F4071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E818B74" w14:textId="415E266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Serology</w:t>
            </w:r>
          </w:p>
        </w:tc>
        <w:tc>
          <w:tcPr>
            <w:tcW w:w="990" w:type="dxa"/>
            <w:shd w:val="clear" w:color="auto" w:fill="FFFFFF" w:themeFill="background1"/>
            <w:noWrap/>
            <w:hideMark/>
          </w:tcPr>
          <w:p w14:paraId="7ACFCC4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0DD032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9CDF78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D9D0C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51</w:t>
            </w:r>
          </w:p>
        </w:tc>
        <w:tc>
          <w:tcPr>
            <w:tcW w:w="1170" w:type="dxa"/>
            <w:shd w:val="clear" w:color="auto" w:fill="FFFFFF" w:themeFill="background1"/>
            <w:noWrap/>
            <w:hideMark/>
          </w:tcPr>
          <w:p w14:paraId="4D08532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w:t>
            </w:r>
          </w:p>
        </w:tc>
        <w:tc>
          <w:tcPr>
            <w:tcW w:w="1260" w:type="dxa"/>
            <w:shd w:val="clear" w:color="auto" w:fill="FFFFFF" w:themeFill="background1"/>
            <w:noWrap/>
            <w:hideMark/>
          </w:tcPr>
          <w:p w14:paraId="536AC1B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Farm cats</w:t>
            </w:r>
          </w:p>
        </w:tc>
        <w:tc>
          <w:tcPr>
            <w:tcW w:w="990" w:type="dxa"/>
            <w:shd w:val="clear" w:color="auto" w:fill="FFFFFF" w:themeFill="background1"/>
            <w:noWrap/>
            <w:hideMark/>
          </w:tcPr>
          <w:p w14:paraId="4195FB9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31E2C57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Gethings</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[95]</w:t>
            </w:r>
          </w:p>
        </w:tc>
      </w:tr>
      <w:tr w:rsidR="00D7421D" w:rsidRPr="00EE760D" w14:paraId="18AC8158"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BB9A392" w14:textId="77777777" w:rsidR="00897FD0" w:rsidRPr="009E79C7" w:rsidRDefault="00B61B84" w:rsidP="009C1D63">
            <w:pPr>
              <w:bidi w:val="0"/>
              <w:contextualSpacing/>
              <w:jc w:val="center"/>
              <w:rPr>
                <w:rFonts w:ascii="Times New Roman" w:hAnsi="Times New Roman" w:cs="Times New Roman"/>
                <w:b w:val="0"/>
                <w:bCs w:val="0"/>
                <w:sz w:val="20"/>
                <w:szCs w:val="20"/>
              </w:rPr>
            </w:pPr>
            <w:hyperlink r:id="rId15" w:history="1">
              <w:r w:rsidR="00897FD0" w:rsidRPr="009E79C7">
                <w:rPr>
                  <w:rFonts w:ascii="Times New Roman" w:hAnsi="Times New Roman" w:cs="Times New Roman"/>
                  <w:b w:val="0"/>
                  <w:bCs w:val="0"/>
                  <w:sz w:val="20"/>
                  <w:szCs w:val="20"/>
                </w:rPr>
                <w:t>Scotland</w:t>
              </w:r>
            </w:hyperlink>
          </w:p>
        </w:tc>
        <w:tc>
          <w:tcPr>
            <w:tcW w:w="900" w:type="dxa"/>
            <w:shd w:val="clear" w:color="auto" w:fill="FFFFFF" w:themeFill="background1"/>
            <w:noWrap/>
            <w:hideMark/>
          </w:tcPr>
          <w:p w14:paraId="1BC50BF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1987</w:t>
            </w:r>
          </w:p>
        </w:tc>
        <w:tc>
          <w:tcPr>
            <w:tcW w:w="985" w:type="dxa"/>
            <w:shd w:val="clear" w:color="auto" w:fill="FFFFFF" w:themeFill="background1"/>
          </w:tcPr>
          <w:p w14:paraId="0E7B315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168697A" w14:textId="53C02C95"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4DA3655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≥1:10</w:t>
            </w:r>
          </w:p>
        </w:tc>
        <w:tc>
          <w:tcPr>
            <w:tcW w:w="1260" w:type="dxa"/>
            <w:shd w:val="clear" w:color="auto" w:fill="FFFFFF" w:themeFill="background1"/>
            <w:noWrap/>
            <w:hideMark/>
          </w:tcPr>
          <w:p w14:paraId="10742D9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40622B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A6FBCE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158</w:t>
            </w:r>
          </w:p>
        </w:tc>
        <w:tc>
          <w:tcPr>
            <w:tcW w:w="1170" w:type="dxa"/>
            <w:shd w:val="clear" w:color="auto" w:fill="FFFFFF" w:themeFill="background1"/>
            <w:noWrap/>
            <w:hideMark/>
          </w:tcPr>
          <w:p w14:paraId="7BAE904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w:t>
            </w:r>
          </w:p>
        </w:tc>
        <w:tc>
          <w:tcPr>
            <w:tcW w:w="1260" w:type="dxa"/>
            <w:shd w:val="clear" w:color="auto" w:fill="FFFFFF" w:themeFill="background1"/>
            <w:hideMark/>
          </w:tcPr>
          <w:p w14:paraId="72E1F3F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domiciled cats</w:t>
            </w:r>
          </w:p>
        </w:tc>
        <w:tc>
          <w:tcPr>
            <w:tcW w:w="990" w:type="dxa"/>
            <w:shd w:val="clear" w:color="auto" w:fill="FFFFFF" w:themeFill="background1"/>
            <w:noWrap/>
            <w:hideMark/>
          </w:tcPr>
          <w:p w14:paraId="615A4F6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0A4430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Jackson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[96]</w:t>
            </w:r>
          </w:p>
        </w:tc>
      </w:tr>
      <w:tr w:rsidR="00D7421D" w:rsidRPr="00EE760D" w14:paraId="5E1382C2"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CEAD4F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Sweden</w:t>
            </w:r>
          </w:p>
        </w:tc>
        <w:tc>
          <w:tcPr>
            <w:tcW w:w="900" w:type="dxa"/>
            <w:shd w:val="clear" w:color="auto" w:fill="FFFFFF" w:themeFill="background1"/>
            <w:noWrap/>
            <w:hideMark/>
          </w:tcPr>
          <w:p w14:paraId="47F943A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1990</w:t>
            </w:r>
          </w:p>
        </w:tc>
        <w:tc>
          <w:tcPr>
            <w:tcW w:w="985" w:type="dxa"/>
            <w:shd w:val="clear" w:color="auto" w:fill="FFFFFF" w:themeFill="background1"/>
          </w:tcPr>
          <w:p w14:paraId="018121E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0A5266C" w14:textId="271F9418"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ABFE56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ECFCC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1986-1987</w:t>
            </w:r>
          </w:p>
        </w:tc>
        <w:tc>
          <w:tcPr>
            <w:tcW w:w="1578" w:type="dxa"/>
            <w:shd w:val="clear" w:color="auto" w:fill="FFFFFF" w:themeFill="background1"/>
            <w:noWrap/>
            <w:hideMark/>
          </w:tcPr>
          <w:p w14:paraId="14F372E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A8C1D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244</w:t>
            </w:r>
          </w:p>
        </w:tc>
        <w:tc>
          <w:tcPr>
            <w:tcW w:w="1170" w:type="dxa"/>
            <w:shd w:val="clear" w:color="auto" w:fill="FFFFFF" w:themeFill="background1"/>
            <w:noWrap/>
            <w:hideMark/>
          </w:tcPr>
          <w:p w14:paraId="4C5C39B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41.8</w:t>
            </w:r>
          </w:p>
        </w:tc>
        <w:tc>
          <w:tcPr>
            <w:tcW w:w="1260" w:type="dxa"/>
            <w:shd w:val="clear" w:color="auto" w:fill="FFFFFF" w:themeFill="background1"/>
            <w:hideMark/>
          </w:tcPr>
          <w:p w14:paraId="091DF0B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5CA8D69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543DB347"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6" w:history="1">
              <w:proofErr w:type="spellStart"/>
              <w:r w:rsidR="00897FD0" w:rsidRPr="00EE760D">
                <w:rPr>
                  <w:rFonts w:ascii="Times New Roman" w:hAnsi="Times New Roman" w:cs="Times New Roman"/>
                  <w:sz w:val="20"/>
                  <w:szCs w:val="20"/>
                </w:rPr>
                <w:t>Uggla</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[97]</w:t>
            </w:r>
          </w:p>
        </w:tc>
      </w:tr>
      <w:tr w:rsidR="00D7421D" w:rsidRPr="00EE760D" w14:paraId="043F4E6F"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D8C2FC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Germany</w:t>
            </w:r>
          </w:p>
        </w:tc>
        <w:tc>
          <w:tcPr>
            <w:tcW w:w="900" w:type="dxa"/>
            <w:shd w:val="clear" w:color="auto" w:fill="FFFFFF" w:themeFill="background1"/>
            <w:noWrap/>
            <w:hideMark/>
          </w:tcPr>
          <w:p w14:paraId="7610F2C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1994</w:t>
            </w:r>
          </w:p>
        </w:tc>
        <w:tc>
          <w:tcPr>
            <w:tcW w:w="985" w:type="dxa"/>
            <w:shd w:val="clear" w:color="auto" w:fill="FFFFFF" w:themeFill="background1"/>
          </w:tcPr>
          <w:p w14:paraId="0556CC5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33F8DB3" w14:textId="51FD815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382BBCC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00F70E3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0E8591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CAEF21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306</w:t>
            </w:r>
          </w:p>
        </w:tc>
        <w:tc>
          <w:tcPr>
            <w:tcW w:w="1170" w:type="dxa"/>
            <w:shd w:val="clear" w:color="auto" w:fill="FFFFFF" w:themeFill="background1"/>
            <w:noWrap/>
            <w:hideMark/>
          </w:tcPr>
          <w:p w14:paraId="2E8B4C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45.1</w:t>
            </w:r>
          </w:p>
        </w:tc>
        <w:tc>
          <w:tcPr>
            <w:tcW w:w="1260" w:type="dxa"/>
            <w:shd w:val="clear" w:color="auto" w:fill="FFFFFF" w:themeFill="background1"/>
            <w:hideMark/>
          </w:tcPr>
          <w:p w14:paraId="3108FD3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kept indoors</w:t>
            </w:r>
            <w:r w:rsidRPr="00EE760D">
              <w:rPr>
                <w:rFonts w:ascii="Times New Roman" w:hAnsi="Times New Roman" w:cs="Times New Roman"/>
                <w:sz w:val="20"/>
                <w:szCs w:val="20"/>
              </w:rPr>
              <w:br/>
              <w:t>and stray cats</w:t>
            </w:r>
          </w:p>
        </w:tc>
        <w:tc>
          <w:tcPr>
            <w:tcW w:w="990" w:type="dxa"/>
            <w:shd w:val="clear" w:color="auto" w:fill="FFFFFF" w:themeFill="background1"/>
            <w:noWrap/>
            <w:hideMark/>
          </w:tcPr>
          <w:p w14:paraId="40E64AC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5DCFB428"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17" w:history="1">
              <w:proofErr w:type="spellStart"/>
              <w:r w:rsidR="00897FD0" w:rsidRPr="00EE760D">
                <w:rPr>
                  <w:rFonts w:ascii="Times New Roman" w:hAnsi="Times New Roman" w:cs="Times New Roman"/>
                  <w:sz w:val="20"/>
                  <w:szCs w:val="20"/>
                </w:rPr>
                <w:t>Tenter</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[98]</w:t>
            </w:r>
          </w:p>
        </w:tc>
      </w:tr>
      <w:tr w:rsidR="00D7421D" w:rsidRPr="00EE760D" w14:paraId="22B1E7EA"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BB09B0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UK</w:t>
            </w:r>
          </w:p>
        </w:tc>
        <w:tc>
          <w:tcPr>
            <w:tcW w:w="900" w:type="dxa"/>
            <w:shd w:val="clear" w:color="auto" w:fill="FFFFFF" w:themeFill="background1"/>
            <w:noWrap/>
            <w:hideMark/>
          </w:tcPr>
          <w:p w14:paraId="1137C61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1996</w:t>
            </w:r>
          </w:p>
        </w:tc>
        <w:tc>
          <w:tcPr>
            <w:tcW w:w="985" w:type="dxa"/>
            <w:shd w:val="clear" w:color="auto" w:fill="FFFFFF" w:themeFill="background1"/>
          </w:tcPr>
          <w:p w14:paraId="3574FCD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3B82253" w14:textId="6DE997E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HAT</w:t>
            </w:r>
          </w:p>
        </w:tc>
        <w:tc>
          <w:tcPr>
            <w:tcW w:w="990" w:type="dxa"/>
            <w:shd w:val="clear" w:color="auto" w:fill="FFFFFF" w:themeFill="background1"/>
            <w:noWrap/>
            <w:hideMark/>
          </w:tcPr>
          <w:p w14:paraId="6A09912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0C1399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1989</w:t>
            </w:r>
          </w:p>
        </w:tc>
        <w:tc>
          <w:tcPr>
            <w:tcW w:w="1578" w:type="dxa"/>
            <w:shd w:val="clear" w:color="auto" w:fill="FFFFFF" w:themeFill="background1"/>
            <w:noWrap/>
            <w:hideMark/>
          </w:tcPr>
          <w:p w14:paraId="66F102B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Winter 1989</w:t>
            </w:r>
          </w:p>
        </w:tc>
        <w:tc>
          <w:tcPr>
            <w:tcW w:w="852" w:type="dxa"/>
            <w:shd w:val="clear" w:color="auto" w:fill="FFFFFF" w:themeFill="background1"/>
            <w:noWrap/>
            <w:hideMark/>
          </w:tcPr>
          <w:p w14:paraId="47033CA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w:t>
            </w:r>
          </w:p>
        </w:tc>
        <w:tc>
          <w:tcPr>
            <w:tcW w:w="1170" w:type="dxa"/>
            <w:shd w:val="clear" w:color="auto" w:fill="FFFFFF" w:themeFill="background1"/>
            <w:noWrap/>
            <w:hideMark/>
          </w:tcPr>
          <w:p w14:paraId="623B397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62.2</w:t>
            </w:r>
          </w:p>
        </w:tc>
        <w:tc>
          <w:tcPr>
            <w:tcW w:w="1260" w:type="dxa"/>
            <w:shd w:val="clear" w:color="auto" w:fill="FFFFFF" w:themeFill="background1"/>
            <w:noWrap/>
            <w:hideMark/>
          </w:tcPr>
          <w:p w14:paraId="1517B5A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49A0054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AF7778C"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8" w:history="1">
              <w:r w:rsidR="00897FD0" w:rsidRPr="00EE760D">
                <w:rPr>
                  <w:rFonts w:ascii="Times New Roman" w:hAnsi="Times New Roman" w:cs="Times New Roman"/>
                  <w:sz w:val="20"/>
                  <w:szCs w:val="20"/>
                </w:rPr>
                <w:t>Yamaguchi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[99]</w:t>
            </w:r>
          </w:p>
        </w:tc>
      </w:tr>
      <w:tr w:rsidR="00D7421D" w:rsidRPr="00EE760D" w14:paraId="747026B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E1ABC6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02B9637B" w14:textId="77777777" w:rsidR="00897FD0" w:rsidRPr="00F344BA"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1997</w:t>
            </w:r>
          </w:p>
        </w:tc>
        <w:tc>
          <w:tcPr>
            <w:tcW w:w="985" w:type="dxa"/>
            <w:shd w:val="clear" w:color="auto" w:fill="FFFFFF" w:themeFill="background1"/>
          </w:tcPr>
          <w:p w14:paraId="604D509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D2A066E" w14:textId="6413A27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0456B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24941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F5EE72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6D6C21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490</w:t>
            </w:r>
          </w:p>
        </w:tc>
        <w:tc>
          <w:tcPr>
            <w:tcW w:w="1170" w:type="dxa"/>
            <w:shd w:val="clear" w:color="auto" w:fill="FFFFFF" w:themeFill="background1"/>
            <w:noWrap/>
            <w:hideMark/>
          </w:tcPr>
          <w:p w14:paraId="67E1076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33.26</w:t>
            </w:r>
          </w:p>
        </w:tc>
        <w:tc>
          <w:tcPr>
            <w:tcW w:w="1260" w:type="dxa"/>
            <w:shd w:val="clear" w:color="auto" w:fill="FFFFFF" w:themeFill="background1"/>
            <w:noWrap/>
            <w:hideMark/>
          </w:tcPr>
          <w:p w14:paraId="3EE50D5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743CF10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55" w:type="dxa"/>
            <w:shd w:val="clear" w:color="auto" w:fill="FFFFFF" w:themeFill="background1"/>
          </w:tcPr>
          <w:p w14:paraId="60F6BAF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Damore</w:t>
            </w:r>
            <w:proofErr w:type="spellEnd"/>
            <w:r w:rsidRPr="00F344BA">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[100]</w:t>
            </w:r>
          </w:p>
        </w:tc>
      </w:tr>
      <w:tr w:rsidR="00D7421D" w:rsidRPr="00EE760D" w14:paraId="3E9B744C" w14:textId="77777777" w:rsidTr="00D7421D">
        <w:trPr>
          <w:trHeight w:val="27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D8949A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Czech Republic</w:t>
            </w:r>
          </w:p>
        </w:tc>
        <w:tc>
          <w:tcPr>
            <w:tcW w:w="900" w:type="dxa"/>
            <w:shd w:val="clear" w:color="auto" w:fill="FFFFFF" w:themeFill="background1"/>
            <w:noWrap/>
            <w:hideMark/>
          </w:tcPr>
          <w:p w14:paraId="66DADD6F" w14:textId="77777777" w:rsidR="00897FD0" w:rsidRPr="00F344BA"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1998</w:t>
            </w:r>
          </w:p>
        </w:tc>
        <w:tc>
          <w:tcPr>
            <w:tcW w:w="985" w:type="dxa"/>
            <w:shd w:val="clear" w:color="auto" w:fill="FFFFFF" w:themeFill="background1"/>
          </w:tcPr>
          <w:p w14:paraId="3003F8D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56DE8C0" w14:textId="111A10D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487108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≥1:10</w:t>
            </w:r>
          </w:p>
        </w:tc>
        <w:tc>
          <w:tcPr>
            <w:tcW w:w="1260" w:type="dxa"/>
            <w:shd w:val="clear" w:color="auto" w:fill="FFFFFF" w:themeFill="background1"/>
            <w:noWrap/>
            <w:hideMark/>
          </w:tcPr>
          <w:p w14:paraId="1C90D6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1995-1997</w:t>
            </w:r>
          </w:p>
        </w:tc>
        <w:tc>
          <w:tcPr>
            <w:tcW w:w="1578" w:type="dxa"/>
            <w:shd w:val="clear" w:color="auto" w:fill="FFFFFF" w:themeFill="background1"/>
            <w:noWrap/>
            <w:hideMark/>
          </w:tcPr>
          <w:p w14:paraId="7B94959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1995-June 1997</w:t>
            </w:r>
          </w:p>
        </w:tc>
        <w:tc>
          <w:tcPr>
            <w:tcW w:w="852" w:type="dxa"/>
            <w:shd w:val="clear" w:color="auto" w:fill="FFFFFF" w:themeFill="background1"/>
            <w:noWrap/>
            <w:hideMark/>
          </w:tcPr>
          <w:p w14:paraId="0E3C322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390</w:t>
            </w:r>
          </w:p>
        </w:tc>
        <w:tc>
          <w:tcPr>
            <w:tcW w:w="1170" w:type="dxa"/>
            <w:shd w:val="clear" w:color="auto" w:fill="FFFFFF" w:themeFill="background1"/>
            <w:noWrap/>
            <w:hideMark/>
          </w:tcPr>
          <w:p w14:paraId="365CC9B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61.5</w:t>
            </w:r>
          </w:p>
        </w:tc>
        <w:tc>
          <w:tcPr>
            <w:tcW w:w="1260" w:type="dxa"/>
            <w:shd w:val="clear" w:color="auto" w:fill="FFFFFF" w:themeFill="background1"/>
            <w:hideMark/>
          </w:tcPr>
          <w:p w14:paraId="20B3A9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ill cats</w:t>
            </w:r>
          </w:p>
        </w:tc>
        <w:tc>
          <w:tcPr>
            <w:tcW w:w="990" w:type="dxa"/>
            <w:shd w:val="clear" w:color="auto" w:fill="FFFFFF" w:themeFill="background1"/>
            <w:hideMark/>
          </w:tcPr>
          <w:p w14:paraId="278BD72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AC8A62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Svobodova</w:t>
            </w:r>
            <w:proofErr w:type="spellEnd"/>
            <w:r w:rsidRPr="00F344BA">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[101]</w:t>
            </w:r>
          </w:p>
        </w:tc>
      </w:tr>
      <w:tr w:rsidR="00D7421D" w:rsidRPr="00EE760D" w14:paraId="55EC1F9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CC955A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Belgium</w:t>
            </w:r>
          </w:p>
        </w:tc>
        <w:tc>
          <w:tcPr>
            <w:tcW w:w="900" w:type="dxa"/>
            <w:shd w:val="clear" w:color="auto" w:fill="FFFFFF" w:themeFill="background1"/>
            <w:noWrap/>
            <w:hideMark/>
          </w:tcPr>
          <w:p w14:paraId="02E8FEC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5856CC0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F820668" w14:textId="236E44E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DMA</w:t>
            </w:r>
          </w:p>
        </w:tc>
        <w:tc>
          <w:tcPr>
            <w:tcW w:w="990" w:type="dxa"/>
            <w:shd w:val="clear" w:color="auto" w:fill="FFFFFF" w:themeFill="background1"/>
            <w:noWrap/>
            <w:hideMark/>
          </w:tcPr>
          <w:p w14:paraId="7A3CAA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04748E8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1998-2000</w:t>
            </w:r>
          </w:p>
        </w:tc>
        <w:tc>
          <w:tcPr>
            <w:tcW w:w="1578" w:type="dxa"/>
            <w:shd w:val="clear" w:color="auto" w:fill="FFFFFF" w:themeFill="background1"/>
            <w:noWrap/>
            <w:hideMark/>
          </w:tcPr>
          <w:p w14:paraId="068D60D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1998-February 2000</w:t>
            </w:r>
          </w:p>
        </w:tc>
        <w:tc>
          <w:tcPr>
            <w:tcW w:w="852" w:type="dxa"/>
            <w:shd w:val="clear" w:color="auto" w:fill="FFFFFF" w:themeFill="background1"/>
            <w:noWrap/>
            <w:hideMark/>
          </w:tcPr>
          <w:p w14:paraId="78C7B7C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346</w:t>
            </w:r>
          </w:p>
        </w:tc>
        <w:tc>
          <w:tcPr>
            <w:tcW w:w="1170" w:type="dxa"/>
            <w:shd w:val="clear" w:color="auto" w:fill="FFFFFF" w:themeFill="background1"/>
            <w:noWrap/>
            <w:hideMark/>
          </w:tcPr>
          <w:p w14:paraId="20E1E0D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70.2</w:t>
            </w:r>
          </w:p>
        </w:tc>
        <w:tc>
          <w:tcPr>
            <w:tcW w:w="1260" w:type="dxa"/>
            <w:shd w:val="clear" w:color="auto" w:fill="FFFFFF" w:themeFill="background1"/>
            <w:hideMark/>
          </w:tcPr>
          <w:p w14:paraId="147BCE6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Urban stray cats</w:t>
            </w:r>
          </w:p>
        </w:tc>
        <w:tc>
          <w:tcPr>
            <w:tcW w:w="990" w:type="dxa"/>
            <w:shd w:val="clear" w:color="auto" w:fill="FFFFFF" w:themeFill="background1"/>
            <w:noWrap/>
            <w:hideMark/>
          </w:tcPr>
          <w:p w14:paraId="6CAA42F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AD91AF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Dorny</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[102]</w:t>
            </w:r>
          </w:p>
        </w:tc>
      </w:tr>
      <w:tr w:rsidR="00D7421D" w:rsidRPr="00EE760D" w14:paraId="2D7A3CFA"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E85B87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Poland</w:t>
            </w:r>
          </w:p>
        </w:tc>
        <w:tc>
          <w:tcPr>
            <w:tcW w:w="900" w:type="dxa"/>
            <w:shd w:val="clear" w:color="auto" w:fill="FFFFFF" w:themeFill="background1"/>
            <w:noWrap/>
            <w:hideMark/>
          </w:tcPr>
          <w:p w14:paraId="4B03167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25DFE65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08257AE" w14:textId="14DE0E8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36A96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B25930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B870A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6B0739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w:t>
            </w:r>
          </w:p>
        </w:tc>
        <w:tc>
          <w:tcPr>
            <w:tcW w:w="1170" w:type="dxa"/>
            <w:shd w:val="clear" w:color="auto" w:fill="FFFFFF" w:themeFill="background1"/>
            <w:noWrap/>
            <w:hideMark/>
          </w:tcPr>
          <w:p w14:paraId="4A4F80A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52.5</w:t>
            </w:r>
          </w:p>
        </w:tc>
        <w:tc>
          <w:tcPr>
            <w:tcW w:w="1260" w:type="dxa"/>
            <w:shd w:val="clear" w:color="auto" w:fill="FFFFFF" w:themeFill="background1"/>
            <w:noWrap/>
            <w:hideMark/>
          </w:tcPr>
          <w:p w14:paraId="6706AE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Homeless, shelters and pet cats visiting outpatients clinics</w:t>
            </w:r>
          </w:p>
        </w:tc>
        <w:tc>
          <w:tcPr>
            <w:tcW w:w="990" w:type="dxa"/>
            <w:shd w:val="clear" w:color="auto" w:fill="FFFFFF" w:themeFill="background1"/>
          </w:tcPr>
          <w:p w14:paraId="0668FFC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529BE6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7A59D3">
              <w:rPr>
                <w:rFonts w:ascii="Times New Roman" w:hAnsi="Times New Roman" w:cs="Times New Roman"/>
                <w:sz w:val="20"/>
                <w:szCs w:val="20"/>
              </w:rPr>
              <w:t>Smielewska-Loś</w:t>
            </w:r>
            <w:proofErr w:type="spellEnd"/>
            <w:r w:rsidRPr="007A59D3">
              <w:rPr>
                <w:rFonts w:ascii="Times New Roman" w:hAnsi="Times New Roman" w:cs="Times New Roman"/>
                <w:sz w:val="20"/>
                <w:szCs w:val="20"/>
              </w:rPr>
              <w:t xml:space="preserve"> and </w:t>
            </w:r>
            <w:proofErr w:type="spellStart"/>
            <w:r w:rsidRPr="007A59D3">
              <w:rPr>
                <w:rFonts w:ascii="Times New Roman" w:hAnsi="Times New Roman" w:cs="Times New Roman"/>
                <w:sz w:val="20"/>
                <w:szCs w:val="20"/>
              </w:rPr>
              <w:t>Pacoń</w:t>
            </w:r>
            <w:proofErr w:type="spellEnd"/>
            <w:r w:rsidRPr="00C26383">
              <w:rPr>
                <w:rFonts w:ascii="Times New Roman" w:hAnsi="Times New Roman" w:cs="Times New Roman"/>
                <w:noProof/>
                <w:sz w:val="20"/>
                <w:szCs w:val="20"/>
              </w:rPr>
              <w:t xml:space="preserve"> [103]</w:t>
            </w:r>
          </w:p>
        </w:tc>
      </w:tr>
      <w:tr w:rsidR="00D7421D" w:rsidRPr="00EE760D" w14:paraId="50254B7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582083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Spain</w:t>
            </w:r>
          </w:p>
        </w:tc>
        <w:tc>
          <w:tcPr>
            <w:tcW w:w="900" w:type="dxa"/>
            <w:shd w:val="clear" w:color="auto" w:fill="FFFFFF" w:themeFill="background1"/>
            <w:noWrap/>
            <w:hideMark/>
          </w:tcPr>
          <w:p w14:paraId="2881946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w:t>
            </w:r>
          </w:p>
        </w:tc>
        <w:tc>
          <w:tcPr>
            <w:tcW w:w="985" w:type="dxa"/>
            <w:shd w:val="clear" w:color="auto" w:fill="FFFFFF" w:themeFill="background1"/>
          </w:tcPr>
          <w:p w14:paraId="5570985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E25E66B" w14:textId="1993C81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F054B8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693007E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2AD400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B7D3A9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220</w:t>
            </w:r>
          </w:p>
        </w:tc>
        <w:tc>
          <w:tcPr>
            <w:tcW w:w="1170" w:type="dxa"/>
            <w:shd w:val="clear" w:color="auto" w:fill="FFFFFF" w:themeFill="background1"/>
            <w:noWrap/>
            <w:hideMark/>
          </w:tcPr>
          <w:p w14:paraId="0E3D46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w:t>
            </w:r>
          </w:p>
        </w:tc>
        <w:tc>
          <w:tcPr>
            <w:tcW w:w="1260" w:type="dxa"/>
            <w:shd w:val="clear" w:color="auto" w:fill="FFFFFF" w:themeFill="background1"/>
            <w:hideMark/>
          </w:tcPr>
          <w:p w14:paraId="5FBD53F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domiciled cats</w:t>
            </w:r>
          </w:p>
        </w:tc>
        <w:tc>
          <w:tcPr>
            <w:tcW w:w="990" w:type="dxa"/>
            <w:shd w:val="clear" w:color="auto" w:fill="FFFFFF" w:themeFill="background1"/>
            <w:noWrap/>
            <w:hideMark/>
          </w:tcPr>
          <w:p w14:paraId="7D4B7D4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411F65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Gauss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[104]</w:t>
            </w:r>
          </w:p>
        </w:tc>
      </w:tr>
      <w:tr w:rsidR="00D7421D" w:rsidRPr="00EE760D" w14:paraId="0DA7FD60"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1CBF8F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491B813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09F6789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F39C2A6" w14:textId="5B91F87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25ED2AB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168C11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2000-2001</w:t>
            </w:r>
          </w:p>
        </w:tc>
        <w:tc>
          <w:tcPr>
            <w:tcW w:w="1578" w:type="dxa"/>
            <w:shd w:val="clear" w:color="auto" w:fill="FFFFFF" w:themeFill="background1"/>
            <w:noWrap/>
            <w:hideMark/>
          </w:tcPr>
          <w:p w14:paraId="1684B0B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B7BAE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54</w:t>
            </w:r>
          </w:p>
        </w:tc>
        <w:tc>
          <w:tcPr>
            <w:tcW w:w="1170" w:type="dxa"/>
            <w:shd w:val="clear" w:color="auto" w:fill="FFFFFF" w:themeFill="background1"/>
            <w:noWrap/>
            <w:hideMark/>
          </w:tcPr>
          <w:p w14:paraId="52ECC3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37</w:t>
            </w:r>
          </w:p>
        </w:tc>
        <w:tc>
          <w:tcPr>
            <w:tcW w:w="1260" w:type="dxa"/>
            <w:shd w:val="clear" w:color="auto" w:fill="FFFFFF" w:themeFill="background1"/>
            <w:noWrap/>
            <w:hideMark/>
          </w:tcPr>
          <w:p w14:paraId="6011791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19607C4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58C2D0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Porqueddu</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[105]</w:t>
            </w:r>
          </w:p>
        </w:tc>
      </w:tr>
      <w:tr w:rsidR="00D7421D" w:rsidRPr="00EE760D" w14:paraId="20B2AA42"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0AFF63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Spain</w:t>
            </w:r>
          </w:p>
        </w:tc>
        <w:tc>
          <w:tcPr>
            <w:tcW w:w="900" w:type="dxa"/>
            <w:shd w:val="clear" w:color="auto" w:fill="FFFFFF" w:themeFill="background1"/>
            <w:noWrap/>
            <w:hideMark/>
          </w:tcPr>
          <w:p w14:paraId="7985412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75CE0A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82105E2" w14:textId="4F7C7CD6"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75EB5B3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≥1:80</w:t>
            </w:r>
          </w:p>
        </w:tc>
        <w:tc>
          <w:tcPr>
            <w:tcW w:w="1260" w:type="dxa"/>
            <w:shd w:val="clear" w:color="auto" w:fill="FFFFFF" w:themeFill="background1"/>
            <w:noWrap/>
            <w:hideMark/>
          </w:tcPr>
          <w:p w14:paraId="6117E61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CE3ADC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58F149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585</w:t>
            </w:r>
          </w:p>
        </w:tc>
        <w:tc>
          <w:tcPr>
            <w:tcW w:w="1170" w:type="dxa"/>
            <w:shd w:val="clear" w:color="auto" w:fill="FFFFFF" w:themeFill="background1"/>
            <w:noWrap/>
            <w:hideMark/>
          </w:tcPr>
          <w:p w14:paraId="0D16E3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32.3</w:t>
            </w:r>
          </w:p>
        </w:tc>
        <w:tc>
          <w:tcPr>
            <w:tcW w:w="1260" w:type="dxa"/>
            <w:shd w:val="clear" w:color="auto" w:fill="FFFFFF" w:themeFill="background1"/>
            <w:hideMark/>
          </w:tcPr>
          <w:p w14:paraId="42230B0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stray and farm cats</w:t>
            </w:r>
          </w:p>
        </w:tc>
        <w:tc>
          <w:tcPr>
            <w:tcW w:w="990" w:type="dxa"/>
            <w:shd w:val="clear" w:color="auto" w:fill="FFFFFF" w:themeFill="background1"/>
            <w:noWrap/>
            <w:hideMark/>
          </w:tcPr>
          <w:p w14:paraId="556A0D3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089C76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Miro´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[106]</w:t>
            </w:r>
          </w:p>
        </w:tc>
      </w:tr>
      <w:tr w:rsidR="00D7421D" w:rsidRPr="00EE760D" w14:paraId="1163E56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13A6D8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3988E627" w14:textId="77777777" w:rsidR="00897FD0" w:rsidRPr="00F344BA"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2006</w:t>
            </w:r>
          </w:p>
        </w:tc>
        <w:tc>
          <w:tcPr>
            <w:tcW w:w="985" w:type="dxa"/>
            <w:shd w:val="clear" w:color="auto" w:fill="FFFFFF" w:themeFill="background1"/>
          </w:tcPr>
          <w:p w14:paraId="16BD13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3F247A6" w14:textId="7C885F4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10B39CA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558E458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2003-2004</w:t>
            </w:r>
          </w:p>
        </w:tc>
        <w:tc>
          <w:tcPr>
            <w:tcW w:w="1578" w:type="dxa"/>
            <w:shd w:val="clear" w:color="auto" w:fill="FFFFFF" w:themeFill="background1"/>
            <w:noWrap/>
            <w:hideMark/>
          </w:tcPr>
          <w:p w14:paraId="4E0D499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2003-December 2004</w:t>
            </w:r>
          </w:p>
        </w:tc>
        <w:tc>
          <w:tcPr>
            <w:tcW w:w="852" w:type="dxa"/>
            <w:shd w:val="clear" w:color="auto" w:fill="FFFFFF" w:themeFill="background1"/>
            <w:noWrap/>
            <w:hideMark/>
          </w:tcPr>
          <w:p w14:paraId="6ECD1CF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573</w:t>
            </w:r>
          </w:p>
        </w:tc>
        <w:tc>
          <w:tcPr>
            <w:tcW w:w="1170" w:type="dxa"/>
            <w:shd w:val="clear" w:color="auto" w:fill="FFFFFF" w:themeFill="background1"/>
            <w:noWrap/>
            <w:hideMark/>
          </w:tcPr>
          <w:p w14:paraId="4DDE0E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40.7</w:t>
            </w:r>
          </w:p>
        </w:tc>
        <w:tc>
          <w:tcPr>
            <w:tcW w:w="1260" w:type="dxa"/>
            <w:shd w:val="clear" w:color="auto" w:fill="FFFFFF" w:themeFill="background1"/>
            <w:noWrap/>
            <w:hideMark/>
          </w:tcPr>
          <w:p w14:paraId="5AE974F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938A93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DC1083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Papini</w:t>
            </w:r>
            <w:proofErr w:type="spellEnd"/>
            <w:r w:rsidRPr="00F344BA">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[107]</w:t>
            </w:r>
          </w:p>
        </w:tc>
      </w:tr>
      <w:tr w:rsidR="00D7421D" w:rsidRPr="00EE760D" w14:paraId="6B03310C"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064F46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France</w:t>
            </w:r>
          </w:p>
        </w:tc>
        <w:tc>
          <w:tcPr>
            <w:tcW w:w="900" w:type="dxa"/>
            <w:shd w:val="clear" w:color="auto" w:fill="FFFFFF" w:themeFill="background1"/>
            <w:noWrap/>
            <w:hideMark/>
          </w:tcPr>
          <w:p w14:paraId="7C0074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043B90A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88F7E7A" w14:textId="6EA67DF8"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3F3D97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6CEAD7E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1993-2004</w:t>
            </w:r>
          </w:p>
        </w:tc>
        <w:tc>
          <w:tcPr>
            <w:tcW w:w="1578" w:type="dxa"/>
            <w:shd w:val="clear" w:color="auto" w:fill="FFFFFF" w:themeFill="background1"/>
            <w:noWrap/>
            <w:hideMark/>
          </w:tcPr>
          <w:p w14:paraId="086A07A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1993-October 2004</w:t>
            </w:r>
          </w:p>
        </w:tc>
        <w:tc>
          <w:tcPr>
            <w:tcW w:w="852" w:type="dxa"/>
            <w:shd w:val="clear" w:color="auto" w:fill="FFFFFF" w:themeFill="background1"/>
            <w:noWrap/>
            <w:hideMark/>
          </w:tcPr>
          <w:p w14:paraId="66B4247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301</w:t>
            </w:r>
          </w:p>
        </w:tc>
        <w:tc>
          <w:tcPr>
            <w:tcW w:w="1170" w:type="dxa"/>
            <w:shd w:val="clear" w:color="auto" w:fill="FFFFFF" w:themeFill="background1"/>
            <w:noWrap/>
            <w:hideMark/>
          </w:tcPr>
          <w:p w14:paraId="27E8268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18.6</w:t>
            </w:r>
          </w:p>
        </w:tc>
        <w:tc>
          <w:tcPr>
            <w:tcW w:w="1260" w:type="dxa"/>
            <w:shd w:val="clear" w:color="auto" w:fill="FFFFFF" w:themeFill="background1"/>
            <w:hideMark/>
          </w:tcPr>
          <w:p w14:paraId="1019CF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493DE4E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683D80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Afonso</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[108]</w:t>
            </w:r>
          </w:p>
        </w:tc>
      </w:tr>
      <w:tr w:rsidR="00D7421D" w:rsidRPr="00EE760D" w14:paraId="17279D68"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47D958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France</w:t>
            </w:r>
          </w:p>
        </w:tc>
        <w:tc>
          <w:tcPr>
            <w:tcW w:w="900" w:type="dxa"/>
            <w:shd w:val="clear" w:color="auto" w:fill="FFFFFF" w:themeFill="background1"/>
            <w:noWrap/>
            <w:hideMark/>
          </w:tcPr>
          <w:p w14:paraId="10DDC20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726DD55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669F8CA" w14:textId="7C2A00CE"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4A7A1A3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94CE9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2001-2003</w:t>
            </w:r>
          </w:p>
        </w:tc>
        <w:tc>
          <w:tcPr>
            <w:tcW w:w="1578" w:type="dxa"/>
            <w:shd w:val="clear" w:color="auto" w:fill="FFFFFF" w:themeFill="background1"/>
            <w:noWrap/>
            <w:hideMark/>
          </w:tcPr>
          <w:p w14:paraId="26A3E9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2001-June 2003</w:t>
            </w:r>
          </w:p>
        </w:tc>
        <w:tc>
          <w:tcPr>
            <w:tcW w:w="852" w:type="dxa"/>
            <w:shd w:val="clear" w:color="auto" w:fill="FFFFFF" w:themeFill="background1"/>
            <w:noWrap/>
            <w:hideMark/>
          </w:tcPr>
          <w:p w14:paraId="7952993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70CDBF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w:t>
            </w:r>
          </w:p>
        </w:tc>
        <w:tc>
          <w:tcPr>
            <w:tcW w:w="1260" w:type="dxa"/>
            <w:shd w:val="clear" w:color="auto" w:fill="FFFFFF" w:themeFill="background1"/>
            <w:hideMark/>
          </w:tcPr>
          <w:p w14:paraId="2035CBF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 with uveitis and systemic disease</w:t>
            </w:r>
          </w:p>
        </w:tc>
        <w:tc>
          <w:tcPr>
            <w:tcW w:w="990" w:type="dxa"/>
            <w:shd w:val="clear" w:color="auto" w:fill="FFFFFF" w:themeFill="background1"/>
            <w:noWrap/>
            <w:hideMark/>
          </w:tcPr>
          <w:p w14:paraId="4ADF411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1D1C2B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Meunier</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[109]</w:t>
            </w:r>
          </w:p>
        </w:tc>
      </w:tr>
      <w:tr w:rsidR="00D7421D" w:rsidRPr="00EE760D" w14:paraId="77337E5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5CE57C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Czech Republic</w:t>
            </w:r>
          </w:p>
        </w:tc>
        <w:tc>
          <w:tcPr>
            <w:tcW w:w="900" w:type="dxa"/>
            <w:shd w:val="clear" w:color="auto" w:fill="FFFFFF" w:themeFill="background1"/>
            <w:noWrap/>
            <w:hideMark/>
          </w:tcPr>
          <w:p w14:paraId="380B361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54C371A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126789B" w14:textId="7A9F852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5BED95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449C45E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2002-2006</w:t>
            </w:r>
          </w:p>
        </w:tc>
        <w:tc>
          <w:tcPr>
            <w:tcW w:w="1578" w:type="dxa"/>
            <w:shd w:val="clear" w:color="auto" w:fill="FFFFFF" w:themeFill="background1"/>
            <w:noWrap/>
            <w:hideMark/>
          </w:tcPr>
          <w:p w14:paraId="3A31EB2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8183C1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286</w:t>
            </w:r>
          </w:p>
        </w:tc>
        <w:tc>
          <w:tcPr>
            <w:tcW w:w="1170" w:type="dxa"/>
            <w:shd w:val="clear" w:color="auto" w:fill="FFFFFF" w:themeFill="background1"/>
            <w:noWrap/>
            <w:hideMark/>
          </w:tcPr>
          <w:p w14:paraId="44C7472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44.1</w:t>
            </w:r>
          </w:p>
        </w:tc>
        <w:tc>
          <w:tcPr>
            <w:tcW w:w="1260" w:type="dxa"/>
            <w:shd w:val="clear" w:color="auto" w:fill="FFFFFF" w:themeFill="background1"/>
            <w:hideMark/>
          </w:tcPr>
          <w:p w14:paraId="2C009CF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hideMark/>
          </w:tcPr>
          <w:p w14:paraId="2E92CA1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05F685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078CE">
              <w:rPr>
                <w:rFonts w:ascii="Times New Roman" w:hAnsi="Times New Roman" w:cs="Times New Roman"/>
                <w:sz w:val="20"/>
                <w:szCs w:val="20"/>
              </w:rPr>
              <w:t>Sedlak</w:t>
            </w:r>
            <w:proofErr w:type="spellEnd"/>
            <w:r w:rsidRPr="002078CE">
              <w:rPr>
                <w:rFonts w:ascii="Times New Roman" w:hAnsi="Times New Roman" w:cs="Times New Roman"/>
                <w:sz w:val="20"/>
                <w:szCs w:val="20"/>
              </w:rPr>
              <w:t xml:space="preserve"> and </w:t>
            </w:r>
            <w:proofErr w:type="spellStart"/>
            <w:r w:rsidRPr="002078CE">
              <w:rPr>
                <w:rFonts w:ascii="Times New Roman" w:hAnsi="Times New Roman" w:cs="Times New Roman"/>
                <w:sz w:val="20"/>
                <w:szCs w:val="20"/>
              </w:rPr>
              <w:t>Bartova</w:t>
            </w:r>
            <w:proofErr w:type="spellEnd"/>
            <w:r w:rsidRPr="00C26383">
              <w:rPr>
                <w:rFonts w:ascii="Times New Roman" w:hAnsi="Times New Roman" w:cs="Times New Roman"/>
                <w:noProof/>
                <w:sz w:val="20"/>
                <w:szCs w:val="20"/>
              </w:rPr>
              <w:t xml:space="preserve"> [110]</w:t>
            </w:r>
          </w:p>
        </w:tc>
      </w:tr>
      <w:tr w:rsidR="00D7421D" w:rsidRPr="00EE760D" w14:paraId="0AAC783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D83BA0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1184B5AD" w14:textId="77777777" w:rsidR="00897FD0" w:rsidRPr="00F344BA"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44BA">
              <w:rPr>
                <w:rFonts w:ascii="Times New Roman" w:hAnsi="Times New Roman" w:cs="Times New Roman"/>
                <w:sz w:val="20"/>
                <w:szCs w:val="20"/>
              </w:rPr>
              <w:t>2007</w:t>
            </w:r>
          </w:p>
        </w:tc>
        <w:tc>
          <w:tcPr>
            <w:tcW w:w="985" w:type="dxa"/>
            <w:shd w:val="clear" w:color="auto" w:fill="FFFFFF" w:themeFill="background1"/>
          </w:tcPr>
          <w:p w14:paraId="34D9CF6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B3A6F7D" w14:textId="68EBB05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7BD3C66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 IU/ml</w:t>
            </w:r>
          </w:p>
        </w:tc>
        <w:tc>
          <w:tcPr>
            <w:tcW w:w="1260" w:type="dxa"/>
            <w:shd w:val="clear" w:color="auto" w:fill="FFFFFF" w:themeFill="background1"/>
            <w:noWrap/>
            <w:hideMark/>
          </w:tcPr>
          <w:p w14:paraId="066E6B6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2005-2006</w:t>
            </w:r>
          </w:p>
        </w:tc>
        <w:tc>
          <w:tcPr>
            <w:tcW w:w="1578" w:type="dxa"/>
            <w:shd w:val="clear" w:color="auto" w:fill="FFFFFF" w:themeFill="background1"/>
            <w:noWrap/>
            <w:hideMark/>
          </w:tcPr>
          <w:p w14:paraId="551A30B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 2005-February 2006</w:t>
            </w:r>
          </w:p>
        </w:tc>
        <w:tc>
          <w:tcPr>
            <w:tcW w:w="852" w:type="dxa"/>
            <w:shd w:val="clear" w:color="auto" w:fill="FFFFFF" w:themeFill="background1"/>
            <w:noWrap/>
            <w:hideMark/>
          </w:tcPr>
          <w:p w14:paraId="68CAE8F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189</w:t>
            </w:r>
          </w:p>
        </w:tc>
        <w:tc>
          <w:tcPr>
            <w:tcW w:w="1170" w:type="dxa"/>
            <w:shd w:val="clear" w:color="auto" w:fill="FFFFFF" w:themeFill="background1"/>
            <w:noWrap/>
            <w:hideMark/>
          </w:tcPr>
          <w:p w14:paraId="4B573B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69.3</w:t>
            </w:r>
          </w:p>
        </w:tc>
        <w:tc>
          <w:tcPr>
            <w:tcW w:w="1260" w:type="dxa"/>
            <w:shd w:val="clear" w:color="auto" w:fill="FFFFFF" w:themeFill="background1"/>
            <w:noWrap/>
            <w:hideMark/>
          </w:tcPr>
          <w:p w14:paraId="6CA376F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56171F6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01D2F4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44BA">
              <w:rPr>
                <w:rFonts w:ascii="Times New Roman" w:hAnsi="Times New Roman" w:cs="Times New Roman"/>
                <w:sz w:val="20"/>
                <w:szCs w:val="20"/>
              </w:rPr>
              <w:t>Natale</w:t>
            </w:r>
            <w:proofErr w:type="spellEnd"/>
            <w:r w:rsidRPr="00F344BA">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[111]</w:t>
            </w:r>
          </w:p>
        </w:tc>
      </w:tr>
      <w:tr w:rsidR="00D7421D" w:rsidRPr="00EE760D" w14:paraId="4CBA6B2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58D78C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Poland</w:t>
            </w:r>
          </w:p>
        </w:tc>
        <w:tc>
          <w:tcPr>
            <w:tcW w:w="900" w:type="dxa"/>
            <w:shd w:val="clear" w:color="auto" w:fill="FFFFFF" w:themeFill="background1"/>
            <w:noWrap/>
            <w:hideMark/>
          </w:tcPr>
          <w:p w14:paraId="6F5F421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0B3CC9A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4780184" w14:textId="22F77B2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2250" w:type="dxa"/>
            <w:gridSpan w:val="2"/>
            <w:shd w:val="clear" w:color="auto" w:fill="FFFFFF" w:themeFill="background1"/>
            <w:noWrap/>
            <w:hideMark/>
          </w:tcPr>
          <w:p w14:paraId="7ADEFA9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         ≥1:40</w:t>
            </w:r>
          </w:p>
        </w:tc>
        <w:tc>
          <w:tcPr>
            <w:tcW w:w="1578" w:type="dxa"/>
            <w:shd w:val="clear" w:color="auto" w:fill="FFFFFF" w:themeFill="background1"/>
            <w:noWrap/>
            <w:hideMark/>
          </w:tcPr>
          <w:p w14:paraId="57408AA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2144F8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53</w:t>
            </w:r>
          </w:p>
        </w:tc>
        <w:tc>
          <w:tcPr>
            <w:tcW w:w="1170" w:type="dxa"/>
            <w:shd w:val="clear" w:color="auto" w:fill="FFFFFF" w:themeFill="background1"/>
            <w:noWrap/>
            <w:hideMark/>
          </w:tcPr>
          <w:p w14:paraId="403C01F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50.9</w:t>
            </w:r>
          </w:p>
        </w:tc>
        <w:tc>
          <w:tcPr>
            <w:tcW w:w="1260" w:type="dxa"/>
            <w:shd w:val="clear" w:color="auto" w:fill="FFFFFF" w:themeFill="background1"/>
            <w:noWrap/>
            <w:hideMark/>
          </w:tcPr>
          <w:p w14:paraId="5923B68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Farm cats</w:t>
            </w:r>
          </w:p>
        </w:tc>
        <w:tc>
          <w:tcPr>
            <w:tcW w:w="990" w:type="dxa"/>
            <w:shd w:val="clear" w:color="auto" w:fill="FFFFFF" w:themeFill="background1"/>
            <w:noWrap/>
            <w:hideMark/>
          </w:tcPr>
          <w:p w14:paraId="4A1EE89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1ECD802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Sroka</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[112]</w:t>
            </w:r>
          </w:p>
        </w:tc>
      </w:tr>
      <w:tr w:rsidR="00D7421D" w:rsidRPr="00EE760D" w14:paraId="55F0131E"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6AE85B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Hungary</w:t>
            </w:r>
          </w:p>
        </w:tc>
        <w:tc>
          <w:tcPr>
            <w:tcW w:w="900" w:type="dxa"/>
            <w:shd w:val="clear" w:color="auto" w:fill="FFFFFF" w:themeFill="background1"/>
            <w:noWrap/>
            <w:hideMark/>
          </w:tcPr>
          <w:p w14:paraId="104CE50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6C990A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0FAD059" w14:textId="361206B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6117D6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6A9B229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C8C000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1EA1DA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330</w:t>
            </w:r>
          </w:p>
        </w:tc>
        <w:tc>
          <w:tcPr>
            <w:tcW w:w="1170" w:type="dxa"/>
            <w:shd w:val="clear" w:color="auto" w:fill="FFFFFF" w:themeFill="background1"/>
            <w:noWrap/>
            <w:hideMark/>
          </w:tcPr>
          <w:p w14:paraId="0D816FD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47.6</w:t>
            </w:r>
          </w:p>
        </w:tc>
        <w:tc>
          <w:tcPr>
            <w:tcW w:w="1260" w:type="dxa"/>
            <w:shd w:val="clear" w:color="auto" w:fill="FFFFFF" w:themeFill="background1"/>
            <w:hideMark/>
          </w:tcPr>
          <w:p w14:paraId="39AC0D2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1880982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55" w:type="dxa"/>
            <w:shd w:val="clear" w:color="auto" w:fill="FFFFFF" w:themeFill="background1"/>
          </w:tcPr>
          <w:p w14:paraId="185A295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Hornok</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[113]</w:t>
            </w:r>
          </w:p>
        </w:tc>
      </w:tr>
      <w:tr w:rsidR="00D7421D" w:rsidRPr="00EE760D" w14:paraId="3553AA48"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61A480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Portugal</w:t>
            </w:r>
          </w:p>
        </w:tc>
        <w:tc>
          <w:tcPr>
            <w:tcW w:w="900" w:type="dxa"/>
            <w:shd w:val="clear" w:color="auto" w:fill="FFFFFF" w:themeFill="background1"/>
            <w:noWrap/>
            <w:hideMark/>
          </w:tcPr>
          <w:p w14:paraId="694B18F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149E95E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10A0B36" w14:textId="463C5BE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95CC8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778B2ED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2004-2005</w:t>
            </w:r>
          </w:p>
        </w:tc>
        <w:tc>
          <w:tcPr>
            <w:tcW w:w="1578" w:type="dxa"/>
            <w:shd w:val="clear" w:color="auto" w:fill="FFFFFF" w:themeFill="background1"/>
            <w:noWrap/>
            <w:hideMark/>
          </w:tcPr>
          <w:p w14:paraId="3191216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2004-May 2005</w:t>
            </w:r>
          </w:p>
        </w:tc>
        <w:tc>
          <w:tcPr>
            <w:tcW w:w="852" w:type="dxa"/>
            <w:shd w:val="clear" w:color="auto" w:fill="FFFFFF" w:themeFill="background1"/>
            <w:noWrap/>
            <w:hideMark/>
          </w:tcPr>
          <w:p w14:paraId="27BB863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204</w:t>
            </w:r>
          </w:p>
        </w:tc>
        <w:tc>
          <w:tcPr>
            <w:tcW w:w="1170" w:type="dxa"/>
            <w:shd w:val="clear" w:color="auto" w:fill="FFFFFF" w:themeFill="background1"/>
            <w:noWrap/>
            <w:hideMark/>
          </w:tcPr>
          <w:p w14:paraId="6019F53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35.8</w:t>
            </w:r>
          </w:p>
        </w:tc>
        <w:tc>
          <w:tcPr>
            <w:tcW w:w="1260" w:type="dxa"/>
            <w:shd w:val="clear" w:color="auto" w:fill="FFFFFF" w:themeFill="background1"/>
            <w:hideMark/>
          </w:tcPr>
          <w:p w14:paraId="5EE0AF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6CB2B80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F4BADB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Lopes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[114]</w:t>
            </w:r>
          </w:p>
        </w:tc>
      </w:tr>
      <w:tr w:rsidR="00D7421D" w:rsidRPr="00EE760D" w14:paraId="0AEB154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5B8687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Spain</w:t>
            </w:r>
          </w:p>
        </w:tc>
        <w:tc>
          <w:tcPr>
            <w:tcW w:w="900" w:type="dxa"/>
            <w:shd w:val="clear" w:color="auto" w:fill="FFFFFF" w:themeFill="background1"/>
            <w:noWrap/>
            <w:hideMark/>
          </w:tcPr>
          <w:p w14:paraId="6E8C95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6817231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23E8B7C" w14:textId="22E9380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5479C86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&gt;1:80</w:t>
            </w:r>
          </w:p>
        </w:tc>
        <w:tc>
          <w:tcPr>
            <w:tcW w:w="1260" w:type="dxa"/>
            <w:shd w:val="clear" w:color="auto" w:fill="FFFFFF" w:themeFill="background1"/>
            <w:noWrap/>
            <w:hideMark/>
          </w:tcPr>
          <w:p w14:paraId="5F0AAFC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80719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37493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592</w:t>
            </w:r>
          </w:p>
        </w:tc>
        <w:tc>
          <w:tcPr>
            <w:tcW w:w="1170" w:type="dxa"/>
            <w:shd w:val="clear" w:color="auto" w:fill="FFFFFF" w:themeFill="background1"/>
            <w:noWrap/>
            <w:hideMark/>
          </w:tcPr>
          <w:p w14:paraId="2A5135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17.39</w:t>
            </w:r>
          </w:p>
        </w:tc>
        <w:tc>
          <w:tcPr>
            <w:tcW w:w="1260" w:type="dxa"/>
            <w:shd w:val="clear" w:color="auto" w:fill="FFFFFF" w:themeFill="background1"/>
            <w:noWrap/>
            <w:hideMark/>
          </w:tcPr>
          <w:p w14:paraId="087F36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Strays, farms and household cats</w:t>
            </w:r>
          </w:p>
        </w:tc>
        <w:tc>
          <w:tcPr>
            <w:tcW w:w="990" w:type="dxa"/>
            <w:shd w:val="clear" w:color="auto" w:fill="FFFFFF" w:themeFill="background1"/>
            <w:noWrap/>
            <w:hideMark/>
          </w:tcPr>
          <w:p w14:paraId="136B663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1A3C007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Montoya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[115]</w:t>
            </w:r>
          </w:p>
        </w:tc>
      </w:tr>
      <w:tr w:rsidR="00D7421D" w:rsidRPr="00EE760D" w14:paraId="476177C4"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79BE6C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32F27ED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6222519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BFA0B9A" w14:textId="5AAAB659"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29BDD9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109026F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532E3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C5D4A5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115</w:t>
            </w:r>
          </w:p>
        </w:tc>
        <w:tc>
          <w:tcPr>
            <w:tcW w:w="1170" w:type="dxa"/>
            <w:shd w:val="clear" w:color="auto" w:fill="FFFFFF" w:themeFill="background1"/>
            <w:noWrap/>
            <w:hideMark/>
          </w:tcPr>
          <w:p w14:paraId="71FAB5E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38.3</w:t>
            </w:r>
          </w:p>
        </w:tc>
        <w:tc>
          <w:tcPr>
            <w:tcW w:w="1260" w:type="dxa"/>
            <w:shd w:val="clear" w:color="auto" w:fill="FFFFFF" w:themeFill="background1"/>
            <w:noWrap/>
            <w:hideMark/>
          </w:tcPr>
          <w:p w14:paraId="3A20B91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1469189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1EE1616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Macrì</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[116]</w:t>
            </w:r>
          </w:p>
        </w:tc>
      </w:tr>
      <w:tr w:rsidR="00D7421D" w:rsidRPr="00EE760D" w14:paraId="3914C2D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13C768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Spain</w:t>
            </w:r>
          </w:p>
        </w:tc>
        <w:tc>
          <w:tcPr>
            <w:tcW w:w="900" w:type="dxa"/>
            <w:shd w:val="clear" w:color="auto" w:fill="FFFFFF" w:themeFill="background1"/>
            <w:noWrap/>
            <w:hideMark/>
          </w:tcPr>
          <w:p w14:paraId="079B77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35F5706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2406EE7" w14:textId="59A1F9B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CEB7A0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60B4781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0670E52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July-November</w:t>
            </w:r>
          </w:p>
        </w:tc>
        <w:tc>
          <w:tcPr>
            <w:tcW w:w="852" w:type="dxa"/>
            <w:shd w:val="clear" w:color="auto" w:fill="FFFFFF" w:themeFill="background1"/>
            <w:noWrap/>
            <w:hideMark/>
          </w:tcPr>
          <w:p w14:paraId="3412C86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w:t>
            </w:r>
          </w:p>
        </w:tc>
        <w:tc>
          <w:tcPr>
            <w:tcW w:w="1170" w:type="dxa"/>
            <w:shd w:val="clear" w:color="auto" w:fill="FFFFFF" w:themeFill="background1"/>
            <w:noWrap/>
            <w:hideMark/>
          </w:tcPr>
          <w:p w14:paraId="4F9DFD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84.7</w:t>
            </w:r>
          </w:p>
        </w:tc>
        <w:tc>
          <w:tcPr>
            <w:tcW w:w="1260" w:type="dxa"/>
            <w:shd w:val="clear" w:color="auto" w:fill="FFFFFF" w:themeFill="background1"/>
            <w:hideMark/>
          </w:tcPr>
          <w:p w14:paraId="7B0807D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7E227DC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0C411D7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Milla´n</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[117]</w:t>
            </w:r>
          </w:p>
        </w:tc>
      </w:tr>
      <w:tr w:rsidR="00D7421D" w:rsidRPr="00EE760D" w14:paraId="6324805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C836CB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France</w:t>
            </w:r>
          </w:p>
        </w:tc>
        <w:tc>
          <w:tcPr>
            <w:tcW w:w="900" w:type="dxa"/>
            <w:shd w:val="clear" w:color="auto" w:fill="FFFFFF" w:themeFill="background1"/>
            <w:noWrap/>
            <w:hideMark/>
          </w:tcPr>
          <w:p w14:paraId="08EDEA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3830879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A4A9B8D" w14:textId="23E58BC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B3E42A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6E8F864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1991-2005</w:t>
            </w:r>
          </w:p>
        </w:tc>
        <w:tc>
          <w:tcPr>
            <w:tcW w:w="1578" w:type="dxa"/>
            <w:shd w:val="clear" w:color="auto" w:fill="FFFFFF" w:themeFill="background1"/>
            <w:noWrap/>
            <w:hideMark/>
          </w:tcPr>
          <w:p w14:paraId="131F904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CEE29F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861</w:t>
            </w:r>
          </w:p>
        </w:tc>
        <w:tc>
          <w:tcPr>
            <w:tcW w:w="1170" w:type="dxa"/>
            <w:shd w:val="clear" w:color="auto" w:fill="FFFFFF" w:themeFill="background1"/>
            <w:noWrap/>
            <w:hideMark/>
          </w:tcPr>
          <w:p w14:paraId="17CDABF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52.7</w:t>
            </w:r>
          </w:p>
        </w:tc>
        <w:tc>
          <w:tcPr>
            <w:tcW w:w="1260" w:type="dxa"/>
            <w:shd w:val="clear" w:color="auto" w:fill="FFFFFF" w:themeFill="background1"/>
            <w:noWrap/>
            <w:hideMark/>
          </w:tcPr>
          <w:p w14:paraId="484B39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Domeastic</w:t>
            </w:r>
            <w:proofErr w:type="spellEnd"/>
            <w:r w:rsidRPr="00EE760D">
              <w:rPr>
                <w:rFonts w:ascii="Times New Roman" w:hAnsi="Times New Roman" w:cs="Times New Roman"/>
                <w:sz w:val="20"/>
                <w:szCs w:val="20"/>
              </w:rPr>
              <w:t xml:space="preserve"> cats</w:t>
            </w:r>
          </w:p>
        </w:tc>
        <w:tc>
          <w:tcPr>
            <w:tcW w:w="990" w:type="dxa"/>
            <w:shd w:val="clear" w:color="auto" w:fill="FFFFFF" w:themeFill="background1"/>
            <w:noWrap/>
            <w:hideMark/>
          </w:tcPr>
          <w:p w14:paraId="08F794E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D190012"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19" w:history="1">
              <w:proofErr w:type="spellStart"/>
              <w:r w:rsidR="00897FD0" w:rsidRPr="00EE760D">
                <w:rPr>
                  <w:rFonts w:ascii="Times New Roman" w:hAnsi="Times New Roman" w:cs="Times New Roman"/>
                  <w:sz w:val="20"/>
                  <w:szCs w:val="20"/>
                </w:rPr>
                <w:t>Afonso</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[118]</w:t>
            </w:r>
          </w:p>
        </w:tc>
      </w:tr>
      <w:tr w:rsidR="00D7421D" w:rsidRPr="00EE760D" w14:paraId="4B2BA66E"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A5B6BB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Portugal</w:t>
            </w:r>
          </w:p>
        </w:tc>
        <w:tc>
          <w:tcPr>
            <w:tcW w:w="900" w:type="dxa"/>
            <w:shd w:val="clear" w:color="auto" w:fill="FFFFFF" w:themeFill="background1"/>
            <w:noWrap/>
            <w:hideMark/>
          </w:tcPr>
          <w:p w14:paraId="7040C9A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6B46F1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08450DA" w14:textId="38CEA97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6F1E7E8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≥1:80</w:t>
            </w:r>
          </w:p>
        </w:tc>
        <w:tc>
          <w:tcPr>
            <w:tcW w:w="1260" w:type="dxa"/>
            <w:shd w:val="clear" w:color="auto" w:fill="FFFFFF" w:themeFill="background1"/>
            <w:noWrap/>
            <w:hideMark/>
          </w:tcPr>
          <w:p w14:paraId="7FE9F2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2003-2005</w:t>
            </w:r>
          </w:p>
        </w:tc>
        <w:tc>
          <w:tcPr>
            <w:tcW w:w="1578" w:type="dxa"/>
            <w:shd w:val="clear" w:color="auto" w:fill="FFFFFF" w:themeFill="background1"/>
            <w:noWrap/>
            <w:hideMark/>
          </w:tcPr>
          <w:p w14:paraId="4D122A4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2003-July 2005</w:t>
            </w:r>
          </w:p>
        </w:tc>
        <w:tc>
          <w:tcPr>
            <w:tcW w:w="852" w:type="dxa"/>
            <w:shd w:val="clear" w:color="auto" w:fill="FFFFFF" w:themeFill="background1"/>
            <w:noWrap/>
            <w:hideMark/>
          </w:tcPr>
          <w:p w14:paraId="4CECDC1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194</w:t>
            </w:r>
          </w:p>
        </w:tc>
        <w:tc>
          <w:tcPr>
            <w:tcW w:w="1170" w:type="dxa"/>
            <w:shd w:val="clear" w:color="auto" w:fill="FFFFFF" w:themeFill="background1"/>
            <w:noWrap/>
            <w:hideMark/>
          </w:tcPr>
          <w:p w14:paraId="35C4CA6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24.2</w:t>
            </w:r>
          </w:p>
        </w:tc>
        <w:tc>
          <w:tcPr>
            <w:tcW w:w="1260" w:type="dxa"/>
            <w:shd w:val="clear" w:color="auto" w:fill="FFFFFF" w:themeFill="background1"/>
            <w:hideMark/>
          </w:tcPr>
          <w:p w14:paraId="5994CB8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3C5096D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7AB6A02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Duarte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[119]</w:t>
            </w:r>
          </w:p>
        </w:tc>
      </w:tr>
      <w:tr w:rsidR="00D7421D" w:rsidRPr="00EE760D" w14:paraId="0F6AC8AD"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49C99E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Ireland</w:t>
            </w:r>
          </w:p>
        </w:tc>
        <w:tc>
          <w:tcPr>
            <w:tcW w:w="900" w:type="dxa"/>
            <w:shd w:val="clear" w:color="auto" w:fill="FFFFFF" w:themeFill="background1"/>
            <w:noWrap/>
            <w:hideMark/>
          </w:tcPr>
          <w:p w14:paraId="66C9523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799058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463E843" w14:textId="1BB13D7B"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7D23BD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774E77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1845A62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January-May</w:t>
            </w:r>
          </w:p>
        </w:tc>
        <w:tc>
          <w:tcPr>
            <w:tcW w:w="852" w:type="dxa"/>
            <w:shd w:val="clear" w:color="auto" w:fill="FFFFFF" w:themeFill="background1"/>
            <w:noWrap/>
            <w:hideMark/>
          </w:tcPr>
          <w:p w14:paraId="4303830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83</w:t>
            </w:r>
          </w:p>
        </w:tc>
        <w:tc>
          <w:tcPr>
            <w:tcW w:w="1170" w:type="dxa"/>
            <w:shd w:val="clear" w:color="auto" w:fill="FFFFFF" w:themeFill="background1"/>
            <w:noWrap/>
            <w:hideMark/>
          </w:tcPr>
          <w:p w14:paraId="78C6761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21.7</w:t>
            </w:r>
          </w:p>
        </w:tc>
        <w:tc>
          <w:tcPr>
            <w:tcW w:w="1260" w:type="dxa"/>
            <w:shd w:val="clear" w:color="auto" w:fill="FFFFFF" w:themeFill="background1"/>
            <w:hideMark/>
          </w:tcPr>
          <w:p w14:paraId="70AE16D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Client-owned and    stray cats</w:t>
            </w:r>
          </w:p>
        </w:tc>
        <w:tc>
          <w:tcPr>
            <w:tcW w:w="990" w:type="dxa"/>
            <w:shd w:val="clear" w:color="auto" w:fill="FFFFFF" w:themeFill="background1"/>
            <w:hideMark/>
          </w:tcPr>
          <w:p w14:paraId="61AE397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3E0BAC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Juvet</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[120]</w:t>
            </w:r>
          </w:p>
        </w:tc>
      </w:tr>
      <w:tr w:rsidR="00D7421D" w:rsidRPr="00EE760D" w14:paraId="57513FFC"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EA160E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600F3F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72CFF11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400492E" w14:textId="31B11DC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A043FB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700DB07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838972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E0BBB2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731807B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w:t>
            </w:r>
          </w:p>
        </w:tc>
        <w:tc>
          <w:tcPr>
            <w:tcW w:w="1260" w:type="dxa"/>
            <w:shd w:val="clear" w:color="auto" w:fill="FFFFFF" w:themeFill="background1"/>
            <w:hideMark/>
          </w:tcPr>
          <w:p w14:paraId="7BED8A1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62D7899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01C7569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Mancianti</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[121]</w:t>
            </w:r>
          </w:p>
        </w:tc>
      </w:tr>
      <w:tr w:rsidR="00D7421D" w:rsidRPr="00EE760D" w14:paraId="2AA5768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31086A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Poland</w:t>
            </w:r>
          </w:p>
        </w:tc>
        <w:tc>
          <w:tcPr>
            <w:tcW w:w="900" w:type="dxa"/>
            <w:shd w:val="clear" w:color="auto" w:fill="FFFFFF" w:themeFill="background1"/>
            <w:noWrap/>
            <w:hideMark/>
          </w:tcPr>
          <w:p w14:paraId="0C0BB3C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5F26C9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7FCA8B8" w14:textId="2E61207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72E162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4B9FCDC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4CA5BF3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DA60AE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135</w:t>
            </w:r>
          </w:p>
        </w:tc>
        <w:tc>
          <w:tcPr>
            <w:tcW w:w="1170" w:type="dxa"/>
            <w:shd w:val="clear" w:color="auto" w:fill="FFFFFF" w:themeFill="background1"/>
            <w:noWrap/>
            <w:hideMark/>
          </w:tcPr>
          <w:p w14:paraId="35FD43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65.9</w:t>
            </w:r>
          </w:p>
        </w:tc>
        <w:tc>
          <w:tcPr>
            <w:tcW w:w="1260" w:type="dxa"/>
            <w:shd w:val="clear" w:color="auto" w:fill="FFFFFF" w:themeFill="background1"/>
            <w:hideMark/>
          </w:tcPr>
          <w:p w14:paraId="500A718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Domeastic</w:t>
            </w:r>
            <w:proofErr w:type="spellEnd"/>
            <w:r w:rsidRPr="00EE760D">
              <w:rPr>
                <w:rFonts w:ascii="Times New Roman" w:hAnsi="Times New Roman" w:cs="Times New Roman"/>
                <w:sz w:val="20"/>
                <w:szCs w:val="20"/>
              </w:rPr>
              <w:t xml:space="preserve"> cats</w:t>
            </w:r>
          </w:p>
        </w:tc>
        <w:tc>
          <w:tcPr>
            <w:tcW w:w="990" w:type="dxa"/>
            <w:shd w:val="clear" w:color="auto" w:fill="FFFFFF" w:themeFill="background1"/>
            <w:noWrap/>
            <w:hideMark/>
          </w:tcPr>
          <w:p w14:paraId="3BB1279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1649DCB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Michalski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[122]</w:t>
            </w:r>
          </w:p>
        </w:tc>
      </w:tr>
      <w:tr w:rsidR="00D7421D" w:rsidRPr="00EE760D" w14:paraId="440D273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8C00FC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Scotland</w:t>
            </w:r>
          </w:p>
        </w:tc>
        <w:tc>
          <w:tcPr>
            <w:tcW w:w="900" w:type="dxa"/>
            <w:shd w:val="clear" w:color="auto" w:fill="FFFFFF" w:themeFill="background1"/>
            <w:noWrap/>
            <w:hideMark/>
          </w:tcPr>
          <w:p w14:paraId="6B2A01C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61014E3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5925FB8" w14:textId="6E201CE4"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1B6EF3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0A83578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1578" w:type="dxa"/>
            <w:shd w:val="clear" w:color="auto" w:fill="FFFFFF" w:themeFill="background1"/>
            <w:noWrap/>
            <w:hideMark/>
          </w:tcPr>
          <w:p w14:paraId="6BC1729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June-August</w:t>
            </w:r>
          </w:p>
        </w:tc>
        <w:tc>
          <w:tcPr>
            <w:tcW w:w="852" w:type="dxa"/>
            <w:shd w:val="clear" w:color="auto" w:fill="FFFFFF" w:themeFill="background1"/>
            <w:noWrap/>
            <w:hideMark/>
          </w:tcPr>
          <w:p w14:paraId="7755EC8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52</w:t>
            </w:r>
          </w:p>
        </w:tc>
        <w:tc>
          <w:tcPr>
            <w:tcW w:w="1170" w:type="dxa"/>
            <w:shd w:val="clear" w:color="auto" w:fill="FFFFFF" w:themeFill="background1"/>
            <w:noWrap/>
            <w:hideMark/>
          </w:tcPr>
          <w:p w14:paraId="366124C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11.5</w:t>
            </w:r>
          </w:p>
        </w:tc>
        <w:tc>
          <w:tcPr>
            <w:tcW w:w="1260" w:type="dxa"/>
            <w:shd w:val="clear" w:color="auto" w:fill="FFFFFF" w:themeFill="background1"/>
            <w:hideMark/>
          </w:tcPr>
          <w:p w14:paraId="47CBF53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household cats</w:t>
            </w:r>
          </w:p>
        </w:tc>
        <w:tc>
          <w:tcPr>
            <w:tcW w:w="990" w:type="dxa"/>
            <w:shd w:val="clear" w:color="auto" w:fill="FFFFFF" w:themeFill="background1"/>
            <w:hideMark/>
          </w:tcPr>
          <w:p w14:paraId="768B883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1F661A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Bennett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[123]</w:t>
            </w:r>
          </w:p>
        </w:tc>
      </w:tr>
      <w:tr w:rsidR="00D7421D" w:rsidRPr="00EE760D" w14:paraId="4B88C9A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7A7851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Western Romania</w:t>
            </w:r>
          </w:p>
        </w:tc>
        <w:tc>
          <w:tcPr>
            <w:tcW w:w="900" w:type="dxa"/>
            <w:shd w:val="clear" w:color="auto" w:fill="FFFFFF" w:themeFill="background1"/>
            <w:noWrap/>
            <w:hideMark/>
          </w:tcPr>
          <w:p w14:paraId="00A977B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3FA8DAE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0631981" w14:textId="0A216EEB"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4D611C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S/P values &gt;50%</w:t>
            </w:r>
          </w:p>
        </w:tc>
        <w:tc>
          <w:tcPr>
            <w:tcW w:w="1260" w:type="dxa"/>
            <w:shd w:val="clear" w:color="auto" w:fill="FFFFFF" w:themeFill="background1"/>
            <w:noWrap/>
            <w:hideMark/>
          </w:tcPr>
          <w:p w14:paraId="5375C3B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2008-2009</w:t>
            </w:r>
          </w:p>
        </w:tc>
        <w:tc>
          <w:tcPr>
            <w:tcW w:w="1578" w:type="dxa"/>
            <w:shd w:val="clear" w:color="auto" w:fill="FFFFFF" w:themeFill="background1"/>
            <w:noWrap/>
            <w:hideMark/>
          </w:tcPr>
          <w:p w14:paraId="67E146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84C17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173</w:t>
            </w:r>
          </w:p>
        </w:tc>
        <w:tc>
          <w:tcPr>
            <w:tcW w:w="1170" w:type="dxa"/>
            <w:shd w:val="clear" w:color="auto" w:fill="FFFFFF" w:themeFill="background1"/>
            <w:noWrap/>
            <w:hideMark/>
          </w:tcPr>
          <w:p w14:paraId="2A3D264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66.5</w:t>
            </w:r>
          </w:p>
        </w:tc>
        <w:tc>
          <w:tcPr>
            <w:tcW w:w="1260" w:type="dxa"/>
            <w:shd w:val="clear" w:color="auto" w:fill="FFFFFF" w:themeFill="background1"/>
            <w:noWrap/>
            <w:hideMark/>
          </w:tcPr>
          <w:p w14:paraId="06F217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108A10E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BB6B6A0"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20" w:history="1">
              <w:proofErr w:type="spellStart"/>
              <w:r w:rsidR="00897FD0" w:rsidRPr="00EE760D">
                <w:rPr>
                  <w:rFonts w:ascii="Times New Roman" w:hAnsi="Times New Roman" w:cs="Times New Roman"/>
                  <w:sz w:val="20"/>
                  <w:szCs w:val="20"/>
                </w:rPr>
                <w:t>Darabus</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[124]</w:t>
            </w:r>
          </w:p>
        </w:tc>
      </w:tr>
      <w:tr w:rsidR="00D7421D" w:rsidRPr="00EE760D" w14:paraId="551C409C"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9ACE7F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Netherlands</w:t>
            </w:r>
          </w:p>
        </w:tc>
        <w:tc>
          <w:tcPr>
            <w:tcW w:w="900" w:type="dxa"/>
            <w:shd w:val="clear" w:color="auto" w:fill="FFFFFF" w:themeFill="background1"/>
            <w:noWrap/>
            <w:hideMark/>
          </w:tcPr>
          <w:p w14:paraId="594C59A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76999EE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1176056" w14:textId="4BE3A0B8"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8D79DD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S/P value ≥50%</w:t>
            </w:r>
          </w:p>
        </w:tc>
        <w:tc>
          <w:tcPr>
            <w:tcW w:w="1260" w:type="dxa"/>
            <w:shd w:val="clear" w:color="auto" w:fill="FFFFFF" w:themeFill="background1"/>
            <w:noWrap/>
            <w:hideMark/>
          </w:tcPr>
          <w:p w14:paraId="62CEBF0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2007–2010</w:t>
            </w:r>
          </w:p>
        </w:tc>
        <w:tc>
          <w:tcPr>
            <w:tcW w:w="1578" w:type="dxa"/>
            <w:shd w:val="clear" w:color="auto" w:fill="FFFFFF" w:themeFill="background1"/>
            <w:noWrap/>
            <w:hideMark/>
          </w:tcPr>
          <w:p w14:paraId="3082864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A65D7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236</w:t>
            </w:r>
          </w:p>
        </w:tc>
        <w:tc>
          <w:tcPr>
            <w:tcW w:w="1170" w:type="dxa"/>
            <w:shd w:val="clear" w:color="auto" w:fill="FFFFFF" w:themeFill="background1"/>
            <w:noWrap/>
            <w:hideMark/>
          </w:tcPr>
          <w:p w14:paraId="4FF769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w:t>
            </w:r>
          </w:p>
        </w:tc>
        <w:tc>
          <w:tcPr>
            <w:tcW w:w="1260" w:type="dxa"/>
            <w:shd w:val="clear" w:color="auto" w:fill="FFFFFF" w:themeFill="background1"/>
            <w:hideMark/>
          </w:tcPr>
          <w:p w14:paraId="61986A8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Household cats</w:t>
            </w:r>
          </w:p>
        </w:tc>
        <w:tc>
          <w:tcPr>
            <w:tcW w:w="990" w:type="dxa"/>
            <w:shd w:val="clear" w:color="auto" w:fill="FFFFFF" w:themeFill="background1"/>
            <w:noWrap/>
            <w:hideMark/>
          </w:tcPr>
          <w:p w14:paraId="2F3AF0D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03364C5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Györke</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[125]</w:t>
            </w:r>
          </w:p>
        </w:tc>
      </w:tr>
      <w:tr w:rsidR="00D7421D" w:rsidRPr="00EE760D" w14:paraId="7F1A605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7E77CB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Finland</w:t>
            </w:r>
          </w:p>
        </w:tc>
        <w:tc>
          <w:tcPr>
            <w:tcW w:w="900" w:type="dxa"/>
            <w:shd w:val="clear" w:color="auto" w:fill="FFFFFF" w:themeFill="background1"/>
            <w:noWrap/>
            <w:hideMark/>
          </w:tcPr>
          <w:p w14:paraId="46A7388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5FA8B8C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82FEBDC" w14:textId="7E7167D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01780A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75369C9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2008-2009</w:t>
            </w:r>
          </w:p>
        </w:tc>
        <w:tc>
          <w:tcPr>
            <w:tcW w:w="1578" w:type="dxa"/>
            <w:shd w:val="clear" w:color="auto" w:fill="FFFFFF" w:themeFill="background1"/>
            <w:noWrap/>
            <w:hideMark/>
          </w:tcPr>
          <w:p w14:paraId="4B226ED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September 2008-August 2009</w:t>
            </w:r>
          </w:p>
        </w:tc>
        <w:tc>
          <w:tcPr>
            <w:tcW w:w="852" w:type="dxa"/>
            <w:shd w:val="clear" w:color="auto" w:fill="FFFFFF" w:themeFill="background1"/>
            <w:noWrap/>
            <w:hideMark/>
          </w:tcPr>
          <w:p w14:paraId="03037B5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490</w:t>
            </w:r>
          </w:p>
        </w:tc>
        <w:tc>
          <w:tcPr>
            <w:tcW w:w="1170" w:type="dxa"/>
            <w:shd w:val="clear" w:color="auto" w:fill="FFFFFF" w:themeFill="background1"/>
            <w:noWrap/>
            <w:hideMark/>
          </w:tcPr>
          <w:p w14:paraId="379F596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48.4</w:t>
            </w:r>
          </w:p>
        </w:tc>
        <w:tc>
          <w:tcPr>
            <w:tcW w:w="1260" w:type="dxa"/>
            <w:shd w:val="clear" w:color="auto" w:fill="FFFFFF" w:themeFill="background1"/>
            <w:noWrap/>
            <w:hideMark/>
          </w:tcPr>
          <w:p w14:paraId="773673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EE760D">
              <w:rPr>
                <w:rFonts w:ascii="Times New Roman" w:hAnsi="Times New Roman" w:cs="Times New Roman"/>
                <w:sz w:val="20"/>
                <w:szCs w:val="20"/>
              </w:rPr>
              <w:t>urebred pet and shelter cats</w:t>
            </w:r>
          </w:p>
        </w:tc>
        <w:tc>
          <w:tcPr>
            <w:tcW w:w="990" w:type="dxa"/>
            <w:shd w:val="clear" w:color="auto" w:fill="FFFFFF" w:themeFill="background1"/>
            <w:noWrap/>
            <w:hideMark/>
          </w:tcPr>
          <w:p w14:paraId="7EFA029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84235E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Jokelainen</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[126]</w:t>
            </w:r>
          </w:p>
        </w:tc>
      </w:tr>
      <w:tr w:rsidR="00D7421D" w:rsidRPr="00EE760D" w14:paraId="6EE03B20"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1EED4C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Netherlands</w:t>
            </w:r>
          </w:p>
        </w:tc>
        <w:tc>
          <w:tcPr>
            <w:tcW w:w="900" w:type="dxa"/>
            <w:shd w:val="clear" w:color="auto" w:fill="FFFFFF" w:themeFill="background1"/>
            <w:noWrap/>
            <w:hideMark/>
          </w:tcPr>
          <w:p w14:paraId="3264C05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49A04AF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E3477DD" w14:textId="66C5B43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1DE74F7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DDFB36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2005-2010</w:t>
            </w:r>
          </w:p>
        </w:tc>
        <w:tc>
          <w:tcPr>
            <w:tcW w:w="1578" w:type="dxa"/>
            <w:shd w:val="clear" w:color="auto" w:fill="FFFFFF" w:themeFill="background1"/>
            <w:noWrap/>
            <w:hideMark/>
          </w:tcPr>
          <w:p w14:paraId="19F2ABA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2005-August 2010</w:t>
            </w:r>
          </w:p>
        </w:tc>
        <w:tc>
          <w:tcPr>
            <w:tcW w:w="852" w:type="dxa"/>
            <w:shd w:val="clear" w:color="auto" w:fill="FFFFFF" w:themeFill="background1"/>
            <w:noWrap/>
            <w:hideMark/>
          </w:tcPr>
          <w:p w14:paraId="0DB0A7E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450</w:t>
            </w:r>
          </w:p>
        </w:tc>
        <w:tc>
          <w:tcPr>
            <w:tcW w:w="1170" w:type="dxa"/>
            <w:shd w:val="clear" w:color="auto" w:fill="FFFFFF" w:themeFill="background1"/>
            <w:noWrap/>
            <w:hideMark/>
          </w:tcPr>
          <w:p w14:paraId="4D24ED4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20.2</w:t>
            </w:r>
          </w:p>
        </w:tc>
        <w:tc>
          <w:tcPr>
            <w:tcW w:w="1260" w:type="dxa"/>
            <w:shd w:val="clear" w:color="auto" w:fill="FFFFFF" w:themeFill="background1"/>
            <w:hideMark/>
          </w:tcPr>
          <w:p w14:paraId="1CB0944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D34C0C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2BD393F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Opsteegh</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[127]</w:t>
            </w:r>
          </w:p>
        </w:tc>
      </w:tr>
      <w:tr w:rsidR="00D7421D" w:rsidRPr="00EE760D" w14:paraId="355AF3A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B49370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32D00F4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6CAA827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2E728E6" w14:textId="2569F36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291907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03DBA0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1B16A6E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2008-January 2010</w:t>
            </w:r>
          </w:p>
        </w:tc>
        <w:tc>
          <w:tcPr>
            <w:tcW w:w="852" w:type="dxa"/>
            <w:shd w:val="clear" w:color="auto" w:fill="FFFFFF" w:themeFill="background1"/>
            <w:noWrap/>
            <w:hideMark/>
          </w:tcPr>
          <w:p w14:paraId="4F0E28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203</w:t>
            </w:r>
          </w:p>
        </w:tc>
        <w:tc>
          <w:tcPr>
            <w:tcW w:w="1170" w:type="dxa"/>
            <w:shd w:val="clear" w:color="auto" w:fill="FFFFFF" w:themeFill="background1"/>
            <w:noWrap/>
            <w:hideMark/>
          </w:tcPr>
          <w:p w14:paraId="6D4649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30.5</w:t>
            </w:r>
          </w:p>
        </w:tc>
        <w:tc>
          <w:tcPr>
            <w:tcW w:w="1260" w:type="dxa"/>
            <w:shd w:val="clear" w:color="auto" w:fill="FFFFFF" w:themeFill="background1"/>
            <w:noWrap/>
            <w:hideMark/>
          </w:tcPr>
          <w:p w14:paraId="3C8EB36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98674E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46408C80"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21" w:history="1">
              <w:proofErr w:type="spellStart"/>
              <w:r w:rsidR="00897FD0" w:rsidRPr="00EE760D">
                <w:rPr>
                  <w:rFonts w:ascii="Times New Roman" w:hAnsi="Times New Roman" w:cs="Times New Roman"/>
                  <w:sz w:val="20"/>
                  <w:szCs w:val="20"/>
                </w:rPr>
                <w:t>Spada</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[128]</w:t>
            </w:r>
          </w:p>
        </w:tc>
      </w:tr>
      <w:tr w:rsidR="00D7421D" w:rsidRPr="00EE760D" w14:paraId="597FF5A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D4114E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Portugal</w:t>
            </w:r>
          </w:p>
        </w:tc>
        <w:tc>
          <w:tcPr>
            <w:tcW w:w="900" w:type="dxa"/>
            <w:shd w:val="clear" w:color="auto" w:fill="FFFFFF" w:themeFill="background1"/>
            <w:noWrap/>
            <w:hideMark/>
          </w:tcPr>
          <w:p w14:paraId="44CB71E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10D00A7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BDC92BD" w14:textId="645AF75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67F639D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6C16F85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2009-2010</w:t>
            </w:r>
          </w:p>
        </w:tc>
        <w:tc>
          <w:tcPr>
            <w:tcW w:w="1578" w:type="dxa"/>
            <w:shd w:val="clear" w:color="auto" w:fill="FFFFFF" w:themeFill="background1"/>
            <w:noWrap/>
            <w:hideMark/>
          </w:tcPr>
          <w:p w14:paraId="4842747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2009-April 2010</w:t>
            </w:r>
          </w:p>
        </w:tc>
        <w:tc>
          <w:tcPr>
            <w:tcW w:w="852" w:type="dxa"/>
            <w:shd w:val="clear" w:color="auto" w:fill="FFFFFF" w:themeFill="background1"/>
            <w:noWrap/>
            <w:hideMark/>
          </w:tcPr>
          <w:p w14:paraId="387A656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423</w:t>
            </w:r>
          </w:p>
        </w:tc>
        <w:tc>
          <w:tcPr>
            <w:tcW w:w="1170" w:type="dxa"/>
            <w:shd w:val="clear" w:color="auto" w:fill="FFFFFF" w:themeFill="background1"/>
            <w:noWrap/>
            <w:hideMark/>
          </w:tcPr>
          <w:p w14:paraId="4A8FE88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44.2</w:t>
            </w:r>
          </w:p>
        </w:tc>
        <w:tc>
          <w:tcPr>
            <w:tcW w:w="1260" w:type="dxa"/>
            <w:shd w:val="clear" w:color="auto" w:fill="FFFFFF" w:themeFill="background1"/>
            <w:hideMark/>
          </w:tcPr>
          <w:p w14:paraId="0DD9001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58E4C21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AF73A2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Waap</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[129]</w:t>
            </w:r>
          </w:p>
        </w:tc>
      </w:tr>
      <w:tr w:rsidR="00D7421D" w:rsidRPr="00EE760D" w14:paraId="34E25F1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CFF62E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France</w:t>
            </w:r>
          </w:p>
        </w:tc>
        <w:tc>
          <w:tcPr>
            <w:tcW w:w="900" w:type="dxa"/>
            <w:shd w:val="clear" w:color="auto" w:fill="FFFFFF" w:themeFill="background1"/>
            <w:noWrap/>
            <w:hideMark/>
          </w:tcPr>
          <w:p w14:paraId="0C81247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A8094B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1608AB9" w14:textId="182F529A"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FB6BC7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≥1:48</w:t>
            </w:r>
          </w:p>
        </w:tc>
        <w:tc>
          <w:tcPr>
            <w:tcW w:w="1260" w:type="dxa"/>
            <w:shd w:val="clear" w:color="auto" w:fill="FFFFFF" w:themeFill="background1"/>
            <w:noWrap/>
            <w:hideMark/>
          </w:tcPr>
          <w:p w14:paraId="2068F23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1996-2006</w:t>
            </w:r>
          </w:p>
        </w:tc>
        <w:tc>
          <w:tcPr>
            <w:tcW w:w="1578" w:type="dxa"/>
            <w:shd w:val="clear" w:color="auto" w:fill="FFFFFF" w:themeFill="background1"/>
            <w:noWrap/>
            <w:hideMark/>
          </w:tcPr>
          <w:p w14:paraId="7521828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19A08C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w:t>
            </w:r>
          </w:p>
        </w:tc>
        <w:tc>
          <w:tcPr>
            <w:tcW w:w="1170" w:type="dxa"/>
            <w:shd w:val="clear" w:color="auto" w:fill="FFFFFF" w:themeFill="background1"/>
            <w:noWrap/>
            <w:hideMark/>
          </w:tcPr>
          <w:p w14:paraId="2D4FA4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65.5</w:t>
            </w:r>
          </w:p>
        </w:tc>
        <w:tc>
          <w:tcPr>
            <w:tcW w:w="1260" w:type="dxa"/>
            <w:shd w:val="clear" w:color="auto" w:fill="FFFFFF" w:themeFill="background1"/>
            <w:hideMark/>
          </w:tcPr>
          <w:p w14:paraId="6376910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6A79D1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741DDA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Afonso</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[130]</w:t>
            </w:r>
          </w:p>
        </w:tc>
      </w:tr>
      <w:tr w:rsidR="00D7421D" w:rsidRPr="00EE760D" w14:paraId="73B2D74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B679B9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Latvia</w:t>
            </w:r>
          </w:p>
        </w:tc>
        <w:tc>
          <w:tcPr>
            <w:tcW w:w="900" w:type="dxa"/>
            <w:shd w:val="clear" w:color="auto" w:fill="FFFFFF" w:themeFill="background1"/>
            <w:noWrap/>
            <w:hideMark/>
          </w:tcPr>
          <w:p w14:paraId="00C922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FD1A9D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F2B8B03" w14:textId="61D6283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0480C0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5A647A6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2011-2012</w:t>
            </w:r>
          </w:p>
        </w:tc>
        <w:tc>
          <w:tcPr>
            <w:tcW w:w="1578" w:type="dxa"/>
            <w:shd w:val="clear" w:color="auto" w:fill="FFFFFF" w:themeFill="background1"/>
            <w:noWrap/>
            <w:hideMark/>
          </w:tcPr>
          <w:p w14:paraId="5BB7E3A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2011-February 2012</w:t>
            </w:r>
          </w:p>
        </w:tc>
        <w:tc>
          <w:tcPr>
            <w:tcW w:w="852" w:type="dxa"/>
            <w:shd w:val="clear" w:color="auto" w:fill="FFFFFF" w:themeFill="background1"/>
            <w:noWrap/>
            <w:hideMark/>
          </w:tcPr>
          <w:p w14:paraId="38A6817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242</w:t>
            </w:r>
          </w:p>
        </w:tc>
        <w:tc>
          <w:tcPr>
            <w:tcW w:w="1170" w:type="dxa"/>
            <w:shd w:val="clear" w:color="auto" w:fill="FFFFFF" w:themeFill="background1"/>
            <w:noWrap/>
            <w:hideMark/>
          </w:tcPr>
          <w:p w14:paraId="66C2C59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51.7</w:t>
            </w:r>
          </w:p>
        </w:tc>
        <w:tc>
          <w:tcPr>
            <w:tcW w:w="1260" w:type="dxa"/>
            <w:shd w:val="clear" w:color="auto" w:fill="FFFFFF" w:themeFill="background1"/>
            <w:noWrap/>
            <w:hideMark/>
          </w:tcPr>
          <w:p w14:paraId="5922431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1275778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F77D85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Deksne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[131]</w:t>
            </w:r>
          </w:p>
        </w:tc>
      </w:tr>
      <w:tr w:rsidR="00D7421D" w:rsidRPr="00EE760D" w14:paraId="53769BA3"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EF95A3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2F06DC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74F2801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5422EE4" w14:textId="596E3BA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470DA1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70FEEE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7F2334A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4A7D54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78</w:t>
            </w:r>
          </w:p>
        </w:tc>
        <w:tc>
          <w:tcPr>
            <w:tcW w:w="1170" w:type="dxa"/>
            <w:shd w:val="clear" w:color="auto" w:fill="FFFFFF" w:themeFill="background1"/>
            <w:noWrap/>
            <w:hideMark/>
          </w:tcPr>
          <w:p w14:paraId="35AE640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21.8</w:t>
            </w:r>
          </w:p>
        </w:tc>
        <w:tc>
          <w:tcPr>
            <w:tcW w:w="1260" w:type="dxa"/>
            <w:shd w:val="clear" w:color="auto" w:fill="FFFFFF" w:themeFill="background1"/>
            <w:noWrap/>
            <w:hideMark/>
          </w:tcPr>
          <w:p w14:paraId="7E3F58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5F2C397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EA4CDC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32A4">
              <w:rPr>
                <w:rFonts w:ascii="Times New Roman" w:hAnsi="Times New Roman" w:cs="Times New Roman"/>
                <w:noProof/>
                <w:sz w:val="20"/>
                <w:szCs w:val="20"/>
              </w:rPr>
              <w:t>Spada et a</w:t>
            </w:r>
            <w:r>
              <w:rPr>
                <w:rFonts w:ascii="Times New Roman" w:hAnsi="Times New Roman" w:cs="Times New Roman"/>
                <w:noProof/>
                <w:sz w:val="20"/>
                <w:szCs w:val="20"/>
              </w:rPr>
              <w:t>l.</w:t>
            </w:r>
            <w:r w:rsidRPr="00C432A4">
              <w:rPr>
                <w:rFonts w:ascii="Times New Roman" w:hAnsi="Times New Roman" w:cs="Times New Roman"/>
                <w:noProof/>
                <w:sz w:val="20"/>
                <w:szCs w:val="20"/>
              </w:rPr>
              <w:t xml:space="preserve"> </w:t>
            </w:r>
            <w:r w:rsidRPr="00C26383">
              <w:rPr>
                <w:rFonts w:ascii="Times New Roman" w:hAnsi="Times New Roman" w:cs="Times New Roman"/>
                <w:noProof/>
                <w:sz w:val="20"/>
                <w:szCs w:val="20"/>
              </w:rPr>
              <w:t>[132]</w:t>
            </w:r>
          </w:p>
        </w:tc>
      </w:tr>
      <w:tr w:rsidR="00D7421D" w:rsidRPr="00EE760D" w14:paraId="560E2EC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83DA85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Portugal</w:t>
            </w:r>
          </w:p>
        </w:tc>
        <w:tc>
          <w:tcPr>
            <w:tcW w:w="900" w:type="dxa"/>
            <w:shd w:val="clear" w:color="auto" w:fill="FFFFFF" w:themeFill="background1"/>
            <w:noWrap/>
            <w:hideMark/>
          </w:tcPr>
          <w:p w14:paraId="406FC9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4D3602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B86A131" w14:textId="162965E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16E28B5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0C08B82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2007-2008</w:t>
            </w:r>
          </w:p>
        </w:tc>
        <w:tc>
          <w:tcPr>
            <w:tcW w:w="1578" w:type="dxa"/>
            <w:shd w:val="clear" w:color="auto" w:fill="FFFFFF" w:themeFill="background1"/>
            <w:noWrap/>
            <w:hideMark/>
          </w:tcPr>
          <w:p w14:paraId="458DED2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2007-March 2008</w:t>
            </w:r>
          </w:p>
        </w:tc>
        <w:tc>
          <w:tcPr>
            <w:tcW w:w="852" w:type="dxa"/>
            <w:shd w:val="clear" w:color="auto" w:fill="FFFFFF" w:themeFill="background1"/>
            <w:noWrap/>
            <w:hideMark/>
          </w:tcPr>
          <w:p w14:paraId="70CF35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215</w:t>
            </w:r>
          </w:p>
        </w:tc>
        <w:tc>
          <w:tcPr>
            <w:tcW w:w="1170" w:type="dxa"/>
            <w:shd w:val="clear" w:color="auto" w:fill="FFFFFF" w:themeFill="background1"/>
            <w:noWrap/>
            <w:hideMark/>
          </w:tcPr>
          <w:p w14:paraId="583C9FC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20.5</w:t>
            </w:r>
          </w:p>
        </w:tc>
        <w:tc>
          <w:tcPr>
            <w:tcW w:w="1260" w:type="dxa"/>
            <w:shd w:val="clear" w:color="auto" w:fill="FFFFFF" w:themeFill="background1"/>
            <w:hideMark/>
          </w:tcPr>
          <w:p w14:paraId="28CAF9E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0DE1CD8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2A95F61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Esteves</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[133]</w:t>
            </w:r>
          </w:p>
        </w:tc>
      </w:tr>
      <w:tr w:rsidR="00D7421D" w:rsidRPr="00EE760D" w14:paraId="6FCC96C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925C6D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Albania</w:t>
            </w:r>
          </w:p>
        </w:tc>
        <w:tc>
          <w:tcPr>
            <w:tcW w:w="900" w:type="dxa"/>
            <w:shd w:val="clear" w:color="auto" w:fill="FFFFFF" w:themeFill="background1"/>
            <w:noWrap/>
            <w:hideMark/>
          </w:tcPr>
          <w:p w14:paraId="3949D63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12A9AC3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0ABA0C5" w14:textId="2C13E7A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343868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≥1:100</w:t>
            </w:r>
          </w:p>
        </w:tc>
        <w:tc>
          <w:tcPr>
            <w:tcW w:w="1260" w:type="dxa"/>
            <w:shd w:val="clear" w:color="auto" w:fill="FFFFFF" w:themeFill="background1"/>
            <w:noWrap/>
            <w:hideMark/>
          </w:tcPr>
          <w:p w14:paraId="408C9E2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6D9CA92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E11BBE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146</w:t>
            </w:r>
          </w:p>
        </w:tc>
        <w:tc>
          <w:tcPr>
            <w:tcW w:w="1170" w:type="dxa"/>
            <w:shd w:val="clear" w:color="auto" w:fill="FFFFFF" w:themeFill="background1"/>
            <w:noWrap/>
            <w:hideMark/>
          </w:tcPr>
          <w:p w14:paraId="796216B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62.3</w:t>
            </w:r>
          </w:p>
        </w:tc>
        <w:tc>
          <w:tcPr>
            <w:tcW w:w="1260" w:type="dxa"/>
            <w:shd w:val="clear" w:color="auto" w:fill="FFFFFF" w:themeFill="background1"/>
            <w:noWrap/>
            <w:hideMark/>
          </w:tcPr>
          <w:p w14:paraId="430EFC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0F0B21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CEDF49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Silaghi</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[134]</w:t>
            </w:r>
          </w:p>
        </w:tc>
      </w:tr>
      <w:tr w:rsidR="00D7421D" w:rsidRPr="00EE760D" w14:paraId="365E21F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6C10EF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Estonia</w:t>
            </w:r>
          </w:p>
        </w:tc>
        <w:tc>
          <w:tcPr>
            <w:tcW w:w="900" w:type="dxa"/>
            <w:shd w:val="clear" w:color="auto" w:fill="FFFFFF" w:themeFill="background1"/>
            <w:noWrap/>
            <w:hideMark/>
          </w:tcPr>
          <w:p w14:paraId="0766BAF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6B9D6F2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B1F9543" w14:textId="12413BB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55ADE4A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0B29FF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1578" w:type="dxa"/>
            <w:shd w:val="clear" w:color="auto" w:fill="FFFFFF" w:themeFill="background1"/>
            <w:noWrap/>
            <w:hideMark/>
          </w:tcPr>
          <w:p w14:paraId="653C0F7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January-December 2013</w:t>
            </w:r>
          </w:p>
        </w:tc>
        <w:tc>
          <w:tcPr>
            <w:tcW w:w="852" w:type="dxa"/>
            <w:shd w:val="clear" w:color="auto" w:fill="FFFFFF" w:themeFill="background1"/>
            <w:noWrap/>
            <w:hideMark/>
          </w:tcPr>
          <w:p w14:paraId="4C294D7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490</w:t>
            </w:r>
          </w:p>
        </w:tc>
        <w:tc>
          <w:tcPr>
            <w:tcW w:w="1170" w:type="dxa"/>
            <w:shd w:val="clear" w:color="auto" w:fill="FFFFFF" w:themeFill="background1"/>
            <w:noWrap/>
            <w:hideMark/>
          </w:tcPr>
          <w:p w14:paraId="678EED1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60.8</w:t>
            </w:r>
          </w:p>
        </w:tc>
        <w:tc>
          <w:tcPr>
            <w:tcW w:w="1260" w:type="dxa"/>
            <w:shd w:val="clear" w:color="auto" w:fill="FFFFFF" w:themeFill="background1"/>
            <w:hideMark/>
          </w:tcPr>
          <w:p w14:paraId="712B1B3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and shelter cats</w:t>
            </w:r>
          </w:p>
        </w:tc>
        <w:tc>
          <w:tcPr>
            <w:tcW w:w="990" w:type="dxa"/>
            <w:shd w:val="clear" w:color="auto" w:fill="FFFFFF" w:themeFill="background1"/>
            <w:noWrap/>
            <w:hideMark/>
          </w:tcPr>
          <w:p w14:paraId="1DBF26B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493CA3A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Must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[135]</w:t>
            </w:r>
          </w:p>
        </w:tc>
      </w:tr>
      <w:tr w:rsidR="00D7421D" w:rsidRPr="00EE760D" w14:paraId="01B2F7AA"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449EFB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Norway</w:t>
            </w:r>
          </w:p>
        </w:tc>
        <w:tc>
          <w:tcPr>
            <w:tcW w:w="900" w:type="dxa"/>
            <w:shd w:val="clear" w:color="auto" w:fill="FFFFFF" w:themeFill="background1"/>
            <w:noWrap/>
            <w:hideMark/>
          </w:tcPr>
          <w:p w14:paraId="337D803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320C454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0AD98AC" w14:textId="11BD9BB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4EC6E9A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3FFDBC1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1578" w:type="dxa"/>
            <w:shd w:val="clear" w:color="auto" w:fill="FFFFFF" w:themeFill="background1"/>
            <w:noWrap/>
            <w:hideMark/>
          </w:tcPr>
          <w:p w14:paraId="0425F98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FE27F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478</w:t>
            </w:r>
          </w:p>
        </w:tc>
        <w:tc>
          <w:tcPr>
            <w:tcW w:w="1170" w:type="dxa"/>
            <w:shd w:val="clear" w:color="auto" w:fill="FFFFFF" w:themeFill="background1"/>
            <w:noWrap/>
            <w:hideMark/>
          </w:tcPr>
          <w:p w14:paraId="6F4F461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41</w:t>
            </w:r>
          </w:p>
        </w:tc>
        <w:tc>
          <w:tcPr>
            <w:tcW w:w="1260" w:type="dxa"/>
            <w:shd w:val="clear" w:color="auto" w:fill="FFFFFF" w:themeFill="background1"/>
            <w:noWrap/>
            <w:hideMark/>
          </w:tcPr>
          <w:p w14:paraId="4F413BF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and domestic pedigree cats</w:t>
            </w:r>
          </w:p>
        </w:tc>
        <w:tc>
          <w:tcPr>
            <w:tcW w:w="990" w:type="dxa"/>
            <w:shd w:val="clear" w:color="auto" w:fill="FFFFFF" w:themeFill="background1"/>
            <w:noWrap/>
            <w:hideMark/>
          </w:tcPr>
          <w:p w14:paraId="14A681E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2D2F2A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Sævik</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[136]</w:t>
            </w:r>
          </w:p>
        </w:tc>
      </w:tr>
      <w:tr w:rsidR="00D7421D" w:rsidRPr="00EE760D" w14:paraId="1A35B230"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9D3DAD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5F7E8E9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2016</w:t>
            </w:r>
          </w:p>
        </w:tc>
        <w:tc>
          <w:tcPr>
            <w:tcW w:w="985" w:type="dxa"/>
            <w:shd w:val="clear" w:color="auto" w:fill="FFFFFF" w:themeFill="background1"/>
          </w:tcPr>
          <w:p w14:paraId="1E2B8B8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5323C8F" w14:textId="1BC98CCE"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434A08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0A3F711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1578" w:type="dxa"/>
            <w:shd w:val="clear" w:color="auto" w:fill="FFFFFF" w:themeFill="background1"/>
            <w:noWrap/>
            <w:hideMark/>
          </w:tcPr>
          <w:p w14:paraId="3EE16A8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June-December</w:t>
            </w:r>
          </w:p>
        </w:tc>
        <w:tc>
          <w:tcPr>
            <w:tcW w:w="852" w:type="dxa"/>
            <w:shd w:val="clear" w:color="auto" w:fill="FFFFFF" w:themeFill="background1"/>
            <w:noWrap/>
            <w:hideMark/>
          </w:tcPr>
          <w:p w14:paraId="68C160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82</w:t>
            </w:r>
          </w:p>
        </w:tc>
        <w:tc>
          <w:tcPr>
            <w:tcW w:w="1170" w:type="dxa"/>
            <w:shd w:val="clear" w:color="auto" w:fill="FFFFFF" w:themeFill="background1"/>
            <w:noWrap/>
            <w:hideMark/>
          </w:tcPr>
          <w:p w14:paraId="5DA9115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29.3</w:t>
            </w:r>
          </w:p>
        </w:tc>
        <w:tc>
          <w:tcPr>
            <w:tcW w:w="1260" w:type="dxa"/>
            <w:shd w:val="clear" w:color="auto" w:fill="FFFFFF" w:themeFill="background1"/>
            <w:hideMark/>
          </w:tcPr>
          <w:p w14:paraId="3A0C33C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012AC04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01ED74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Spada</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[137]</w:t>
            </w:r>
          </w:p>
        </w:tc>
      </w:tr>
      <w:tr w:rsidR="00D7421D" w:rsidRPr="00EE760D" w14:paraId="1A38E634"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9018FE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Italy</w:t>
            </w:r>
          </w:p>
        </w:tc>
        <w:tc>
          <w:tcPr>
            <w:tcW w:w="900" w:type="dxa"/>
            <w:shd w:val="clear" w:color="auto" w:fill="FFFFFF" w:themeFill="background1"/>
            <w:noWrap/>
            <w:hideMark/>
          </w:tcPr>
          <w:p w14:paraId="6BF9D6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73548B0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AB9E52D" w14:textId="0794D24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7899E8F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438AD14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2014-2015</w:t>
            </w:r>
          </w:p>
        </w:tc>
        <w:tc>
          <w:tcPr>
            <w:tcW w:w="1578" w:type="dxa"/>
            <w:shd w:val="clear" w:color="auto" w:fill="FFFFFF" w:themeFill="background1"/>
            <w:noWrap/>
            <w:hideMark/>
          </w:tcPr>
          <w:p w14:paraId="3F8B55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September 2014-December 2015</w:t>
            </w:r>
          </w:p>
        </w:tc>
        <w:tc>
          <w:tcPr>
            <w:tcW w:w="852" w:type="dxa"/>
            <w:shd w:val="clear" w:color="auto" w:fill="FFFFFF" w:themeFill="background1"/>
            <w:noWrap/>
            <w:hideMark/>
          </w:tcPr>
          <w:p w14:paraId="5F563F4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78</w:t>
            </w:r>
          </w:p>
        </w:tc>
        <w:tc>
          <w:tcPr>
            <w:tcW w:w="1170" w:type="dxa"/>
            <w:shd w:val="clear" w:color="auto" w:fill="FFFFFF" w:themeFill="background1"/>
            <w:noWrap/>
            <w:hideMark/>
          </w:tcPr>
          <w:p w14:paraId="0AC567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42.3</w:t>
            </w:r>
          </w:p>
        </w:tc>
        <w:tc>
          <w:tcPr>
            <w:tcW w:w="1260" w:type="dxa"/>
            <w:shd w:val="clear" w:color="auto" w:fill="FFFFFF" w:themeFill="background1"/>
            <w:hideMark/>
          </w:tcPr>
          <w:p w14:paraId="5211E72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Privately owned cats</w:t>
            </w:r>
          </w:p>
        </w:tc>
        <w:tc>
          <w:tcPr>
            <w:tcW w:w="990" w:type="dxa"/>
            <w:shd w:val="clear" w:color="auto" w:fill="FFFFFF" w:themeFill="background1"/>
            <w:noWrap/>
            <w:hideMark/>
          </w:tcPr>
          <w:p w14:paraId="13DE9E2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E666B8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Veronesi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[138]</w:t>
            </w:r>
          </w:p>
        </w:tc>
      </w:tr>
      <w:tr w:rsidR="00897FD0" w:rsidRPr="00EE760D" w14:paraId="2FF495BA" w14:textId="77777777" w:rsidTr="00821822">
        <w:trPr>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4633A812" w14:textId="77777777" w:rsidR="00897FD0" w:rsidRPr="00C26383" w:rsidRDefault="00897FD0" w:rsidP="009E79C7">
            <w:pPr>
              <w:bidi w:val="0"/>
              <w:contextualSpacing/>
              <w:rPr>
                <w:rFonts w:ascii="Times New Roman" w:hAnsi="Times New Roman" w:cs="Times New Roman"/>
                <w:sz w:val="24"/>
                <w:szCs w:val="24"/>
              </w:rPr>
            </w:pPr>
          </w:p>
        </w:tc>
        <w:tc>
          <w:tcPr>
            <w:tcW w:w="13765" w:type="dxa"/>
            <w:gridSpan w:val="12"/>
            <w:shd w:val="clear" w:color="auto" w:fill="FFFFFF" w:themeFill="background1"/>
            <w:noWrap/>
          </w:tcPr>
          <w:p w14:paraId="13E41489" w14:textId="0D67123F" w:rsidR="00897FD0" w:rsidRPr="00EE760D" w:rsidRDefault="00897FD0" w:rsidP="009E79C7">
            <w:pPr>
              <w:bidi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4"/>
                <w:szCs w:val="24"/>
              </w:rPr>
              <w:t>North America</w:t>
            </w:r>
          </w:p>
        </w:tc>
      </w:tr>
      <w:tr w:rsidR="00D7421D" w:rsidRPr="00EE760D" w14:paraId="527CD674"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520BEC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Canada</w:t>
            </w:r>
          </w:p>
        </w:tc>
        <w:tc>
          <w:tcPr>
            <w:tcW w:w="900" w:type="dxa"/>
            <w:shd w:val="clear" w:color="auto" w:fill="FFFFFF" w:themeFill="background1"/>
            <w:noWrap/>
            <w:hideMark/>
          </w:tcPr>
          <w:p w14:paraId="64430F8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1978</w:t>
            </w:r>
          </w:p>
        </w:tc>
        <w:tc>
          <w:tcPr>
            <w:tcW w:w="985" w:type="dxa"/>
            <w:shd w:val="clear" w:color="auto" w:fill="FFFFFF" w:themeFill="background1"/>
          </w:tcPr>
          <w:p w14:paraId="556B5E1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BB7ECA8" w14:textId="46C3825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SFT</w:t>
            </w:r>
          </w:p>
        </w:tc>
        <w:tc>
          <w:tcPr>
            <w:tcW w:w="990" w:type="dxa"/>
            <w:shd w:val="clear" w:color="auto" w:fill="FFFFFF" w:themeFill="background1"/>
            <w:noWrap/>
            <w:hideMark/>
          </w:tcPr>
          <w:p w14:paraId="59FEECD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23D06E5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E25B39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7681D6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152</w:t>
            </w:r>
          </w:p>
        </w:tc>
        <w:tc>
          <w:tcPr>
            <w:tcW w:w="1170" w:type="dxa"/>
            <w:shd w:val="clear" w:color="auto" w:fill="FFFFFF" w:themeFill="background1"/>
            <w:noWrap/>
            <w:hideMark/>
          </w:tcPr>
          <w:p w14:paraId="503C8E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19.7</w:t>
            </w:r>
          </w:p>
        </w:tc>
        <w:tc>
          <w:tcPr>
            <w:tcW w:w="1260" w:type="dxa"/>
            <w:shd w:val="clear" w:color="auto" w:fill="FFFFFF" w:themeFill="background1"/>
            <w:noWrap/>
            <w:hideMark/>
          </w:tcPr>
          <w:p w14:paraId="3E37546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6BAED96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2DD7FFC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Tizard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[139]</w:t>
            </w:r>
          </w:p>
        </w:tc>
      </w:tr>
      <w:tr w:rsidR="00D7421D" w:rsidRPr="00EE760D" w14:paraId="414D8307"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A3BF37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(Washington)</w:t>
            </w:r>
          </w:p>
        </w:tc>
        <w:tc>
          <w:tcPr>
            <w:tcW w:w="900" w:type="dxa"/>
            <w:shd w:val="clear" w:color="auto" w:fill="FFFFFF" w:themeFill="background1"/>
            <w:noWrap/>
            <w:hideMark/>
          </w:tcPr>
          <w:p w14:paraId="08F7CF1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1982</w:t>
            </w:r>
          </w:p>
        </w:tc>
        <w:tc>
          <w:tcPr>
            <w:tcW w:w="985" w:type="dxa"/>
            <w:shd w:val="clear" w:color="auto" w:fill="FFFFFF" w:themeFill="background1"/>
          </w:tcPr>
          <w:p w14:paraId="410668A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5D12576" w14:textId="1304FA6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DT</w:t>
            </w:r>
          </w:p>
        </w:tc>
        <w:tc>
          <w:tcPr>
            <w:tcW w:w="990" w:type="dxa"/>
            <w:shd w:val="clear" w:color="auto" w:fill="FFFFFF" w:themeFill="background1"/>
            <w:noWrap/>
            <w:hideMark/>
          </w:tcPr>
          <w:p w14:paraId="6396F3D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311630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B4FF9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624145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87</w:t>
            </w:r>
          </w:p>
        </w:tc>
        <w:tc>
          <w:tcPr>
            <w:tcW w:w="1170" w:type="dxa"/>
            <w:shd w:val="clear" w:color="auto" w:fill="FFFFFF" w:themeFill="background1"/>
            <w:noWrap/>
            <w:hideMark/>
          </w:tcPr>
          <w:p w14:paraId="312C5FB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31</w:t>
            </w:r>
          </w:p>
        </w:tc>
        <w:tc>
          <w:tcPr>
            <w:tcW w:w="1260" w:type="dxa"/>
            <w:shd w:val="clear" w:color="auto" w:fill="FFFFFF" w:themeFill="background1"/>
            <w:noWrap/>
            <w:hideMark/>
          </w:tcPr>
          <w:p w14:paraId="0E5FAA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Pound-source cats</w:t>
            </w:r>
          </w:p>
        </w:tc>
        <w:tc>
          <w:tcPr>
            <w:tcW w:w="990" w:type="dxa"/>
            <w:shd w:val="clear" w:color="auto" w:fill="FFFFFF" w:themeFill="background1"/>
            <w:noWrap/>
            <w:hideMark/>
          </w:tcPr>
          <w:p w14:paraId="072AEEE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151AD44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Ladiges</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[140]</w:t>
            </w:r>
          </w:p>
        </w:tc>
      </w:tr>
      <w:tr w:rsidR="00D7421D" w:rsidRPr="00EE760D" w14:paraId="22E5C809" w14:textId="77777777" w:rsidTr="00D7421D">
        <w:trPr>
          <w:cnfStyle w:val="000000100000" w:firstRow="0" w:lastRow="0" w:firstColumn="0" w:lastColumn="0" w:oddVBand="0" w:evenVBand="0" w:oddHBand="1" w:evenHBand="0" w:firstRowFirstColumn="0" w:firstRowLastColumn="0" w:lastRowFirstColumn="0" w:lastRowLastColumn="0"/>
          <w:trHeight w:val="104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5A86CF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(Oklahoma)</w:t>
            </w:r>
          </w:p>
        </w:tc>
        <w:tc>
          <w:tcPr>
            <w:tcW w:w="900" w:type="dxa"/>
            <w:shd w:val="clear" w:color="auto" w:fill="FFFFFF" w:themeFill="background1"/>
            <w:noWrap/>
            <w:hideMark/>
          </w:tcPr>
          <w:p w14:paraId="396966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1990</w:t>
            </w:r>
          </w:p>
        </w:tc>
        <w:tc>
          <w:tcPr>
            <w:tcW w:w="985" w:type="dxa"/>
            <w:shd w:val="clear" w:color="auto" w:fill="FFFFFF" w:themeFill="background1"/>
          </w:tcPr>
          <w:p w14:paraId="540C92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B91C2C4" w14:textId="2DE8B8F6"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LAT</w:t>
            </w:r>
          </w:p>
        </w:tc>
        <w:tc>
          <w:tcPr>
            <w:tcW w:w="990" w:type="dxa"/>
            <w:shd w:val="clear" w:color="auto" w:fill="FFFFFF" w:themeFill="background1"/>
            <w:noWrap/>
            <w:hideMark/>
          </w:tcPr>
          <w:p w14:paraId="41E9A21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3AFCDBE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1987-1988</w:t>
            </w:r>
          </w:p>
        </w:tc>
        <w:tc>
          <w:tcPr>
            <w:tcW w:w="1578" w:type="dxa"/>
            <w:shd w:val="clear" w:color="auto" w:fill="FFFFFF" w:themeFill="background1"/>
            <w:noWrap/>
            <w:hideMark/>
          </w:tcPr>
          <w:p w14:paraId="118CC43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 1987 - June 1988</w:t>
            </w:r>
          </w:p>
        </w:tc>
        <w:tc>
          <w:tcPr>
            <w:tcW w:w="852" w:type="dxa"/>
            <w:shd w:val="clear" w:color="auto" w:fill="FFFFFF" w:themeFill="background1"/>
            <w:noWrap/>
            <w:hideMark/>
          </w:tcPr>
          <w:p w14:paraId="605084F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618</w:t>
            </w:r>
          </w:p>
        </w:tc>
        <w:tc>
          <w:tcPr>
            <w:tcW w:w="1170" w:type="dxa"/>
            <w:shd w:val="clear" w:color="auto" w:fill="FFFFFF" w:themeFill="background1"/>
            <w:noWrap/>
            <w:hideMark/>
          </w:tcPr>
          <w:p w14:paraId="0C0AC64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22.17</w:t>
            </w:r>
          </w:p>
        </w:tc>
        <w:tc>
          <w:tcPr>
            <w:tcW w:w="1260" w:type="dxa"/>
            <w:shd w:val="clear" w:color="auto" w:fill="FFFFFF" w:themeFill="background1"/>
            <w:hideMark/>
          </w:tcPr>
          <w:p w14:paraId="1465B95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Clinically ill and        clinically healthy cats and  cats with unknown health status</w:t>
            </w:r>
          </w:p>
        </w:tc>
        <w:tc>
          <w:tcPr>
            <w:tcW w:w="990" w:type="dxa"/>
            <w:shd w:val="clear" w:color="auto" w:fill="FFFFFF" w:themeFill="background1"/>
            <w:noWrap/>
            <w:hideMark/>
          </w:tcPr>
          <w:p w14:paraId="1D83D16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50599A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57C9B">
              <w:rPr>
                <w:rFonts w:ascii="Times New Roman" w:hAnsi="Times New Roman" w:cs="Times New Roman"/>
                <w:sz w:val="20"/>
                <w:szCs w:val="20"/>
              </w:rPr>
              <w:t>Rodgers and Baldwin</w:t>
            </w:r>
            <w:r w:rsidRPr="00C26383">
              <w:rPr>
                <w:rFonts w:ascii="Times New Roman" w:hAnsi="Times New Roman" w:cs="Times New Roman"/>
                <w:noProof/>
                <w:sz w:val="20"/>
                <w:szCs w:val="20"/>
              </w:rPr>
              <w:t xml:space="preserve"> [141]</w:t>
            </w:r>
          </w:p>
        </w:tc>
      </w:tr>
      <w:tr w:rsidR="00D7421D" w:rsidRPr="00EE760D" w14:paraId="276AD67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437C59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(Iowa)</w:t>
            </w:r>
          </w:p>
        </w:tc>
        <w:tc>
          <w:tcPr>
            <w:tcW w:w="900" w:type="dxa"/>
            <w:shd w:val="clear" w:color="auto" w:fill="FFFFFF" w:themeFill="background1"/>
            <w:noWrap/>
            <w:hideMark/>
          </w:tcPr>
          <w:p w14:paraId="4AA497F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1992</w:t>
            </w:r>
          </w:p>
        </w:tc>
        <w:tc>
          <w:tcPr>
            <w:tcW w:w="985" w:type="dxa"/>
            <w:shd w:val="clear" w:color="auto" w:fill="FFFFFF" w:themeFill="background1"/>
          </w:tcPr>
          <w:p w14:paraId="12837DE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7668B3D" w14:textId="0157708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3F878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0E4501A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85D5BC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096C1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74</w:t>
            </w:r>
          </w:p>
        </w:tc>
        <w:tc>
          <w:tcPr>
            <w:tcW w:w="1170" w:type="dxa"/>
            <w:shd w:val="clear" w:color="auto" w:fill="FFFFFF" w:themeFill="background1"/>
            <w:noWrap/>
            <w:hideMark/>
          </w:tcPr>
          <w:p w14:paraId="328FEDC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41.9</w:t>
            </w:r>
          </w:p>
        </w:tc>
        <w:tc>
          <w:tcPr>
            <w:tcW w:w="1260" w:type="dxa"/>
            <w:shd w:val="clear" w:color="auto" w:fill="FFFFFF" w:themeFill="background1"/>
            <w:hideMark/>
          </w:tcPr>
          <w:p w14:paraId="56A1910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0F46C06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85030B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Smith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[142]</w:t>
            </w:r>
          </w:p>
        </w:tc>
      </w:tr>
      <w:tr w:rsidR="00D7421D" w:rsidRPr="00EE760D" w14:paraId="3C0CCC4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8B3881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Panama</w:t>
            </w:r>
          </w:p>
        </w:tc>
        <w:tc>
          <w:tcPr>
            <w:tcW w:w="900" w:type="dxa"/>
            <w:shd w:val="clear" w:color="auto" w:fill="FFFFFF" w:themeFill="background1"/>
            <w:noWrap/>
            <w:hideMark/>
          </w:tcPr>
          <w:p w14:paraId="2A7814C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1995</w:t>
            </w:r>
          </w:p>
        </w:tc>
        <w:tc>
          <w:tcPr>
            <w:tcW w:w="985" w:type="dxa"/>
            <w:shd w:val="clear" w:color="auto" w:fill="FFFFFF" w:themeFill="background1"/>
          </w:tcPr>
          <w:p w14:paraId="5BB6ECF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BC0C70A" w14:textId="5981982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DAT</w:t>
            </w:r>
          </w:p>
        </w:tc>
        <w:tc>
          <w:tcPr>
            <w:tcW w:w="990" w:type="dxa"/>
            <w:shd w:val="clear" w:color="auto" w:fill="FFFFFF" w:themeFill="background1"/>
            <w:noWrap/>
            <w:hideMark/>
          </w:tcPr>
          <w:p w14:paraId="0DA0BAC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6A2B211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13A1484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2D5F566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241</w:t>
            </w:r>
          </w:p>
        </w:tc>
        <w:tc>
          <w:tcPr>
            <w:tcW w:w="1170" w:type="dxa"/>
            <w:shd w:val="clear" w:color="auto" w:fill="FFFFFF" w:themeFill="background1"/>
            <w:noWrap/>
            <w:hideMark/>
          </w:tcPr>
          <w:p w14:paraId="3D81F87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45.6</w:t>
            </w:r>
          </w:p>
        </w:tc>
        <w:tc>
          <w:tcPr>
            <w:tcW w:w="1260" w:type="dxa"/>
            <w:shd w:val="clear" w:color="auto" w:fill="FFFFFF" w:themeFill="background1"/>
            <w:noWrap/>
            <w:hideMark/>
          </w:tcPr>
          <w:p w14:paraId="3E24F7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2B2A161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089E4D6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Frenkel</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[143]</w:t>
            </w:r>
          </w:p>
        </w:tc>
      </w:tr>
      <w:tr w:rsidR="00D7421D" w:rsidRPr="00EE760D" w14:paraId="1E2C944A"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205816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(Colorado)</w:t>
            </w:r>
          </w:p>
        </w:tc>
        <w:tc>
          <w:tcPr>
            <w:tcW w:w="900" w:type="dxa"/>
            <w:shd w:val="clear" w:color="auto" w:fill="FFFFFF" w:themeFill="background1"/>
            <w:noWrap/>
            <w:hideMark/>
          </w:tcPr>
          <w:p w14:paraId="384337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2000</w:t>
            </w:r>
          </w:p>
        </w:tc>
        <w:tc>
          <w:tcPr>
            <w:tcW w:w="985" w:type="dxa"/>
            <w:shd w:val="clear" w:color="auto" w:fill="FFFFFF" w:themeFill="background1"/>
          </w:tcPr>
          <w:p w14:paraId="0892891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5AD2C64" w14:textId="13ADAB5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F8C9A4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&gt;1:32</w:t>
            </w:r>
          </w:p>
        </w:tc>
        <w:tc>
          <w:tcPr>
            <w:tcW w:w="1260" w:type="dxa"/>
            <w:shd w:val="clear" w:color="auto" w:fill="FFFFFF" w:themeFill="background1"/>
            <w:noWrap/>
            <w:hideMark/>
          </w:tcPr>
          <w:p w14:paraId="30072D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1993-1995</w:t>
            </w:r>
          </w:p>
        </w:tc>
        <w:tc>
          <w:tcPr>
            <w:tcW w:w="1578" w:type="dxa"/>
            <w:shd w:val="clear" w:color="auto" w:fill="FFFFFF" w:themeFill="background1"/>
            <w:noWrap/>
            <w:hideMark/>
          </w:tcPr>
          <w:p w14:paraId="1E73BD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1993-August 1995</w:t>
            </w:r>
          </w:p>
        </w:tc>
        <w:tc>
          <w:tcPr>
            <w:tcW w:w="852" w:type="dxa"/>
            <w:shd w:val="clear" w:color="auto" w:fill="FFFFFF" w:themeFill="background1"/>
            <w:noWrap/>
            <w:hideMark/>
          </w:tcPr>
          <w:p w14:paraId="592E372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206</w:t>
            </w:r>
          </w:p>
        </w:tc>
        <w:tc>
          <w:tcPr>
            <w:tcW w:w="1170" w:type="dxa"/>
            <w:shd w:val="clear" w:color="auto" w:fill="FFFFFF" w:themeFill="background1"/>
            <w:noWrap/>
            <w:hideMark/>
          </w:tcPr>
          <w:p w14:paraId="5D07978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23.3</w:t>
            </w:r>
          </w:p>
        </w:tc>
        <w:tc>
          <w:tcPr>
            <w:tcW w:w="1260" w:type="dxa"/>
            <w:shd w:val="clear" w:color="auto" w:fill="FFFFFF" w:themeFill="background1"/>
            <w:noWrap/>
            <w:hideMark/>
          </w:tcPr>
          <w:p w14:paraId="074D229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Client-owned and shelter cats</w:t>
            </w:r>
          </w:p>
        </w:tc>
        <w:tc>
          <w:tcPr>
            <w:tcW w:w="990" w:type="dxa"/>
            <w:shd w:val="clear" w:color="auto" w:fill="FFFFFF" w:themeFill="background1"/>
            <w:noWrap/>
            <w:hideMark/>
          </w:tcPr>
          <w:p w14:paraId="35358B39"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22AC74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Hill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[144]</w:t>
            </w:r>
          </w:p>
        </w:tc>
      </w:tr>
      <w:tr w:rsidR="00D7421D" w:rsidRPr="00EE760D" w14:paraId="49B8B978"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F41A10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USA</w:t>
            </w:r>
          </w:p>
          <w:p w14:paraId="03CAF0E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(Rhode Island)</w:t>
            </w:r>
          </w:p>
        </w:tc>
        <w:tc>
          <w:tcPr>
            <w:tcW w:w="900" w:type="dxa"/>
            <w:shd w:val="clear" w:color="auto" w:fill="FFFFFF" w:themeFill="background1"/>
            <w:noWrap/>
            <w:hideMark/>
          </w:tcPr>
          <w:p w14:paraId="1B883DE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51878B8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4BAE5E3" w14:textId="78A0F29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11206B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B9763E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1998</w:t>
            </w:r>
          </w:p>
        </w:tc>
        <w:tc>
          <w:tcPr>
            <w:tcW w:w="1578" w:type="dxa"/>
            <w:shd w:val="clear" w:color="auto" w:fill="FFFFFF" w:themeFill="background1"/>
            <w:noWrap/>
            <w:hideMark/>
          </w:tcPr>
          <w:p w14:paraId="09DF95B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November-December</w:t>
            </w:r>
          </w:p>
        </w:tc>
        <w:tc>
          <w:tcPr>
            <w:tcW w:w="852" w:type="dxa"/>
            <w:shd w:val="clear" w:color="auto" w:fill="FFFFFF" w:themeFill="background1"/>
            <w:noWrap/>
            <w:hideMark/>
          </w:tcPr>
          <w:p w14:paraId="617E70C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w:t>
            </w:r>
          </w:p>
        </w:tc>
        <w:tc>
          <w:tcPr>
            <w:tcW w:w="1170" w:type="dxa"/>
            <w:shd w:val="clear" w:color="auto" w:fill="FFFFFF" w:themeFill="background1"/>
            <w:noWrap/>
            <w:hideMark/>
          </w:tcPr>
          <w:p w14:paraId="4ABA6F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42</w:t>
            </w:r>
          </w:p>
        </w:tc>
        <w:tc>
          <w:tcPr>
            <w:tcW w:w="1260" w:type="dxa"/>
            <w:shd w:val="clear" w:color="auto" w:fill="FFFFFF" w:themeFill="background1"/>
            <w:hideMark/>
          </w:tcPr>
          <w:p w14:paraId="6D6559F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client-owned cats</w:t>
            </w:r>
          </w:p>
        </w:tc>
        <w:tc>
          <w:tcPr>
            <w:tcW w:w="990" w:type="dxa"/>
            <w:shd w:val="clear" w:color="auto" w:fill="FFFFFF" w:themeFill="background1"/>
            <w:noWrap/>
            <w:hideMark/>
          </w:tcPr>
          <w:p w14:paraId="6439951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019D2CD"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22" w:history="1">
              <w:proofErr w:type="spellStart"/>
              <w:r w:rsidR="00897FD0" w:rsidRPr="00EE760D">
                <w:rPr>
                  <w:rFonts w:ascii="Times New Roman" w:hAnsi="Times New Roman" w:cs="Times New Roman"/>
                  <w:sz w:val="20"/>
                  <w:szCs w:val="20"/>
                </w:rPr>
                <w:t>DeFeo</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[145]</w:t>
            </w:r>
          </w:p>
        </w:tc>
      </w:tr>
      <w:tr w:rsidR="00D7421D" w:rsidRPr="00EE760D" w14:paraId="21E5DD10"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EB016D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(Ohio)</w:t>
            </w:r>
          </w:p>
        </w:tc>
        <w:tc>
          <w:tcPr>
            <w:tcW w:w="900" w:type="dxa"/>
            <w:shd w:val="clear" w:color="auto" w:fill="FFFFFF" w:themeFill="background1"/>
            <w:noWrap/>
            <w:hideMark/>
          </w:tcPr>
          <w:p w14:paraId="546A408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0BC529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B3A5AE1" w14:textId="57FFCF6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8BD296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6BEB239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6C0843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29DD6B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275</w:t>
            </w:r>
          </w:p>
        </w:tc>
        <w:tc>
          <w:tcPr>
            <w:tcW w:w="1170" w:type="dxa"/>
            <w:shd w:val="clear" w:color="auto" w:fill="FFFFFF" w:themeFill="background1"/>
            <w:noWrap/>
            <w:hideMark/>
          </w:tcPr>
          <w:p w14:paraId="4C436AB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48.4</w:t>
            </w:r>
          </w:p>
        </w:tc>
        <w:tc>
          <w:tcPr>
            <w:tcW w:w="1260" w:type="dxa"/>
            <w:shd w:val="clear" w:color="auto" w:fill="FFFFFF" w:themeFill="background1"/>
            <w:hideMark/>
          </w:tcPr>
          <w:p w14:paraId="5162FEA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DD0EBC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2F2A66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Dubey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[146]</w:t>
            </w:r>
          </w:p>
        </w:tc>
      </w:tr>
      <w:tr w:rsidR="00D7421D" w:rsidRPr="00EE760D" w14:paraId="168FDAD4"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A5E720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(Michigan)</w:t>
            </w:r>
          </w:p>
        </w:tc>
        <w:tc>
          <w:tcPr>
            <w:tcW w:w="900" w:type="dxa"/>
            <w:shd w:val="clear" w:color="auto" w:fill="FFFFFF" w:themeFill="background1"/>
            <w:noWrap/>
            <w:hideMark/>
          </w:tcPr>
          <w:p w14:paraId="6449276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35613B5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5793803" w14:textId="25E3F60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7666C1A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5F1EFE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1999-2001</w:t>
            </w:r>
          </w:p>
        </w:tc>
        <w:tc>
          <w:tcPr>
            <w:tcW w:w="1578" w:type="dxa"/>
            <w:shd w:val="clear" w:color="auto" w:fill="FFFFFF" w:themeFill="background1"/>
            <w:noWrap/>
            <w:hideMark/>
          </w:tcPr>
          <w:p w14:paraId="431A2DF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 1999-April 2001</w:t>
            </w:r>
          </w:p>
        </w:tc>
        <w:tc>
          <w:tcPr>
            <w:tcW w:w="852" w:type="dxa"/>
            <w:shd w:val="clear" w:color="auto" w:fill="FFFFFF" w:themeFill="background1"/>
            <w:noWrap/>
            <w:hideMark/>
          </w:tcPr>
          <w:p w14:paraId="5E6141C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196</w:t>
            </w:r>
          </w:p>
        </w:tc>
        <w:tc>
          <w:tcPr>
            <w:tcW w:w="1170" w:type="dxa"/>
            <w:shd w:val="clear" w:color="auto" w:fill="FFFFFF" w:themeFill="background1"/>
            <w:noWrap/>
            <w:hideMark/>
          </w:tcPr>
          <w:p w14:paraId="5425573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24.49</w:t>
            </w:r>
          </w:p>
        </w:tc>
        <w:tc>
          <w:tcPr>
            <w:tcW w:w="1260" w:type="dxa"/>
            <w:shd w:val="clear" w:color="auto" w:fill="FFFFFF" w:themeFill="background1"/>
            <w:noWrap/>
            <w:hideMark/>
          </w:tcPr>
          <w:p w14:paraId="378FD6B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242CD60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71B1F6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Rossano</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[147]</w:t>
            </w:r>
          </w:p>
        </w:tc>
      </w:tr>
      <w:tr w:rsidR="00D7421D" w:rsidRPr="00EE760D" w14:paraId="355533E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7CAC3E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(North Carolina)</w:t>
            </w:r>
          </w:p>
        </w:tc>
        <w:tc>
          <w:tcPr>
            <w:tcW w:w="900" w:type="dxa"/>
            <w:shd w:val="clear" w:color="auto" w:fill="FFFFFF" w:themeFill="background1"/>
            <w:noWrap/>
            <w:hideMark/>
          </w:tcPr>
          <w:p w14:paraId="28C9E99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20B9908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513A8BD" w14:textId="6E2F1EB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E3D34C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D1F63A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483EECF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11482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176</w:t>
            </w:r>
          </w:p>
        </w:tc>
        <w:tc>
          <w:tcPr>
            <w:tcW w:w="1170" w:type="dxa"/>
            <w:shd w:val="clear" w:color="auto" w:fill="FFFFFF" w:themeFill="background1"/>
            <w:noWrap/>
            <w:hideMark/>
          </w:tcPr>
          <w:p w14:paraId="7AEF08A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50.6</w:t>
            </w:r>
          </w:p>
        </w:tc>
        <w:tc>
          <w:tcPr>
            <w:tcW w:w="1260" w:type="dxa"/>
            <w:shd w:val="clear" w:color="auto" w:fill="FFFFFF" w:themeFill="background1"/>
            <w:noWrap/>
            <w:hideMark/>
          </w:tcPr>
          <w:p w14:paraId="3F2C9B2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pet domestic cats</w:t>
            </w:r>
          </w:p>
        </w:tc>
        <w:tc>
          <w:tcPr>
            <w:tcW w:w="990" w:type="dxa"/>
            <w:shd w:val="clear" w:color="auto" w:fill="FFFFFF" w:themeFill="background1"/>
            <w:noWrap/>
            <w:hideMark/>
          </w:tcPr>
          <w:p w14:paraId="2D48298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446D6F57"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hyperlink r:id="rId23" w:history="1">
              <w:proofErr w:type="spellStart"/>
              <w:r w:rsidR="00897FD0" w:rsidRPr="00EE760D">
                <w:rPr>
                  <w:rFonts w:ascii="Times New Roman" w:hAnsi="Times New Roman" w:cs="Times New Roman"/>
                  <w:sz w:val="20"/>
                  <w:szCs w:val="20"/>
                </w:rPr>
                <w:t>Nutter</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[148]</w:t>
            </w:r>
          </w:p>
        </w:tc>
      </w:tr>
      <w:tr w:rsidR="00D7421D" w:rsidRPr="00EE760D" w14:paraId="5C2552CF"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0B4C97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w:t>
            </w:r>
          </w:p>
        </w:tc>
        <w:tc>
          <w:tcPr>
            <w:tcW w:w="900" w:type="dxa"/>
            <w:shd w:val="clear" w:color="auto" w:fill="FFFFFF" w:themeFill="background1"/>
            <w:noWrap/>
            <w:hideMark/>
          </w:tcPr>
          <w:p w14:paraId="52A26619"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2005</w:t>
            </w:r>
          </w:p>
        </w:tc>
        <w:tc>
          <w:tcPr>
            <w:tcW w:w="985" w:type="dxa"/>
            <w:shd w:val="clear" w:color="auto" w:fill="FFFFFF" w:themeFill="background1"/>
          </w:tcPr>
          <w:p w14:paraId="1811F092"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B33B4EF" w14:textId="09EB0455"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ELISA</w:t>
            </w:r>
          </w:p>
        </w:tc>
        <w:tc>
          <w:tcPr>
            <w:tcW w:w="990" w:type="dxa"/>
            <w:shd w:val="clear" w:color="auto" w:fill="FFFFFF" w:themeFill="background1"/>
            <w:noWrap/>
            <w:hideMark/>
          </w:tcPr>
          <w:p w14:paraId="49B10539"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≥1:64</w:t>
            </w:r>
          </w:p>
        </w:tc>
        <w:tc>
          <w:tcPr>
            <w:tcW w:w="1260" w:type="dxa"/>
            <w:shd w:val="clear" w:color="auto" w:fill="FFFFFF" w:themeFill="background1"/>
            <w:noWrap/>
            <w:hideMark/>
          </w:tcPr>
          <w:p w14:paraId="272231BA"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1998-2001</w:t>
            </w:r>
          </w:p>
        </w:tc>
        <w:tc>
          <w:tcPr>
            <w:tcW w:w="1578" w:type="dxa"/>
            <w:shd w:val="clear" w:color="auto" w:fill="FFFFFF" w:themeFill="background1"/>
            <w:noWrap/>
            <w:hideMark/>
          </w:tcPr>
          <w:p w14:paraId="65DA74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1998-December 2001</w:t>
            </w:r>
          </w:p>
        </w:tc>
        <w:tc>
          <w:tcPr>
            <w:tcW w:w="852" w:type="dxa"/>
            <w:shd w:val="clear" w:color="auto" w:fill="FFFFFF" w:themeFill="background1"/>
            <w:noWrap/>
            <w:hideMark/>
          </w:tcPr>
          <w:p w14:paraId="08A5DB6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12628</w:t>
            </w:r>
          </w:p>
        </w:tc>
        <w:tc>
          <w:tcPr>
            <w:tcW w:w="1170" w:type="dxa"/>
            <w:shd w:val="clear" w:color="auto" w:fill="FFFFFF" w:themeFill="background1"/>
            <w:noWrap/>
            <w:hideMark/>
          </w:tcPr>
          <w:p w14:paraId="5DDDACF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22.5</w:t>
            </w:r>
          </w:p>
        </w:tc>
        <w:tc>
          <w:tcPr>
            <w:tcW w:w="1260" w:type="dxa"/>
            <w:shd w:val="clear" w:color="auto" w:fill="FFFFFF" w:themeFill="background1"/>
            <w:hideMark/>
          </w:tcPr>
          <w:p w14:paraId="1C42722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Clinically ill and client-owned cats</w:t>
            </w:r>
          </w:p>
        </w:tc>
        <w:tc>
          <w:tcPr>
            <w:tcW w:w="990" w:type="dxa"/>
            <w:shd w:val="clear" w:color="auto" w:fill="FFFFFF" w:themeFill="background1"/>
            <w:noWrap/>
            <w:hideMark/>
          </w:tcPr>
          <w:p w14:paraId="3C23036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645BB0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4752B1">
              <w:rPr>
                <w:rFonts w:ascii="Times New Roman" w:hAnsi="Times New Roman" w:cs="Times New Roman"/>
                <w:sz w:val="20"/>
                <w:szCs w:val="20"/>
              </w:rPr>
              <w:t>Vollaire</w:t>
            </w:r>
            <w:proofErr w:type="spellEnd"/>
            <w:r w:rsidRPr="004752B1">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[149]</w:t>
            </w:r>
          </w:p>
        </w:tc>
      </w:tr>
      <w:tr w:rsidR="00D7421D" w:rsidRPr="00EE760D" w14:paraId="07A1BCD9"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EE6C9C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Guatemala</w:t>
            </w:r>
          </w:p>
        </w:tc>
        <w:tc>
          <w:tcPr>
            <w:tcW w:w="900" w:type="dxa"/>
            <w:shd w:val="clear" w:color="auto" w:fill="FFFFFF" w:themeFill="background1"/>
            <w:noWrap/>
            <w:hideMark/>
          </w:tcPr>
          <w:p w14:paraId="16D7DDCB"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2005</w:t>
            </w:r>
          </w:p>
        </w:tc>
        <w:tc>
          <w:tcPr>
            <w:tcW w:w="985" w:type="dxa"/>
            <w:shd w:val="clear" w:color="auto" w:fill="FFFFFF" w:themeFill="background1"/>
          </w:tcPr>
          <w:p w14:paraId="4F327380"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26469F1" w14:textId="0346D3A8"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MAT</w:t>
            </w:r>
          </w:p>
        </w:tc>
        <w:tc>
          <w:tcPr>
            <w:tcW w:w="990" w:type="dxa"/>
            <w:shd w:val="clear" w:color="auto" w:fill="FFFFFF" w:themeFill="background1"/>
            <w:noWrap/>
            <w:hideMark/>
          </w:tcPr>
          <w:p w14:paraId="11414168"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≥1:32</w:t>
            </w:r>
          </w:p>
        </w:tc>
        <w:tc>
          <w:tcPr>
            <w:tcW w:w="1260" w:type="dxa"/>
            <w:shd w:val="clear" w:color="auto" w:fill="FFFFFF" w:themeFill="background1"/>
            <w:noWrap/>
            <w:hideMark/>
          </w:tcPr>
          <w:p w14:paraId="0F76FA31"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2001</w:t>
            </w:r>
          </w:p>
        </w:tc>
        <w:tc>
          <w:tcPr>
            <w:tcW w:w="1578" w:type="dxa"/>
            <w:shd w:val="clear" w:color="auto" w:fill="FFFFFF" w:themeFill="background1"/>
            <w:noWrap/>
            <w:hideMark/>
          </w:tcPr>
          <w:p w14:paraId="6268E13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July2001</w:t>
            </w:r>
          </w:p>
        </w:tc>
        <w:tc>
          <w:tcPr>
            <w:tcW w:w="852" w:type="dxa"/>
            <w:shd w:val="clear" w:color="auto" w:fill="FFFFFF" w:themeFill="background1"/>
            <w:noWrap/>
            <w:hideMark/>
          </w:tcPr>
          <w:p w14:paraId="6C96179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w:t>
            </w:r>
          </w:p>
        </w:tc>
        <w:tc>
          <w:tcPr>
            <w:tcW w:w="1170" w:type="dxa"/>
            <w:shd w:val="clear" w:color="auto" w:fill="FFFFFF" w:themeFill="background1"/>
            <w:noWrap/>
            <w:hideMark/>
          </w:tcPr>
          <w:p w14:paraId="5514A0D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53.3</w:t>
            </w:r>
          </w:p>
        </w:tc>
        <w:tc>
          <w:tcPr>
            <w:tcW w:w="1260" w:type="dxa"/>
            <w:shd w:val="clear" w:color="auto" w:fill="FFFFFF" w:themeFill="background1"/>
            <w:noWrap/>
            <w:hideMark/>
          </w:tcPr>
          <w:p w14:paraId="136AA0E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7CAADCF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1EBA18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4752B1">
              <w:rPr>
                <w:rFonts w:ascii="Times New Roman" w:hAnsi="Times New Roman" w:cs="Times New Roman"/>
                <w:sz w:val="20"/>
                <w:szCs w:val="20"/>
              </w:rPr>
              <w:t>Lickey</w:t>
            </w:r>
            <w:proofErr w:type="spellEnd"/>
            <w:r w:rsidRPr="004752B1">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[150]</w:t>
            </w:r>
          </w:p>
        </w:tc>
      </w:tr>
      <w:tr w:rsidR="00D7421D" w:rsidRPr="00EE760D" w14:paraId="50B14FAE"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2D698C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Grenada</w:t>
            </w:r>
          </w:p>
        </w:tc>
        <w:tc>
          <w:tcPr>
            <w:tcW w:w="900" w:type="dxa"/>
            <w:shd w:val="clear" w:color="auto" w:fill="FFFFFF" w:themeFill="background1"/>
            <w:noWrap/>
            <w:hideMark/>
          </w:tcPr>
          <w:p w14:paraId="5DAF59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7319922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AF8AE0E" w14:textId="5D85DA6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13A108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B97C7E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18DDCF9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10720E2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w:t>
            </w:r>
          </w:p>
        </w:tc>
        <w:tc>
          <w:tcPr>
            <w:tcW w:w="1170" w:type="dxa"/>
            <w:shd w:val="clear" w:color="auto" w:fill="FFFFFF" w:themeFill="background1"/>
            <w:noWrap/>
            <w:hideMark/>
          </w:tcPr>
          <w:p w14:paraId="0294D0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w:t>
            </w:r>
          </w:p>
        </w:tc>
        <w:tc>
          <w:tcPr>
            <w:tcW w:w="1260" w:type="dxa"/>
            <w:shd w:val="clear" w:color="auto" w:fill="FFFFFF" w:themeFill="background1"/>
            <w:hideMark/>
          </w:tcPr>
          <w:p w14:paraId="221EB0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0E75E50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5BE08DE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Asthana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[151]</w:t>
            </w:r>
          </w:p>
        </w:tc>
      </w:tr>
      <w:tr w:rsidR="00D7421D" w:rsidRPr="00EE760D" w14:paraId="7F50A1A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D4AA1D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732FE14A"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2007</w:t>
            </w:r>
          </w:p>
        </w:tc>
        <w:tc>
          <w:tcPr>
            <w:tcW w:w="985" w:type="dxa"/>
            <w:shd w:val="clear" w:color="auto" w:fill="FFFFFF" w:themeFill="background1"/>
          </w:tcPr>
          <w:p w14:paraId="530A9A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EE2BD76" w14:textId="3708434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2B8B08C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≥0.32</w:t>
            </w:r>
          </w:p>
        </w:tc>
        <w:tc>
          <w:tcPr>
            <w:tcW w:w="1260" w:type="dxa"/>
            <w:shd w:val="clear" w:color="auto" w:fill="FFFFFF" w:themeFill="background1"/>
            <w:noWrap/>
            <w:hideMark/>
          </w:tcPr>
          <w:p w14:paraId="0FDD45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6AE5CB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A268D6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80</w:t>
            </w:r>
          </w:p>
        </w:tc>
        <w:tc>
          <w:tcPr>
            <w:tcW w:w="1170" w:type="dxa"/>
            <w:shd w:val="clear" w:color="auto" w:fill="FFFFFF" w:themeFill="background1"/>
            <w:noWrap/>
            <w:hideMark/>
          </w:tcPr>
          <w:p w14:paraId="140C5F0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28.75</w:t>
            </w:r>
          </w:p>
        </w:tc>
        <w:tc>
          <w:tcPr>
            <w:tcW w:w="1260" w:type="dxa"/>
            <w:shd w:val="clear" w:color="auto" w:fill="FFFFFF" w:themeFill="background1"/>
            <w:noWrap/>
            <w:hideMark/>
          </w:tcPr>
          <w:p w14:paraId="39A532A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11951E9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0C34C3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4752B1">
              <w:rPr>
                <w:rFonts w:ascii="Times New Roman" w:hAnsi="Times New Roman" w:cs="Times New Roman"/>
                <w:sz w:val="20"/>
                <w:szCs w:val="20"/>
              </w:rPr>
              <w:t>García-Márquez</w:t>
            </w:r>
            <w:proofErr w:type="spellEnd"/>
            <w:r w:rsidRPr="004752B1">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[152]</w:t>
            </w:r>
          </w:p>
        </w:tc>
      </w:tr>
      <w:tr w:rsidR="00D7421D" w:rsidRPr="00EE760D" w14:paraId="5CC99CC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355F67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23DDA7B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08A3C0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9783249" w14:textId="58DF4696"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32DD85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70D12F7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1578" w:type="dxa"/>
            <w:shd w:val="clear" w:color="auto" w:fill="FFFFFF" w:themeFill="background1"/>
            <w:noWrap/>
            <w:hideMark/>
          </w:tcPr>
          <w:p w14:paraId="2416A20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August-November 2006</w:t>
            </w:r>
          </w:p>
        </w:tc>
        <w:tc>
          <w:tcPr>
            <w:tcW w:w="852" w:type="dxa"/>
            <w:shd w:val="clear" w:color="auto" w:fill="FFFFFF" w:themeFill="background1"/>
            <w:noWrap/>
            <w:hideMark/>
          </w:tcPr>
          <w:p w14:paraId="1351B5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105</w:t>
            </w:r>
          </w:p>
        </w:tc>
        <w:tc>
          <w:tcPr>
            <w:tcW w:w="1170" w:type="dxa"/>
            <w:shd w:val="clear" w:color="auto" w:fill="FFFFFF" w:themeFill="background1"/>
            <w:noWrap/>
            <w:hideMark/>
          </w:tcPr>
          <w:p w14:paraId="40B20D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w:t>
            </w:r>
          </w:p>
        </w:tc>
        <w:tc>
          <w:tcPr>
            <w:tcW w:w="1260" w:type="dxa"/>
            <w:shd w:val="clear" w:color="auto" w:fill="FFFFFF" w:themeFill="background1"/>
            <w:hideMark/>
          </w:tcPr>
          <w:p w14:paraId="09C369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28A23BA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2D7D31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Alvarado-Esquivel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[153]</w:t>
            </w:r>
          </w:p>
        </w:tc>
      </w:tr>
      <w:tr w:rsidR="00D7421D" w:rsidRPr="00EE760D" w14:paraId="0728F773"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D914C1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(California)</w:t>
            </w:r>
          </w:p>
        </w:tc>
        <w:tc>
          <w:tcPr>
            <w:tcW w:w="900" w:type="dxa"/>
            <w:shd w:val="clear" w:color="auto" w:fill="FFFFFF" w:themeFill="background1"/>
            <w:noWrap/>
            <w:hideMark/>
          </w:tcPr>
          <w:p w14:paraId="0A213CF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6A58709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82BA592" w14:textId="0D2F4AE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D7B98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099529E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2003-2005</w:t>
            </w:r>
          </w:p>
        </w:tc>
        <w:tc>
          <w:tcPr>
            <w:tcW w:w="1578" w:type="dxa"/>
            <w:shd w:val="clear" w:color="auto" w:fill="FFFFFF" w:themeFill="background1"/>
            <w:noWrap/>
            <w:hideMark/>
          </w:tcPr>
          <w:p w14:paraId="3A757BE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8201A5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123</w:t>
            </w:r>
          </w:p>
        </w:tc>
        <w:tc>
          <w:tcPr>
            <w:tcW w:w="1170" w:type="dxa"/>
            <w:shd w:val="clear" w:color="auto" w:fill="FFFFFF" w:themeFill="background1"/>
            <w:noWrap/>
            <w:hideMark/>
          </w:tcPr>
          <w:p w14:paraId="129FADB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15.4</w:t>
            </w:r>
          </w:p>
        </w:tc>
        <w:tc>
          <w:tcPr>
            <w:tcW w:w="1260" w:type="dxa"/>
            <w:shd w:val="clear" w:color="auto" w:fill="FFFFFF" w:themeFill="background1"/>
            <w:noWrap/>
            <w:hideMark/>
          </w:tcPr>
          <w:p w14:paraId="12D7EF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0115109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202A05B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Dabritz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[154]</w:t>
            </w:r>
          </w:p>
        </w:tc>
      </w:tr>
      <w:tr w:rsidR="00D7421D" w:rsidRPr="00EE760D" w14:paraId="7A62171E"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9A9B2D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(Hawaii)</w:t>
            </w:r>
          </w:p>
        </w:tc>
        <w:tc>
          <w:tcPr>
            <w:tcW w:w="900" w:type="dxa"/>
            <w:shd w:val="clear" w:color="auto" w:fill="FFFFFF" w:themeFill="background1"/>
            <w:noWrap/>
            <w:hideMark/>
          </w:tcPr>
          <w:p w14:paraId="0E3E727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0707047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CBA936E" w14:textId="5DE3CB9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6CB6A60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60BFD7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2002-2004</w:t>
            </w:r>
          </w:p>
        </w:tc>
        <w:tc>
          <w:tcPr>
            <w:tcW w:w="1578" w:type="dxa"/>
            <w:shd w:val="clear" w:color="auto" w:fill="FFFFFF" w:themeFill="background1"/>
            <w:noWrap/>
            <w:hideMark/>
          </w:tcPr>
          <w:p w14:paraId="0507643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 2002-May 2004</w:t>
            </w:r>
          </w:p>
        </w:tc>
        <w:tc>
          <w:tcPr>
            <w:tcW w:w="852" w:type="dxa"/>
            <w:shd w:val="clear" w:color="auto" w:fill="FFFFFF" w:themeFill="background1"/>
            <w:noWrap/>
            <w:hideMark/>
          </w:tcPr>
          <w:p w14:paraId="079C95B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67</w:t>
            </w:r>
          </w:p>
        </w:tc>
        <w:tc>
          <w:tcPr>
            <w:tcW w:w="1170" w:type="dxa"/>
            <w:shd w:val="clear" w:color="auto" w:fill="FFFFFF" w:themeFill="background1"/>
            <w:noWrap/>
            <w:hideMark/>
          </w:tcPr>
          <w:p w14:paraId="1D2800A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34.3</w:t>
            </w:r>
          </w:p>
        </w:tc>
        <w:tc>
          <w:tcPr>
            <w:tcW w:w="1260" w:type="dxa"/>
            <w:shd w:val="clear" w:color="auto" w:fill="FFFFFF" w:themeFill="background1"/>
            <w:noWrap/>
            <w:hideMark/>
          </w:tcPr>
          <w:p w14:paraId="22AE77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1A30880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2E01A69"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24" w:history="1">
              <w:r w:rsidR="00897FD0" w:rsidRPr="00EE760D">
                <w:rPr>
                  <w:rFonts w:ascii="Times New Roman" w:hAnsi="Times New Roman" w:cs="Times New Roman"/>
                  <w:sz w:val="20"/>
                  <w:szCs w:val="20"/>
                </w:rPr>
                <w:t>Danner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[155]</w:t>
            </w:r>
          </w:p>
        </w:tc>
      </w:tr>
      <w:tr w:rsidR="00D7421D" w:rsidRPr="00EE760D" w14:paraId="2457178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01DC61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St. Kitts</w:t>
            </w:r>
          </w:p>
        </w:tc>
        <w:tc>
          <w:tcPr>
            <w:tcW w:w="900" w:type="dxa"/>
            <w:shd w:val="clear" w:color="auto" w:fill="FFFFFF" w:themeFill="background1"/>
            <w:noWrap/>
            <w:hideMark/>
          </w:tcPr>
          <w:p w14:paraId="31456BA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1C698F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F3F8C7B" w14:textId="3342956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3FD27F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31F334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2005-2006</w:t>
            </w:r>
          </w:p>
        </w:tc>
        <w:tc>
          <w:tcPr>
            <w:tcW w:w="1578" w:type="dxa"/>
            <w:shd w:val="clear" w:color="auto" w:fill="FFFFFF" w:themeFill="background1"/>
            <w:noWrap/>
            <w:hideMark/>
          </w:tcPr>
          <w:p w14:paraId="5A2E2F0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8D00B8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106</w:t>
            </w:r>
          </w:p>
        </w:tc>
        <w:tc>
          <w:tcPr>
            <w:tcW w:w="1170" w:type="dxa"/>
            <w:shd w:val="clear" w:color="auto" w:fill="FFFFFF" w:themeFill="background1"/>
            <w:noWrap/>
            <w:hideMark/>
          </w:tcPr>
          <w:p w14:paraId="2057BD1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84.9</w:t>
            </w:r>
          </w:p>
        </w:tc>
        <w:tc>
          <w:tcPr>
            <w:tcW w:w="1260" w:type="dxa"/>
            <w:shd w:val="clear" w:color="auto" w:fill="FFFFFF" w:themeFill="background1"/>
            <w:noWrap/>
            <w:hideMark/>
          </w:tcPr>
          <w:p w14:paraId="60FD32C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6C91006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11CA98D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Moura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[156]</w:t>
            </w:r>
          </w:p>
        </w:tc>
      </w:tr>
      <w:tr w:rsidR="00D7421D" w:rsidRPr="00EE760D" w14:paraId="03170E7C"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C2F37B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Midwestern United States</w:t>
            </w:r>
          </w:p>
        </w:tc>
        <w:tc>
          <w:tcPr>
            <w:tcW w:w="900" w:type="dxa"/>
            <w:shd w:val="clear" w:color="auto" w:fill="FFFFFF" w:themeFill="background1"/>
            <w:noWrap/>
            <w:hideMark/>
          </w:tcPr>
          <w:p w14:paraId="7A7949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2D048B8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A1369B8" w14:textId="18BD30C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5CB87C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C2549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2003-2005</w:t>
            </w:r>
          </w:p>
        </w:tc>
        <w:tc>
          <w:tcPr>
            <w:tcW w:w="1578" w:type="dxa"/>
            <w:shd w:val="clear" w:color="auto" w:fill="FFFFFF" w:themeFill="background1"/>
            <w:noWrap/>
            <w:hideMark/>
          </w:tcPr>
          <w:p w14:paraId="5D7A88D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2003-June 2005</w:t>
            </w:r>
          </w:p>
        </w:tc>
        <w:tc>
          <w:tcPr>
            <w:tcW w:w="852" w:type="dxa"/>
            <w:shd w:val="clear" w:color="auto" w:fill="FFFFFF" w:themeFill="background1"/>
            <w:noWrap/>
            <w:hideMark/>
          </w:tcPr>
          <w:p w14:paraId="40E130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34</w:t>
            </w:r>
          </w:p>
        </w:tc>
        <w:tc>
          <w:tcPr>
            <w:tcW w:w="1170" w:type="dxa"/>
            <w:shd w:val="clear" w:color="auto" w:fill="FFFFFF" w:themeFill="background1"/>
            <w:noWrap/>
            <w:hideMark/>
          </w:tcPr>
          <w:p w14:paraId="1A216EA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29.4</w:t>
            </w:r>
          </w:p>
        </w:tc>
        <w:tc>
          <w:tcPr>
            <w:tcW w:w="1260" w:type="dxa"/>
            <w:shd w:val="clear" w:color="auto" w:fill="FFFFFF" w:themeFill="background1"/>
            <w:noWrap/>
            <w:hideMark/>
          </w:tcPr>
          <w:p w14:paraId="0F9E78C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domestic cats</w:t>
            </w:r>
          </w:p>
        </w:tc>
        <w:tc>
          <w:tcPr>
            <w:tcW w:w="990" w:type="dxa"/>
            <w:shd w:val="clear" w:color="auto" w:fill="FFFFFF" w:themeFill="background1"/>
            <w:noWrap/>
            <w:hideMark/>
          </w:tcPr>
          <w:p w14:paraId="4D8C0CA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0CF7DB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De Camps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[157]</w:t>
            </w:r>
          </w:p>
        </w:tc>
      </w:tr>
      <w:tr w:rsidR="00D7421D" w:rsidRPr="00EE760D" w14:paraId="3475557D"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6934A3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7B930F6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985" w:type="dxa"/>
            <w:shd w:val="clear" w:color="auto" w:fill="FFFFFF" w:themeFill="background1"/>
          </w:tcPr>
          <w:p w14:paraId="3D206C9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3C2B0B8" w14:textId="22694FA0"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6F0255A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79C436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50D2A38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BD94F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169</w:t>
            </w:r>
          </w:p>
        </w:tc>
        <w:tc>
          <w:tcPr>
            <w:tcW w:w="1170" w:type="dxa"/>
            <w:shd w:val="clear" w:color="auto" w:fill="FFFFFF" w:themeFill="background1"/>
            <w:noWrap/>
            <w:hideMark/>
          </w:tcPr>
          <w:p w14:paraId="1ADD4DE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21.9</w:t>
            </w:r>
          </w:p>
        </w:tc>
        <w:tc>
          <w:tcPr>
            <w:tcW w:w="1260" w:type="dxa"/>
            <w:shd w:val="clear" w:color="auto" w:fill="FFFFFF" w:themeFill="background1"/>
            <w:hideMark/>
          </w:tcPr>
          <w:p w14:paraId="3701B5D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(client-owned) cats</w:t>
            </w:r>
          </w:p>
        </w:tc>
        <w:tc>
          <w:tcPr>
            <w:tcW w:w="990" w:type="dxa"/>
            <w:shd w:val="clear" w:color="auto" w:fill="FFFFFF" w:themeFill="background1"/>
            <w:noWrap/>
            <w:hideMark/>
          </w:tcPr>
          <w:p w14:paraId="57A8B6D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E7A49F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Besne</w:t>
            </w:r>
            <w:proofErr w:type="spellEnd"/>
            <w:r w:rsidRPr="00EE760D">
              <w:rPr>
                <w:rFonts w:ascii="Times New Roman" w:hAnsi="Times New Roman" w:cs="Times New Roman"/>
                <w:sz w:val="20"/>
                <w:szCs w:val="20"/>
              </w:rPr>
              <w:t>´-Merida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[158]</w:t>
            </w:r>
          </w:p>
        </w:tc>
      </w:tr>
      <w:tr w:rsidR="00D7421D" w:rsidRPr="00EE760D" w14:paraId="16BD2AA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45D6984"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Grenada</w:t>
            </w:r>
          </w:p>
        </w:tc>
        <w:tc>
          <w:tcPr>
            <w:tcW w:w="900" w:type="dxa"/>
            <w:shd w:val="clear" w:color="auto" w:fill="FFFFFF" w:themeFill="background1"/>
            <w:noWrap/>
            <w:hideMark/>
          </w:tcPr>
          <w:p w14:paraId="5EA59CE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3C7A464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28153B7" w14:textId="1FF2B0ED"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675486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5C66943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2004-2007</w:t>
            </w:r>
          </w:p>
        </w:tc>
        <w:tc>
          <w:tcPr>
            <w:tcW w:w="1578" w:type="dxa"/>
            <w:shd w:val="clear" w:color="auto" w:fill="FFFFFF" w:themeFill="background1"/>
            <w:noWrap/>
            <w:hideMark/>
          </w:tcPr>
          <w:p w14:paraId="6651002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 2004-December 2007</w:t>
            </w:r>
          </w:p>
        </w:tc>
        <w:tc>
          <w:tcPr>
            <w:tcW w:w="852" w:type="dxa"/>
            <w:shd w:val="clear" w:color="auto" w:fill="FFFFFF" w:themeFill="background1"/>
            <w:noWrap/>
            <w:hideMark/>
          </w:tcPr>
          <w:p w14:paraId="4C7FFA3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176</w:t>
            </w:r>
          </w:p>
        </w:tc>
        <w:tc>
          <w:tcPr>
            <w:tcW w:w="1170" w:type="dxa"/>
            <w:shd w:val="clear" w:color="auto" w:fill="FFFFFF" w:themeFill="background1"/>
            <w:noWrap/>
            <w:hideMark/>
          </w:tcPr>
          <w:p w14:paraId="64AFCBB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w:t>
            </w:r>
          </w:p>
        </w:tc>
        <w:tc>
          <w:tcPr>
            <w:tcW w:w="1260" w:type="dxa"/>
            <w:shd w:val="clear" w:color="auto" w:fill="FFFFFF" w:themeFill="background1"/>
            <w:noWrap/>
            <w:hideMark/>
          </w:tcPr>
          <w:p w14:paraId="4727890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and Feral cats</w:t>
            </w:r>
          </w:p>
        </w:tc>
        <w:tc>
          <w:tcPr>
            <w:tcW w:w="990" w:type="dxa"/>
            <w:shd w:val="clear" w:color="auto" w:fill="FFFFFF" w:themeFill="background1"/>
            <w:noWrap/>
            <w:hideMark/>
          </w:tcPr>
          <w:p w14:paraId="52C1491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C1E700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EE760D">
              <w:rPr>
                <w:rFonts w:ascii="Times New Roman" w:hAnsi="Times New Roman" w:cs="Times New Roman"/>
                <w:sz w:val="20"/>
                <w:szCs w:val="20"/>
              </w:rPr>
              <w:t>Dubey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[159]</w:t>
            </w:r>
          </w:p>
        </w:tc>
      </w:tr>
      <w:tr w:rsidR="00D7421D" w:rsidRPr="00EE760D" w14:paraId="73C847F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21A9F5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St Kitts</w:t>
            </w:r>
          </w:p>
        </w:tc>
        <w:tc>
          <w:tcPr>
            <w:tcW w:w="900" w:type="dxa"/>
            <w:shd w:val="clear" w:color="auto" w:fill="FFFFFF" w:themeFill="background1"/>
            <w:noWrap/>
            <w:hideMark/>
          </w:tcPr>
          <w:p w14:paraId="025F8F7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0367BD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70EBCCA" w14:textId="39E78F0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B6D69F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≥1:10</w:t>
            </w:r>
          </w:p>
        </w:tc>
        <w:tc>
          <w:tcPr>
            <w:tcW w:w="1260" w:type="dxa"/>
            <w:shd w:val="clear" w:color="auto" w:fill="FFFFFF" w:themeFill="background1"/>
            <w:noWrap/>
            <w:hideMark/>
          </w:tcPr>
          <w:p w14:paraId="2F8674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2005-2006</w:t>
            </w:r>
          </w:p>
        </w:tc>
        <w:tc>
          <w:tcPr>
            <w:tcW w:w="1578" w:type="dxa"/>
            <w:shd w:val="clear" w:color="auto" w:fill="FFFFFF" w:themeFill="background1"/>
            <w:noWrap/>
            <w:hideMark/>
          </w:tcPr>
          <w:p w14:paraId="543341C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D6F84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96</w:t>
            </w:r>
          </w:p>
        </w:tc>
        <w:tc>
          <w:tcPr>
            <w:tcW w:w="1170" w:type="dxa"/>
            <w:shd w:val="clear" w:color="auto" w:fill="FFFFFF" w:themeFill="background1"/>
            <w:noWrap/>
            <w:hideMark/>
          </w:tcPr>
          <w:p w14:paraId="4A42A83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73.9</w:t>
            </w:r>
          </w:p>
        </w:tc>
        <w:tc>
          <w:tcPr>
            <w:tcW w:w="1260" w:type="dxa"/>
            <w:shd w:val="clear" w:color="auto" w:fill="FFFFFF" w:themeFill="background1"/>
            <w:hideMark/>
          </w:tcPr>
          <w:p w14:paraId="7A3BE9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cats</w:t>
            </w:r>
          </w:p>
        </w:tc>
        <w:tc>
          <w:tcPr>
            <w:tcW w:w="990" w:type="dxa"/>
            <w:shd w:val="clear" w:color="auto" w:fill="FFFFFF" w:themeFill="background1"/>
            <w:noWrap/>
            <w:hideMark/>
          </w:tcPr>
          <w:p w14:paraId="677F4A7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195883E3"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5" w:history="1">
              <w:r w:rsidR="00897FD0" w:rsidRPr="00EE760D">
                <w:rPr>
                  <w:rFonts w:ascii="Times New Roman" w:hAnsi="Times New Roman" w:cs="Times New Roman"/>
                  <w:sz w:val="20"/>
                  <w:szCs w:val="20"/>
                </w:rPr>
                <w:t>Dubey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[160]</w:t>
            </w:r>
          </w:p>
        </w:tc>
      </w:tr>
      <w:tr w:rsidR="00D7421D" w:rsidRPr="00EE760D" w14:paraId="0BDDDD3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57DF13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(Pennsylvania)</w:t>
            </w:r>
          </w:p>
        </w:tc>
        <w:tc>
          <w:tcPr>
            <w:tcW w:w="900" w:type="dxa"/>
            <w:shd w:val="clear" w:color="auto" w:fill="FFFFFF" w:themeFill="background1"/>
            <w:noWrap/>
            <w:hideMark/>
          </w:tcPr>
          <w:p w14:paraId="2B9CFD5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4773AF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0AFCB52" w14:textId="3DDC4C9B"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3317E50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36BA08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19D296C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January-July</w:t>
            </w:r>
          </w:p>
        </w:tc>
        <w:tc>
          <w:tcPr>
            <w:tcW w:w="852" w:type="dxa"/>
            <w:shd w:val="clear" w:color="auto" w:fill="FFFFFF" w:themeFill="background1"/>
            <w:noWrap/>
            <w:hideMark/>
          </w:tcPr>
          <w:p w14:paraId="3EEF773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210</w:t>
            </w:r>
          </w:p>
        </w:tc>
        <w:tc>
          <w:tcPr>
            <w:tcW w:w="1170" w:type="dxa"/>
            <w:shd w:val="clear" w:color="auto" w:fill="FFFFFF" w:themeFill="background1"/>
            <w:noWrap/>
            <w:hideMark/>
          </w:tcPr>
          <w:p w14:paraId="03BE06F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19.5</w:t>
            </w:r>
          </w:p>
        </w:tc>
        <w:tc>
          <w:tcPr>
            <w:tcW w:w="1260" w:type="dxa"/>
            <w:shd w:val="clear" w:color="auto" w:fill="FFFFFF" w:themeFill="background1"/>
            <w:hideMark/>
          </w:tcPr>
          <w:p w14:paraId="2C1D5D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Unwanted stray cats</w:t>
            </w:r>
          </w:p>
        </w:tc>
        <w:tc>
          <w:tcPr>
            <w:tcW w:w="990" w:type="dxa"/>
            <w:shd w:val="clear" w:color="auto" w:fill="FFFFFF" w:themeFill="background1"/>
            <w:noWrap/>
            <w:hideMark/>
          </w:tcPr>
          <w:p w14:paraId="7D87FEE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54B1126"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hyperlink r:id="rId26" w:history="1">
              <w:r w:rsidR="00897FD0" w:rsidRPr="00EE760D">
                <w:rPr>
                  <w:rFonts w:ascii="Times New Roman" w:hAnsi="Times New Roman" w:cs="Times New Roman"/>
                  <w:sz w:val="20"/>
                  <w:szCs w:val="20"/>
                </w:rPr>
                <w:t>Dubey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[161]</w:t>
            </w:r>
          </w:p>
        </w:tc>
      </w:tr>
      <w:tr w:rsidR="00D7421D" w:rsidRPr="00EE760D" w14:paraId="6661FCA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97C248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0A91321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w:t>
            </w:r>
          </w:p>
        </w:tc>
        <w:tc>
          <w:tcPr>
            <w:tcW w:w="985" w:type="dxa"/>
            <w:shd w:val="clear" w:color="auto" w:fill="FFFFFF" w:themeFill="background1"/>
          </w:tcPr>
          <w:p w14:paraId="268314E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F3AA1C5" w14:textId="3C33B3BC"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75CFC7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54E9C2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1578" w:type="dxa"/>
            <w:shd w:val="clear" w:color="auto" w:fill="FFFFFF" w:themeFill="background1"/>
            <w:noWrap/>
            <w:hideMark/>
          </w:tcPr>
          <w:p w14:paraId="03CA4B9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April-September 2007</w:t>
            </w:r>
          </w:p>
        </w:tc>
        <w:tc>
          <w:tcPr>
            <w:tcW w:w="852" w:type="dxa"/>
            <w:shd w:val="clear" w:color="auto" w:fill="FFFFFF" w:themeFill="background1"/>
            <w:noWrap/>
            <w:hideMark/>
          </w:tcPr>
          <w:p w14:paraId="02C34A4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150</w:t>
            </w:r>
          </w:p>
        </w:tc>
        <w:tc>
          <w:tcPr>
            <w:tcW w:w="1170" w:type="dxa"/>
            <w:shd w:val="clear" w:color="auto" w:fill="FFFFFF" w:themeFill="background1"/>
            <w:noWrap/>
            <w:hideMark/>
          </w:tcPr>
          <w:p w14:paraId="190679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9.3</w:t>
            </w:r>
          </w:p>
        </w:tc>
        <w:tc>
          <w:tcPr>
            <w:tcW w:w="1260" w:type="dxa"/>
            <w:shd w:val="clear" w:color="auto" w:fill="FFFFFF" w:themeFill="background1"/>
            <w:noWrap/>
            <w:hideMark/>
          </w:tcPr>
          <w:p w14:paraId="2879149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pet cats</w:t>
            </w:r>
          </w:p>
        </w:tc>
        <w:tc>
          <w:tcPr>
            <w:tcW w:w="990" w:type="dxa"/>
            <w:shd w:val="clear" w:color="auto" w:fill="FFFFFF" w:themeFill="background1"/>
            <w:noWrap/>
            <w:hideMark/>
          </w:tcPr>
          <w:p w14:paraId="4818AA6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54EAD79"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7" w:history="1">
              <w:r w:rsidR="00897FD0" w:rsidRPr="00EE760D">
                <w:rPr>
                  <w:rFonts w:ascii="Times New Roman" w:hAnsi="Times New Roman" w:cs="Times New Roman"/>
                  <w:sz w:val="20"/>
                  <w:szCs w:val="20"/>
                </w:rPr>
                <w:t>Dubey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[162]</w:t>
            </w:r>
          </w:p>
        </w:tc>
      </w:tr>
      <w:tr w:rsidR="00D7421D" w:rsidRPr="00EE760D" w14:paraId="0DA3EF43"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826A30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USA</w:t>
            </w:r>
          </w:p>
        </w:tc>
        <w:tc>
          <w:tcPr>
            <w:tcW w:w="900" w:type="dxa"/>
            <w:shd w:val="clear" w:color="auto" w:fill="FFFFFF" w:themeFill="background1"/>
            <w:noWrap/>
            <w:hideMark/>
          </w:tcPr>
          <w:p w14:paraId="5D4A2AB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1C24B8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156D95A" w14:textId="0DC6BBF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7BDCFDC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67FFA77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2003-2004</w:t>
            </w:r>
          </w:p>
        </w:tc>
        <w:tc>
          <w:tcPr>
            <w:tcW w:w="1578" w:type="dxa"/>
            <w:shd w:val="clear" w:color="auto" w:fill="FFFFFF" w:themeFill="background1"/>
            <w:noWrap/>
            <w:hideMark/>
          </w:tcPr>
          <w:p w14:paraId="55C830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 2003-January 2004</w:t>
            </w:r>
          </w:p>
        </w:tc>
        <w:tc>
          <w:tcPr>
            <w:tcW w:w="852" w:type="dxa"/>
            <w:shd w:val="clear" w:color="auto" w:fill="FFFFFF" w:themeFill="background1"/>
            <w:noWrap/>
            <w:hideMark/>
          </w:tcPr>
          <w:p w14:paraId="7C073D5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123</w:t>
            </w:r>
          </w:p>
        </w:tc>
        <w:tc>
          <w:tcPr>
            <w:tcW w:w="1170" w:type="dxa"/>
            <w:shd w:val="clear" w:color="auto" w:fill="FFFFFF" w:themeFill="background1"/>
            <w:noWrap/>
            <w:hideMark/>
          </w:tcPr>
          <w:p w14:paraId="3CC90F2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w:t>
            </w:r>
          </w:p>
        </w:tc>
        <w:tc>
          <w:tcPr>
            <w:tcW w:w="1260" w:type="dxa"/>
            <w:shd w:val="clear" w:color="auto" w:fill="FFFFFF" w:themeFill="background1"/>
            <w:hideMark/>
          </w:tcPr>
          <w:p w14:paraId="0856BE8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Healthy cats and cats with endogenous uveitis</w:t>
            </w:r>
          </w:p>
        </w:tc>
        <w:tc>
          <w:tcPr>
            <w:tcW w:w="990" w:type="dxa"/>
            <w:shd w:val="clear" w:color="auto" w:fill="FFFFFF" w:themeFill="background1"/>
            <w:noWrap/>
            <w:hideMark/>
          </w:tcPr>
          <w:p w14:paraId="02D7405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6CB3B0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Powell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[163]</w:t>
            </w:r>
          </w:p>
        </w:tc>
      </w:tr>
      <w:tr w:rsidR="00D7421D" w:rsidRPr="00EE760D" w14:paraId="3FF624C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51E898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(Virginia)</w:t>
            </w:r>
          </w:p>
        </w:tc>
        <w:tc>
          <w:tcPr>
            <w:tcW w:w="900" w:type="dxa"/>
            <w:shd w:val="clear" w:color="auto" w:fill="FFFFFF" w:themeFill="background1"/>
            <w:noWrap/>
            <w:hideMark/>
          </w:tcPr>
          <w:p w14:paraId="5F8FA02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7AD29B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3FF6E94" w14:textId="47D96A5F"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941F40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123B058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2008-2010</w:t>
            </w:r>
          </w:p>
        </w:tc>
        <w:tc>
          <w:tcPr>
            <w:tcW w:w="1578" w:type="dxa"/>
            <w:shd w:val="clear" w:color="auto" w:fill="FFFFFF" w:themeFill="background1"/>
            <w:noWrap/>
            <w:hideMark/>
          </w:tcPr>
          <w:p w14:paraId="7D50289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September 2008-May 2010</w:t>
            </w:r>
          </w:p>
        </w:tc>
        <w:tc>
          <w:tcPr>
            <w:tcW w:w="852" w:type="dxa"/>
            <w:shd w:val="clear" w:color="auto" w:fill="FFFFFF" w:themeFill="background1"/>
            <w:noWrap/>
            <w:hideMark/>
          </w:tcPr>
          <w:p w14:paraId="07312DA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232</w:t>
            </w:r>
          </w:p>
        </w:tc>
        <w:tc>
          <w:tcPr>
            <w:tcW w:w="1170" w:type="dxa"/>
            <w:shd w:val="clear" w:color="auto" w:fill="FFFFFF" w:themeFill="background1"/>
            <w:noWrap/>
            <w:hideMark/>
          </w:tcPr>
          <w:p w14:paraId="04B208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27.2</w:t>
            </w:r>
          </w:p>
        </w:tc>
        <w:tc>
          <w:tcPr>
            <w:tcW w:w="1260" w:type="dxa"/>
            <w:shd w:val="clear" w:color="auto" w:fill="FFFFFF" w:themeFill="background1"/>
            <w:hideMark/>
          </w:tcPr>
          <w:p w14:paraId="3CEA1D7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noWrap/>
            <w:hideMark/>
          </w:tcPr>
          <w:p w14:paraId="7C79A89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24659F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Hsu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[164]</w:t>
            </w:r>
          </w:p>
        </w:tc>
      </w:tr>
      <w:tr w:rsidR="00D7421D" w:rsidRPr="00EE760D" w14:paraId="75E4273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0EDF48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23C9EFA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20E8D0E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4FAA325" w14:textId="7CAA00A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6E5189F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Percent positivity (PP) ≥15%</w:t>
            </w:r>
          </w:p>
        </w:tc>
        <w:tc>
          <w:tcPr>
            <w:tcW w:w="1260" w:type="dxa"/>
            <w:shd w:val="clear" w:color="auto" w:fill="FFFFFF" w:themeFill="background1"/>
          </w:tcPr>
          <w:p w14:paraId="4927E76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1AE47C3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A7ED74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220</w:t>
            </w:r>
          </w:p>
        </w:tc>
        <w:tc>
          <w:tcPr>
            <w:tcW w:w="1170" w:type="dxa"/>
            <w:shd w:val="clear" w:color="auto" w:fill="FFFFFF" w:themeFill="background1"/>
            <w:noWrap/>
            <w:hideMark/>
          </w:tcPr>
          <w:p w14:paraId="7F156B3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91.8</w:t>
            </w:r>
          </w:p>
        </w:tc>
        <w:tc>
          <w:tcPr>
            <w:tcW w:w="1260" w:type="dxa"/>
            <w:shd w:val="clear" w:color="auto" w:fill="FFFFFF" w:themeFill="background1"/>
            <w:hideMark/>
          </w:tcPr>
          <w:p w14:paraId="73BF5E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0FA85455"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47B7EBF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Castillo-Morales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[165]</w:t>
            </w:r>
          </w:p>
        </w:tc>
      </w:tr>
      <w:tr w:rsidR="00D7421D" w:rsidRPr="00EE760D" w14:paraId="4510F7E2"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CC1439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2D4A02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4A039E1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B58108A" w14:textId="1EA20E1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4C7F25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4D3140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0B47DD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74CF33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w:t>
            </w:r>
          </w:p>
        </w:tc>
        <w:tc>
          <w:tcPr>
            <w:tcW w:w="1170" w:type="dxa"/>
            <w:shd w:val="clear" w:color="auto" w:fill="FFFFFF" w:themeFill="background1"/>
            <w:noWrap/>
            <w:hideMark/>
          </w:tcPr>
          <w:p w14:paraId="3E1AF80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260" w:type="dxa"/>
            <w:shd w:val="clear" w:color="auto" w:fill="FFFFFF" w:themeFill="background1"/>
            <w:noWrap/>
            <w:hideMark/>
          </w:tcPr>
          <w:p w14:paraId="2BA9A16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25A187C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40E24F8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Jimenez-</w:t>
            </w:r>
            <w:proofErr w:type="spellStart"/>
            <w:r w:rsidRPr="00EE760D">
              <w:rPr>
                <w:rFonts w:ascii="Times New Roman" w:hAnsi="Times New Roman" w:cs="Times New Roman"/>
                <w:sz w:val="20"/>
                <w:szCs w:val="20"/>
              </w:rPr>
              <w:t>Coello</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[166]</w:t>
            </w:r>
          </w:p>
        </w:tc>
      </w:tr>
      <w:tr w:rsidR="00D7421D" w:rsidRPr="00EE760D" w14:paraId="59902566"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70261C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USA (Ohio)</w:t>
            </w:r>
          </w:p>
        </w:tc>
        <w:tc>
          <w:tcPr>
            <w:tcW w:w="900" w:type="dxa"/>
            <w:shd w:val="clear" w:color="auto" w:fill="FFFFFF" w:themeFill="background1"/>
            <w:noWrap/>
            <w:hideMark/>
          </w:tcPr>
          <w:p w14:paraId="716E16D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5D0E0EC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76F0023" w14:textId="07D3A28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86503D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065274F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245D808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2192E6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w:t>
            </w:r>
          </w:p>
        </w:tc>
        <w:tc>
          <w:tcPr>
            <w:tcW w:w="1170" w:type="dxa"/>
            <w:shd w:val="clear" w:color="auto" w:fill="FFFFFF" w:themeFill="background1"/>
            <w:noWrap/>
            <w:hideMark/>
          </w:tcPr>
          <w:p w14:paraId="0B164AC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51.5</w:t>
            </w:r>
          </w:p>
        </w:tc>
        <w:tc>
          <w:tcPr>
            <w:tcW w:w="1260" w:type="dxa"/>
            <w:shd w:val="clear" w:color="auto" w:fill="FFFFFF" w:themeFill="background1"/>
            <w:noWrap/>
            <w:hideMark/>
          </w:tcPr>
          <w:p w14:paraId="713FD64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 xml:space="preserve">Cats with </w:t>
            </w:r>
            <w:proofErr w:type="spellStart"/>
            <w:r w:rsidRPr="00EE760D">
              <w:rPr>
                <w:rFonts w:ascii="Times New Roman" w:hAnsi="Times New Roman" w:cs="Times New Roman"/>
                <w:sz w:val="20"/>
                <w:szCs w:val="20"/>
              </w:rPr>
              <w:t>sporotrichosis</w:t>
            </w:r>
            <w:proofErr w:type="spellEnd"/>
          </w:p>
        </w:tc>
        <w:tc>
          <w:tcPr>
            <w:tcW w:w="990" w:type="dxa"/>
            <w:shd w:val="clear" w:color="auto" w:fill="FFFFFF" w:themeFill="background1"/>
            <w:noWrap/>
            <w:hideMark/>
          </w:tcPr>
          <w:p w14:paraId="390CA37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4E8945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Ballash</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[167]</w:t>
            </w:r>
          </w:p>
        </w:tc>
      </w:tr>
      <w:tr w:rsidR="00D7421D" w:rsidRPr="00EE760D" w14:paraId="70A6C959"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9F798B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Mexico</w:t>
            </w:r>
          </w:p>
        </w:tc>
        <w:tc>
          <w:tcPr>
            <w:tcW w:w="900" w:type="dxa"/>
            <w:shd w:val="clear" w:color="auto" w:fill="FFFFFF" w:themeFill="background1"/>
            <w:noWrap/>
            <w:hideMark/>
          </w:tcPr>
          <w:p w14:paraId="7AA981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28D9C75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3DD35AD" w14:textId="7F59889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6861141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6F4DE72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w:t>
            </w:r>
          </w:p>
        </w:tc>
        <w:tc>
          <w:tcPr>
            <w:tcW w:w="1578" w:type="dxa"/>
            <w:shd w:val="clear" w:color="auto" w:fill="FFFFFF" w:themeFill="background1"/>
            <w:noWrap/>
            <w:hideMark/>
          </w:tcPr>
          <w:p w14:paraId="1AA92FE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February-July</w:t>
            </w:r>
          </w:p>
        </w:tc>
        <w:tc>
          <w:tcPr>
            <w:tcW w:w="852" w:type="dxa"/>
            <w:shd w:val="clear" w:color="auto" w:fill="FFFFFF" w:themeFill="background1"/>
            <w:noWrap/>
            <w:hideMark/>
          </w:tcPr>
          <w:p w14:paraId="679FE3C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w:t>
            </w:r>
          </w:p>
        </w:tc>
        <w:tc>
          <w:tcPr>
            <w:tcW w:w="1170" w:type="dxa"/>
            <w:shd w:val="clear" w:color="auto" w:fill="FFFFFF" w:themeFill="background1"/>
            <w:noWrap/>
            <w:hideMark/>
          </w:tcPr>
          <w:p w14:paraId="7BF1EC8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29.2</w:t>
            </w:r>
          </w:p>
        </w:tc>
        <w:tc>
          <w:tcPr>
            <w:tcW w:w="1260" w:type="dxa"/>
            <w:shd w:val="clear" w:color="auto" w:fill="FFFFFF" w:themeFill="background1"/>
            <w:hideMark/>
          </w:tcPr>
          <w:p w14:paraId="0B0B1F4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Unwanted and</w:t>
            </w:r>
            <w:r w:rsidRPr="00EE760D">
              <w:rPr>
                <w:rFonts w:ascii="Times New Roman" w:hAnsi="Times New Roman" w:cs="Times New Roman"/>
                <w:sz w:val="20"/>
                <w:szCs w:val="20"/>
              </w:rPr>
              <w:br/>
              <w:t>stray cats</w:t>
            </w:r>
          </w:p>
        </w:tc>
        <w:tc>
          <w:tcPr>
            <w:tcW w:w="990" w:type="dxa"/>
            <w:shd w:val="clear" w:color="auto" w:fill="FFFFFF" w:themeFill="background1"/>
            <w:noWrap/>
            <w:hideMark/>
          </w:tcPr>
          <w:p w14:paraId="44BCB25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7</w:t>
            </w:r>
          </w:p>
        </w:tc>
        <w:tc>
          <w:tcPr>
            <w:tcW w:w="2255" w:type="dxa"/>
            <w:shd w:val="clear" w:color="auto" w:fill="FFFFFF" w:themeFill="background1"/>
          </w:tcPr>
          <w:p w14:paraId="1612F752" w14:textId="77777777" w:rsidR="00897FD0" w:rsidRPr="00C26383" w:rsidRDefault="00B61B84"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8" w:history="1">
              <w:r w:rsidR="00897FD0" w:rsidRPr="00EE760D">
                <w:rPr>
                  <w:rFonts w:ascii="Times New Roman" w:hAnsi="Times New Roman" w:cs="Times New Roman"/>
                  <w:sz w:val="20"/>
                  <w:szCs w:val="20"/>
                </w:rPr>
                <w:t>Rico-Torres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[168]</w:t>
            </w:r>
          </w:p>
        </w:tc>
      </w:tr>
      <w:tr w:rsidR="00D7421D" w:rsidRPr="00EE760D" w14:paraId="651580AD"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9873CE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Panama</w:t>
            </w:r>
          </w:p>
        </w:tc>
        <w:tc>
          <w:tcPr>
            <w:tcW w:w="900" w:type="dxa"/>
            <w:shd w:val="clear" w:color="auto" w:fill="FFFFFF" w:themeFill="background1"/>
            <w:noWrap/>
            <w:hideMark/>
          </w:tcPr>
          <w:p w14:paraId="6437BD7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27B3BA4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96D22E6" w14:textId="45C167B1"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IELISA</w:t>
            </w:r>
          </w:p>
        </w:tc>
        <w:tc>
          <w:tcPr>
            <w:tcW w:w="990" w:type="dxa"/>
            <w:shd w:val="clear" w:color="auto" w:fill="FFFFFF" w:themeFill="background1"/>
            <w:noWrap/>
            <w:hideMark/>
          </w:tcPr>
          <w:p w14:paraId="7AE0BE1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&gt;0.35</w:t>
            </w:r>
          </w:p>
        </w:tc>
        <w:tc>
          <w:tcPr>
            <w:tcW w:w="1260" w:type="dxa"/>
            <w:shd w:val="clear" w:color="auto" w:fill="FFFFFF" w:themeFill="background1"/>
            <w:noWrap/>
            <w:hideMark/>
          </w:tcPr>
          <w:p w14:paraId="1AEAB30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2015–2016</w:t>
            </w:r>
          </w:p>
        </w:tc>
        <w:tc>
          <w:tcPr>
            <w:tcW w:w="1578" w:type="dxa"/>
            <w:shd w:val="clear" w:color="auto" w:fill="FFFFFF" w:themeFill="background1"/>
            <w:noWrap/>
            <w:hideMark/>
          </w:tcPr>
          <w:p w14:paraId="38E318D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2015–October 2016</w:t>
            </w:r>
          </w:p>
        </w:tc>
        <w:tc>
          <w:tcPr>
            <w:tcW w:w="852" w:type="dxa"/>
            <w:shd w:val="clear" w:color="auto" w:fill="FFFFFF" w:themeFill="background1"/>
            <w:noWrap/>
            <w:hideMark/>
          </w:tcPr>
          <w:p w14:paraId="7B3CCF4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170" w:type="dxa"/>
            <w:shd w:val="clear" w:color="auto" w:fill="FFFFFF" w:themeFill="background1"/>
            <w:noWrap/>
            <w:hideMark/>
          </w:tcPr>
          <w:p w14:paraId="66E8316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w:t>
            </w:r>
          </w:p>
        </w:tc>
        <w:tc>
          <w:tcPr>
            <w:tcW w:w="1260" w:type="dxa"/>
            <w:shd w:val="clear" w:color="auto" w:fill="FFFFFF" w:themeFill="background1"/>
            <w:noWrap/>
            <w:hideMark/>
          </w:tcPr>
          <w:p w14:paraId="74BC243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pets</w:t>
            </w:r>
          </w:p>
        </w:tc>
        <w:tc>
          <w:tcPr>
            <w:tcW w:w="990" w:type="dxa"/>
            <w:shd w:val="clear" w:color="auto" w:fill="FFFFFF" w:themeFill="background1"/>
            <w:noWrap/>
            <w:hideMark/>
          </w:tcPr>
          <w:p w14:paraId="70C55B97"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E57B05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Rengifo</w:t>
            </w:r>
            <w:proofErr w:type="spellEnd"/>
            <w:r w:rsidRPr="00EE760D">
              <w:rPr>
                <w:rFonts w:ascii="Times New Roman" w:hAnsi="Times New Roman" w:cs="Times New Roman"/>
                <w:sz w:val="20"/>
                <w:szCs w:val="20"/>
              </w:rPr>
              <w:t>-Herrera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[169]</w:t>
            </w:r>
          </w:p>
        </w:tc>
      </w:tr>
      <w:tr w:rsidR="00897FD0" w:rsidRPr="00EE760D" w14:paraId="7B440E97" w14:textId="77777777" w:rsidTr="00821822">
        <w:trPr>
          <w:trHeight w:val="28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16F18EBE" w14:textId="77777777" w:rsidR="00897FD0" w:rsidRPr="00C26383" w:rsidRDefault="00897FD0" w:rsidP="009E79C7">
            <w:pPr>
              <w:bidi w:val="0"/>
              <w:contextualSpacing/>
              <w:jc w:val="both"/>
              <w:rPr>
                <w:rFonts w:ascii="Times New Roman" w:hAnsi="Times New Roman" w:cs="Times New Roman"/>
                <w:sz w:val="24"/>
                <w:szCs w:val="24"/>
              </w:rPr>
            </w:pPr>
          </w:p>
        </w:tc>
        <w:tc>
          <w:tcPr>
            <w:tcW w:w="13765" w:type="dxa"/>
            <w:gridSpan w:val="12"/>
            <w:shd w:val="clear" w:color="auto" w:fill="FFFFFF" w:themeFill="background1"/>
            <w:noWrap/>
          </w:tcPr>
          <w:p w14:paraId="04F66317" w14:textId="34FE32D9" w:rsidR="00897FD0" w:rsidRPr="00EE760D" w:rsidRDefault="00897FD0" w:rsidP="009E79C7">
            <w:pPr>
              <w:bidi w:val="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4"/>
                <w:szCs w:val="24"/>
              </w:rPr>
              <w:t>South America</w:t>
            </w:r>
          </w:p>
        </w:tc>
      </w:tr>
      <w:tr w:rsidR="00D7421D" w:rsidRPr="00EE760D" w14:paraId="4FEDD6C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CF0C19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Argentina</w:t>
            </w:r>
          </w:p>
        </w:tc>
        <w:tc>
          <w:tcPr>
            <w:tcW w:w="900" w:type="dxa"/>
            <w:shd w:val="clear" w:color="auto" w:fill="FFFFFF" w:themeFill="background1"/>
            <w:noWrap/>
            <w:hideMark/>
          </w:tcPr>
          <w:p w14:paraId="3B40D9E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1995</w:t>
            </w:r>
          </w:p>
        </w:tc>
        <w:tc>
          <w:tcPr>
            <w:tcW w:w="985" w:type="dxa"/>
            <w:shd w:val="clear" w:color="auto" w:fill="FFFFFF" w:themeFill="background1"/>
          </w:tcPr>
          <w:p w14:paraId="63FB591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1F3AD4F" w14:textId="4BFDD5A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3C4C935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≥1:32</w:t>
            </w:r>
          </w:p>
        </w:tc>
        <w:tc>
          <w:tcPr>
            <w:tcW w:w="1260" w:type="dxa"/>
            <w:shd w:val="clear" w:color="auto" w:fill="FFFFFF" w:themeFill="background1"/>
            <w:noWrap/>
            <w:hideMark/>
          </w:tcPr>
          <w:p w14:paraId="60BDD3D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1993</w:t>
            </w:r>
          </w:p>
        </w:tc>
        <w:tc>
          <w:tcPr>
            <w:tcW w:w="1578" w:type="dxa"/>
            <w:shd w:val="clear" w:color="auto" w:fill="FFFFFF" w:themeFill="background1"/>
            <w:noWrap/>
            <w:hideMark/>
          </w:tcPr>
          <w:p w14:paraId="6D759B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3EAC5D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169</w:t>
            </w:r>
          </w:p>
        </w:tc>
        <w:tc>
          <w:tcPr>
            <w:tcW w:w="1170" w:type="dxa"/>
            <w:shd w:val="clear" w:color="auto" w:fill="FFFFFF" w:themeFill="background1"/>
            <w:noWrap/>
            <w:hideMark/>
          </w:tcPr>
          <w:p w14:paraId="70B553C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19.5</w:t>
            </w:r>
          </w:p>
        </w:tc>
        <w:tc>
          <w:tcPr>
            <w:tcW w:w="1260" w:type="dxa"/>
            <w:shd w:val="clear" w:color="auto" w:fill="FFFFFF" w:themeFill="background1"/>
            <w:hideMark/>
          </w:tcPr>
          <w:p w14:paraId="775BBE6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Pet cats</w:t>
            </w:r>
          </w:p>
        </w:tc>
        <w:tc>
          <w:tcPr>
            <w:tcW w:w="990" w:type="dxa"/>
            <w:shd w:val="clear" w:color="auto" w:fill="FFFFFF" w:themeFill="background1"/>
            <w:noWrap/>
            <w:hideMark/>
          </w:tcPr>
          <w:p w14:paraId="15A3550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360098A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Fernández</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[170]</w:t>
            </w:r>
          </w:p>
        </w:tc>
      </w:tr>
      <w:tr w:rsidR="00D7421D" w:rsidRPr="00EE760D" w14:paraId="2BA53859" w14:textId="77777777" w:rsidTr="00D7421D">
        <w:trPr>
          <w:trHeight w:val="7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2545C8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96EFD5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w:t>
            </w:r>
          </w:p>
        </w:tc>
        <w:tc>
          <w:tcPr>
            <w:tcW w:w="985" w:type="dxa"/>
            <w:shd w:val="clear" w:color="auto" w:fill="FFFFFF" w:themeFill="background1"/>
          </w:tcPr>
          <w:p w14:paraId="2DE63C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1F9B8F7" w14:textId="3C94A76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0439A4B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3270B0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1996-1997</w:t>
            </w:r>
          </w:p>
        </w:tc>
        <w:tc>
          <w:tcPr>
            <w:tcW w:w="1578" w:type="dxa"/>
            <w:shd w:val="clear" w:color="auto" w:fill="FFFFFF" w:themeFill="background1"/>
            <w:noWrap/>
            <w:hideMark/>
          </w:tcPr>
          <w:p w14:paraId="283BD51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 1996-January 1997</w:t>
            </w:r>
          </w:p>
        </w:tc>
        <w:tc>
          <w:tcPr>
            <w:tcW w:w="852" w:type="dxa"/>
            <w:shd w:val="clear" w:color="auto" w:fill="FFFFFF" w:themeFill="background1"/>
            <w:noWrap/>
            <w:hideMark/>
          </w:tcPr>
          <w:p w14:paraId="1A6B59D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248</w:t>
            </w:r>
          </w:p>
        </w:tc>
        <w:tc>
          <w:tcPr>
            <w:tcW w:w="1170" w:type="dxa"/>
            <w:shd w:val="clear" w:color="auto" w:fill="FFFFFF" w:themeFill="background1"/>
            <w:noWrap/>
            <w:hideMark/>
          </w:tcPr>
          <w:p w14:paraId="2361FE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17.7</w:t>
            </w:r>
          </w:p>
        </w:tc>
        <w:tc>
          <w:tcPr>
            <w:tcW w:w="1260" w:type="dxa"/>
            <w:shd w:val="clear" w:color="auto" w:fill="FFFFFF" w:themeFill="background1"/>
            <w:hideMark/>
          </w:tcPr>
          <w:p w14:paraId="017B773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outpatient cats (Outdoor and    Indoor cats)</w:t>
            </w:r>
          </w:p>
        </w:tc>
        <w:tc>
          <w:tcPr>
            <w:tcW w:w="990" w:type="dxa"/>
            <w:shd w:val="clear" w:color="auto" w:fill="FFFFFF" w:themeFill="background1"/>
            <w:noWrap/>
            <w:hideMark/>
          </w:tcPr>
          <w:p w14:paraId="789980B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33ED24B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Lucas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[171]</w:t>
            </w:r>
          </w:p>
        </w:tc>
      </w:tr>
      <w:tr w:rsidR="00D7421D" w:rsidRPr="00EE760D" w14:paraId="08CFB4D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C6F81F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5CD93C6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985" w:type="dxa"/>
            <w:shd w:val="clear" w:color="auto" w:fill="FFFFFF" w:themeFill="background1"/>
          </w:tcPr>
          <w:p w14:paraId="2B61ED8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4EE9E93" w14:textId="7498F7A8"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14623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1ACCC4E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1993-2000</w:t>
            </w:r>
          </w:p>
        </w:tc>
        <w:tc>
          <w:tcPr>
            <w:tcW w:w="1578" w:type="dxa"/>
            <w:shd w:val="clear" w:color="auto" w:fill="FFFFFF" w:themeFill="background1"/>
            <w:noWrap/>
            <w:hideMark/>
          </w:tcPr>
          <w:p w14:paraId="3CA9F4B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F1D9F1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502</w:t>
            </w:r>
          </w:p>
        </w:tc>
        <w:tc>
          <w:tcPr>
            <w:tcW w:w="1170" w:type="dxa"/>
            <w:shd w:val="clear" w:color="auto" w:fill="FFFFFF" w:themeFill="background1"/>
            <w:noWrap/>
            <w:hideMark/>
          </w:tcPr>
          <w:p w14:paraId="0E6D1F4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26.3</w:t>
            </w:r>
          </w:p>
        </w:tc>
        <w:tc>
          <w:tcPr>
            <w:tcW w:w="1260" w:type="dxa"/>
            <w:shd w:val="clear" w:color="auto" w:fill="FFFFFF" w:themeFill="background1"/>
            <w:noWrap/>
            <w:hideMark/>
          </w:tcPr>
          <w:p w14:paraId="0B56C70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1B1E53A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57AF32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Silva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[172]</w:t>
            </w:r>
          </w:p>
        </w:tc>
      </w:tr>
      <w:tr w:rsidR="00D7421D" w:rsidRPr="00EE760D" w14:paraId="402A4B4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359EF5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4C3F451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34794DF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249E8C2" w14:textId="66E32E6F"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587321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53E4D90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2003-2004</w:t>
            </w:r>
          </w:p>
        </w:tc>
        <w:tc>
          <w:tcPr>
            <w:tcW w:w="1578" w:type="dxa"/>
            <w:shd w:val="clear" w:color="auto" w:fill="FFFFFF" w:themeFill="background1"/>
            <w:noWrap/>
            <w:hideMark/>
          </w:tcPr>
          <w:p w14:paraId="0D67427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D6E271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58</w:t>
            </w:r>
          </w:p>
        </w:tc>
        <w:tc>
          <w:tcPr>
            <w:tcW w:w="1170" w:type="dxa"/>
            <w:shd w:val="clear" w:color="auto" w:fill="FFFFFF" w:themeFill="background1"/>
            <w:noWrap/>
            <w:hideMark/>
          </w:tcPr>
          <w:p w14:paraId="15DECFB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84.5</w:t>
            </w:r>
          </w:p>
        </w:tc>
        <w:tc>
          <w:tcPr>
            <w:tcW w:w="1260" w:type="dxa"/>
            <w:shd w:val="clear" w:color="auto" w:fill="FFFFFF" w:themeFill="background1"/>
            <w:hideMark/>
          </w:tcPr>
          <w:p w14:paraId="1FD2521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62A48E0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DE89F0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Dubey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[173]</w:t>
            </w:r>
          </w:p>
        </w:tc>
      </w:tr>
      <w:tr w:rsidR="00D7421D" w:rsidRPr="00EE760D" w14:paraId="10689E2E"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197AEC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319C28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2004</w:t>
            </w:r>
          </w:p>
        </w:tc>
        <w:tc>
          <w:tcPr>
            <w:tcW w:w="985" w:type="dxa"/>
            <w:shd w:val="clear" w:color="auto" w:fill="FFFFFF" w:themeFill="background1"/>
          </w:tcPr>
          <w:p w14:paraId="1267674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E4920B2" w14:textId="2CB0B6F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46780A1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0628858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1999–2000</w:t>
            </w:r>
          </w:p>
        </w:tc>
        <w:tc>
          <w:tcPr>
            <w:tcW w:w="1578" w:type="dxa"/>
            <w:shd w:val="clear" w:color="auto" w:fill="FFFFFF" w:themeFill="background1"/>
            <w:noWrap/>
            <w:hideMark/>
          </w:tcPr>
          <w:p w14:paraId="5B98409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AF307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100</w:t>
            </w:r>
          </w:p>
        </w:tc>
        <w:tc>
          <w:tcPr>
            <w:tcW w:w="1170" w:type="dxa"/>
            <w:shd w:val="clear" w:color="auto" w:fill="FFFFFF" w:themeFill="background1"/>
            <w:noWrap/>
            <w:hideMark/>
          </w:tcPr>
          <w:p w14:paraId="586ACC2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w:t>
            </w:r>
          </w:p>
        </w:tc>
        <w:tc>
          <w:tcPr>
            <w:tcW w:w="1260" w:type="dxa"/>
            <w:shd w:val="clear" w:color="auto" w:fill="FFFFFF" w:themeFill="background1"/>
            <w:hideMark/>
          </w:tcPr>
          <w:p w14:paraId="142748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4224204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7EF8232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Meireles</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[174]</w:t>
            </w:r>
          </w:p>
        </w:tc>
      </w:tr>
      <w:tr w:rsidR="00D7421D" w:rsidRPr="00EE760D" w14:paraId="79B71A3F"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889017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5B0AC36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1FCD46E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6F7C3C0" w14:textId="23F241A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2A1D7B7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4816281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1578" w:type="dxa"/>
            <w:shd w:val="clear" w:color="auto" w:fill="FFFFFF" w:themeFill="background1"/>
            <w:noWrap/>
            <w:hideMark/>
          </w:tcPr>
          <w:p w14:paraId="150E075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May-October 2002</w:t>
            </w:r>
          </w:p>
        </w:tc>
        <w:tc>
          <w:tcPr>
            <w:tcW w:w="852" w:type="dxa"/>
            <w:shd w:val="clear" w:color="auto" w:fill="FFFFFF" w:themeFill="background1"/>
            <w:noWrap/>
            <w:hideMark/>
          </w:tcPr>
          <w:p w14:paraId="563BE1B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63</w:t>
            </w:r>
          </w:p>
        </w:tc>
        <w:tc>
          <w:tcPr>
            <w:tcW w:w="1170" w:type="dxa"/>
            <w:shd w:val="clear" w:color="auto" w:fill="FFFFFF" w:themeFill="background1"/>
            <w:noWrap/>
            <w:hideMark/>
          </w:tcPr>
          <w:p w14:paraId="524F8FF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87.3</w:t>
            </w:r>
          </w:p>
        </w:tc>
        <w:tc>
          <w:tcPr>
            <w:tcW w:w="1260" w:type="dxa"/>
            <w:shd w:val="clear" w:color="auto" w:fill="FFFFFF" w:themeFill="background1"/>
            <w:noWrap/>
            <w:hideMark/>
          </w:tcPr>
          <w:p w14:paraId="51529FB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69C6170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F6E68CB"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Cavalcante</w:t>
            </w:r>
            <w:proofErr w:type="spellEnd"/>
            <w:r w:rsidRPr="00EE760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[175]</w:t>
            </w:r>
          </w:p>
        </w:tc>
      </w:tr>
      <w:tr w:rsidR="00D7421D" w:rsidRPr="00EE760D" w14:paraId="2283053B"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076CF5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Colombia</w:t>
            </w:r>
          </w:p>
        </w:tc>
        <w:tc>
          <w:tcPr>
            <w:tcW w:w="900" w:type="dxa"/>
            <w:shd w:val="clear" w:color="auto" w:fill="FFFFFF" w:themeFill="background1"/>
            <w:noWrap/>
            <w:hideMark/>
          </w:tcPr>
          <w:p w14:paraId="68FBDD3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2B4F87A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16381AC" w14:textId="2125342E"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017262E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w:t>
            </w:r>
          </w:p>
        </w:tc>
        <w:tc>
          <w:tcPr>
            <w:tcW w:w="1260" w:type="dxa"/>
            <w:shd w:val="clear" w:color="auto" w:fill="FFFFFF" w:themeFill="background1"/>
            <w:noWrap/>
            <w:hideMark/>
          </w:tcPr>
          <w:p w14:paraId="1C47F87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2005</w:t>
            </w:r>
          </w:p>
        </w:tc>
        <w:tc>
          <w:tcPr>
            <w:tcW w:w="1578" w:type="dxa"/>
            <w:shd w:val="clear" w:color="auto" w:fill="FFFFFF" w:themeFill="background1"/>
            <w:noWrap/>
            <w:hideMark/>
          </w:tcPr>
          <w:p w14:paraId="101436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May-November</w:t>
            </w:r>
          </w:p>
        </w:tc>
        <w:tc>
          <w:tcPr>
            <w:tcW w:w="852" w:type="dxa"/>
            <w:shd w:val="clear" w:color="auto" w:fill="FFFFFF" w:themeFill="background1"/>
            <w:noWrap/>
            <w:hideMark/>
          </w:tcPr>
          <w:p w14:paraId="7280FA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170</w:t>
            </w:r>
          </w:p>
        </w:tc>
        <w:tc>
          <w:tcPr>
            <w:tcW w:w="1170" w:type="dxa"/>
            <w:shd w:val="clear" w:color="auto" w:fill="FFFFFF" w:themeFill="background1"/>
            <w:noWrap/>
            <w:hideMark/>
          </w:tcPr>
          <w:p w14:paraId="590947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45.3</w:t>
            </w:r>
          </w:p>
        </w:tc>
        <w:tc>
          <w:tcPr>
            <w:tcW w:w="1260" w:type="dxa"/>
            <w:shd w:val="clear" w:color="auto" w:fill="FFFFFF" w:themeFill="background1"/>
            <w:hideMark/>
          </w:tcPr>
          <w:p w14:paraId="54032B2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189A45E4"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177F871"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Dubey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[176]</w:t>
            </w:r>
          </w:p>
        </w:tc>
      </w:tr>
      <w:tr w:rsidR="00D7421D" w:rsidRPr="00EE760D" w14:paraId="57832A96"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76C7DC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382210D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2006</w:t>
            </w:r>
          </w:p>
        </w:tc>
        <w:tc>
          <w:tcPr>
            <w:tcW w:w="985" w:type="dxa"/>
            <w:shd w:val="clear" w:color="auto" w:fill="FFFFFF" w:themeFill="background1"/>
          </w:tcPr>
          <w:p w14:paraId="05D1C7D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DEDB266" w14:textId="2513DB53"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72E1AAC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566259B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2003</w:t>
            </w:r>
          </w:p>
        </w:tc>
        <w:tc>
          <w:tcPr>
            <w:tcW w:w="1578" w:type="dxa"/>
            <w:shd w:val="clear" w:color="auto" w:fill="FFFFFF" w:themeFill="background1"/>
            <w:noWrap/>
            <w:hideMark/>
          </w:tcPr>
          <w:p w14:paraId="1618498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CC877A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237</w:t>
            </w:r>
          </w:p>
        </w:tc>
        <w:tc>
          <w:tcPr>
            <w:tcW w:w="1170" w:type="dxa"/>
            <w:shd w:val="clear" w:color="auto" w:fill="FFFFFF" w:themeFill="background1"/>
            <w:noWrap/>
            <w:hideMark/>
          </w:tcPr>
          <w:p w14:paraId="71A459A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35.4</w:t>
            </w:r>
          </w:p>
        </w:tc>
        <w:tc>
          <w:tcPr>
            <w:tcW w:w="1260" w:type="dxa"/>
            <w:shd w:val="clear" w:color="auto" w:fill="FFFFFF" w:themeFill="background1"/>
            <w:hideMark/>
          </w:tcPr>
          <w:p w14:paraId="491036C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0E126BB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3BA921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Pena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[177]</w:t>
            </w:r>
          </w:p>
        </w:tc>
      </w:tr>
      <w:tr w:rsidR="00D7421D" w:rsidRPr="00EE760D" w14:paraId="663E4FC5"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E05992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Brazil</w:t>
            </w:r>
          </w:p>
        </w:tc>
        <w:tc>
          <w:tcPr>
            <w:tcW w:w="900" w:type="dxa"/>
            <w:shd w:val="clear" w:color="auto" w:fill="FFFFFF" w:themeFill="background1"/>
            <w:noWrap/>
            <w:hideMark/>
          </w:tcPr>
          <w:p w14:paraId="17D247A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0B50B95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9130E74" w14:textId="5BEC178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6B1E7AF7"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0B60354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04E83BF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5C51001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400</w:t>
            </w:r>
          </w:p>
        </w:tc>
        <w:tc>
          <w:tcPr>
            <w:tcW w:w="1170" w:type="dxa"/>
            <w:shd w:val="clear" w:color="auto" w:fill="FFFFFF" w:themeFill="background1"/>
            <w:noWrap/>
            <w:hideMark/>
          </w:tcPr>
          <w:p w14:paraId="2A7C72C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w:t>
            </w:r>
          </w:p>
        </w:tc>
        <w:tc>
          <w:tcPr>
            <w:tcW w:w="1260" w:type="dxa"/>
            <w:shd w:val="clear" w:color="auto" w:fill="FFFFFF" w:themeFill="background1"/>
            <w:hideMark/>
          </w:tcPr>
          <w:p w14:paraId="034B23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748FEB6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50479C26"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29" w:history="1">
              <w:proofErr w:type="spellStart"/>
              <w:r w:rsidR="00897FD0" w:rsidRPr="00EE760D">
                <w:rPr>
                  <w:rFonts w:ascii="Times New Roman" w:hAnsi="Times New Roman" w:cs="Times New Roman"/>
                  <w:sz w:val="20"/>
                  <w:szCs w:val="20"/>
                </w:rPr>
                <w:t>Bresciani</w:t>
              </w:r>
              <w:proofErr w:type="spellEnd"/>
              <w:r w:rsidR="00897FD0" w:rsidRPr="00EE760D">
                <w:rPr>
                  <w:rFonts w:ascii="Times New Roman" w:hAnsi="Times New Roman" w:cs="Times New Roman"/>
                  <w:sz w:val="20"/>
                  <w:szCs w:val="20"/>
                </w:rPr>
                <w:t xml:space="preserve"> et al</w:t>
              </w:r>
            </w:hyperlink>
            <w:r w:rsidR="00897FD0">
              <w:rPr>
                <w:rFonts w:ascii="Times New Roman" w:hAnsi="Times New Roman" w:cs="Times New Roman"/>
                <w:sz w:val="20"/>
                <w:szCs w:val="20"/>
              </w:rPr>
              <w:t>.</w:t>
            </w:r>
            <w:r w:rsidR="00897FD0" w:rsidRPr="00C26383">
              <w:rPr>
                <w:rFonts w:ascii="Times New Roman" w:hAnsi="Times New Roman" w:cs="Times New Roman"/>
                <w:noProof/>
                <w:sz w:val="20"/>
                <w:szCs w:val="20"/>
              </w:rPr>
              <w:t xml:space="preserve"> [178]</w:t>
            </w:r>
          </w:p>
        </w:tc>
      </w:tr>
      <w:tr w:rsidR="00D7421D" w:rsidRPr="00EE760D" w14:paraId="6BE8EF8E"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F871CF7"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7D6F3F3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985" w:type="dxa"/>
            <w:shd w:val="clear" w:color="auto" w:fill="FFFFFF" w:themeFill="background1"/>
          </w:tcPr>
          <w:p w14:paraId="4FD4009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FD91B31" w14:textId="32E32A2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36F4E42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6BE2166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2002</w:t>
            </w:r>
          </w:p>
        </w:tc>
        <w:tc>
          <w:tcPr>
            <w:tcW w:w="1578" w:type="dxa"/>
            <w:shd w:val="clear" w:color="auto" w:fill="FFFFFF" w:themeFill="background1"/>
            <w:noWrap/>
            <w:hideMark/>
          </w:tcPr>
          <w:p w14:paraId="5B81F33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June-August</w:t>
            </w:r>
          </w:p>
        </w:tc>
        <w:tc>
          <w:tcPr>
            <w:tcW w:w="852" w:type="dxa"/>
            <w:shd w:val="clear" w:color="auto" w:fill="FFFFFF" w:themeFill="background1"/>
            <w:noWrap/>
            <w:hideMark/>
          </w:tcPr>
          <w:p w14:paraId="235B51D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38</w:t>
            </w:r>
          </w:p>
        </w:tc>
        <w:tc>
          <w:tcPr>
            <w:tcW w:w="1170" w:type="dxa"/>
            <w:shd w:val="clear" w:color="auto" w:fill="FFFFFF" w:themeFill="background1"/>
            <w:noWrap/>
            <w:hideMark/>
          </w:tcPr>
          <w:p w14:paraId="015F003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92.1</w:t>
            </w:r>
          </w:p>
        </w:tc>
        <w:tc>
          <w:tcPr>
            <w:tcW w:w="1260" w:type="dxa"/>
            <w:shd w:val="clear" w:color="auto" w:fill="FFFFFF" w:themeFill="background1"/>
            <w:noWrap/>
            <w:hideMark/>
          </w:tcPr>
          <w:p w14:paraId="3499164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unowned and owned cats</w:t>
            </w:r>
          </w:p>
        </w:tc>
        <w:tc>
          <w:tcPr>
            <w:tcW w:w="990" w:type="dxa"/>
            <w:shd w:val="clear" w:color="auto" w:fill="FFFFFF" w:themeFill="background1"/>
          </w:tcPr>
          <w:p w14:paraId="6FF86DC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55" w:type="dxa"/>
            <w:shd w:val="clear" w:color="auto" w:fill="FFFFFF" w:themeFill="background1"/>
          </w:tcPr>
          <w:p w14:paraId="28980AF4"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Mendes-de-Almeida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[179]</w:t>
            </w:r>
          </w:p>
        </w:tc>
      </w:tr>
      <w:tr w:rsidR="00D7421D" w:rsidRPr="00EE760D" w14:paraId="16D432A0"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23B0E4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0E9F7EA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4805B5A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7CAA3BD" w14:textId="13268695"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ELISA</w:t>
            </w:r>
          </w:p>
        </w:tc>
        <w:tc>
          <w:tcPr>
            <w:tcW w:w="990" w:type="dxa"/>
            <w:shd w:val="clear" w:color="auto" w:fill="FFFFFF" w:themeFill="background1"/>
            <w:noWrap/>
            <w:hideMark/>
          </w:tcPr>
          <w:p w14:paraId="53F83FA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OD &gt;0.221</w:t>
            </w:r>
          </w:p>
        </w:tc>
        <w:tc>
          <w:tcPr>
            <w:tcW w:w="1260" w:type="dxa"/>
            <w:shd w:val="clear" w:color="auto" w:fill="FFFFFF" w:themeFill="background1"/>
            <w:noWrap/>
            <w:hideMark/>
          </w:tcPr>
          <w:p w14:paraId="75AFF4F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A5674A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61C56C4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w:t>
            </w:r>
          </w:p>
        </w:tc>
        <w:tc>
          <w:tcPr>
            <w:tcW w:w="1170" w:type="dxa"/>
            <w:shd w:val="clear" w:color="auto" w:fill="FFFFFF" w:themeFill="background1"/>
            <w:noWrap/>
            <w:hideMark/>
          </w:tcPr>
          <w:p w14:paraId="6DD6C7C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78</w:t>
            </w:r>
          </w:p>
        </w:tc>
        <w:tc>
          <w:tcPr>
            <w:tcW w:w="1260" w:type="dxa"/>
            <w:shd w:val="clear" w:color="auto" w:fill="FFFFFF" w:themeFill="background1"/>
            <w:noWrap/>
            <w:hideMark/>
          </w:tcPr>
          <w:p w14:paraId="63BA6E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and household cats</w:t>
            </w:r>
          </w:p>
        </w:tc>
        <w:tc>
          <w:tcPr>
            <w:tcW w:w="990" w:type="dxa"/>
            <w:shd w:val="clear" w:color="auto" w:fill="FFFFFF" w:themeFill="background1"/>
            <w:noWrap/>
            <w:hideMark/>
          </w:tcPr>
          <w:p w14:paraId="0240B02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06B2DCFB"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30" w:history="1">
              <w:r w:rsidR="00897FD0" w:rsidRPr="00EE760D">
                <w:rPr>
                  <w:rFonts w:ascii="Times New Roman" w:hAnsi="Times New Roman" w:cs="Times New Roman"/>
                  <w:sz w:val="20"/>
                  <w:szCs w:val="20"/>
                </w:rPr>
                <w:t>Duarte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[119]</w:t>
            </w:r>
          </w:p>
        </w:tc>
      </w:tr>
      <w:tr w:rsidR="00D7421D" w:rsidRPr="00EE760D" w14:paraId="4540B65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5A6D96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4CEEA18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985" w:type="dxa"/>
            <w:shd w:val="clear" w:color="auto" w:fill="FFFFFF" w:themeFill="background1"/>
          </w:tcPr>
          <w:p w14:paraId="0D4EFC7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9B802F2" w14:textId="1E17ACDA"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2355F99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34561E6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2008-2009</w:t>
            </w:r>
          </w:p>
        </w:tc>
        <w:tc>
          <w:tcPr>
            <w:tcW w:w="1578" w:type="dxa"/>
            <w:shd w:val="clear" w:color="auto" w:fill="FFFFFF" w:themeFill="background1"/>
            <w:noWrap/>
            <w:hideMark/>
          </w:tcPr>
          <w:p w14:paraId="66D946D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August 2008-July 2009</w:t>
            </w:r>
          </w:p>
        </w:tc>
        <w:tc>
          <w:tcPr>
            <w:tcW w:w="852" w:type="dxa"/>
            <w:shd w:val="clear" w:color="auto" w:fill="FFFFFF" w:themeFill="background1"/>
            <w:noWrap/>
            <w:hideMark/>
          </w:tcPr>
          <w:p w14:paraId="38803FE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300</w:t>
            </w:r>
          </w:p>
        </w:tc>
        <w:tc>
          <w:tcPr>
            <w:tcW w:w="1170" w:type="dxa"/>
            <w:shd w:val="clear" w:color="auto" w:fill="FFFFFF" w:themeFill="background1"/>
            <w:noWrap/>
            <w:hideMark/>
          </w:tcPr>
          <w:p w14:paraId="2B20AD4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14.33</w:t>
            </w:r>
          </w:p>
        </w:tc>
        <w:tc>
          <w:tcPr>
            <w:tcW w:w="1260" w:type="dxa"/>
            <w:shd w:val="clear" w:color="auto" w:fill="FFFFFF" w:themeFill="background1"/>
            <w:hideMark/>
          </w:tcPr>
          <w:p w14:paraId="1FA367C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AD072D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9D180A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Rosa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[180]</w:t>
            </w:r>
          </w:p>
        </w:tc>
      </w:tr>
      <w:tr w:rsidR="00D7421D" w:rsidRPr="00EE760D" w14:paraId="78489652"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EA0329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Argentina</w:t>
            </w:r>
          </w:p>
        </w:tc>
        <w:tc>
          <w:tcPr>
            <w:tcW w:w="900" w:type="dxa"/>
            <w:shd w:val="clear" w:color="auto" w:fill="FFFFFF" w:themeFill="background1"/>
            <w:noWrap/>
            <w:hideMark/>
          </w:tcPr>
          <w:p w14:paraId="42C1EF40" w14:textId="77777777" w:rsidR="00897FD0" w:rsidRPr="005803AC"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2011</w:t>
            </w:r>
          </w:p>
        </w:tc>
        <w:tc>
          <w:tcPr>
            <w:tcW w:w="985" w:type="dxa"/>
            <w:shd w:val="clear" w:color="auto" w:fill="FFFFFF" w:themeFill="background1"/>
          </w:tcPr>
          <w:p w14:paraId="488FC69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50431A9" w14:textId="2A382FD5"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2CF1D7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54F23CD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2007-2008</w:t>
            </w:r>
          </w:p>
        </w:tc>
        <w:tc>
          <w:tcPr>
            <w:tcW w:w="1578" w:type="dxa"/>
            <w:shd w:val="clear" w:color="auto" w:fill="FFFFFF" w:themeFill="background1"/>
            <w:noWrap/>
            <w:hideMark/>
          </w:tcPr>
          <w:p w14:paraId="6C14762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December 2007-December 2008</w:t>
            </w:r>
          </w:p>
        </w:tc>
        <w:tc>
          <w:tcPr>
            <w:tcW w:w="852" w:type="dxa"/>
            <w:shd w:val="clear" w:color="auto" w:fill="FFFFFF" w:themeFill="background1"/>
            <w:noWrap/>
            <w:hideMark/>
          </w:tcPr>
          <w:p w14:paraId="680631B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513</w:t>
            </w:r>
          </w:p>
        </w:tc>
        <w:tc>
          <w:tcPr>
            <w:tcW w:w="1170" w:type="dxa"/>
            <w:shd w:val="clear" w:color="auto" w:fill="FFFFFF" w:themeFill="background1"/>
            <w:noWrap/>
            <w:hideMark/>
          </w:tcPr>
          <w:p w14:paraId="50AD976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22.6</w:t>
            </w:r>
          </w:p>
        </w:tc>
        <w:tc>
          <w:tcPr>
            <w:tcW w:w="1260" w:type="dxa"/>
            <w:shd w:val="clear" w:color="auto" w:fill="FFFFFF" w:themeFill="background1"/>
            <w:hideMark/>
          </w:tcPr>
          <w:p w14:paraId="2E95985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(public places and households) cats</w:t>
            </w:r>
          </w:p>
        </w:tc>
        <w:tc>
          <w:tcPr>
            <w:tcW w:w="990" w:type="dxa"/>
            <w:shd w:val="clear" w:color="auto" w:fill="FFFFFF" w:themeFill="background1"/>
            <w:hideMark/>
          </w:tcPr>
          <w:p w14:paraId="3C031B1A"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E337CD3"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Lopez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[181]</w:t>
            </w:r>
          </w:p>
        </w:tc>
      </w:tr>
      <w:tr w:rsidR="00D7421D" w:rsidRPr="00EE760D" w14:paraId="0BF8BFF2"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3BBC8A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60E0BC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308B748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3E6D253" w14:textId="4EC32C68"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491F656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5481596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2007-2009</w:t>
            </w:r>
          </w:p>
        </w:tc>
        <w:tc>
          <w:tcPr>
            <w:tcW w:w="1578" w:type="dxa"/>
            <w:shd w:val="clear" w:color="auto" w:fill="FFFFFF" w:themeFill="background1"/>
            <w:noWrap/>
            <w:hideMark/>
          </w:tcPr>
          <w:p w14:paraId="014EFD5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E58B17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70</w:t>
            </w:r>
          </w:p>
        </w:tc>
        <w:tc>
          <w:tcPr>
            <w:tcW w:w="1170" w:type="dxa"/>
            <w:shd w:val="clear" w:color="auto" w:fill="FFFFFF" w:themeFill="background1"/>
            <w:noWrap/>
            <w:hideMark/>
          </w:tcPr>
          <w:p w14:paraId="3B9C0B8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15.7</w:t>
            </w:r>
          </w:p>
        </w:tc>
        <w:tc>
          <w:tcPr>
            <w:tcW w:w="1260" w:type="dxa"/>
            <w:shd w:val="clear" w:color="auto" w:fill="FFFFFF" w:themeFill="background1"/>
            <w:noWrap/>
            <w:hideMark/>
          </w:tcPr>
          <w:p w14:paraId="6C73FAC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869C83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D31D658"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Coelho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[182]</w:t>
            </w:r>
          </w:p>
        </w:tc>
      </w:tr>
      <w:tr w:rsidR="00D7421D" w:rsidRPr="00EE760D" w14:paraId="79AFF337"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0E84F7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4B3CD2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985" w:type="dxa"/>
            <w:shd w:val="clear" w:color="auto" w:fill="FFFFFF" w:themeFill="background1"/>
          </w:tcPr>
          <w:p w14:paraId="0B1CA8B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772F559" w14:textId="7102950B"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03B61F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5129829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w:t>
            </w:r>
          </w:p>
        </w:tc>
        <w:tc>
          <w:tcPr>
            <w:tcW w:w="1578" w:type="dxa"/>
            <w:shd w:val="clear" w:color="auto" w:fill="FFFFFF" w:themeFill="background1"/>
            <w:noWrap/>
            <w:hideMark/>
          </w:tcPr>
          <w:p w14:paraId="4084AA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CA0593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282</w:t>
            </w:r>
          </w:p>
        </w:tc>
        <w:tc>
          <w:tcPr>
            <w:tcW w:w="1170" w:type="dxa"/>
            <w:shd w:val="clear" w:color="auto" w:fill="FFFFFF" w:themeFill="background1"/>
            <w:noWrap/>
            <w:hideMark/>
          </w:tcPr>
          <w:p w14:paraId="6E8C753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16.3</w:t>
            </w:r>
          </w:p>
        </w:tc>
        <w:tc>
          <w:tcPr>
            <w:tcW w:w="1260" w:type="dxa"/>
            <w:shd w:val="clear" w:color="auto" w:fill="FFFFFF" w:themeFill="background1"/>
            <w:noWrap/>
            <w:hideMark/>
          </w:tcPr>
          <w:p w14:paraId="1D7A9D9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03FBBFF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C00E72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Cruz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[183]</w:t>
            </w:r>
          </w:p>
        </w:tc>
      </w:tr>
      <w:tr w:rsidR="00D7421D" w:rsidRPr="00EE760D" w14:paraId="4C4666B8"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E128C86"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58A5E12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1A98416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EBB3B01" w14:textId="6580D5D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FD38B2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118E1F5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2008-2009</w:t>
            </w:r>
          </w:p>
        </w:tc>
        <w:tc>
          <w:tcPr>
            <w:tcW w:w="1578" w:type="dxa"/>
            <w:shd w:val="clear" w:color="auto" w:fill="FFFFFF" w:themeFill="background1"/>
            <w:noWrap/>
            <w:hideMark/>
          </w:tcPr>
          <w:p w14:paraId="145489E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October 2008-January 2009</w:t>
            </w:r>
          </w:p>
        </w:tc>
        <w:tc>
          <w:tcPr>
            <w:tcW w:w="852" w:type="dxa"/>
            <w:shd w:val="clear" w:color="auto" w:fill="FFFFFF" w:themeFill="background1"/>
            <w:noWrap/>
            <w:hideMark/>
          </w:tcPr>
          <w:p w14:paraId="0A3BE34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w:t>
            </w:r>
          </w:p>
        </w:tc>
        <w:tc>
          <w:tcPr>
            <w:tcW w:w="1170" w:type="dxa"/>
            <w:shd w:val="clear" w:color="auto" w:fill="FFFFFF" w:themeFill="background1"/>
            <w:noWrap/>
            <w:hideMark/>
          </w:tcPr>
          <w:p w14:paraId="3689D0C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50.5</w:t>
            </w:r>
          </w:p>
        </w:tc>
        <w:tc>
          <w:tcPr>
            <w:tcW w:w="1260" w:type="dxa"/>
            <w:shd w:val="clear" w:color="auto" w:fill="FFFFFF" w:themeFill="background1"/>
            <w:noWrap/>
            <w:hideMark/>
          </w:tcPr>
          <w:p w14:paraId="601B943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with outdoor access (</w:t>
            </w:r>
            <w:proofErr w:type="spellStart"/>
            <w:r w:rsidRPr="00EE760D">
              <w:rPr>
                <w:rFonts w:ascii="Times New Roman" w:hAnsi="Times New Roman" w:cs="Times New Roman"/>
                <w:sz w:val="20"/>
                <w:szCs w:val="20"/>
              </w:rPr>
              <w:t>Peridomestic</w:t>
            </w:r>
            <w:proofErr w:type="spellEnd"/>
            <w:r w:rsidRPr="00EE760D">
              <w:rPr>
                <w:rFonts w:ascii="Times New Roman" w:hAnsi="Times New Roman" w:cs="Times New Roman"/>
                <w:sz w:val="20"/>
                <w:szCs w:val="20"/>
              </w:rPr>
              <w:t xml:space="preserve"> cats)</w:t>
            </w:r>
          </w:p>
        </w:tc>
        <w:tc>
          <w:tcPr>
            <w:tcW w:w="990" w:type="dxa"/>
            <w:shd w:val="clear" w:color="auto" w:fill="FFFFFF" w:themeFill="background1"/>
          </w:tcPr>
          <w:p w14:paraId="1D131DF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1704CF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Braga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[184]</w:t>
            </w:r>
          </w:p>
        </w:tc>
      </w:tr>
      <w:tr w:rsidR="00D7421D" w:rsidRPr="00EE760D" w14:paraId="606E2E12"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3DF6E65"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6D9AFDE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05220D2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E0C096B" w14:textId="5E127512"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 or MAT</w:t>
            </w:r>
          </w:p>
        </w:tc>
        <w:tc>
          <w:tcPr>
            <w:tcW w:w="990" w:type="dxa"/>
            <w:shd w:val="clear" w:color="auto" w:fill="FFFFFF" w:themeFill="background1"/>
            <w:noWrap/>
            <w:hideMark/>
          </w:tcPr>
          <w:p w14:paraId="5ED2412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 or  ≥1:25</w:t>
            </w:r>
          </w:p>
        </w:tc>
        <w:tc>
          <w:tcPr>
            <w:tcW w:w="1260" w:type="dxa"/>
            <w:shd w:val="clear" w:color="auto" w:fill="FFFFFF" w:themeFill="background1"/>
            <w:noWrap/>
            <w:hideMark/>
          </w:tcPr>
          <w:p w14:paraId="431B96E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2007-2010</w:t>
            </w:r>
          </w:p>
        </w:tc>
        <w:tc>
          <w:tcPr>
            <w:tcW w:w="1578" w:type="dxa"/>
            <w:shd w:val="clear" w:color="auto" w:fill="FFFFFF" w:themeFill="background1"/>
            <w:noWrap/>
            <w:hideMark/>
          </w:tcPr>
          <w:p w14:paraId="14789B7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July 2007-May 2010</w:t>
            </w:r>
          </w:p>
        </w:tc>
        <w:tc>
          <w:tcPr>
            <w:tcW w:w="852" w:type="dxa"/>
            <w:shd w:val="clear" w:color="auto" w:fill="FFFFFF" w:themeFill="background1"/>
            <w:noWrap/>
            <w:hideMark/>
          </w:tcPr>
          <w:p w14:paraId="71F120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118</w:t>
            </w:r>
          </w:p>
        </w:tc>
        <w:tc>
          <w:tcPr>
            <w:tcW w:w="1170" w:type="dxa"/>
            <w:shd w:val="clear" w:color="auto" w:fill="FFFFFF" w:themeFill="background1"/>
            <w:noWrap/>
            <w:hideMark/>
          </w:tcPr>
          <w:p w14:paraId="4A8B4DF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59.3</w:t>
            </w:r>
          </w:p>
        </w:tc>
        <w:tc>
          <w:tcPr>
            <w:tcW w:w="1260" w:type="dxa"/>
            <w:shd w:val="clear" w:color="auto" w:fill="FFFFFF" w:themeFill="background1"/>
            <w:hideMark/>
          </w:tcPr>
          <w:p w14:paraId="5D3A140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Feral and domestic cats</w:t>
            </w:r>
          </w:p>
        </w:tc>
        <w:tc>
          <w:tcPr>
            <w:tcW w:w="990" w:type="dxa"/>
            <w:shd w:val="clear" w:color="auto" w:fill="FFFFFF" w:themeFill="background1"/>
            <w:noWrap/>
            <w:hideMark/>
          </w:tcPr>
          <w:p w14:paraId="1820407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2855035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Costa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[185]</w:t>
            </w:r>
          </w:p>
        </w:tc>
      </w:tr>
      <w:tr w:rsidR="00D7421D" w:rsidRPr="00EE760D" w14:paraId="6A94FD2B"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DEA3FF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1EA5590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w:t>
            </w:r>
          </w:p>
        </w:tc>
        <w:tc>
          <w:tcPr>
            <w:tcW w:w="985" w:type="dxa"/>
            <w:shd w:val="clear" w:color="auto" w:fill="FFFFFF" w:themeFill="background1"/>
          </w:tcPr>
          <w:p w14:paraId="16FD6D5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8560BAF" w14:textId="065F744D"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280B08C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4A5B6ED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30B8E83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0B0FD8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251</w:t>
            </w:r>
          </w:p>
        </w:tc>
        <w:tc>
          <w:tcPr>
            <w:tcW w:w="1170" w:type="dxa"/>
            <w:shd w:val="clear" w:color="auto" w:fill="FFFFFF" w:themeFill="background1"/>
            <w:noWrap/>
            <w:hideMark/>
          </w:tcPr>
          <w:p w14:paraId="60FA76A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20.32</w:t>
            </w:r>
          </w:p>
        </w:tc>
        <w:tc>
          <w:tcPr>
            <w:tcW w:w="1260" w:type="dxa"/>
            <w:shd w:val="clear" w:color="auto" w:fill="FFFFFF" w:themeFill="background1"/>
            <w:hideMark/>
          </w:tcPr>
          <w:p w14:paraId="03A6223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Asymptomatic and    symptomatic</w:t>
            </w:r>
          </w:p>
        </w:tc>
        <w:tc>
          <w:tcPr>
            <w:tcW w:w="990" w:type="dxa"/>
            <w:shd w:val="clear" w:color="auto" w:fill="FFFFFF" w:themeFill="background1"/>
            <w:noWrap/>
            <w:hideMark/>
          </w:tcPr>
          <w:p w14:paraId="177B20A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9A14305"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Sobrinho</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[186]</w:t>
            </w:r>
          </w:p>
        </w:tc>
      </w:tr>
      <w:tr w:rsidR="00D7421D" w:rsidRPr="00EE760D" w14:paraId="0AB9FC15"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70C1391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3FB89C8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985" w:type="dxa"/>
            <w:shd w:val="clear" w:color="auto" w:fill="FFFFFF" w:themeFill="background1"/>
          </w:tcPr>
          <w:p w14:paraId="6540BBC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85980BF" w14:textId="135955E4"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0CACDE7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5EDFC5E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2010</w:t>
            </w:r>
          </w:p>
        </w:tc>
        <w:tc>
          <w:tcPr>
            <w:tcW w:w="1578" w:type="dxa"/>
            <w:shd w:val="clear" w:color="auto" w:fill="FFFFFF" w:themeFill="background1"/>
            <w:noWrap/>
            <w:hideMark/>
          </w:tcPr>
          <w:p w14:paraId="49B8627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March-October</w:t>
            </w:r>
          </w:p>
        </w:tc>
        <w:tc>
          <w:tcPr>
            <w:tcW w:w="852" w:type="dxa"/>
            <w:shd w:val="clear" w:color="auto" w:fill="FFFFFF" w:themeFill="background1"/>
            <w:noWrap/>
            <w:hideMark/>
          </w:tcPr>
          <w:p w14:paraId="41A5915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386</w:t>
            </w:r>
          </w:p>
        </w:tc>
        <w:tc>
          <w:tcPr>
            <w:tcW w:w="1170" w:type="dxa"/>
            <w:shd w:val="clear" w:color="auto" w:fill="FFFFFF" w:themeFill="background1"/>
            <w:noWrap/>
            <w:hideMark/>
          </w:tcPr>
          <w:p w14:paraId="07C5C65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16.3</w:t>
            </w:r>
          </w:p>
        </w:tc>
        <w:tc>
          <w:tcPr>
            <w:tcW w:w="1260" w:type="dxa"/>
            <w:shd w:val="clear" w:color="auto" w:fill="FFFFFF" w:themeFill="background1"/>
            <w:hideMark/>
          </w:tcPr>
          <w:p w14:paraId="4955FA1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Unwanted</w:t>
            </w:r>
            <w:r w:rsidRPr="00EE760D">
              <w:rPr>
                <w:rFonts w:ascii="Times New Roman" w:hAnsi="Times New Roman" w:cs="Times New Roman"/>
                <w:sz w:val="20"/>
                <w:szCs w:val="20"/>
              </w:rPr>
              <w:br/>
              <w:t>or stray cats</w:t>
            </w:r>
          </w:p>
        </w:tc>
        <w:tc>
          <w:tcPr>
            <w:tcW w:w="990" w:type="dxa"/>
            <w:shd w:val="clear" w:color="auto" w:fill="FFFFFF" w:themeFill="background1"/>
            <w:noWrap/>
            <w:hideMark/>
          </w:tcPr>
          <w:p w14:paraId="026887C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F2D5F9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Cardia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[187]</w:t>
            </w:r>
          </w:p>
        </w:tc>
      </w:tr>
      <w:tr w:rsidR="00D7421D" w:rsidRPr="00EE760D" w14:paraId="27D4C2A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C08675B"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0971CA9B"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2014</w:t>
            </w:r>
          </w:p>
        </w:tc>
        <w:tc>
          <w:tcPr>
            <w:tcW w:w="985" w:type="dxa"/>
            <w:shd w:val="clear" w:color="auto" w:fill="FFFFFF" w:themeFill="background1"/>
          </w:tcPr>
          <w:p w14:paraId="252BE642"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D7646CA" w14:textId="7F70CB15"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MAT</w:t>
            </w:r>
          </w:p>
        </w:tc>
        <w:tc>
          <w:tcPr>
            <w:tcW w:w="990" w:type="dxa"/>
            <w:shd w:val="clear" w:color="auto" w:fill="FFFFFF" w:themeFill="background1"/>
            <w:noWrap/>
            <w:hideMark/>
          </w:tcPr>
          <w:p w14:paraId="6D86B33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≥1:25</w:t>
            </w:r>
          </w:p>
        </w:tc>
        <w:tc>
          <w:tcPr>
            <w:tcW w:w="1260" w:type="dxa"/>
            <w:shd w:val="clear" w:color="auto" w:fill="FFFFFF" w:themeFill="background1"/>
            <w:noWrap/>
            <w:hideMark/>
          </w:tcPr>
          <w:p w14:paraId="6395F3F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2012-2013</w:t>
            </w:r>
          </w:p>
        </w:tc>
        <w:tc>
          <w:tcPr>
            <w:tcW w:w="1578" w:type="dxa"/>
            <w:shd w:val="clear" w:color="auto" w:fill="FFFFFF" w:themeFill="background1"/>
            <w:noWrap/>
            <w:hideMark/>
          </w:tcPr>
          <w:p w14:paraId="0ABCFA0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ED0102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53</w:t>
            </w:r>
          </w:p>
        </w:tc>
        <w:tc>
          <w:tcPr>
            <w:tcW w:w="1170" w:type="dxa"/>
            <w:shd w:val="clear" w:color="auto" w:fill="FFFFFF" w:themeFill="background1"/>
            <w:noWrap/>
            <w:hideMark/>
          </w:tcPr>
          <w:p w14:paraId="5F091B9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52.8</w:t>
            </w:r>
          </w:p>
        </w:tc>
        <w:tc>
          <w:tcPr>
            <w:tcW w:w="1260" w:type="dxa"/>
            <w:shd w:val="clear" w:color="auto" w:fill="FFFFFF" w:themeFill="background1"/>
            <w:noWrap/>
            <w:hideMark/>
          </w:tcPr>
          <w:p w14:paraId="7B750F4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 (domiciled and stray cats)</w:t>
            </w:r>
          </w:p>
        </w:tc>
        <w:tc>
          <w:tcPr>
            <w:tcW w:w="990" w:type="dxa"/>
            <w:shd w:val="clear" w:color="auto" w:fill="FFFFFF" w:themeFill="background1"/>
            <w:noWrap/>
            <w:hideMark/>
          </w:tcPr>
          <w:p w14:paraId="54D80E4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FA99562"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Fournier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[188]</w:t>
            </w:r>
          </w:p>
        </w:tc>
      </w:tr>
      <w:tr w:rsidR="00D7421D" w:rsidRPr="00EE760D" w14:paraId="2A817DB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83BF91A"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1FD027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006714C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F75DD16" w14:textId="202D2EBF"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37AF488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5A7ED52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2009-2010</w:t>
            </w:r>
          </w:p>
        </w:tc>
        <w:tc>
          <w:tcPr>
            <w:tcW w:w="1578" w:type="dxa"/>
            <w:shd w:val="clear" w:color="auto" w:fill="FFFFFF" w:themeFill="background1"/>
            <w:noWrap/>
            <w:hideMark/>
          </w:tcPr>
          <w:p w14:paraId="4EC374F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May 2009-August 2010</w:t>
            </w:r>
          </w:p>
        </w:tc>
        <w:tc>
          <w:tcPr>
            <w:tcW w:w="852" w:type="dxa"/>
            <w:shd w:val="clear" w:color="auto" w:fill="FFFFFF" w:themeFill="background1"/>
            <w:noWrap/>
            <w:hideMark/>
          </w:tcPr>
          <w:p w14:paraId="3B6BB62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108</w:t>
            </w:r>
          </w:p>
        </w:tc>
        <w:tc>
          <w:tcPr>
            <w:tcW w:w="1170" w:type="dxa"/>
            <w:shd w:val="clear" w:color="auto" w:fill="FFFFFF" w:themeFill="background1"/>
            <w:noWrap/>
            <w:hideMark/>
          </w:tcPr>
          <w:p w14:paraId="2E37980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5.6</w:t>
            </w:r>
          </w:p>
        </w:tc>
        <w:tc>
          <w:tcPr>
            <w:tcW w:w="1260" w:type="dxa"/>
            <w:shd w:val="clear" w:color="auto" w:fill="FFFFFF" w:themeFill="background1"/>
            <w:noWrap/>
            <w:hideMark/>
          </w:tcPr>
          <w:p w14:paraId="25D06F0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 xml:space="preserve">Stray, healthy and </w:t>
            </w:r>
            <w:r w:rsidRPr="00EE760D">
              <w:rPr>
                <w:rFonts w:ascii="Times New Roman" w:hAnsi="Times New Roman" w:cs="Times New Roman"/>
                <w:sz w:val="20"/>
                <w:szCs w:val="20"/>
              </w:rPr>
              <w:lastRenderedPageBreak/>
              <w:t>deceased cats</w:t>
            </w:r>
          </w:p>
        </w:tc>
        <w:tc>
          <w:tcPr>
            <w:tcW w:w="990" w:type="dxa"/>
            <w:shd w:val="clear" w:color="auto" w:fill="FFFFFF" w:themeFill="background1"/>
            <w:noWrap/>
            <w:hideMark/>
          </w:tcPr>
          <w:p w14:paraId="483F5C1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lastRenderedPageBreak/>
              <w:t>10</w:t>
            </w:r>
          </w:p>
        </w:tc>
        <w:tc>
          <w:tcPr>
            <w:tcW w:w="2255" w:type="dxa"/>
            <w:shd w:val="clear" w:color="auto" w:fill="FFFFFF" w:themeFill="background1"/>
          </w:tcPr>
          <w:p w14:paraId="41BDD42C"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Bastos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[189]</w:t>
            </w:r>
          </w:p>
        </w:tc>
      </w:tr>
      <w:tr w:rsidR="00D7421D" w:rsidRPr="00EE760D" w14:paraId="434B327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4BFC3BF"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lastRenderedPageBreak/>
              <w:t>Peru</w:t>
            </w:r>
          </w:p>
        </w:tc>
        <w:tc>
          <w:tcPr>
            <w:tcW w:w="900" w:type="dxa"/>
            <w:shd w:val="clear" w:color="auto" w:fill="FFFFFF" w:themeFill="background1"/>
            <w:noWrap/>
            <w:hideMark/>
          </w:tcPr>
          <w:p w14:paraId="0BC5451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23E4700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9F74603" w14:textId="0D94E366"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IHA</w:t>
            </w:r>
          </w:p>
        </w:tc>
        <w:tc>
          <w:tcPr>
            <w:tcW w:w="990" w:type="dxa"/>
            <w:shd w:val="clear" w:color="auto" w:fill="FFFFFF" w:themeFill="background1"/>
            <w:noWrap/>
            <w:hideMark/>
          </w:tcPr>
          <w:p w14:paraId="0E45BAB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24186E8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1578" w:type="dxa"/>
            <w:shd w:val="clear" w:color="auto" w:fill="FFFFFF" w:themeFill="background1"/>
            <w:noWrap/>
            <w:hideMark/>
          </w:tcPr>
          <w:p w14:paraId="5854CA1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47D8E1A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154</w:t>
            </w:r>
          </w:p>
        </w:tc>
        <w:tc>
          <w:tcPr>
            <w:tcW w:w="1170" w:type="dxa"/>
            <w:shd w:val="clear" w:color="auto" w:fill="FFFFFF" w:themeFill="background1"/>
            <w:noWrap/>
            <w:hideMark/>
          </w:tcPr>
          <w:p w14:paraId="665526E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9.7</w:t>
            </w:r>
          </w:p>
        </w:tc>
        <w:tc>
          <w:tcPr>
            <w:tcW w:w="1260" w:type="dxa"/>
            <w:shd w:val="clear" w:color="auto" w:fill="FFFFFF" w:themeFill="background1"/>
            <w:noWrap/>
            <w:hideMark/>
          </w:tcPr>
          <w:p w14:paraId="6BC2029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Stray cats</w:t>
            </w:r>
          </w:p>
        </w:tc>
        <w:tc>
          <w:tcPr>
            <w:tcW w:w="990" w:type="dxa"/>
            <w:shd w:val="clear" w:color="auto" w:fill="FFFFFF" w:themeFill="background1"/>
            <w:noWrap/>
            <w:hideMark/>
          </w:tcPr>
          <w:p w14:paraId="0CEB6907"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3E28EE4F"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Cerro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[190]</w:t>
            </w:r>
          </w:p>
        </w:tc>
      </w:tr>
      <w:tr w:rsidR="00D7421D" w:rsidRPr="00EE760D" w14:paraId="39DAC1D9"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6DB593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17FB75D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w:t>
            </w:r>
          </w:p>
        </w:tc>
        <w:tc>
          <w:tcPr>
            <w:tcW w:w="985" w:type="dxa"/>
            <w:shd w:val="clear" w:color="auto" w:fill="FFFFFF" w:themeFill="background1"/>
          </w:tcPr>
          <w:p w14:paraId="4B30690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24E49C8A" w14:textId="0DA9EE8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71560F0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0D8B88E4"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2011</w:t>
            </w:r>
          </w:p>
        </w:tc>
        <w:tc>
          <w:tcPr>
            <w:tcW w:w="1578" w:type="dxa"/>
            <w:shd w:val="clear" w:color="auto" w:fill="FFFFFF" w:themeFill="background1"/>
            <w:noWrap/>
            <w:hideMark/>
          </w:tcPr>
          <w:p w14:paraId="3D0F445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0DBE336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w:t>
            </w:r>
          </w:p>
        </w:tc>
        <w:tc>
          <w:tcPr>
            <w:tcW w:w="1170" w:type="dxa"/>
            <w:shd w:val="clear" w:color="auto" w:fill="FFFFFF" w:themeFill="background1"/>
            <w:noWrap/>
            <w:hideMark/>
          </w:tcPr>
          <w:p w14:paraId="54C594F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43.8</w:t>
            </w:r>
          </w:p>
        </w:tc>
        <w:tc>
          <w:tcPr>
            <w:tcW w:w="1260" w:type="dxa"/>
            <w:shd w:val="clear" w:color="auto" w:fill="FFFFFF" w:themeFill="background1"/>
            <w:noWrap/>
            <w:hideMark/>
          </w:tcPr>
          <w:p w14:paraId="3AF065D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38036C9"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9</w:t>
            </w:r>
          </w:p>
        </w:tc>
        <w:tc>
          <w:tcPr>
            <w:tcW w:w="2255" w:type="dxa"/>
            <w:shd w:val="clear" w:color="auto" w:fill="FFFFFF" w:themeFill="background1"/>
          </w:tcPr>
          <w:p w14:paraId="58C287A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Feitosa</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[191]</w:t>
            </w:r>
          </w:p>
        </w:tc>
      </w:tr>
      <w:tr w:rsidR="00D7421D" w:rsidRPr="00EE760D" w14:paraId="49B79D35"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184B73CE"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1A674BD"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2014</w:t>
            </w:r>
          </w:p>
        </w:tc>
        <w:tc>
          <w:tcPr>
            <w:tcW w:w="985" w:type="dxa"/>
            <w:shd w:val="clear" w:color="auto" w:fill="FFFFFF" w:themeFill="background1"/>
          </w:tcPr>
          <w:p w14:paraId="09C57BB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9D93468" w14:textId="1B398C3B"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6CBC20A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≥1:40</w:t>
            </w:r>
          </w:p>
        </w:tc>
        <w:tc>
          <w:tcPr>
            <w:tcW w:w="1260" w:type="dxa"/>
            <w:shd w:val="clear" w:color="auto" w:fill="FFFFFF" w:themeFill="background1"/>
            <w:noWrap/>
            <w:hideMark/>
          </w:tcPr>
          <w:p w14:paraId="083E246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w:t>
            </w:r>
          </w:p>
        </w:tc>
        <w:tc>
          <w:tcPr>
            <w:tcW w:w="1578" w:type="dxa"/>
            <w:shd w:val="clear" w:color="auto" w:fill="FFFFFF" w:themeFill="background1"/>
            <w:noWrap/>
            <w:hideMark/>
          </w:tcPr>
          <w:p w14:paraId="5306523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January-April 2013</w:t>
            </w:r>
          </w:p>
        </w:tc>
        <w:tc>
          <w:tcPr>
            <w:tcW w:w="852" w:type="dxa"/>
            <w:shd w:val="clear" w:color="auto" w:fill="FFFFFF" w:themeFill="background1"/>
            <w:noWrap/>
            <w:hideMark/>
          </w:tcPr>
          <w:p w14:paraId="348CCB9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151</w:t>
            </w:r>
          </w:p>
        </w:tc>
        <w:tc>
          <w:tcPr>
            <w:tcW w:w="1170" w:type="dxa"/>
            <w:shd w:val="clear" w:color="auto" w:fill="FFFFFF" w:themeFill="background1"/>
            <w:noWrap/>
            <w:hideMark/>
          </w:tcPr>
          <w:p w14:paraId="186A4D6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32.5</w:t>
            </w:r>
          </w:p>
        </w:tc>
        <w:tc>
          <w:tcPr>
            <w:tcW w:w="1260" w:type="dxa"/>
            <w:shd w:val="clear" w:color="auto" w:fill="FFFFFF" w:themeFill="background1"/>
            <w:noWrap/>
            <w:hideMark/>
          </w:tcPr>
          <w:p w14:paraId="41270B3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11E6A87C"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58DA4C8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Sousa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[192]</w:t>
            </w:r>
          </w:p>
        </w:tc>
      </w:tr>
      <w:tr w:rsidR="00D7421D" w:rsidRPr="00EE760D" w14:paraId="62E03C1A" w14:textId="77777777" w:rsidTr="00D7421D">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2416C7E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18FEE37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541A5C6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5695F8B" w14:textId="7828E65C"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6830F0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5CE3FD2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2007-2011</w:t>
            </w:r>
          </w:p>
        </w:tc>
        <w:tc>
          <w:tcPr>
            <w:tcW w:w="1578" w:type="dxa"/>
            <w:shd w:val="clear" w:color="auto" w:fill="FFFFFF" w:themeFill="background1"/>
            <w:noWrap/>
            <w:hideMark/>
          </w:tcPr>
          <w:p w14:paraId="317355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2007-February 2011</w:t>
            </w:r>
          </w:p>
        </w:tc>
        <w:tc>
          <w:tcPr>
            <w:tcW w:w="852" w:type="dxa"/>
            <w:shd w:val="clear" w:color="auto" w:fill="FFFFFF" w:themeFill="background1"/>
            <w:noWrap/>
            <w:hideMark/>
          </w:tcPr>
          <w:p w14:paraId="30A2E56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213</w:t>
            </w:r>
          </w:p>
        </w:tc>
        <w:tc>
          <w:tcPr>
            <w:tcW w:w="1170" w:type="dxa"/>
            <w:shd w:val="clear" w:color="auto" w:fill="FFFFFF" w:themeFill="background1"/>
            <w:noWrap/>
            <w:hideMark/>
          </w:tcPr>
          <w:p w14:paraId="7447E0E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6.6</w:t>
            </w:r>
          </w:p>
        </w:tc>
        <w:tc>
          <w:tcPr>
            <w:tcW w:w="1260" w:type="dxa"/>
            <w:shd w:val="clear" w:color="auto" w:fill="FFFFFF" w:themeFill="background1"/>
            <w:hideMark/>
          </w:tcPr>
          <w:p w14:paraId="048C167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r w:rsidRPr="00EE760D">
              <w:rPr>
                <w:rFonts w:ascii="Times New Roman" w:hAnsi="Times New Roman" w:cs="Times New Roman"/>
                <w:sz w:val="20"/>
                <w:szCs w:val="20"/>
              </w:rPr>
              <w:br/>
              <w:t xml:space="preserve">with </w:t>
            </w:r>
            <w:proofErr w:type="spellStart"/>
            <w:r w:rsidRPr="00EE760D">
              <w:rPr>
                <w:rFonts w:ascii="Times New Roman" w:hAnsi="Times New Roman" w:cs="Times New Roman"/>
                <w:sz w:val="20"/>
                <w:szCs w:val="20"/>
              </w:rPr>
              <w:t>sporotrichosis</w:t>
            </w:r>
            <w:proofErr w:type="spellEnd"/>
          </w:p>
        </w:tc>
        <w:tc>
          <w:tcPr>
            <w:tcW w:w="990" w:type="dxa"/>
            <w:shd w:val="clear" w:color="auto" w:fill="FFFFFF" w:themeFill="background1"/>
            <w:noWrap/>
            <w:hideMark/>
          </w:tcPr>
          <w:p w14:paraId="0D46F2E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75E164AD"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Barros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[193]</w:t>
            </w:r>
          </w:p>
        </w:tc>
      </w:tr>
      <w:tr w:rsidR="00D7421D" w:rsidRPr="00EE760D" w14:paraId="6FB38BF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4F6EAA01"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637CCC2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985" w:type="dxa"/>
            <w:shd w:val="clear" w:color="auto" w:fill="FFFFFF" w:themeFill="background1"/>
          </w:tcPr>
          <w:p w14:paraId="6331D25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5B1655D" w14:textId="12585E99"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418A6F2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76D751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2000-2010</w:t>
            </w:r>
          </w:p>
        </w:tc>
        <w:tc>
          <w:tcPr>
            <w:tcW w:w="1578" w:type="dxa"/>
            <w:shd w:val="clear" w:color="auto" w:fill="FFFFFF" w:themeFill="background1"/>
            <w:noWrap/>
            <w:hideMark/>
          </w:tcPr>
          <w:p w14:paraId="3D61AB3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 2000-January 2010</w:t>
            </w:r>
          </w:p>
        </w:tc>
        <w:tc>
          <w:tcPr>
            <w:tcW w:w="852" w:type="dxa"/>
            <w:shd w:val="clear" w:color="auto" w:fill="FFFFFF" w:themeFill="background1"/>
            <w:noWrap/>
            <w:hideMark/>
          </w:tcPr>
          <w:p w14:paraId="66F2B1B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29</w:t>
            </w:r>
          </w:p>
        </w:tc>
        <w:tc>
          <w:tcPr>
            <w:tcW w:w="1170" w:type="dxa"/>
            <w:shd w:val="clear" w:color="auto" w:fill="FFFFFF" w:themeFill="background1"/>
            <w:noWrap/>
            <w:hideMark/>
          </w:tcPr>
          <w:p w14:paraId="079813D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82.76</w:t>
            </w:r>
          </w:p>
        </w:tc>
        <w:tc>
          <w:tcPr>
            <w:tcW w:w="1260" w:type="dxa"/>
            <w:shd w:val="clear" w:color="auto" w:fill="FFFFFF" w:themeFill="background1"/>
            <w:hideMark/>
          </w:tcPr>
          <w:p w14:paraId="703EFE7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BB42A3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9C5434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Furtado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[194]</w:t>
            </w:r>
          </w:p>
        </w:tc>
      </w:tr>
      <w:tr w:rsidR="00D7421D" w:rsidRPr="00EE760D" w14:paraId="2D47B185"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60E001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Chile</w:t>
            </w:r>
          </w:p>
        </w:tc>
        <w:tc>
          <w:tcPr>
            <w:tcW w:w="900" w:type="dxa"/>
            <w:shd w:val="clear" w:color="auto" w:fill="FFFFFF" w:themeFill="background1"/>
            <w:noWrap/>
            <w:hideMark/>
          </w:tcPr>
          <w:p w14:paraId="72254498" w14:textId="77777777" w:rsidR="00897FD0" w:rsidRPr="005803AC"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2015</w:t>
            </w:r>
          </w:p>
        </w:tc>
        <w:tc>
          <w:tcPr>
            <w:tcW w:w="985" w:type="dxa"/>
            <w:shd w:val="clear" w:color="auto" w:fill="FFFFFF" w:themeFill="background1"/>
          </w:tcPr>
          <w:p w14:paraId="52996024" w14:textId="77777777" w:rsidR="00897FD0" w:rsidRPr="005803AC"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1AC572CF" w14:textId="09606899" w:rsidR="00897FD0" w:rsidRPr="005803AC"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ELISA</w:t>
            </w:r>
          </w:p>
        </w:tc>
        <w:tc>
          <w:tcPr>
            <w:tcW w:w="990" w:type="dxa"/>
            <w:shd w:val="clear" w:color="auto" w:fill="FFFFFF" w:themeFill="background1"/>
            <w:noWrap/>
            <w:hideMark/>
          </w:tcPr>
          <w:p w14:paraId="23D21EC8" w14:textId="77777777" w:rsidR="00897FD0" w:rsidRPr="005803AC"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4EF39F3E"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330FD6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975C670"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60</w:t>
            </w:r>
          </w:p>
        </w:tc>
        <w:tc>
          <w:tcPr>
            <w:tcW w:w="1170" w:type="dxa"/>
            <w:shd w:val="clear" w:color="auto" w:fill="FFFFFF" w:themeFill="background1"/>
            <w:noWrap/>
            <w:hideMark/>
          </w:tcPr>
          <w:p w14:paraId="764A79BF"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48.3</w:t>
            </w:r>
          </w:p>
        </w:tc>
        <w:tc>
          <w:tcPr>
            <w:tcW w:w="1260" w:type="dxa"/>
            <w:shd w:val="clear" w:color="auto" w:fill="FFFFFF" w:themeFill="background1"/>
            <w:noWrap/>
            <w:hideMark/>
          </w:tcPr>
          <w:p w14:paraId="222D840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(indoor and outdoor) cats</w:t>
            </w:r>
          </w:p>
        </w:tc>
        <w:tc>
          <w:tcPr>
            <w:tcW w:w="990" w:type="dxa"/>
            <w:shd w:val="clear" w:color="auto" w:fill="FFFFFF" w:themeFill="background1"/>
          </w:tcPr>
          <w:p w14:paraId="472EF342"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6F370856"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3AC">
              <w:rPr>
                <w:rFonts w:ascii="Times New Roman" w:hAnsi="Times New Roman" w:cs="Times New Roman"/>
                <w:sz w:val="20"/>
                <w:szCs w:val="20"/>
              </w:rPr>
              <w:t>Toro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[195]</w:t>
            </w:r>
          </w:p>
        </w:tc>
      </w:tr>
      <w:tr w:rsidR="00D7421D" w:rsidRPr="00EE760D" w14:paraId="6410529D"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327212E9"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5D4C3515"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2015</w:t>
            </w:r>
          </w:p>
        </w:tc>
        <w:tc>
          <w:tcPr>
            <w:tcW w:w="985" w:type="dxa"/>
            <w:shd w:val="clear" w:color="auto" w:fill="FFFFFF" w:themeFill="background1"/>
          </w:tcPr>
          <w:p w14:paraId="5D4DE3A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F9D488F" w14:textId="610A2582"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5FF57F4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68216F4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2012-2013</w:t>
            </w:r>
          </w:p>
        </w:tc>
        <w:tc>
          <w:tcPr>
            <w:tcW w:w="1578" w:type="dxa"/>
            <w:shd w:val="clear" w:color="auto" w:fill="FFFFFF" w:themeFill="background1"/>
            <w:noWrap/>
            <w:hideMark/>
          </w:tcPr>
          <w:p w14:paraId="65B713D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November 2012-October 2013</w:t>
            </w:r>
          </w:p>
        </w:tc>
        <w:tc>
          <w:tcPr>
            <w:tcW w:w="852" w:type="dxa"/>
            <w:shd w:val="clear" w:color="auto" w:fill="FFFFFF" w:themeFill="background1"/>
            <w:noWrap/>
            <w:hideMark/>
          </w:tcPr>
          <w:p w14:paraId="3B81148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89</w:t>
            </w:r>
          </w:p>
        </w:tc>
        <w:tc>
          <w:tcPr>
            <w:tcW w:w="1170" w:type="dxa"/>
            <w:shd w:val="clear" w:color="auto" w:fill="FFFFFF" w:themeFill="background1"/>
            <w:noWrap/>
            <w:hideMark/>
          </w:tcPr>
          <w:p w14:paraId="61FCFDF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24.7</w:t>
            </w:r>
          </w:p>
        </w:tc>
        <w:tc>
          <w:tcPr>
            <w:tcW w:w="1260" w:type="dxa"/>
            <w:shd w:val="clear" w:color="auto" w:fill="FFFFFF" w:themeFill="background1"/>
            <w:hideMark/>
          </w:tcPr>
          <w:p w14:paraId="41A8E4A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075872F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673E820E"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4752B1">
              <w:rPr>
                <w:rFonts w:ascii="Times New Roman" w:hAnsi="Times New Roman" w:cs="Times New Roman"/>
                <w:sz w:val="20"/>
                <w:szCs w:val="20"/>
              </w:rPr>
              <w:t>Figueiredo</w:t>
            </w:r>
            <w:proofErr w:type="spellEnd"/>
            <w:r w:rsidRPr="004752B1">
              <w:rPr>
                <w:rFonts w:ascii="Times New Roman" w:hAnsi="Times New Roman" w:cs="Times New Roman"/>
                <w:sz w:val="20"/>
                <w:szCs w:val="20"/>
              </w:rPr>
              <w:t xml:space="preserve"> de Souza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[196]</w:t>
            </w:r>
          </w:p>
        </w:tc>
      </w:tr>
      <w:tr w:rsidR="00D7421D" w:rsidRPr="00EE760D" w14:paraId="29D84C9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13E30B8"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9DFDAF6"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2016</w:t>
            </w:r>
          </w:p>
        </w:tc>
        <w:tc>
          <w:tcPr>
            <w:tcW w:w="985" w:type="dxa"/>
            <w:shd w:val="clear" w:color="auto" w:fill="FFFFFF" w:themeFill="background1"/>
          </w:tcPr>
          <w:p w14:paraId="45740009" w14:textId="77777777"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0BDFDA39" w14:textId="1023B8C4" w:rsidR="00897FD0" w:rsidRPr="004752B1"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IFAT</w:t>
            </w:r>
          </w:p>
        </w:tc>
        <w:tc>
          <w:tcPr>
            <w:tcW w:w="990" w:type="dxa"/>
            <w:shd w:val="clear" w:color="auto" w:fill="FFFFFF" w:themeFill="background1"/>
            <w:noWrap/>
            <w:hideMark/>
          </w:tcPr>
          <w:p w14:paraId="25C381C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58570E5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2013-2015</w:t>
            </w:r>
          </w:p>
        </w:tc>
        <w:tc>
          <w:tcPr>
            <w:tcW w:w="1578" w:type="dxa"/>
            <w:shd w:val="clear" w:color="auto" w:fill="FFFFFF" w:themeFill="background1"/>
            <w:noWrap/>
            <w:hideMark/>
          </w:tcPr>
          <w:p w14:paraId="1ECE891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January-October 2013         August 2014-April 2015</w:t>
            </w:r>
          </w:p>
        </w:tc>
        <w:tc>
          <w:tcPr>
            <w:tcW w:w="852" w:type="dxa"/>
            <w:shd w:val="clear" w:color="auto" w:fill="FFFFFF" w:themeFill="background1"/>
            <w:noWrap/>
            <w:hideMark/>
          </w:tcPr>
          <w:p w14:paraId="746DC42A"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35</w:t>
            </w:r>
          </w:p>
        </w:tc>
        <w:tc>
          <w:tcPr>
            <w:tcW w:w="1170" w:type="dxa"/>
            <w:shd w:val="clear" w:color="auto" w:fill="FFFFFF" w:themeFill="background1"/>
            <w:noWrap/>
            <w:hideMark/>
          </w:tcPr>
          <w:p w14:paraId="320B81C9"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25.7</w:t>
            </w:r>
          </w:p>
        </w:tc>
        <w:tc>
          <w:tcPr>
            <w:tcW w:w="1260" w:type="dxa"/>
            <w:shd w:val="clear" w:color="auto" w:fill="FFFFFF" w:themeFill="background1"/>
            <w:hideMark/>
          </w:tcPr>
          <w:p w14:paraId="7E7EBFAD"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5F8C50DF"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25077320" w14:textId="77777777" w:rsidR="00897FD0" w:rsidRPr="00C26383" w:rsidRDefault="00B61B84"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31" w:anchor="!" w:history="1">
              <w:r w:rsidR="00897FD0" w:rsidRPr="004752B1">
                <w:rPr>
                  <w:rFonts w:ascii="Times New Roman" w:hAnsi="Times New Roman" w:cs="Times New Roman"/>
                  <w:sz w:val="20"/>
                  <w:szCs w:val="20"/>
                </w:rPr>
                <w:t>Arraes-Santos et al</w:t>
              </w:r>
            </w:hyperlink>
            <w:r w:rsidR="00897FD0">
              <w:rPr>
                <w:rFonts w:ascii="Times New Roman" w:hAnsi="Times New Roman" w:cs="Times New Roman"/>
                <w:noProof/>
                <w:sz w:val="20"/>
                <w:szCs w:val="20"/>
              </w:rPr>
              <w:t>.</w:t>
            </w:r>
            <w:r w:rsidR="00897FD0" w:rsidRPr="00C26383">
              <w:rPr>
                <w:rFonts w:ascii="Times New Roman" w:hAnsi="Times New Roman" w:cs="Times New Roman"/>
                <w:noProof/>
                <w:sz w:val="20"/>
                <w:szCs w:val="20"/>
              </w:rPr>
              <w:t xml:space="preserve"> [197]</w:t>
            </w:r>
          </w:p>
        </w:tc>
      </w:tr>
      <w:tr w:rsidR="00D7421D" w:rsidRPr="00EE760D" w14:paraId="3455E75A" w14:textId="77777777" w:rsidTr="00D7421D">
        <w:trPr>
          <w:trHeight w:val="52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A0039DD"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5B8C5C7"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2016</w:t>
            </w:r>
          </w:p>
        </w:tc>
        <w:tc>
          <w:tcPr>
            <w:tcW w:w="985" w:type="dxa"/>
            <w:shd w:val="clear" w:color="auto" w:fill="FFFFFF" w:themeFill="background1"/>
          </w:tcPr>
          <w:p w14:paraId="34502855" w14:textId="7777777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3C882BC0" w14:textId="0E322207" w:rsidR="00897FD0" w:rsidRPr="004752B1"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2B1">
              <w:rPr>
                <w:rFonts w:ascii="Times New Roman" w:hAnsi="Times New Roman" w:cs="Times New Roman"/>
                <w:sz w:val="20"/>
                <w:szCs w:val="20"/>
              </w:rPr>
              <w:t>IFAT</w:t>
            </w:r>
          </w:p>
        </w:tc>
        <w:tc>
          <w:tcPr>
            <w:tcW w:w="990" w:type="dxa"/>
            <w:shd w:val="clear" w:color="auto" w:fill="FFFFFF" w:themeFill="background1"/>
            <w:noWrap/>
            <w:hideMark/>
          </w:tcPr>
          <w:p w14:paraId="4F033107"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487CAFE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72764E38"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3FA3B7D9"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31</w:t>
            </w:r>
          </w:p>
        </w:tc>
        <w:tc>
          <w:tcPr>
            <w:tcW w:w="1170" w:type="dxa"/>
            <w:shd w:val="clear" w:color="auto" w:fill="FFFFFF" w:themeFill="background1"/>
            <w:noWrap/>
            <w:hideMark/>
          </w:tcPr>
          <w:p w14:paraId="06D0E34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58</w:t>
            </w:r>
          </w:p>
        </w:tc>
        <w:tc>
          <w:tcPr>
            <w:tcW w:w="1260" w:type="dxa"/>
            <w:shd w:val="clear" w:color="auto" w:fill="FFFFFF" w:themeFill="background1"/>
            <w:hideMark/>
          </w:tcPr>
          <w:p w14:paraId="16AB5C9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Clinically healthy indoor cats with outdoor access</w:t>
            </w:r>
          </w:p>
        </w:tc>
        <w:tc>
          <w:tcPr>
            <w:tcW w:w="990" w:type="dxa"/>
            <w:shd w:val="clear" w:color="auto" w:fill="FFFFFF" w:themeFill="background1"/>
            <w:noWrap/>
            <w:hideMark/>
          </w:tcPr>
          <w:p w14:paraId="470C62ED"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413BF5EA"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4752B1">
              <w:rPr>
                <w:rFonts w:ascii="Times New Roman" w:hAnsi="Times New Roman" w:cs="Times New Roman"/>
                <w:sz w:val="20"/>
                <w:szCs w:val="20"/>
              </w:rPr>
              <w:t>Melo</w:t>
            </w:r>
            <w:proofErr w:type="spellEnd"/>
            <w:r w:rsidRPr="004752B1">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[198]</w:t>
            </w:r>
          </w:p>
        </w:tc>
      </w:tr>
      <w:tr w:rsidR="00D7421D" w:rsidRPr="00EE760D" w14:paraId="71528C11"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E993D43"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37D01DD0" w14:textId="77777777" w:rsidR="00897FD0" w:rsidRPr="003E0EE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0EED">
              <w:rPr>
                <w:rFonts w:ascii="Times New Roman" w:hAnsi="Times New Roman" w:cs="Times New Roman"/>
                <w:sz w:val="20"/>
                <w:szCs w:val="20"/>
              </w:rPr>
              <w:t>2016</w:t>
            </w:r>
          </w:p>
        </w:tc>
        <w:tc>
          <w:tcPr>
            <w:tcW w:w="985" w:type="dxa"/>
            <w:shd w:val="clear" w:color="auto" w:fill="FFFFFF" w:themeFill="background1"/>
          </w:tcPr>
          <w:p w14:paraId="5532ACEA" w14:textId="77777777" w:rsidR="00897FD0" w:rsidRPr="003E0EE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461492AC" w14:textId="02280ACB" w:rsidR="00897FD0" w:rsidRPr="003E0EE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0EED">
              <w:rPr>
                <w:rFonts w:ascii="Times New Roman" w:hAnsi="Times New Roman" w:cs="Times New Roman"/>
                <w:sz w:val="20"/>
                <w:szCs w:val="20"/>
              </w:rPr>
              <w:t>IEISP</w:t>
            </w:r>
          </w:p>
        </w:tc>
        <w:tc>
          <w:tcPr>
            <w:tcW w:w="990" w:type="dxa"/>
            <w:shd w:val="clear" w:color="auto" w:fill="FFFFFF" w:themeFill="background1"/>
            <w:noWrap/>
            <w:hideMark/>
          </w:tcPr>
          <w:p w14:paraId="1E4BAFB8"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shd w:val="clear" w:color="auto" w:fill="FFFFFF" w:themeFill="background1"/>
            <w:noWrap/>
            <w:hideMark/>
          </w:tcPr>
          <w:p w14:paraId="58A0FA83"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2015</w:t>
            </w:r>
          </w:p>
        </w:tc>
        <w:tc>
          <w:tcPr>
            <w:tcW w:w="1578" w:type="dxa"/>
            <w:shd w:val="clear" w:color="auto" w:fill="FFFFFF" w:themeFill="background1"/>
            <w:noWrap/>
            <w:hideMark/>
          </w:tcPr>
          <w:p w14:paraId="32B7572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January-March 2015</w:t>
            </w:r>
          </w:p>
        </w:tc>
        <w:tc>
          <w:tcPr>
            <w:tcW w:w="852" w:type="dxa"/>
            <w:shd w:val="clear" w:color="auto" w:fill="FFFFFF" w:themeFill="background1"/>
            <w:noWrap/>
            <w:hideMark/>
          </w:tcPr>
          <w:p w14:paraId="3E97F5D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102</w:t>
            </w:r>
          </w:p>
        </w:tc>
        <w:tc>
          <w:tcPr>
            <w:tcW w:w="1170" w:type="dxa"/>
            <w:shd w:val="clear" w:color="auto" w:fill="FFFFFF" w:themeFill="background1"/>
            <w:noWrap/>
            <w:hideMark/>
          </w:tcPr>
          <w:p w14:paraId="66BE540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0</w:t>
            </w:r>
          </w:p>
        </w:tc>
        <w:tc>
          <w:tcPr>
            <w:tcW w:w="1260" w:type="dxa"/>
            <w:shd w:val="clear" w:color="auto" w:fill="FFFFFF" w:themeFill="background1"/>
            <w:noWrap/>
            <w:hideMark/>
          </w:tcPr>
          <w:p w14:paraId="2EAA691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w:t>
            </w:r>
          </w:p>
        </w:tc>
        <w:tc>
          <w:tcPr>
            <w:tcW w:w="990" w:type="dxa"/>
            <w:shd w:val="clear" w:color="auto" w:fill="FFFFFF" w:themeFill="background1"/>
            <w:noWrap/>
            <w:hideMark/>
          </w:tcPr>
          <w:p w14:paraId="5A8F2578"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409D65AE"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0EED">
              <w:rPr>
                <w:rFonts w:ascii="Times New Roman" w:hAnsi="Times New Roman" w:cs="Times New Roman"/>
                <w:sz w:val="20"/>
                <w:szCs w:val="20"/>
              </w:rPr>
              <w:t>Teixeira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[199]</w:t>
            </w:r>
          </w:p>
        </w:tc>
      </w:tr>
      <w:tr w:rsidR="00D7421D" w:rsidRPr="00EE760D" w14:paraId="405A4D4B"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06D44970"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1911F879" w14:textId="77777777" w:rsidR="00897FD0" w:rsidRPr="003E0EE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0EED">
              <w:rPr>
                <w:rFonts w:ascii="Times New Roman" w:hAnsi="Times New Roman" w:cs="Times New Roman"/>
                <w:sz w:val="20"/>
                <w:szCs w:val="20"/>
              </w:rPr>
              <w:t>2017</w:t>
            </w:r>
          </w:p>
        </w:tc>
        <w:tc>
          <w:tcPr>
            <w:tcW w:w="985" w:type="dxa"/>
            <w:shd w:val="clear" w:color="auto" w:fill="FFFFFF" w:themeFill="background1"/>
          </w:tcPr>
          <w:p w14:paraId="3D525643" w14:textId="77777777" w:rsidR="00897FD0" w:rsidRPr="003E0EE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617608EE" w14:textId="14207C6E" w:rsidR="00897FD0" w:rsidRPr="003E0EE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0EED">
              <w:rPr>
                <w:rFonts w:ascii="Times New Roman" w:hAnsi="Times New Roman" w:cs="Times New Roman"/>
                <w:sz w:val="20"/>
                <w:szCs w:val="20"/>
              </w:rPr>
              <w:t>MAT</w:t>
            </w:r>
          </w:p>
        </w:tc>
        <w:tc>
          <w:tcPr>
            <w:tcW w:w="990" w:type="dxa"/>
            <w:shd w:val="clear" w:color="auto" w:fill="FFFFFF" w:themeFill="background1"/>
            <w:noWrap/>
            <w:hideMark/>
          </w:tcPr>
          <w:p w14:paraId="08417D8A"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≥1:20</w:t>
            </w:r>
          </w:p>
        </w:tc>
        <w:tc>
          <w:tcPr>
            <w:tcW w:w="1260" w:type="dxa"/>
            <w:shd w:val="clear" w:color="auto" w:fill="FFFFFF" w:themeFill="background1"/>
            <w:noWrap/>
            <w:hideMark/>
          </w:tcPr>
          <w:p w14:paraId="5379B9E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2014-2015</w:t>
            </w:r>
          </w:p>
        </w:tc>
        <w:tc>
          <w:tcPr>
            <w:tcW w:w="1578" w:type="dxa"/>
            <w:shd w:val="clear" w:color="auto" w:fill="FFFFFF" w:themeFill="background1"/>
            <w:noWrap/>
            <w:hideMark/>
          </w:tcPr>
          <w:p w14:paraId="7FDD912E"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2178FBD"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372</w:t>
            </w:r>
          </w:p>
        </w:tc>
        <w:tc>
          <w:tcPr>
            <w:tcW w:w="1170" w:type="dxa"/>
            <w:shd w:val="clear" w:color="auto" w:fill="FFFFFF" w:themeFill="background1"/>
            <w:noWrap/>
            <w:hideMark/>
          </w:tcPr>
          <w:p w14:paraId="0CF23395"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9.7</w:t>
            </w:r>
          </w:p>
        </w:tc>
        <w:tc>
          <w:tcPr>
            <w:tcW w:w="1260" w:type="dxa"/>
            <w:shd w:val="clear" w:color="auto" w:fill="FFFFFF" w:themeFill="background1"/>
            <w:noWrap/>
            <w:hideMark/>
          </w:tcPr>
          <w:p w14:paraId="42B1A096"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Domestic cats</w:t>
            </w:r>
          </w:p>
        </w:tc>
        <w:tc>
          <w:tcPr>
            <w:tcW w:w="990" w:type="dxa"/>
            <w:shd w:val="clear" w:color="auto" w:fill="FFFFFF" w:themeFill="background1"/>
            <w:noWrap/>
            <w:hideMark/>
          </w:tcPr>
          <w:p w14:paraId="336A82F1"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10</w:t>
            </w:r>
          </w:p>
        </w:tc>
        <w:tc>
          <w:tcPr>
            <w:tcW w:w="2255" w:type="dxa"/>
            <w:shd w:val="clear" w:color="auto" w:fill="FFFFFF" w:themeFill="background1"/>
          </w:tcPr>
          <w:p w14:paraId="182E3956"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E0EED">
              <w:rPr>
                <w:rFonts w:ascii="Times New Roman" w:hAnsi="Times New Roman" w:cs="Times New Roman"/>
                <w:sz w:val="20"/>
                <w:szCs w:val="20"/>
              </w:rPr>
              <w:t>Bolais</w:t>
            </w:r>
            <w:proofErr w:type="spellEnd"/>
            <w:r w:rsidRPr="003E0EED">
              <w:rPr>
                <w:rFonts w:ascii="Times New Roman" w:hAnsi="Times New Roman" w:cs="Times New Roman"/>
                <w:sz w:val="20"/>
                <w:szCs w:val="20"/>
              </w:rPr>
              <w:t xml:space="preserve"> et al</w:t>
            </w:r>
            <w:r>
              <w:rPr>
                <w:rFonts w:ascii="Times New Roman" w:hAnsi="Times New Roman" w:cs="Times New Roman"/>
                <w:noProof/>
                <w:sz w:val="20"/>
                <w:szCs w:val="20"/>
              </w:rPr>
              <w:t>.</w:t>
            </w:r>
            <w:r w:rsidRPr="00C26383">
              <w:rPr>
                <w:rFonts w:ascii="Times New Roman" w:hAnsi="Times New Roman" w:cs="Times New Roman"/>
                <w:noProof/>
                <w:sz w:val="20"/>
                <w:szCs w:val="20"/>
              </w:rPr>
              <w:t xml:space="preserve"> [200]</w:t>
            </w:r>
          </w:p>
        </w:tc>
      </w:tr>
      <w:tr w:rsidR="00D7421D" w:rsidRPr="00EE760D" w14:paraId="498D9BCF" w14:textId="77777777" w:rsidTr="00D7421D">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635400CC"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28AF880C"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704EFC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71030A73" w14:textId="1AC41B10"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1CB4D2AB"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≥1:16</w:t>
            </w:r>
          </w:p>
        </w:tc>
        <w:tc>
          <w:tcPr>
            <w:tcW w:w="1260" w:type="dxa"/>
            <w:shd w:val="clear" w:color="auto" w:fill="FFFFFF" w:themeFill="background1"/>
            <w:noWrap/>
            <w:hideMark/>
          </w:tcPr>
          <w:p w14:paraId="6002AB6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8" w:type="dxa"/>
            <w:shd w:val="clear" w:color="auto" w:fill="FFFFFF" w:themeFill="background1"/>
            <w:noWrap/>
            <w:hideMark/>
          </w:tcPr>
          <w:p w14:paraId="6175B075"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52" w:type="dxa"/>
            <w:shd w:val="clear" w:color="auto" w:fill="FFFFFF" w:themeFill="background1"/>
            <w:noWrap/>
            <w:hideMark/>
          </w:tcPr>
          <w:p w14:paraId="7AFF5AE2"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595</w:t>
            </w:r>
          </w:p>
        </w:tc>
        <w:tc>
          <w:tcPr>
            <w:tcW w:w="1170" w:type="dxa"/>
            <w:shd w:val="clear" w:color="auto" w:fill="FFFFFF" w:themeFill="background1"/>
            <w:noWrap/>
            <w:hideMark/>
          </w:tcPr>
          <w:p w14:paraId="314E7CE6"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64.4</w:t>
            </w:r>
          </w:p>
        </w:tc>
        <w:tc>
          <w:tcPr>
            <w:tcW w:w="1260" w:type="dxa"/>
            <w:shd w:val="clear" w:color="auto" w:fill="FFFFFF" w:themeFill="background1"/>
            <w:hideMark/>
          </w:tcPr>
          <w:p w14:paraId="2B1A5381" w14:textId="77777777" w:rsidR="00897FD0" w:rsidRPr="00EE760D"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Cats sold at markets</w:t>
            </w:r>
          </w:p>
        </w:tc>
        <w:tc>
          <w:tcPr>
            <w:tcW w:w="990" w:type="dxa"/>
            <w:shd w:val="clear" w:color="auto" w:fill="FFFFFF" w:themeFill="background1"/>
            <w:noWrap/>
            <w:hideMark/>
          </w:tcPr>
          <w:p w14:paraId="2C024E70"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6</w:t>
            </w:r>
          </w:p>
        </w:tc>
        <w:tc>
          <w:tcPr>
            <w:tcW w:w="2255" w:type="dxa"/>
            <w:shd w:val="clear" w:color="auto" w:fill="FFFFFF" w:themeFill="background1"/>
          </w:tcPr>
          <w:p w14:paraId="6F87D89B" w14:textId="77777777" w:rsidR="00897FD0" w:rsidRPr="00C26383" w:rsidRDefault="00897FD0" w:rsidP="009C1D63">
            <w:pPr>
              <w:bidi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Magalhaes</w:t>
            </w:r>
            <w:proofErr w:type="spellEnd"/>
            <w:r w:rsidRPr="00EE760D">
              <w:rPr>
                <w:rFonts w:ascii="Times New Roman" w:hAnsi="Times New Roman" w:cs="Times New Roman"/>
                <w:sz w:val="20"/>
                <w:szCs w:val="20"/>
              </w:rPr>
              <w:t xml:space="preserve"> et</w:t>
            </w:r>
            <w:r>
              <w:rPr>
                <w:rFonts w:ascii="Times New Roman" w:hAnsi="Times New Roman" w:cs="Times New Roman"/>
                <w:sz w:val="20"/>
                <w:szCs w:val="20"/>
              </w:rPr>
              <w:t xml:space="preserve"> al.</w:t>
            </w:r>
            <w:r w:rsidRPr="00EE760D">
              <w:rPr>
                <w:rFonts w:ascii="Times New Roman" w:hAnsi="Times New Roman" w:cs="Times New Roman"/>
                <w:sz w:val="20"/>
                <w:szCs w:val="20"/>
              </w:rPr>
              <w:t xml:space="preserve"> </w:t>
            </w:r>
            <w:r w:rsidRPr="00C26383">
              <w:rPr>
                <w:rFonts w:ascii="Times New Roman" w:hAnsi="Times New Roman" w:cs="Times New Roman"/>
                <w:noProof/>
                <w:sz w:val="20"/>
                <w:szCs w:val="20"/>
              </w:rPr>
              <w:t>[201]</w:t>
            </w:r>
          </w:p>
        </w:tc>
      </w:tr>
      <w:tr w:rsidR="00D7421D" w:rsidRPr="00EE760D" w14:paraId="1CF518E4" w14:textId="77777777" w:rsidTr="00D7421D">
        <w:trPr>
          <w:trHeight w:val="280"/>
          <w:jc w:val="center"/>
        </w:trPr>
        <w:tc>
          <w:tcPr>
            <w:cnfStyle w:val="001000000000" w:firstRow="0" w:lastRow="0" w:firstColumn="1" w:lastColumn="0" w:oddVBand="0" w:evenVBand="0" w:oddHBand="0" w:evenHBand="0" w:firstRowFirstColumn="0" w:firstRowLastColumn="0" w:lastRowFirstColumn="0" w:lastRowLastColumn="0"/>
            <w:tcW w:w="1525" w:type="dxa"/>
            <w:gridSpan w:val="2"/>
            <w:shd w:val="clear" w:color="auto" w:fill="FFFFFF" w:themeFill="background1"/>
            <w:noWrap/>
            <w:hideMark/>
          </w:tcPr>
          <w:p w14:paraId="589F2472" w14:textId="77777777" w:rsidR="00897FD0" w:rsidRPr="009E79C7" w:rsidRDefault="00897FD0" w:rsidP="009C1D63">
            <w:pPr>
              <w:bidi w:val="0"/>
              <w:contextualSpacing/>
              <w:jc w:val="center"/>
              <w:rPr>
                <w:rFonts w:ascii="Times New Roman" w:hAnsi="Times New Roman" w:cs="Times New Roman"/>
                <w:b w:val="0"/>
                <w:bCs w:val="0"/>
                <w:sz w:val="20"/>
                <w:szCs w:val="20"/>
              </w:rPr>
            </w:pPr>
            <w:r w:rsidRPr="009E79C7">
              <w:rPr>
                <w:rFonts w:ascii="Times New Roman" w:hAnsi="Times New Roman" w:cs="Times New Roman"/>
                <w:b w:val="0"/>
                <w:bCs w:val="0"/>
                <w:sz w:val="20"/>
                <w:szCs w:val="20"/>
              </w:rPr>
              <w:t>Brazil</w:t>
            </w:r>
          </w:p>
        </w:tc>
        <w:tc>
          <w:tcPr>
            <w:tcW w:w="900" w:type="dxa"/>
            <w:shd w:val="clear" w:color="auto" w:fill="FFFFFF" w:themeFill="background1"/>
            <w:noWrap/>
            <w:hideMark/>
          </w:tcPr>
          <w:p w14:paraId="6C4617D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2017</w:t>
            </w:r>
          </w:p>
        </w:tc>
        <w:tc>
          <w:tcPr>
            <w:tcW w:w="985" w:type="dxa"/>
            <w:shd w:val="clear" w:color="auto" w:fill="FFFFFF" w:themeFill="background1"/>
          </w:tcPr>
          <w:p w14:paraId="314E1363"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5" w:type="dxa"/>
            <w:shd w:val="clear" w:color="auto" w:fill="FFFFFF" w:themeFill="background1"/>
            <w:noWrap/>
            <w:hideMark/>
          </w:tcPr>
          <w:p w14:paraId="580E22B8" w14:textId="21400D61"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IFAT</w:t>
            </w:r>
          </w:p>
        </w:tc>
        <w:tc>
          <w:tcPr>
            <w:tcW w:w="990" w:type="dxa"/>
            <w:shd w:val="clear" w:color="auto" w:fill="FFFFFF" w:themeFill="background1"/>
            <w:noWrap/>
            <w:hideMark/>
          </w:tcPr>
          <w:p w14:paraId="3156D7EB"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≥1:64</w:t>
            </w:r>
          </w:p>
        </w:tc>
        <w:tc>
          <w:tcPr>
            <w:tcW w:w="1260" w:type="dxa"/>
            <w:shd w:val="clear" w:color="auto" w:fill="FFFFFF" w:themeFill="background1"/>
            <w:noWrap/>
            <w:hideMark/>
          </w:tcPr>
          <w:p w14:paraId="6BA61B80"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2012-2013</w:t>
            </w:r>
          </w:p>
        </w:tc>
        <w:tc>
          <w:tcPr>
            <w:tcW w:w="1578" w:type="dxa"/>
            <w:shd w:val="clear" w:color="auto" w:fill="FFFFFF" w:themeFill="background1"/>
            <w:noWrap/>
            <w:hideMark/>
          </w:tcPr>
          <w:p w14:paraId="5E79E221"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February 2012-April 2013</w:t>
            </w:r>
          </w:p>
        </w:tc>
        <w:tc>
          <w:tcPr>
            <w:tcW w:w="852" w:type="dxa"/>
            <w:shd w:val="clear" w:color="auto" w:fill="FFFFFF" w:themeFill="background1"/>
            <w:noWrap/>
            <w:hideMark/>
          </w:tcPr>
          <w:p w14:paraId="04E4E3BC"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231</w:t>
            </w:r>
          </w:p>
        </w:tc>
        <w:tc>
          <w:tcPr>
            <w:tcW w:w="1170" w:type="dxa"/>
            <w:shd w:val="clear" w:color="auto" w:fill="FFFFFF" w:themeFill="background1"/>
            <w:noWrap/>
            <w:hideMark/>
          </w:tcPr>
          <w:p w14:paraId="5C014B4F"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45.4</w:t>
            </w:r>
          </w:p>
        </w:tc>
        <w:tc>
          <w:tcPr>
            <w:tcW w:w="1260" w:type="dxa"/>
            <w:shd w:val="clear" w:color="auto" w:fill="FFFFFF" w:themeFill="background1"/>
            <w:hideMark/>
          </w:tcPr>
          <w:p w14:paraId="38B2EF64" w14:textId="77777777" w:rsidR="00897FD0" w:rsidRPr="00EE760D"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760D">
              <w:rPr>
                <w:rFonts w:ascii="Times New Roman" w:hAnsi="Times New Roman" w:cs="Times New Roman"/>
                <w:sz w:val="20"/>
                <w:szCs w:val="20"/>
              </w:rPr>
              <w:t>Owned and stray cats</w:t>
            </w:r>
          </w:p>
        </w:tc>
        <w:tc>
          <w:tcPr>
            <w:tcW w:w="990" w:type="dxa"/>
            <w:shd w:val="clear" w:color="auto" w:fill="FFFFFF" w:themeFill="background1"/>
            <w:noWrap/>
            <w:hideMark/>
          </w:tcPr>
          <w:p w14:paraId="43969310"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6383">
              <w:rPr>
                <w:rFonts w:ascii="Times New Roman" w:hAnsi="Times New Roman" w:cs="Times New Roman"/>
                <w:sz w:val="20"/>
                <w:szCs w:val="20"/>
              </w:rPr>
              <w:t>8</w:t>
            </w:r>
          </w:p>
        </w:tc>
        <w:tc>
          <w:tcPr>
            <w:tcW w:w="2255" w:type="dxa"/>
            <w:shd w:val="clear" w:color="auto" w:fill="FFFFFF" w:themeFill="background1"/>
          </w:tcPr>
          <w:p w14:paraId="0294AE73" w14:textId="77777777" w:rsidR="00897FD0" w:rsidRPr="00C26383" w:rsidRDefault="00897FD0" w:rsidP="009C1D63">
            <w:pPr>
              <w:bidi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E760D">
              <w:rPr>
                <w:rFonts w:ascii="Times New Roman" w:hAnsi="Times New Roman" w:cs="Times New Roman"/>
                <w:sz w:val="20"/>
                <w:szCs w:val="20"/>
              </w:rPr>
              <w:t>Munhoz</w:t>
            </w:r>
            <w:proofErr w:type="spellEnd"/>
            <w:r w:rsidRPr="00EE760D">
              <w:rPr>
                <w:rFonts w:ascii="Times New Roman" w:hAnsi="Times New Roman" w:cs="Times New Roman"/>
                <w:sz w:val="20"/>
                <w:szCs w:val="20"/>
              </w:rPr>
              <w:t xml:space="preserve"> et al</w:t>
            </w:r>
            <w:r>
              <w:rPr>
                <w:rFonts w:ascii="Times New Roman" w:hAnsi="Times New Roman" w:cs="Times New Roman"/>
                <w:sz w:val="20"/>
                <w:szCs w:val="20"/>
              </w:rPr>
              <w:t>.</w:t>
            </w:r>
            <w:r w:rsidRPr="00C26383">
              <w:rPr>
                <w:rFonts w:ascii="Times New Roman" w:hAnsi="Times New Roman" w:cs="Times New Roman"/>
                <w:noProof/>
                <w:sz w:val="20"/>
                <w:szCs w:val="20"/>
              </w:rPr>
              <w:t xml:space="preserve"> [202]</w:t>
            </w:r>
          </w:p>
        </w:tc>
      </w:tr>
    </w:tbl>
    <w:p w14:paraId="01C8B5A1" w14:textId="77777777" w:rsidR="00F40108" w:rsidRDefault="00F40108" w:rsidP="00F40108">
      <w:pPr>
        <w:bidi w:val="0"/>
        <w:jc w:val="both"/>
        <w:rPr>
          <w:rFonts w:ascii="Times New Roman" w:eastAsia="Calibri" w:hAnsi="Times New Roman" w:cs="Times New Roman"/>
          <w:color w:val="000000"/>
          <w:sz w:val="20"/>
          <w:szCs w:val="20"/>
          <w:lang w:bidi="ar-SA"/>
        </w:rPr>
      </w:pPr>
      <w:r w:rsidRPr="00C84C45">
        <w:rPr>
          <w:rFonts w:ascii="Times New Roman" w:eastAsia="Calibri" w:hAnsi="Times New Roman" w:cs="Times New Roman"/>
          <w:i/>
          <w:iCs/>
          <w:color w:val="000000"/>
          <w:sz w:val="20"/>
          <w:szCs w:val="20"/>
          <w:lang w:bidi="ar-SA"/>
        </w:rPr>
        <w:t>Abbreviations:</w:t>
      </w:r>
      <w:r w:rsidRPr="00C84C45">
        <w:rPr>
          <w:rFonts w:ascii="Times New Roman" w:eastAsia="Calibri" w:hAnsi="Times New Roman" w:cs="Times New Roman"/>
          <w:color w:val="000000"/>
          <w:sz w:val="20"/>
          <w:szCs w:val="20"/>
          <w:lang w:bidi="ar-SA"/>
        </w:rPr>
        <w:t xml:space="preserve"> MAT, modified agglutination test; </w:t>
      </w:r>
      <w:r w:rsidRPr="00C84C45">
        <w:rPr>
          <w:rFonts w:ascii="Times New Roman" w:hAnsi="Times New Roman" w:cs="Times New Roman"/>
          <w:sz w:val="20"/>
          <w:szCs w:val="20"/>
        </w:rPr>
        <w:t>SFT, Sabin and Feldman Test</w:t>
      </w:r>
      <w:r w:rsidRPr="00C84C45">
        <w:rPr>
          <w:rFonts w:ascii="Times New Roman" w:eastAsia="Calibri" w:hAnsi="Times New Roman" w:cs="Times New Roman"/>
          <w:color w:val="000000"/>
          <w:sz w:val="20"/>
          <w:szCs w:val="20"/>
          <w:lang w:bidi="ar-SA"/>
        </w:rPr>
        <w:t xml:space="preserve">; LAT, latex agglutination test; ELISA, enzyme-linked immunosorbent assay; IFAT, indirect fluorescent antibody test; IHA, Indirect </w:t>
      </w:r>
      <w:proofErr w:type="spellStart"/>
      <w:r w:rsidRPr="00C84C45">
        <w:rPr>
          <w:rFonts w:ascii="Times New Roman" w:eastAsia="Calibri" w:hAnsi="Times New Roman" w:cs="Times New Roman"/>
          <w:color w:val="000000"/>
          <w:sz w:val="20"/>
          <w:szCs w:val="20"/>
          <w:lang w:bidi="ar-SA"/>
        </w:rPr>
        <w:t>hemagglutination</w:t>
      </w:r>
      <w:proofErr w:type="spellEnd"/>
      <w:r w:rsidRPr="00C84C45">
        <w:rPr>
          <w:rFonts w:ascii="Times New Roman" w:eastAsia="Calibri" w:hAnsi="Times New Roman" w:cs="Times New Roman"/>
          <w:color w:val="000000"/>
          <w:sz w:val="20"/>
          <w:szCs w:val="20"/>
          <w:lang w:bidi="ar-SA"/>
        </w:rPr>
        <w:t xml:space="preserve"> assay</w:t>
      </w:r>
      <w:r w:rsidRPr="00C84C45">
        <w:rPr>
          <w:rFonts w:ascii="Calibri" w:eastAsia="Calibri" w:hAnsi="Calibri" w:cs="Arial"/>
          <w:i/>
          <w:iCs/>
          <w:sz w:val="20"/>
          <w:szCs w:val="20"/>
          <w:lang w:bidi="ar-SA"/>
        </w:rPr>
        <w:t xml:space="preserve">; </w:t>
      </w:r>
      <w:r w:rsidRPr="00C84C45">
        <w:rPr>
          <w:rFonts w:ascii="Times New Roman" w:eastAsia="Calibri" w:hAnsi="Times New Roman" w:cs="Times New Roman"/>
          <w:color w:val="000000"/>
          <w:sz w:val="20"/>
          <w:szCs w:val="20"/>
          <w:lang w:bidi="ar-SA"/>
        </w:rPr>
        <w:t xml:space="preserve">MBDT, methylene blue dye test; DT, Dye-test; GLIPS, </w:t>
      </w:r>
      <w:proofErr w:type="spellStart"/>
      <w:r w:rsidRPr="00C84C45">
        <w:rPr>
          <w:rFonts w:ascii="Times New Roman" w:eastAsia="Calibri" w:hAnsi="Times New Roman" w:cs="Times New Roman"/>
          <w:color w:val="000000"/>
          <w:sz w:val="20"/>
          <w:szCs w:val="20"/>
          <w:lang w:bidi="ar-SA"/>
        </w:rPr>
        <w:t>Gaussia</w:t>
      </w:r>
      <w:proofErr w:type="spellEnd"/>
      <w:r w:rsidRPr="00C84C45">
        <w:rPr>
          <w:rFonts w:ascii="Times New Roman" w:eastAsia="Calibri" w:hAnsi="Times New Roman" w:cs="Times New Roman"/>
          <w:color w:val="000000"/>
          <w:sz w:val="20"/>
          <w:szCs w:val="20"/>
          <w:lang w:bidi="ar-SA"/>
        </w:rPr>
        <w:t xml:space="preserve"> luciferase </w:t>
      </w:r>
      <w:r w:rsidRPr="00C84C45">
        <w:rPr>
          <w:rFonts w:ascii="Times New Roman" w:eastAsia="Calibri" w:hAnsi="Times New Roman" w:cs="Times New Roman"/>
          <w:color w:val="000000"/>
          <w:sz w:val="20"/>
          <w:szCs w:val="20"/>
          <w:lang w:bidi="ar-SA"/>
        </w:rPr>
        <w:lastRenderedPageBreak/>
        <w:t>immunoprecipitation system;</w:t>
      </w:r>
      <w:r w:rsidRPr="00C84C45">
        <w:rPr>
          <w:rFonts w:ascii="Times New Roman" w:hAnsi="Times New Roman" w:cs="Times New Roman"/>
          <w:sz w:val="20"/>
          <w:szCs w:val="20"/>
        </w:rPr>
        <w:t xml:space="preserve"> DMA, Direct </w:t>
      </w:r>
      <w:proofErr w:type="spellStart"/>
      <w:r w:rsidRPr="00C84C45">
        <w:rPr>
          <w:rFonts w:ascii="Times New Roman" w:hAnsi="Times New Roman" w:cs="Times New Roman"/>
          <w:sz w:val="20"/>
          <w:szCs w:val="20"/>
        </w:rPr>
        <w:t>microagglutination</w:t>
      </w:r>
      <w:proofErr w:type="spellEnd"/>
      <w:r w:rsidRPr="00C84C45">
        <w:rPr>
          <w:rFonts w:ascii="Times New Roman" w:hAnsi="Times New Roman" w:cs="Times New Roman"/>
          <w:sz w:val="20"/>
          <w:szCs w:val="20"/>
        </w:rPr>
        <w:t xml:space="preserve"> assay; DAT, direct agglutination test; </w:t>
      </w:r>
      <w:r w:rsidRPr="00C84C45">
        <w:rPr>
          <w:rFonts w:ascii="Times New Roman" w:eastAsia="Calibri" w:hAnsi="Times New Roman" w:cs="Times New Roman"/>
          <w:color w:val="000000"/>
          <w:sz w:val="20"/>
          <w:szCs w:val="20"/>
          <w:lang w:bidi="ar-SA"/>
        </w:rPr>
        <w:t xml:space="preserve">IELISA, Indirect enzyme-linked immunosorbent assay; IEISP, Indirect enzyme immunoassay solid phase </w:t>
      </w:r>
    </w:p>
    <w:p w14:paraId="0BECA0F5" w14:textId="77777777" w:rsidR="00CD0AB7" w:rsidRPr="00C84C45" w:rsidRDefault="00CD0AB7" w:rsidP="00F40108">
      <w:pPr>
        <w:bidi w:val="0"/>
        <w:jc w:val="both"/>
        <w:rPr>
          <w:sz w:val="20"/>
          <w:szCs w:val="20"/>
        </w:rPr>
        <w:sectPr w:rsidR="00CD0AB7" w:rsidRPr="00C84C45" w:rsidSect="00641037">
          <w:footerReference w:type="default" r:id="rId32"/>
          <w:pgSz w:w="15840" w:h="12240" w:orient="landscape"/>
          <w:pgMar w:top="1440" w:right="1440" w:bottom="1440" w:left="1440" w:header="709" w:footer="709" w:gutter="0"/>
          <w:cols w:space="708"/>
          <w:docGrid w:linePitch="360"/>
        </w:sectPr>
      </w:pPr>
      <w:r w:rsidRPr="00C84C45">
        <w:rPr>
          <w:sz w:val="20"/>
          <w:szCs w:val="20"/>
        </w:rPr>
        <w:br w:type="page"/>
      </w:r>
    </w:p>
    <w:p w14:paraId="0FE784B7" w14:textId="77777777" w:rsidR="00CD0AB7" w:rsidRPr="00BE6BE6" w:rsidRDefault="00CD0AB7" w:rsidP="00CD0AB7">
      <w:pPr>
        <w:bidi w:val="0"/>
        <w:jc w:val="both"/>
        <w:rPr>
          <w:rFonts w:ascii="Times New Roman" w:hAnsi="Times New Roman" w:cs="Times New Roman"/>
          <w:b/>
          <w:bCs/>
          <w:sz w:val="24"/>
          <w:szCs w:val="24"/>
        </w:rPr>
      </w:pPr>
      <w:r w:rsidRPr="00BE6BE6">
        <w:rPr>
          <w:rFonts w:ascii="Times New Roman" w:hAnsi="Times New Roman" w:cs="Times New Roman"/>
          <w:b/>
          <w:bCs/>
          <w:sz w:val="24"/>
          <w:szCs w:val="24"/>
        </w:rPr>
        <w:lastRenderedPageBreak/>
        <w:t>References</w:t>
      </w:r>
    </w:p>
    <w:p w14:paraId="3FDB234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w:t>
      </w:r>
      <w:r w:rsidRPr="008061E0">
        <w:rPr>
          <w:rFonts w:asciiTheme="majorBidi" w:hAnsiTheme="majorBidi" w:cstheme="majorBidi"/>
          <w:sz w:val="24"/>
          <w:szCs w:val="24"/>
        </w:rPr>
        <w:tab/>
        <w:t>Afonso E, Thulliez P, Pontier D, Gilot-Fromont E. Toxoplasmosis in prey species and consequences for prevalence in feral cats: not all prey species are equal. Parasitology.</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2007;134 Pt.14:1963-71.</w:t>
      </w:r>
    </w:p>
    <w:p w14:paraId="54E6593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w:t>
      </w:r>
      <w:r w:rsidRPr="008061E0">
        <w:rPr>
          <w:rFonts w:asciiTheme="majorBidi" w:hAnsiTheme="majorBidi" w:cstheme="majorBidi"/>
          <w:sz w:val="24"/>
          <w:szCs w:val="24"/>
        </w:rPr>
        <w:tab/>
        <w:t xml:space="preserve">Arene FOI. The prevalence and public health significanceof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cats in the Niger Delta. Public Health.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1984;98:333-5. </w:t>
      </w:r>
    </w:p>
    <w:p w14:paraId="23F8738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w:t>
      </w:r>
      <w:r w:rsidRPr="008061E0">
        <w:rPr>
          <w:rFonts w:asciiTheme="majorBidi" w:hAnsiTheme="majorBidi" w:cstheme="majorBidi"/>
          <w:sz w:val="24"/>
          <w:szCs w:val="24"/>
        </w:rPr>
        <w:tab/>
        <w:t xml:space="preserve">Al-Kappany YM, Rajendran C, Ferreira LR, Kwok OCH, Abu-Elwafa SA, Hilali M, et al. High prevalence of toxoplasmosis in cats from Egypt: Isolation of viable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tissue distribution, and isolate designation. </w:t>
      </w:r>
      <w:r w:rsidR="00DA1D02" w:rsidRPr="00DA1D02">
        <w:rPr>
          <w:rFonts w:asciiTheme="majorBidi" w:hAnsiTheme="majorBidi" w:cstheme="majorBidi"/>
          <w:sz w:val="24"/>
          <w:szCs w:val="24"/>
        </w:rPr>
        <w:t>J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2010;96:1115-8.</w:t>
      </w:r>
    </w:p>
    <w:p w14:paraId="0D75143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w:t>
      </w:r>
      <w:r w:rsidRPr="008061E0">
        <w:rPr>
          <w:rFonts w:asciiTheme="majorBidi" w:hAnsiTheme="majorBidi" w:cstheme="majorBidi"/>
          <w:sz w:val="24"/>
          <w:szCs w:val="24"/>
        </w:rPr>
        <w:tab/>
        <w:t xml:space="preserve">Kamani J, Mani AU, Kumshe HA, Yidawi JP, Egwu GO. Prevalence 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in Maiduguri, Northeastern Nigeria. </w:t>
      </w:r>
      <w:r w:rsidR="00DA1D02" w:rsidRPr="00DA1D02">
        <w:rPr>
          <w:rFonts w:asciiTheme="majorBidi" w:hAnsiTheme="majorBidi" w:cstheme="majorBidi"/>
          <w:sz w:val="24"/>
          <w:szCs w:val="24"/>
        </w:rPr>
        <w:t>Acta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2010;55:94-5.</w:t>
      </w:r>
    </w:p>
    <w:p w14:paraId="5F95DD85"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w:t>
      </w:r>
      <w:r w:rsidRPr="008061E0">
        <w:rPr>
          <w:rFonts w:asciiTheme="majorBidi" w:hAnsiTheme="majorBidi" w:cstheme="majorBidi"/>
          <w:sz w:val="24"/>
          <w:szCs w:val="24"/>
        </w:rPr>
        <w:tab/>
        <w:t xml:space="preserve">Lobetti R, Lappin MR. Prevalence 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7315E2">
        <w:rPr>
          <w:rFonts w:asciiTheme="majorBidi" w:hAnsiTheme="majorBidi" w:cstheme="majorBidi"/>
          <w:i/>
          <w:iCs/>
          <w:sz w:val="24"/>
          <w:szCs w:val="24"/>
        </w:rPr>
        <w:t>Bartonella</w:t>
      </w:r>
      <w:r w:rsidRPr="008061E0">
        <w:rPr>
          <w:rFonts w:asciiTheme="majorBidi" w:hAnsiTheme="majorBidi" w:cstheme="majorBidi"/>
          <w:sz w:val="24"/>
          <w:szCs w:val="24"/>
        </w:rPr>
        <w:t xml:space="preserve"> species and </w:t>
      </w:r>
      <w:r w:rsidRPr="007315E2">
        <w:rPr>
          <w:rFonts w:asciiTheme="majorBidi" w:hAnsiTheme="majorBidi" w:cstheme="majorBidi"/>
          <w:i/>
          <w:iCs/>
          <w:sz w:val="24"/>
          <w:szCs w:val="24"/>
        </w:rPr>
        <w:t>haemoplasma</w:t>
      </w:r>
      <w:r w:rsidRPr="008061E0">
        <w:rPr>
          <w:rFonts w:asciiTheme="majorBidi" w:hAnsiTheme="majorBidi" w:cstheme="majorBidi"/>
          <w:sz w:val="24"/>
          <w:szCs w:val="24"/>
        </w:rPr>
        <w:t xml:space="preserve"> infection in cats in South Africa. </w:t>
      </w:r>
      <w:r w:rsidR="00DA1D02" w:rsidRPr="002606BA">
        <w:rPr>
          <w:rFonts w:ascii="Times New Roman" w:hAnsi="Times New Roman" w:cs="Times New Roman"/>
          <w:sz w:val="24"/>
          <w:szCs w:val="24"/>
        </w:rPr>
        <w:t>J Feline Med Surg</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2012;14:857-62.</w:t>
      </w:r>
    </w:p>
    <w:p w14:paraId="1360191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w:t>
      </w:r>
      <w:r w:rsidRPr="008061E0">
        <w:rPr>
          <w:rFonts w:asciiTheme="majorBidi" w:hAnsiTheme="majorBidi" w:cstheme="majorBidi"/>
          <w:sz w:val="24"/>
          <w:szCs w:val="24"/>
        </w:rPr>
        <w:tab/>
        <w:t xml:space="preserve">Dubey JP, Darrington C, Tiao N, Ferreira LR, Choudhary S, Molla B, et al. Isolation of viable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from tissues and feces of cats from Addis Ababa, Ethiopia. </w:t>
      </w:r>
      <w:r w:rsidR="00DA1D02" w:rsidRPr="002606BA">
        <w:rPr>
          <w:rFonts w:ascii="Times New Roman" w:hAnsi="Times New Roman" w:cs="Times New Roman"/>
          <w:sz w:val="24"/>
          <w:szCs w:val="24"/>
        </w:rPr>
        <w:t>J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2013;99:56-8.</w:t>
      </w:r>
    </w:p>
    <w:p w14:paraId="68AFAF7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w:t>
      </w:r>
      <w:r w:rsidRPr="008061E0">
        <w:rPr>
          <w:rFonts w:asciiTheme="majorBidi" w:hAnsiTheme="majorBidi" w:cstheme="majorBidi"/>
          <w:sz w:val="24"/>
          <w:szCs w:val="24"/>
        </w:rPr>
        <w:tab/>
        <w:t xml:space="preserve">Tiao N, Darrington C, Molla B, Saville WJ, Tilahun G, Kwok OC, et al. An investigation into the seroprevalence 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7315E2">
        <w:rPr>
          <w:rFonts w:asciiTheme="majorBidi" w:hAnsiTheme="majorBidi" w:cstheme="majorBidi"/>
          <w:i/>
          <w:iCs/>
          <w:sz w:val="24"/>
          <w:szCs w:val="24"/>
        </w:rPr>
        <w:t>Bartonella</w:t>
      </w:r>
      <w:r w:rsidRPr="008061E0">
        <w:rPr>
          <w:rFonts w:asciiTheme="majorBidi" w:hAnsiTheme="majorBidi" w:cstheme="majorBidi"/>
          <w:sz w:val="24"/>
          <w:szCs w:val="24"/>
        </w:rPr>
        <w:t xml:space="preserve"> spp., feline immunodeficiency virus (FIV), and feline leukaemia virus (FeLV) in cats in Addis Ababa, Ethiopia. Epidemiol Infect.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2013;141:1029-33.</w:t>
      </w:r>
    </w:p>
    <w:p w14:paraId="36EC65B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w:t>
      </w:r>
      <w:r w:rsidRPr="008061E0">
        <w:rPr>
          <w:rFonts w:asciiTheme="majorBidi" w:hAnsiTheme="majorBidi" w:cstheme="majorBidi"/>
          <w:sz w:val="24"/>
          <w:szCs w:val="24"/>
        </w:rPr>
        <w:tab/>
        <w:t xml:space="preserve">Hammond-Aryee K, Van Helden LS, Van Helden PDJOJoVR. The prevalence of antibodies to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sheep in the Western Cape, South Africa. </w:t>
      </w:r>
      <w:r w:rsidR="00DA1D02" w:rsidRPr="002606BA">
        <w:rPr>
          <w:rFonts w:ascii="Times New Roman" w:hAnsi="Times New Roman" w:cs="Times New Roman"/>
          <w:sz w:val="24"/>
          <w:szCs w:val="24"/>
        </w:rPr>
        <w:t>Onderstepoort J Vet Res</w:t>
      </w:r>
      <w:r w:rsidR="00DA1D02">
        <w:rPr>
          <w:rFonts w:asciiTheme="majorBidi" w:hAnsiTheme="majorBidi" w:cstheme="majorBidi"/>
          <w:sz w:val="24"/>
          <w:szCs w:val="24"/>
        </w:rPr>
        <w:t>.</w:t>
      </w:r>
      <w:r w:rsidR="00DA1D02" w:rsidRPr="008061E0">
        <w:rPr>
          <w:rFonts w:asciiTheme="majorBidi" w:hAnsiTheme="majorBidi" w:cstheme="majorBidi"/>
          <w:sz w:val="24"/>
          <w:szCs w:val="24"/>
        </w:rPr>
        <w:t xml:space="preserve"> </w:t>
      </w:r>
      <w:r w:rsidRPr="008061E0">
        <w:rPr>
          <w:rFonts w:asciiTheme="majorBidi" w:hAnsiTheme="majorBidi" w:cstheme="majorBidi"/>
          <w:sz w:val="24"/>
          <w:szCs w:val="24"/>
        </w:rPr>
        <w:t>2015;82:01-5.</w:t>
      </w:r>
    </w:p>
    <w:p w14:paraId="260606E0" w14:textId="77777777" w:rsidR="00CD0AB7" w:rsidRPr="008061E0" w:rsidRDefault="00CD0AB7" w:rsidP="008F235A">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w:t>
      </w:r>
      <w:r w:rsidRPr="008061E0">
        <w:rPr>
          <w:rFonts w:asciiTheme="majorBidi" w:hAnsiTheme="majorBidi" w:cstheme="majorBidi"/>
          <w:sz w:val="24"/>
          <w:szCs w:val="24"/>
        </w:rPr>
        <w:tab/>
        <w:t xml:space="preserve">Ayinmode A, Oluwayelu D, Babalola E, Lawani MJBJoVM. Serologic survey 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w:t>
      </w:r>
      <w:r w:rsidRPr="007315E2">
        <w:rPr>
          <w:rFonts w:asciiTheme="majorBidi" w:hAnsiTheme="majorBidi" w:cstheme="majorBidi"/>
          <w:i/>
          <w:iCs/>
          <w:sz w:val="24"/>
          <w:szCs w:val="24"/>
        </w:rPr>
        <w:t>Felis catus</w:t>
      </w:r>
      <w:r w:rsidRPr="008061E0">
        <w:rPr>
          <w:rFonts w:asciiTheme="majorBidi" w:hAnsiTheme="majorBidi" w:cstheme="majorBidi"/>
          <w:sz w:val="24"/>
          <w:szCs w:val="24"/>
        </w:rPr>
        <w:t xml:space="preserve">) sold at Live Animal Markets in Southwestern Nigeria. </w:t>
      </w:r>
      <w:r w:rsidR="008F235A" w:rsidRPr="008F235A">
        <w:rPr>
          <w:rFonts w:asciiTheme="majorBidi" w:hAnsiTheme="majorBidi" w:cstheme="majorBidi"/>
          <w:sz w:val="24"/>
          <w:szCs w:val="24"/>
        </w:rPr>
        <w:t>BJVM</w:t>
      </w:r>
      <w:r w:rsidR="00DA1D02">
        <w:rPr>
          <w:rFonts w:asciiTheme="majorBidi" w:hAnsiTheme="majorBidi" w:cstheme="majorBidi"/>
          <w:sz w:val="24"/>
          <w:szCs w:val="24"/>
        </w:rPr>
        <w:t>.</w:t>
      </w:r>
      <w:r w:rsidR="00DA1D02" w:rsidRPr="008061E0">
        <w:rPr>
          <w:rFonts w:asciiTheme="majorBidi" w:hAnsiTheme="majorBidi" w:cstheme="majorBidi"/>
          <w:sz w:val="24"/>
          <w:szCs w:val="24"/>
        </w:rPr>
        <w:t xml:space="preserve"> </w:t>
      </w:r>
      <w:r w:rsidRPr="008061E0">
        <w:rPr>
          <w:rFonts w:asciiTheme="majorBidi" w:hAnsiTheme="majorBidi" w:cstheme="majorBidi"/>
          <w:sz w:val="24"/>
          <w:szCs w:val="24"/>
        </w:rPr>
        <w:t>2017;20.</w:t>
      </w:r>
    </w:p>
    <w:p w14:paraId="5042957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10.</w:t>
      </w:r>
      <w:r w:rsidRPr="008061E0">
        <w:rPr>
          <w:rFonts w:asciiTheme="majorBidi" w:hAnsiTheme="majorBidi" w:cstheme="majorBidi"/>
          <w:sz w:val="24"/>
          <w:szCs w:val="24"/>
        </w:rPr>
        <w:tab/>
        <w:t xml:space="preserve">Lopes AP, Oliveira AC, Granada S, Rodrigues FT, Papadopoulos E, Schallig H, et al. Antibodies to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FC0D70">
        <w:rPr>
          <w:rFonts w:asciiTheme="majorBidi" w:hAnsiTheme="majorBidi" w:cstheme="majorBidi"/>
          <w:i/>
          <w:iCs/>
          <w:sz w:val="24"/>
          <w:szCs w:val="24"/>
        </w:rPr>
        <w:t>Leishmania</w:t>
      </w:r>
      <w:r w:rsidRPr="008061E0">
        <w:rPr>
          <w:rFonts w:asciiTheme="majorBidi" w:hAnsiTheme="majorBidi" w:cstheme="majorBidi"/>
          <w:sz w:val="24"/>
          <w:szCs w:val="24"/>
        </w:rPr>
        <w:t xml:space="preserve"> spp. in domestic cats from Luanda, Angola.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2017;239:15-8.</w:t>
      </w:r>
    </w:p>
    <w:p w14:paraId="256CEB1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w:t>
      </w:r>
      <w:r w:rsidRPr="008061E0">
        <w:rPr>
          <w:rFonts w:asciiTheme="majorBidi" w:hAnsiTheme="majorBidi" w:cstheme="majorBidi"/>
          <w:sz w:val="24"/>
          <w:szCs w:val="24"/>
        </w:rPr>
        <w:tab/>
        <w:t xml:space="preserve">Yekkour F, Aubert D, Mercier A, Murat JB, Khames M, Nguewa P, et al. First genetic characterization of </w:t>
      </w:r>
      <w:r w:rsidRPr="007315E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stray cats from Algeria. Vet Parasitology.</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2017;239:31-6.</w:t>
      </w:r>
    </w:p>
    <w:p w14:paraId="5E84C58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w:t>
      </w:r>
      <w:r w:rsidRPr="008061E0">
        <w:rPr>
          <w:rFonts w:asciiTheme="majorBidi" w:hAnsiTheme="majorBidi" w:cstheme="majorBidi"/>
          <w:sz w:val="24"/>
          <w:szCs w:val="24"/>
        </w:rPr>
        <w:tab/>
        <w:t xml:space="preserve">Katsube Y, Hagiwara T, Veda K, Miyakawa H, Imaizumi K, Hanaki T, et al. Studies on toxoplasmosis. </w:t>
      </w:r>
      <w:proofErr w:type="spellStart"/>
      <w:r w:rsidR="00DA1D02" w:rsidRPr="002606BA">
        <w:rPr>
          <w:rFonts w:ascii="Times New Roman" w:eastAsia="Times New Roman" w:hAnsi="Times New Roman" w:cs="Times New Roman"/>
          <w:noProof w:val="0"/>
          <w:sz w:val="24"/>
          <w:szCs w:val="24"/>
          <w:lang w:bidi="ar-SA"/>
        </w:rPr>
        <w:t>Jpn</w:t>
      </w:r>
      <w:proofErr w:type="spellEnd"/>
      <w:r w:rsidR="00DA1D02" w:rsidRPr="002606BA">
        <w:rPr>
          <w:rFonts w:ascii="Times New Roman" w:eastAsia="Times New Roman" w:hAnsi="Times New Roman" w:cs="Times New Roman"/>
          <w:noProof w:val="0"/>
          <w:sz w:val="24"/>
          <w:szCs w:val="24"/>
          <w:lang w:bidi="ar-SA"/>
        </w:rPr>
        <w:t xml:space="preserve"> J Med </w:t>
      </w:r>
      <w:proofErr w:type="spellStart"/>
      <w:r w:rsidR="00DA1D02" w:rsidRPr="002606BA">
        <w:rPr>
          <w:rFonts w:ascii="Times New Roman" w:eastAsia="Times New Roman" w:hAnsi="Times New Roman" w:cs="Times New Roman"/>
          <w:noProof w:val="0"/>
          <w:sz w:val="24"/>
          <w:szCs w:val="24"/>
          <w:lang w:bidi="ar-SA"/>
        </w:rPr>
        <w:t>Sci</w:t>
      </w:r>
      <w:proofErr w:type="spellEnd"/>
      <w:r w:rsidR="00DA1D02" w:rsidRPr="002606BA">
        <w:rPr>
          <w:rFonts w:ascii="Times New Roman" w:eastAsia="Times New Roman" w:hAnsi="Times New Roman" w:cs="Times New Roman"/>
          <w:noProof w:val="0"/>
          <w:sz w:val="24"/>
          <w:szCs w:val="24"/>
          <w:lang w:bidi="ar-SA"/>
        </w:rPr>
        <w:t xml:space="preserve"> Biol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1967;20:413-9.</w:t>
      </w:r>
    </w:p>
    <w:p w14:paraId="269A878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w:t>
      </w:r>
      <w:r w:rsidRPr="008061E0">
        <w:rPr>
          <w:rFonts w:asciiTheme="majorBidi" w:hAnsiTheme="majorBidi" w:cstheme="majorBidi"/>
          <w:sz w:val="24"/>
          <w:szCs w:val="24"/>
        </w:rPr>
        <w:tab/>
        <w:t xml:space="preserve">Werner JK, Walton BC. Prevalence of naturally occurring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infections in cats from U.S. military installations in Japan.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1972;58:1148-50. </w:t>
      </w:r>
    </w:p>
    <w:p w14:paraId="114E752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w:t>
      </w:r>
      <w:r w:rsidRPr="008061E0">
        <w:rPr>
          <w:rFonts w:asciiTheme="majorBidi" w:hAnsiTheme="majorBidi" w:cstheme="majorBidi"/>
          <w:sz w:val="24"/>
          <w:szCs w:val="24"/>
        </w:rPr>
        <w:tab/>
        <w:t xml:space="preserve">Durfee PT, Sung HT, Ma CH, Tsai CS, Cross JH. Serologic study of toxoplasmosis in Taiwan. </w:t>
      </w:r>
      <w:r w:rsidR="00DA1D02" w:rsidRPr="002606BA">
        <w:rPr>
          <w:rFonts w:ascii="Times New Roman" w:eastAsia="Times New Roman" w:hAnsi="Times New Roman" w:cs="Times New Roman"/>
          <w:noProof w:val="0"/>
          <w:sz w:val="24"/>
          <w:szCs w:val="24"/>
          <w:lang w:bidi="ar-SA"/>
        </w:rPr>
        <w:t>Southeast Asian J Trop Med Public Health</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1975;6:170-4. </w:t>
      </w:r>
    </w:p>
    <w:p w14:paraId="09F11F9B" w14:textId="77777777" w:rsidR="00CD0AB7" w:rsidRPr="008061E0" w:rsidRDefault="00CD0AB7" w:rsidP="008F235A">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w:t>
      </w:r>
      <w:r w:rsidRPr="008061E0">
        <w:rPr>
          <w:rFonts w:asciiTheme="majorBidi" w:hAnsiTheme="majorBidi" w:cstheme="majorBidi"/>
          <w:sz w:val="24"/>
          <w:szCs w:val="24"/>
        </w:rPr>
        <w:tab/>
        <w:t xml:space="preserve">Durfee PT, Cross JH, Rustam, Susanto. Toxoplasmosis in man and animals in South Kalimantan (Borneo), Indonesia. </w:t>
      </w:r>
      <w:r w:rsidR="008F235A" w:rsidRPr="008F235A">
        <w:rPr>
          <w:rFonts w:asciiTheme="majorBidi" w:hAnsiTheme="majorBidi" w:cstheme="majorBidi"/>
          <w:sz w:val="24"/>
          <w:szCs w:val="24"/>
        </w:rPr>
        <w:t>Am J Trop Med Hyg</w:t>
      </w:r>
      <w:r w:rsidR="008F235A">
        <w:rPr>
          <w:rFonts w:asciiTheme="majorBidi" w:hAnsiTheme="majorBidi" w:cstheme="majorBidi"/>
          <w:sz w:val="24"/>
          <w:szCs w:val="24"/>
        </w:rPr>
        <w:t xml:space="preserve">. </w:t>
      </w:r>
      <w:r w:rsidR="00DA1D02">
        <w:rPr>
          <w:rFonts w:asciiTheme="majorBidi" w:hAnsiTheme="majorBidi" w:cstheme="majorBidi"/>
          <w:sz w:val="24"/>
          <w:szCs w:val="24"/>
        </w:rPr>
        <w:t>1976;25:42-7.</w:t>
      </w:r>
    </w:p>
    <w:p w14:paraId="025626E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w:t>
      </w:r>
      <w:r w:rsidRPr="008061E0">
        <w:rPr>
          <w:rFonts w:asciiTheme="majorBidi" w:hAnsiTheme="majorBidi" w:cstheme="majorBidi"/>
          <w:sz w:val="24"/>
          <w:szCs w:val="24"/>
        </w:rPr>
        <w:tab/>
        <w:t>Teutsch SM, Juranek DD, Sulzer A, Dubey JP, Sikes RK. Epidemic toxoplasmosis associated with infected cats. N Engl J Med.</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1979;300:695-9.</w:t>
      </w:r>
    </w:p>
    <w:p w14:paraId="3E1EF1C3" w14:textId="77777777" w:rsidR="00CD0AB7" w:rsidRPr="008061E0" w:rsidRDefault="00CD0AB7" w:rsidP="002E3624">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w:t>
      </w:r>
      <w:r w:rsidRPr="008061E0">
        <w:rPr>
          <w:rFonts w:asciiTheme="majorBidi" w:hAnsiTheme="majorBidi" w:cstheme="majorBidi"/>
          <w:sz w:val="24"/>
          <w:szCs w:val="24"/>
        </w:rPr>
        <w:tab/>
        <w:t xml:space="preserve">Ohshima S, Tsubota N, Hiraoka K. Latex agglutination microtiter test for diagnosis of toxoplasma infection in animals. </w:t>
      </w:r>
      <w:hyperlink r:id="rId33" w:tooltip="Zentralblatt fur Bakteriologie, Mikrobiologie und Hygiene. 1. Abt. Originale A, Medizinische Mikrobiologie, Infektionskrankheiten und Parasitologie = International journal of microbiology and hygiene. A, Medical microbiology, infectious..." w:history="1">
        <w:r w:rsidR="002E3624" w:rsidRPr="002E3624">
          <w:rPr>
            <w:rFonts w:asciiTheme="majorBidi" w:hAnsiTheme="majorBidi" w:cstheme="majorBidi"/>
            <w:sz w:val="24"/>
            <w:szCs w:val="24"/>
          </w:rPr>
          <w:t>Zentralbl Bakteriol Mikrobiol Hyg A.</w:t>
        </w:r>
      </w:hyperlink>
      <w:r w:rsidR="002E3624" w:rsidRPr="002E3624">
        <w:rPr>
          <w:rFonts w:ascii="Arial" w:hAnsi="Arial" w:cs="Arial"/>
          <w:noProof w:val="0"/>
          <w:color w:val="000000"/>
          <w:sz w:val="17"/>
          <w:szCs w:val="17"/>
          <w:shd w:val="clear" w:color="auto" w:fill="FFFFFF"/>
        </w:rPr>
        <w:t> </w:t>
      </w:r>
      <w:r w:rsidRPr="008061E0">
        <w:rPr>
          <w:rFonts w:asciiTheme="majorBidi" w:hAnsiTheme="majorBidi" w:cstheme="majorBidi"/>
          <w:sz w:val="24"/>
          <w:szCs w:val="24"/>
        </w:rPr>
        <w:t xml:space="preserve">1981;250:376-82. </w:t>
      </w:r>
    </w:p>
    <w:p w14:paraId="442DA62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w:t>
      </w:r>
      <w:r w:rsidRPr="008061E0">
        <w:rPr>
          <w:rFonts w:asciiTheme="majorBidi" w:hAnsiTheme="majorBidi" w:cstheme="majorBidi"/>
          <w:sz w:val="24"/>
          <w:szCs w:val="24"/>
        </w:rPr>
        <w:tab/>
        <w:t xml:space="preserve">Chhabra MB, Gupta SL, Gautam OP. </w:t>
      </w:r>
      <w:r w:rsidRPr="00FC0D70">
        <w:rPr>
          <w:rFonts w:asciiTheme="majorBidi" w:hAnsiTheme="majorBidi" w:cstheme="majorBidi"/>
          <w:i/>
          <w:iCs/>
          <w:sz w:val="24"/>
          <w:szCs w:val="24"/>
        </w:rPr>
        <w:t>Toxoplasma</w:t>
      </w:r>
      <w:r w:rsidRPr="008061E0">
        <w:rPr>
          <w:rFonts w:asciiTheme="majorBidi" w:hAnsiTheme="majorBidi" w:cstheme="majorBidi"/>
          <w:sz w:val="24"/>
          <w:szCs w:val="24"/>
        </w:rPr>
        <w:t xml:space="preserve"> seroprevalence in animals in northern India. </w:t>
      </w:r>
      <w:r w:rsidR="00DA1D02" w:rsidRPr="002606BA">
        <w:rPr>
          <w:rFonts w:ascii="Times New Roman" w:hAnsi="Times New Roman" w:cs="Times New Roman"/>
          <w:sz w:val="24"/>
          <w:szCs w:val="24"/>
        </w:rPr>
        <w:t>Int J Zoonoses</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1985;12:136-42. </w:t>
      </w:r>
    </w:p>
    <w:p w14:paraId="264AF3C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w:t>
      </w:r>
      <w:r w:rsidRPr="008061E0">
        <w:rPr>
          <w:rFonts w:asciiTheme="majorBidi" w:hAnsiTheme="majorBidi" w:cstheme="majorBidi"/>
          <w:sz w:val="24"/>
          <w:szCs w:val="24"/>
        </w:rPr>
        <w:tab/>
        <w:t xml:space="preserve">Deeb BJ, Sufan MM, DiGiacomo RF.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of cats in Beirut, Lebanon. </w:t>
      </w:r>
      <w:r w:rsidR="00DA1D02" w:rsidRPr="002606BA">
        <w:rPr>
          <w:rFonts w:ascii="Times New Roman" w:hAnsi="Times New Roman" w:cs="Times New Roman"/>
          <w:noProof w:val="0"/>
          <w:sz w:val="24"/>
          <w:szCs w:val="24"/>
        </w:rPr>
        <w:t xml:space="preserve">J Trop Med </w:t>
      </w:r>
      <w:proofErr w:type="spellStart"/>
      <w:r w:rsidR="00DA1D02" w:rsidRPr="002606BA">
        <w:rPr>
          <w:rFonts w:ascii="Times New Roman" w:hAnsi="Times New Roman" w:cs="Times New Roman"/>
          <w:noProof w:val="0"/>
          <w:sz w:val="24"/>
          <w:szCs w:val="24"/>
        </w:rPr>
        <w:t>Hyg</w:t>
      </w:r>
      <w:proofErr w:type="spellEnd"/>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1985;88:301-6. </w:t>
      </w:r>
    </w:p>
    <w:p w14:paraId="24766D6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20.</w:t>
      </w:r>
      <w:r w:rsidRPr="008061E0">
        <w:rPr>
          <w:rFonts w:asciiTheme="majorBidi" w:hAnsiTheme="majorBidi" w:cstheme="majorBidi"/>
          <w:sz w:val="24"/>
          <w:szCs w:val="24"/>
        </w:rPr>
        <w:tab/>
        <w:t xml:space="preserve">Lappin MR, Greene CE, Prestwood AK, Dawe DL, Marks A. Prevalence of </w:t>
      </w:r>
      <w:r w:rsidRPr="00FC0D7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in Georgia using enzyme-linked immunosorbent assays for IgM, IgG, and antigens. </w:t>
      </w:r>
      <w:r w:rsidR="00DA1D02"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1989;33:225-30.</w:t>
      </w:r>
    </w:p>
    <w:p w14:paraId="6E4F37D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21.</w:t>
      </w:r>
      <w:r w:rsidRPr="008061E0">
        <w:rPr>
          <w:rFonts w:asciiTheme="majorBidi" w:hAnsiTheme="majorBidi" w:cstheme="majorBidi"/>
          <w:sz w:val="24"/>
          <w:szCs w:val="24"/>
        </w:rPr>
        <w:tab/>
        <w:t xml:space="preserve">Lin DS, Lai SS, Bowman DD, Jacobson RH, Barr MC, Giovengo SL. Feline immunodeficiency virus, feline leukaemia virus, </w:t>
      </w:r>
      <w:r w:rsidRPr="00DA1D02">
        <w:rPr>
          <w:rFonts w:asciiTheme="majorBidi" w:hAnsiTheme="majorBidi" w:cstheme="majorBidi"/>
          <w:i/>
          <w:iCs/>
          <w:sz w:val="24"/>
          <w:szCs w:val="24"/>
        </w:rPr>
        <w:t>Toxoplasma gondii</w:t>
      </w:r>
      <w:r w:rsidRPr="008061E0">
        <w:rPr>
          <w:rFonts w:asciiTheme="majorBidi" w:hAnsiTheme="majorBidi" w:cstheme="majorBidi"/>
          <w:sz w:val="24"/>
          <w:szCs w:val="24"/>
        </w:rPr>
        <w:t>, and intestinal parasitic infections in Taiwanese cats. Br Vet J.</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1990;146:468-75.</w:t>
      </w:r>
    </w:p>
    <w:p w14:paraId="701F35B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22.</w:t>
      </w:r>
      <w:r w:rsidRPr="008061E0">
        <w:rPr>
          <w:rFonts w:asciiTheme="majorBidi" w:hAnsiTheme="majorBidi" w:cstheme="majorBidi"/>
          <w:sz w:val="24"/>
          <w:szCs w:val="24"/>
        </w:rPr>
        <w:tab/>
        <w:t xml:space="preserve">Shen L, Zhichung L, Biaucheng Z, Huayuan Y. Prevalence of </w:t>
      </w:r>
      <w:r w:rsidRPr="00DA1D0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man and animals in Guangdong, People's Republic of China. </w:t>
      </w:r>
      <w:r w:rsidR="00DA1D02"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1990;34:357-60.</w:t>
      </w:r>
    </w:p>
    <w:p w14:paraId="785D515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23.</w:t>
      </w:r>
      <w:r w:rsidRPr="008061E0">
        <w:rPr>
          <w:rFonts w:asciiTheme="majorBidi" w:hAnsiTheme="majorBidi" w:cstheme="majorBidi"/>
          <w:sz w:val="24"/>
          <w:szCs w:val="24"/>
        </w:rPr>
        <w:tab/>
      </w:r>
      <w:r w:rsidRPr="00F6481C">
        <w:rPr>
          <w:rFonts w:asciiTheme="majorBidi" w:hAnsiTheme="majorBidi" w:cstheme="majorBidi"/>
          <w:sz w:val="24"/>
          <w:szCs w:val="24"/>
        </w:rPr>
        <w:t>Lin D-S, Fei AC-Y, Chow H-M, Mo K-M, Pong Y-MJ</w:t>
      </w:r>
      <w:r w:rsidRPr="00F6481C">
        <w:rPr>
          <w:rFonts w:asciiTheme="majorBidi" w:eastAsia="MS Gothic" w:hAnsiTheme="majorBidi" w:cstheme="majorBidi"/>
          <w:sz w:val="24"/>
          <w:szCs w:val="24"/>
        </w:rPr>
        <w:t>師</w:t>
      </w:r>
      <w:r w:rsidRPr="00F6481C">
        <w:rPr>
          <w:rFonts w:asciiTheme="majorBidi" w:hAnsiTheme="majorBidi" w:cstheme="majorBidi"/>
          <w:sz w:val="24"/>
          <w:szCs w:val="24"/>
        </w:rPr>
        <w:t xml:space="preserve">. Prevalences of antibodies to </w:t>
      </w:r>
      <w:r w:rsidRPr="00F6481C">
        <w:rPr>
          <w:rFonts w:asciiTheme="majorBidi" w:hAnsiTheme="majorBidi" w:cstheme="majorBidi"/>
          <w:i/>
          <w:iCs/>
          <w:sz w:val="24"/>
          <w:szCs w:val="24"/>
        </w:rPr>
        <w:t>Toxoplasma gondii</w:t>
      </w:r>
      <w:r w:rsidRPr="00F6481C">
        <w:rPr>
          <w:rFonts w:asciiTheme="majorBidi" w:hAnsiTheme="majorBidi" w:cstheme="majorBidi"/>
          <w:sz w:val="24"/>
          <w:szCs w:val="24"/>
        </w:rPr>
        <w:t xml:space="preserve"> in cats and humans in Taipei, Taiwan. 1998;33:95-103.</w:t>
      </w:r>
    </w:p>
    <w:p w14:paraId="2F05C9E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24.</w:t>
      </w:r>
      <w:r w:rsidRPr="008061E0">
        <w:rPr>
          <w:rFonts w:asciiTheme="majorBidi" w:hAnsiTheme="majorBidi" w:cstheme="majorBidi"/>
          <w:sz w:val="24"/>
          <w:szCs w:val="24"/>
        </w:rPr>
        <w:tab/>
        <w:t xml:space="preserve">Maruyama S, Hiraga S, Yokoyama E, Naoi M, Tsuruoka Y, Ogura Y, et al. Seroprevalence of </w:t>
      </w:r>
      <w:r w:rsidRPr="007315E2">
        <w:rPr>
          <w:rFonts w:asciiTheme="majorBidi" w:hAnsiTheme="majorBidi" w:cstheme="majorBidi"/>
          <w:i/>
          <w:iCs/>
          <w:sz w:val="24"/>
          <w:szCs w:val="24"/>
        </w:rPr>
        <w:t>Bartonella henselae</w:t>
      </w:r>
      <w:r w:rsidRPr="008061E0">
        <w:rPr>
          <w:rFonts w:asciiTheme="majorBidi" w:hAnsiTheme="majorBidi" w:cstheme="majorBidi"/>
          <w:sz w:val="24"/>
          <w:szCs w:val="24"/>
        </w:rPr>
        <w:t xml:space="preserve"> and </w:t>
      </w:r>
      <w:r w:rsidRPr="00DA1D0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infections among pet cats in Kanagawa and Saitama Prefectures. J Vet Med Sci.</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1998;60:997-1000.</w:t>
      </w:r>
    </w:p>
    <w:p w14:paraId="0C1E5F6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25.</w:t>
      </w:r>
      <w:r w:rsidRPr="008061E0">
        <w:rPr>
          <w:rFonts w:asciiTheme="majorBidi" w:hAnsiTheme="majorBidi" w:cstheme="majorBidi"/>
          <w:sz w:val="24"/>
          <w:szCs w:val="24"/>
        </w:rPr>
        <w:tab/>
        <w:t xml:space="preserve">Nogami S, Moritomo T, Kamata H, Tamura Y, Sakai T, Nakagaki K, et al. Seroprevalence against </w:t>
      </w:r>
      <w:r w:rsidRPr="007315E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domiciled cats in Japan. </w:t>
      </w:r>
      <w:r w:rsidR="00C63E7C" w:rsidRPr="002606BA">
        <w:rPr>
          <w:rFonts w:ascii="Times New Roman" w:hAnsi="Times New Roman" w:cs="Times New Roman"/>
          <w:sz w:val="24"/>
          <w:szCs w:val="24"/>
        </w:rPr>
        <w:t>J Vet Med Sci</w:t>
      </w:r>
      <w:r w:rsidR="00C63E7C" w:rsidRPr="002606BA">
        <w:rPr>
          <w:rFonts w:ascii="Times New Roman" w:eastAsia="Times New Roman" w:hAnsi="Times New Roman" w:cs="Times New Roman"/>
          <w:sz w:val="24"/>
          <w:szCs w:val="24"/>
          <w:lang w:bidi="ar-SA"/>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1998;60:1001-4. </w:t>
      </w:r>
    </w:p>
    <w:p w14:paraId="043FDCA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26.</w:t>
      </w:r>
      <w:r w:rsidRPr="008061E0">
        <w:rPr>
          <w:rFonts w:asciiTheme="majorBidi" w:hAnsiTheme="majorBidi" w:cstheme="majorBidi"/>
          <w:sz w:val="24"/>
          <w:szCs w:val="24"/>
        </w:rPr>
        <w:tab/>
        <w:t xml:space="preserve">Sohn WM, Nam HW. Western blot analysis of stray cat sera against </w:t>
      </w:r>
      <w:r w:rsidRPr="00C63E7C">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the diagnostic availability of monoclonal antibodies in sandwich-ELISA. Korean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1999;37:249-56.</w:t>
      </w:r>
    </w:p>
    <w:p w14:paraId="20FF9B8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27.</w:t>
      </w:r>
      <w:r w:rsidRPr="008061E0">
        <w:rPr>
          <w:rFonts w:asciiTheme="majorBidi" w:hAnsiTheme="majorBidi" w:cstheme="majorBidi"/>
          <w:sz w:val="24"/>
          <w:szCs w:val="24"/>
        </w:rPr>
        <w:tab/>
        <w:t xml:space="preserve">Kimbita EN, Xuan X, Huang X, Miyazawa T, Fukumoto S, Mishima M, et al. Serodiagnosis of </w:t>
      </w:r>
      <w:r w:rsidRPr="00C63E7C">
        <w:rPr>
          <w:rFonts w:asciiTheme="majorBidi" w:hAnsiTheme="majorBidi" w:cstheme="majorBidi"/>
          <w:i/>
          <w:iCs/>
          <w:sz w:val="24"/>
          <w:szCs w:val="24"/>
        </w:rPr>
        <w:t xml:space="preserve">Toxoplasma gondii </w:t>
      </w:r>
      <w:r w:rsidRPr="008061E0">
        <w:rPr>
          <w:rFonts w:asciiTheme="majorBidi" w:hAnsiTheme="majorBidi" w:cstheme="majorBidi"/>
          <w:sz w:val="24"/>
          <w:szCs w:val="24"/>
        </w:rPr>
        <w:t>infection in cats by enzyme-linked immunosorbent assay using recombinant SAG1.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2001;102:35-44.</w:t>
      </w:r>
    </w:p>
    <w:p w14:paraId="08FF3742"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28.</w:t>
      </w:r>
      <w:r w:rsidRPr="008061E0">
        <w:rPr>
          <w:rFonts w:asciiTheme="majorBidi" w:hAnsiTheme="majorBidi" w:cstheme="majorBidi"/>
          <w:sz w:val="24"/>
          <w:szCs w:val="24"/>
        </w:rPr>
        <w:tab/>
        <w:t xml:space="preserve">Huang X, Xuan X, Kimbita EN, Battur B, Miyazawa T, Fukumoto S, et al. Development and evaluation of an enzyme-linked immunosorbent assay with recombinant SAG2 for diagnosis of </w:t>
      </w:r>
      <w:r w:rsidRPr="00C63E7C">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2002;88:804-7.</w:t>
      </w:r>
    </w:p>
    <w:p w14:paraId="41F799F2"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29.</w:t>
      </w:r>
      <w:r w:rsidRPr="008061E0">
        <w:rPr>
          <w:rFonts w:asciiTheme="majorBidi" w:hAnsiTheme="majorBidi" w:cstheme="majorBidi"/>
          <w:sz w:val="24"/>
          <w:szCs w:val="24"/>
        </w:rPr>
        <w:tab/>
        <w:t xml:space="preserve">Maruyama S, Kabeya H, Nakao R, Tanaka S, Sakai T, Xuan X, et al. Seroprevalence of Bartonella henselae, </w:t>
      </w:r>
      <w:r w:rsidRPr="00C63E7C">
        <w:rPr>
          <w:rFonts w:asciiTheme="majorBidi" w:hAnsiTheme="majorBidi" w:cstheme="majorBidi"/>
          <w:i/>
          <w:iCs/>
          <w:sz w:val="24"/>
          <w:szCs w:val="24"/>
        </w:rPr>
        <w:t>Toxoplasma gondii</w:t>
      </w:r>
      <w:r w:rsidRPr="008061E0">
        <w:rPr>
          <w:rFonts w:asciiTheme="majorBidi" w:hAnsiTheme="majorBidi" w:cstheme="majorBidi"/>
          <w:sz w:val="24"/>
          <w:szCs w:val="24"/>
        </w:rPr>
        <w:t>, FIV and FeLV infections in domestic cats in Japan. Microbiol Immunol.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2003;47:147-53.</w:t>
      </w:r>
    </w:p>
    <w:p w14:paraId="52D9B0E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30.</w:t>
      </w:r>
      <w:r w:rsidRPr="008061E0">
        <w:rPr>
          <w:rFonts w:asciiTheme="majorBidi" w:hAnsiTheme="majorBidi" w:cstheme="majorBidi"/>
          <w:sz w:val="24"/>
          <w:szCs w:val="24"/>
        </w:rPr>
        <w:tab/>
        <w:t xml:space="preserve">Sukthana Y, Kaewkungwal J, Jantanavivat C, Lekkla A, Chiabchalard R, Aumarm W. </w:t>
      </w:r>
      <w:r w:rsidRPr="00C63E7C">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antibody in Thai cats and their owners. Southeast Asian J Trop Med Public Health.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2003;34:733-8.</w:t>
      </w:r>
    </w:p>
    <w:p w14:paraId="04638B0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31.</w:t>
      </w:r>
      <w:r w:rsidRPr="008061E0">
        <w:rPr>
          <w:rFonts w:asciiTheme="majorBidi" w:hAnsiTheme="majorBidi" w:cstheme="majorBidi"/>
          <w:sz w:val="24"/>
          <w:szCs w:val="24"/>
        </w:rPr>
        <w:tab/>
        <w:t xml:space="preserve">Huang X, Xuan X, Hirata H, Yokoyama N, Xu L, Suzuki N, et al. Rapid Immunochromatographic Test Using Recombinant SAG2 for Detection of Antibodies against </w:t>
      </w:r>
      <w:r w:rsidRPr="00C63E7C">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w:t>
      </w:r>
      <w:r w:rsidR="001F07DB">
        <w:rPr>
          <w:rFonts w:ascii="Times New Roman" w:hAnsi="Times New Roman" w:cs="Times New Roman"/>
          <w:sz w:val="24"/>
          <w:szCs w:val="24"/>
        </w:rPr>
        <w:t xml:space="preserve"> </w:t>
      </w:r>
      <w:r w:rsidR="001F07DB" w:rsidRPr="002606BA">
        <w:rPr>
          <w:rFonts w:ascii="Times New Roman" w:hAnsi="Times New Roman" w:cs="Times New Roman"/>
          <w:sz w:val="24"/>
          <w:szCs w:val="24"/>
        </w:rPr>
        <w:t>J Clin Microbiol</w:t>
      </w:r>
      <w:r w:rsidR="001F07DB">
        <w:rPr>
          <w:rFonts w:ascii="Times New Roman" w:hAnsi="Times New Roman" w:cs="Times New Roman"/>
          <w:sz w:val="24"/>
          <w:szCs w:val="24"/>
        </w:rPr>
        <w:t>.</w:t>
      </w:r>
      <w:r w:rsidR="001F07DB" w:rsidRPr="008061E0">
        <w:rPr>
          <w:rFonts w:asciiTheme="majorBidi" w:hAnsiTheme="majorBidi" w:cstheme="majorBidi"/>
          <w:sz w:val="24"/>
          <w:szCs w:val="24"/>
        </w:rPr>
        <w:t xml:space="preserve"> </w:t>
      </w:r>
      <w:r w:rsidRPr="008061E0">
        <w:rPr>
          <w:rFonts w:asciiTheme="majorBidi" w:hAnsiTheme="majorBidi" w:cstheme="majorBidi"/>
          <w:sz w:val="24"/>
          <w:szCs w:val="24"/>
        </w:rPr>
        <w:t>2004;42:351-3.</w:t>
      </w:r>
    </w:p>
    <w:p w14:paraId="79D90C2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32.</w:t>
      </w:r>
      <w:r w:rsidRPr="008061E0">
        <w:rPr>
          <w:rFonts w:asciiTheme="majorBidi" w:hAnsiTheme="majorBidi" w:cstheme="majorBidi"/>
          <w:sz w:val="24"/>
          <w:szCs w:val="24"/>
        </w:rPr>
        <w:tab/>
        <w:t>Salant H, Spira DTJVP. A cross-sectional survey of anti-</w:t>
      </w:r>
      <w:r w:rsidRPr="001F07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Jerusalem cats. </w:t>
      </w:r>
      <w:r w:rsidR="001F07DB" w:rsidRPr="002606BA">
        <w:rPr>
          <w:rFonts w:ascii="Times New Roman" w:eastAsia="Times New Roman" w:hAnsi="Times New Roman" w:cs="Times New Roman"/>
          <w:noProof w:val="0"/>
          <w:sz w:val="24"/>
          <w:szCs w:val="24"/>
          <w:lang w:bidi="ar-SA"/>
        </w:rPr>
        <w:t xml:space="preserve">Vet </w:t>
      </w:r>
      <w:proofErr w:type="spellStart"/>
      <w:r w:rsidR="001F07DB" w:rsidRPr="002606BA">
        <w:rPr>
          <w:rFonts w:ascii="Times New Roman" w:eastAsia="Times New Roman" w:hAnsi="Times New Roman" w:cs="Times New Roman"/>
          <w:noProof w:val="0"/>
          <w:sz w:val="24"/>
          <w:szCs w:val="24"/>
          <w:lang w:bidi="ar-SA"/>
        </w:rPr>
        <w:t>Parasitol</w:t>
      </w:r>
      <w:proofErr w:type="spellEnd"/>
      <w:r w:rsidR="001F07DB">
        <w:rPr>
          <w:rFonts w:asciiTheme="majorBidi" w:hAnsiTheme="majorBidi" w:cstheme="majorBidi"/>
          <w:sz w:val="24"/>
          <w:szCs w:val="24"/>
        </w:rPr>
        <w:t>.</w:t>
      </w:r>
      <w:r w:rsidR="001F07DB" w:rsidRPr="008061E0">
        <w:rPr>
          <w:rFonts w:asciiTheme="majorBidi" w:hAnsiTheme="majorBidi" w:cstheme="majorBidi"/>
          <w:sz w:val="24"/>
          <w:szCs w:val="24"/>
        </w:rPr>
        <w:t xml:space="preserve"> </w:t>
      </w:r>
      <w:r w:rsidRPr="008061E0">
        <w:rPr>
          <w:rFonts w:asciiTheme="majorBidi" w:hAnsiTheme="majorBidi" w:cstheme="majorBidi"/>
          <w:sz w:val="24"/>
          <w:szCs w:val="24"/>
        </w:rPr>
        <w:t>2004;124:167-77.</w:t>
      </w:r>
    </w:p>
    <w:p w14:paraId="16B3AC4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33.</w:t>
      </w:r>
      <w:r w:rsidRPr="008061E0">
        <w:rPr>
          <w:rFonts w:asciiTheme="majorBidi" w:hAnsiTheme="majorBidi" w:cstheme="majorBidi"/>
          <w:sz w:val="24"/>
          <w:szCs w:val="24"/>
        </w:rPr>
        <w:tab/>
        <w:t xml:space="preserve">Haddadzadeh HR, Khazraiinia P, Aslani M, Rezaeian M, Jamshidi S, Taheri M, et al. Seroprevalence of </w:t>
      </w:r>
      <w:r w:rsidRPr="001F07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stray and household cats in Tehran. </w:t>
      </w:r>
      <w:r w:rsidR="001F07DB"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2006;138:211-6.</w:t>
      </w:r>
    </w:p>
    <w:p w14:paraId="05E5DD1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34.</w:t>
      </w:r>
      <w:r w:rsidRPr="008061E0">
        <w:rPr>
          <w:rFonts w:asciiTheme="majorBidi" w:hAnsiTheme="majorBidi" w:cstheme="majorBidi"/>
          <w:sz w:val="24"/>
          <w:szCs w:val="24"/>
        </w:rPr>
        <w:tab/>
        <w:t xml:space="preserve">Shahzad A, Sarwar Khan M, Ashraf K, Avais M, Pervez K, Ali Khan JJTJop. Sero-epidemiological and haematological studies on toxoplasmosis in cats, dogs and their owners in Lahore, Pakistan. </w:t>
      </w:r>
      <w:r w:rsidR="001F07DB" w:rsidRPr="002606BA">
        <w:rPr>
          <w:rFonts w:ascii="Times New Roman" w:eastAsia="Times New Roman" w:hAnsi="Times New Roman" w:cs="Times New Roman"/>
          <w:noProof w:val="0"/>
          <w:sz w:val="24"/>
          <w:szCs w:val="24"/>
          <w:lang w:bidi="ar-SA"/>
        </w:rPr>
        <w:t xml:space="preserve">J </w:t>
      </w:r>
      <w:proofErr w:type="spellStart"/>
      <w:r w:rsidR="001F07DB" w:rsidRPr="002606BA">
        <w:rPr>
          <w:rFonts w:ascii="Times New Roman" w:eastAsia="Times New Roman" w:hAnsi="Times New Roman" w:cs="Times New Roman"/>
          <w:noProof w:val="0"/>
          <w:sz w:val="24"/>
          <w:szCs w:val="24"/>
          <w:lang w:bidi="ar-SA"/>
        </w:rPr>
        <w:t>Protozool</w:t>
      </w:r>
      <w:proofErr w:type="spellEnd"/>
      <w:r w:rsidR="001F07DB" w:rsidRPr="002606BA">
        <w:rPr>
          <w:rFonts w:ascii="Times New Roman" w:eastAsia="Times New Roman" w:hAnsi="Times New Roman" w:cs="Times New Roman"/>
          <w:noProof w:val="0"/>
          <w:sz w:val="24"/>
          <w:szCs w:val="24"/>
          <w:lang w:bidi="ar-SA"/>
        </w:rPr>
        <w:t xml:space="preserve"> Res. </w:t>
      </w:r>
      <w:r w:rsidRPr="008061E0">
        <w:rPr>
          <w:rFonts w:asciiTheme="majorBidi" w:hAnsiTheme="majorBidi" w:cstheme="majorBidi"/>
          <w:sz w:val="24"/>
          <w:szCs w:val="24"/>
        </w:rPr>
        <w:t>2006</w:t>
      </w:r>
      <w:r w:rsidR="001F07DB">
        <w:rPr>
          <w:rFonts w:asciiTheme="majorBidi" w:hAnsiTheme="majorBidi" w:cstheme="majorBidi"/>
          <w:sz w:val="24"/>
          <w:szCs w:val="24"/>
        </w:rPr>
        <w:t>;16:60-73.</w:t>
      </w:r>
    </w:p>
    <w:p w14:paraId="5E6084E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35.</w:t>
      </w:r>
      <w:r w:rsidRPr="008061E0">
        <w:rPr>
          <w:rFonts w:asciiTheme="majorBidi" w:hAnsiTheme="majorBidi" w:cstheme="majorBidi"/>
          <w:sz w:val="24"/>
          <w:szCs w:val="24"/>
        </w:rPr>
        <w:tab/>
        <w:t xml:space="preserve">Dubey JP, Zhu XQ, Sundar N, Zhang H, Kwok OC, Su C. Genetic and biologic characterization of </w:t>
      </w:r>
      <w:r w:rsidRPr="001F07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isolates of cats from China.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2007;145:352-6.</w:t>
      </w:r>
    </w:p>
    <w:p w14:paraId="37D6F32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36.</w:t>
      </w:r>
      <w:r w:rsidRPr="008061E0">
        <w:rPr>
          <w:rFonts w:asciiTheme="majorBidi" w:hAnsiTheme="majorBidi" w:cstheme="majorBidi"/>
          <w:sz w:val="24"/>
          <w:szCs w:val="24"/>
        </w:rPr>
        <w:tab/>
        <w:t xml:space="preserve">Hooshyar H, Rostamkhani P, Talari S, Arbabi MJIJoP. </w:t>
      </w:r>
      <w:r w:rsidRPr="001F07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stray cats. </w:t>
      </w:r>
      <w:r w:rsidR="001F07DB" w:rsidRPr="002606BA">
        <w:rPr>
          <w:rFonts w:ascii="Times New Roman" w:hAnsi="Times New Roman" w:cs="Times New Roman"/>
          <w:sz w:val="24"/>
          <w:szCs w:val="24"/>
        </w:rPr>
        <w:t>Iran J Parasitol</w:t>
      </w:r>
      <w:r w:rsidR="001F07DB">
        <w:rPr>
          <w:rFonts w:asciiTheme="majorBidi" w:hAnsiTheme="majorBidi" w:cstheme="majorBidi"/>
          <w:sz w:val="24"/>
          <w:szCs w:val="24"/>
        </w:rPr>
        <w:t>.</w:t>
      </w:r>
      <w:r w:rsidR="001F07DB" w:rsidRPr="008061E0">
        <w:rPr>
          <w:rFonts w:asciiTheme="majorBidi" w:hAnsiTheme="majorBidi" w:cstheme="majorBidi"/>
          <w:sz w:val="24"/>
          <w:szCs w:val="24"/>
        </w:rPr>
        <w:t xml:space="preserve"> </w:t>
      </w:r>
      <w:r w:rsidRPr="008061E0">
        <w:rPr>
          <w:rFonts w:asciiTheme="majorBidi" w:hAnsiTheme="majorBidi" w:cstheme="majorBidi"/>
          <w:sz w:val="24"/>
          <w:szCs w:val="24"/>
        </w:rPr>
        <w:t>2007:18-22.</w:t>
      </w:r>
    </w:p>
    <w:p w14:paraId="4C39D35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37.</w:t>
      </w:r>
      <w:r w:rsidRPr="008061E0">
        <w:rPr>
          <w:rFonts w:asciiTheme="majorBidi" w:hAnsiTheme="majorBidi" w:cstheme="majorBidi"/>
          <w:sz w:val="24"/>
          <w:szCs w:val="24"/>
        </w:rPr>
        <w:tab/>
        <w:t xml:space="preserve">Jittapalapong S, Nimsupan B, Pinyopanuwat N, Chimnoi W, Kabeya H, Maruyama S. Seroprevalence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stray cats and dogs in the Bangkok metropolitan area, Thailand. </w:t>
      </w:r>
      <w:r w:rsidR="00E305EA" w:rsidRPr="002606BA">
        <w:rPr>
          <w:rFonts w:ascii="Times New Roman" w:hAnsi="Times New Roman" w:cs="Times New Roman"/>
          <w:sz w:val="24"/>
          <w:szCs w:val="24"/>
        </w:rPr>
        <w:t>Vet Parasitol</w:t>
      </w:r>
      <w:r w:rsidR="00E305EA"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2007;145:138-41.</w:t>
      </w:r>
    </w:p>
    <w:p w14:paraId="616E6E3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38.</w:t>
      </w:r>
      <w:r w:rsidRPr="008061E0">
        <w:rPr>
          <w:rFonts w:asciiTheme="majorBidi" w:hAnsiTheme="majorBidi" w:cstheme="majorBidi"/>
          <w:sz w:val="24"/>
          <w:szCs w:val="24"/>
        </w:rPr>
        <w:tab/>
        <w:t xml:space="preserve">Chandrawathani P, Nurulaini R, Zanin CM, Premaalatha B, Adnan M, Jamnah O, et al. Seroprevalence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pigs, goats, cattle, dogs and cats in peninsular Malaysia. </w:t>
      </w:r>
      <w:r w:rsidR="00E305EA" w:rsidRPr="002606BA">
        <w:rPr>
          <w:rFonts w:ascii="Times New Roman" w:hAnsi="Times New Roman" w:cs="Times New Roman"/>
          <w:sz w:val="24"/>
          <w:szCs w:val="24"/>
        </w:rPr>
        <w:t>Trop Biomed</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2008;25:257-8. </w:t>
      </w:r>
    </w:p>
    <w:p w14:paraId="64877FE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39.</w:t>
      </w:r>
      <w:r w:rsidRPr="008061E0">
        <w:rPr>
          <w:rFonts w:asciiTheme="majorBidi" w:hAnsiTheme="majorBidi" w:cstheme="majorBidi"/>
          <w:sz w:val="24"/>
          <w:szCs w:val="24"/>
        </w:rPr>
        <w:tab/>
        <w:t xml:space="preserve">Karatepe B, Babür C, Karatepe M, Kiliç S, Dündar B. Prevalence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and intestinal parasites in stray cats from Nigde, Turkey. </w:t>
      </w:r>
      <w:r w:rsidR="00E305EA" w:rsidRPr="002606BA">
        <w:rPr>
          <w:rFonts w:ascii="Times New Roman" w:eastAsia="Times New Roman" w:hAnsi="Times New Roman" w:cs="Times New Roman"/>
          <w:noProof w:val="0"/>
          <w:sz w:val="24"/>
          <w:szCs w:val="24"/>
          <w:lang w:bidi="ar-SA"/>
        </w:rPr>
        <w:t xml:space="preserve">Ital J </w:t>
      </w:r>
      <w:proofErr w:type="spellStart"/>
      <w:r w:rsidR="00E305EA" w:rsidRPr="002606BA">
        <w:rPr>
          <w:rFonts w:ascii="Times New Roman" w:eastAsia="Times New Roman" w:hAnsi="Times New Roman" w:cs="Times New Roman"/>
          <w:noProof w:val="0"/>
          <w:sz w:val="24"/>
          <w:szCs w:val="24"/>
          <w:lang w:bidi="ar-SA"/>
        </w:rPr>
        <w:t>Anim</w:t>
      </w:r>
      <w:proofErr w:type="spellEnd"/>
      <w:r w:rsidR="00E305EA" w:rsidRPr="002606BA">
        <w:rPr>
          <w:rFonts w:ascii="Times New Roman" w:eastAsia="Times New Roman" w:hAnsi="Times New Roman" w:cs="Times New Roman"/>
          <w:noProof w:val="0"/>
          <w:sz w:val="24"/>
          <w:szCs w:val="24"/>
          <w:lang w:bidi="ar-SA"/>
        </w:rPr>
        <w:t xml:space="preserve"> Sci.</w:t>
      </w:r>
      <w:r w:rsidR="00E305EA">
        <w:rPr>
          <w:rFonts w:asciiTheme="majorBidi" w:hAnsiTheme="majorBidi" w:cstheme="majorBidi"/>
          <w:sz w:val="24"/>
          <w:szCs w:val="24"/>
        </w:rPr>
        <w:t xml:space="preserve"> </w:t>
      </w:r>
      <w:r w:rsidRPr="008061E0">
        <w:rPr>
          <w:rFonts w:asciiTheme="majorBidi" w:hAnsiTheme="majorBidi" w:cstheme="majorBidi"/>
          <w:sz w:val="24"/>
          <w:szCs w:val="24"/>
        </w:rPr>
        <w:t>2008;7:113-8.</w:t>
      </w:r>
    </w:p>
    <w:p w14:paraId="3D43DE0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40.</w:t>
      </w:r>
      <w:r w:rsidRPr="008061E0">
        <w:rPr>
          <w:rFonts w:asciiTheme="majorBidi" w:hAnsiTheme="majorBidi" w:cstheme="majorBidi"/>
          <w:sz w:val="24"/>
          <w:szCs w:val="24"/>
        </w:rPr>
        <w:tab/>
        <w:t xml:space="preserve">Kim HY, Kim YA, Kang S, Lee HS, Rhie HG, Ahn HJ, et al. Prevalence of </w:t>
      </w:r>
      <w:r w:rsidRPr="00E305EA">
        <w:rPr>
          <w:rFonts w:asciiTheme="majorBidi" w:hAnsiTheme="majorBidi" w:cstheme="majorBidi"/>
          <w:i/>
          <w:iCs/>
          <w:sz w:val="24"/>
          <w:szCs w:val="24"/>
        </w:rPr>
        <w:t xml:space="preserve">Toxoplasma gondii </w:t>
      </w:r>
      <w:r w:rsidRPr="008061E0">
        <w:rPr>
          <w:rFonts w:asciiTheme="majorBidi" w:hAnsiTheme="majorBidi" w:cstheme="majorBidi"/>
          <w:sz w:val="24"/>
          <w:szCs w:val="24"/>
        </w:rPr>
        <w:t>in stray cats of Gyeonggi-do, Korea. Korean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2008;46:199-201.</w:t>
      </w:r>
    </w:p>
    <w:p w14:paraId="6FA8683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41.</w:t>
      </w:r>
      <w:r w:rsidRPr="008061E0">
        <w:rPr>
          <w:rFonts w:asciiTheme="majorBidi" w:hAnsiTheme="majorBidi" w:cstheme="majorBidi"/>
          <w:sz w:val="24"/>
          <w:szCs w:val="24"/>
        </w:rPr>
        <w:tab/>
        <w:t>Özkan AT, Çelebi B, Babür C, Lucio-Forster A, Bowman DD, Lindsay DS. Investigation of anti-</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of the Ankara region of Turkey using the Sabin-Feldman dye test and an indirect fluorescent antibody test. </w:t>
      </w:r>
      <w:r w:rsidR="00E305EA" w:rsidRPr="002606BA">
        <w:rPr>
          <w:rFonts w:ascii="Times New Roman" w:hAnsi="Times New Roman" w:cs="Times New Roman"/>
          <w:sz w:val="24"/>
          <w:szCs w:val="24"/>
        </w:rPr>
        <w:t>J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2008;94:817-20.</w:t>
      </w:r>
    </w:p>
    <w:p w14:paraId="2AB3B58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42.</w:t>
      </w:r>
      <w:r w:rsidRPr="008061E0">
        <w:rPr>
          <w:rFonts w:asciiTheme="majorBidi" w:hAnsiTheme="majorBidi" w:cstheme="majorBidi"/>
          <w:sz w:val="24"/>
          <w:szCs w:val="24"/>
        </w:rPr>
        <w:tab/>
        <w:t xml:space="preserve">Yu J, Ding J, Xia Z, Lin D, Li Y, Jia J, et al. Seroepidemiology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pet dogs and cats in Beijing, China. Acta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2008;53:317-9.</w:t>
      </w:r>
    </w:p>
    <w:p w14:paraId="4B475C3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43.</w:t>
      </w:r>
      <w:r w:rsidRPr="008061E0">
        <w:rPr>
          <w:rFonts w:asciiTheme="majorBidi" w:hAnsiTheme="majorBidi" w:cstheme="majorBidi"/>
          <w:sz w:val="24"/>
          <w:szCs w:val="24"/>
        </w:rPr>
        <w:tab/>
        <w:t xml:space="preserve">Sharif M, Daryani A, Nasrolahei M, Ziapour S. Prevalence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stray cats in Sari, northern Iran. </w:t>
      </w:r>
      <w:r w:rsidR="00E305EA" w:rsidRPr="002606BA">
        <w:rPr>
          <w:rFonts w:ascii="Times New Roman" w:eastAsia="Times New Roman" w:hAnsi="Times New Roman" w:cs="Times New Roman"/>
          <w:noProof w:val="0"/>
          <w:sz w:val="24"/>
          <w:szCs w:val="24"/>
          <w:lang w:bidi="ar-SA"/>
        </w:rPr>
        <w:t xml:space="preserve">Trop </w:t>
      </w:r>
      <w:proofErr w:type="spellStart"/>
      <w:r w:rsidR="00E305EA" w:rsidRPr="002606BA">
        <w:rPr>
          <w:rFonts w:ascii="Times New Roman" w:eastAsia="Times New Roman" w:hAnsi="Times New Roman" w:cs="Times New Roman"/>
          <w:noProof w:val="0"/>
          <w:sz w:val="24"/>
          <w:szCs w:val="24"/>
          <w:lang w:bidi="ar-SA"/>
        </w:rPr>
        <w:t>Anim</w:t>
      </w:r>
      <w:proofErr w:type="spellEnd"/>
      <w:r w:rsidR="00E305EA" w:rsidRPr="002606BA">
        <w:rPr>
          <w:rFonts w:ascii="Times New Roman" w:eastAsia="Times New Roman" w:hAnsi="Times New Roman" w:cs="Times New Roman"/>
          <w:noProof w:val="0"/>
          <w:sz w:val="24"/>
          <w:szCs w:val="24"/>
          <w:lang w:bidi="ar-SA"/>
        </w:rPr>
        <w:t xml:space="preserve"> Health Prod</w:t>
      </w:r>
      <w:r w:rsidR="00E305EA" w:rsidRPr="002606BA">
        <w:rPr>
          <w:rFonts w:ascii="Times New Roman" w:hAnsi="Times New Roman" w:cs="Times New Roman"/>
          <w:sz w:val="24"/>
          <w:szCs w:val="24"/>
        </w:rPr>
        <w:t>.</w:t>
      </w:r>
      <w:r w:rsidR="00E305EA">
        <w:rPr>
          <w:rFonts w:asciiTheme="majorBidi" w:hAnsiTheme="majorBidi" w:cstheme="majorBidi"/>
          <w:sz w:val="24"/>
          <w:szCs w:val="24"/>
        </w:rPr>
        <w:t xml:space="preserve"> </w:t>
      </w:r>
      <w:r w:rsidRPr="008061E0">
        <w:rPr>
          <w:rFonts w:asciiTheme="majorBidi" w:hAnsiTheme="majorBidi" w:cstheme="majorBidi"/>
          <w:sz w:val="24"/>
          <w:szCs w:val="24"/>
        </w:rPr>
        <w:t>2009;41:183-7.</w:t>
      </w:r>
    </w:p>
    <w:p w14:paraId="0BA8E2C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44.</w:t>
      </w:r>
      <w:r w:rsidRPr="008061E0">
        <w:rPr>
          <w:rFonts w:asciiTheme="majorBidi" w:hAnsiTheme="majorBidi" w:cstheme="majorBidi"/>
          <w:sz w:val="24"/>
          <w:szCs w:val="24"/>
        </w:rPr>
        <w:tab/>
        <w:t xml:space="preserve">Zhang H, Zhou DH, Zhou P, Lun ZR, Chen XG, Lin RQ, et al. Seroprevalence of </w:t>
      </w:r>
      <w:r w:rsidRPr="00E305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stray and household cats in Guangzhou, China. </w:t>
      </w:r>
      <w:r w:rsidR="00E305EA" w:rsidRPr="002606BA">
        <w:rPr>
          <w:rFonts w:ascii="Times New Roman" w:hAnsi="Times New Roman" w:cs="Times New Roman"/>
          <w:sz w:val="24"/>
          <w:szCs w:val="24"/>
        </w:rPr>
        <w:t>Zoonoses Public Health</w:t>
      </w:r>
      <w:r w:rsidR="00E305EA">
        <w:rPr>
          <w:rFonts w:asciiTheme="majorBidi" w:hAnsiTheme="majorBidi" w:cstheme="majorBidi"/>
          <w: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2009;56:502-5.</w:t>
      </w:r>
    </w:p>
    <w:p w14:paraId="691196E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45.</w:t>
      </w:r>
      <w:r w:rsidRPr="008061E0">
        <w:rPr>
          <w:rFonts w:asciiTheme="majorBidi" w:hAnsiTheme="majorBidi" w:cstheme="majorBidi"/>
          <w:sz w:val="24"/>
          <w:szCs w:val="24"/>
        </w:rPr>
        <w:tab/>
      </w:r>
      <w:r w:rsidRPr="00F6481C">
        <w:rPr>
          <w:rFonts w:asciiTheme="majorBidi" w:hAnsiTheme="majorBidi" w:cstheme="majorBidi"/>
          <w:sz w:val="24"/>
          <w:szCs w:val="24"/>
        </w:rPr>
        <w:t xml:space="preserve">Advincula JKdC, Iewida SYP, Salibay CC, Medica JS. Serologic detection of </w:t>
      </w:r>
      <w:r w:rsidRPr="00CE21E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stray and household cats and its hematologic evaluation. </w:t>
      </w:r>
      <w:r w:rsidR="00F6481C" w:rsidRPr="00F6481C">
        <w:rPr>
          <w:rFonts w:asciiTheme="majorBidi" w:hAnsiTheme="majorBidi" w:cstheme="majorBidi"/>
          <w:sz w:val="24"/>
          <w:szCs w:val="24"/>
        </w:rPr>
        <w:t>Sci Med</w:t>
      </w:r>
      <w:r w:rsidR="00F6481C" w:rsidRPr="008061E0">
        <w:rPr>
          <w:rFonts w:asciiTheme="majorBidi" w:hAnsiTheme="majorBidi" w:cstheme="majorBidi"/>
          <w:sz w:val="24"/>
          <w:szCs w:val="24"/>
        </w:rPr>
        <w:t xml:space="preserve"> </w:t>
      </w:r>
      <w:r w:rsidRPr="008061E0">
        <w:rPr>
          <w:rFonts w:asciiTheme="majorBidi" w:hAnsiTheme="majorBidi" w:cstheme="majorBidi"/>
          <w:sz w:val="24"/>
          <w:szCs w:val="24"/>
        </w:rPr>
        <w:t>2010;20:76-82.</w:t>
      </w:r>
    </w:p>
    <w:p w14:paraId="62D62FB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46.</w:t>
      </w:r>
      <w:r w:rsidRPr="008061E0">
        <w:rPr>
          <w:rFonts w:asciiTheme="majorBidi" w:hAnsiTheme="majorBidi" w:cstheme="majorBidi"/>
          <w:sz w:val="24"/>
          <w:szCs w:val="24"/>
        </w:rPr>
        <w:tab/>
        <w:t xml:space="preserve">Akhtardanesh B, Ziaali N, Sharifi H, Rezaei S. Feline immunodeficiency virus, feline leukemia virus and </w:t>
      </w:r>
      <w:r w:rsidRPr="006C309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stray and household cats in Kerman-Iran: Seroprevalence and correlation with clinical and laboratory findings. </w:t>
      </w:r>
      <w:r w:rsidR="007F3252" w:rsidRPr="002606BA">
        <w:rPr>
          <w:rFonts w:ascii="Times New Roman" w:hAnsi="Times New Roman" w:cs="Times New Roman"/>
          <w:sz w:val="24"/>
          <w:szCs w:val="24"/>
        </w:rPr>
        <w:t xml:space="preserve">Res Vet Sci. </w:t>
      </w:r>
      <w:r w:rsidRPr="008061E0">
        <w:rPr>
          <w:rFonts w:asciiTheme="majorBidi" w:hAnsiTheme="majorBidi" w:cstheme="majorBidi"/>
          <w:sz w:val="24"/>
          <w:szCs w:val="24"/>
        </w:rPr>
        <w:t>2010;89:306-10.</w:t>
      </w:r>
    </w:p>
    <w:p w14:paraId="4DF19AF5"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47.</w:t>
      </w:r>
      <w:r w:rsidRPr="008061E0">
        <w:rPr>
          <w:rFonts w:asciiTheme="majorBidi" w:hAnsiTheme="majorBidi" w:cstheme="majorBidi"/>
          <w:sz w:val="24"/>
          <w:szCs w:val="24"/>
        </w:rPr>
        <w:tab/>
        <w:t xml:space="preserve">Javadi S, Rezaei SA, Tajik H, Hadian M, Shokouhi F. Haematological changes of cats with </w:t>
      </w:r>
      <w:r w:rsidRPr="007F3252">
        <w:rPr>
          <w:rFonts w:asciiTheme="majorBidi" w:hAnsiTheme="majorBidi" w:cstheme="majorBidi"/>
          <w:i/>
          <w:iCs/>
          <w:sz w:val="24"/>
          <w:szCs w:val="24"/>
        </w:rPr>
        <w:t>Toxoplasma gondii</w:t>
      </w:r>
      <w:r w:rsidRPr="008061E0">
        <w:rPr>
          <w:rFonts w:asciiTheme="majorBidi" w:hAnsiTheme="majorBidi" w:cstheme="majorBidi"/>
          <w:sz w:val="24"/>
          <w:szCs w:val="24"/>
        </w:rPr>
        <w:t xml:space="preserve">-specific antibodies. </w:t>
      </w:r>
      <w:r w:rsidR="007F3252" w:rsidRPr="002606BA">
        <w:rPr>
          <w:rFonts w:ascii="Times New Roman" w:hAnsi="Times New Roman" w:cs="Times New Roman"/>
          <w:sz w:val="24"/>
          <w:szCs w:val="24"/>
        </w:rPr>
        <w:t>Comp Clin Path.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2010;19:307-10.</w:t>
      </w:r>
    </w:p>
    <w:p w14:paraId="48D27F2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48.</w:t>
      </w:r>
      <w:r w:rsidRPr="008061E0">
        <w:rPr>
          <w:rFonts w:asciiTheme="majorBidi" w:hAnsiTheme="majorBidi" w:cstheme="majorBidi"/>
          <w:sz w:val="24"/>
          <w:szCs w:val="24"/>
        </w:rPr>
        <w:tab/>
        <w:t xml:space="preserve">Jittapalapong S, Inpankaew T, Pinyopanuwat N, Chimnoi W, Kengradomkij C, Wongnarkpet S, et al. Epidemiology of </w:t>
      </w:r>
      <w:r w:rsidRPr="007F325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of stray cats in Bangkok, Thailand. </w:t>
      </w:r>
      <w:r w:rsidR="007F3252" w:rsidRPr="002606BA">
        <w:rPr>
          <w:rFonts w:ascii="Times New Roman" w:eastAsia="Times New Roman" w:hAnsi="Times New Roman" w:cs="Times New Roman"/>
          <w:sz w:val="24"/>
          <w:szCs w:val="24"/>
          <w:lang w:bidi="ar-SA"/>
        </w:rPr>
        <w:t>Southeast Asian J Trop Med Public Health.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2010;41:13-8.</w:t>
      </w:r>
    </w:p>
    <w:p w14:paraId="4E65907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49.</w:t>
      </w:r>
      <w:r w:rsidRPr="008061E0">
        <w:rPr>
          <w:rFonts w:asciiTheme="majorBidi" w:hAnsiTheme="majorBidi" w:cstheme="majorBidi"/>
          <w:sz w:val="24"/>
          <w:szCs w:val="24"/>
        </w:rPr>
        <w:tab/>
        <w:t xml:space="preserve">Lee SE, Kim JY, Kim YA, Cho SH, Ahn HJ, Woo HM, et al. Prevalence of </w:t>
      </w:r>
      <w:r w:rsidRPr="007F325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stray and household cats in regions of Seoul, Korea. Korean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2010;48:267-70.</w:t>
      </w:r>
    </w:p>
    <w:p w14:paraId="29647BD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50.</w:t>
      </w:r>
      <w:r w:rsidRPr="008061E0">
        <w:rPr>
          <w:rFonts w:asciiTheme="majorBidi" w:hAnsiTheme="majorBidi" w:cstheme="majorBidi"/>
          <w:sz w:val="24"/>
          <w:szCs w:val="24"/>
        </w:rPr>
        <w:tab/>
      </w:r>
      <w:r w:rsidRPr="00011225">
        <w:rPr>
          <w:rFonts w:asciiTheme="majorBidi" w:hAnsiTheme="majorBidi" w:cstheme="majorBidi"/>
          <w:sz w:val="24"/>
          <w:szCs w:val="24"/>
        </w:rPr>
        <w:t xml:space="preserve">Al-Ramahi HM, Hamza RH, Abdulla MAJJBU. Seroprevalence study of Toxoplasmosis in domestic animals in Mid-Euphrates region-Iraq. </w:t>
      </w:r>
      <w:r w:rsidR="00011225" w:rsidRPr="00011225">
        <w:rPr>
          <w:rFonts w:asciiTheme="majorBidi" w:hAnsiTheme="majorBidi" w:cstheme="majorBidi"/>
          <w:sz w:val="24"/>
          <w:szCs w:val="24"/>
        </w:rPr>
        <w:t xml:space="preserve">College of Veterinary Medicine- Babylon University-Babylon. </w:t>
      </w:r>
      <w:r w:rsidRPr="00011225">
        <w:rPr>
          <w:rFonts w:asciiTheme="majorBidi" w:hAnsiTheme="majorBidi" w:cstheme="majorBidi"/>
          <w:sz w:val="24"/>
          <w:szCs w:val="24"/>
        </w:rPr>
        <w:t>2010;18:1382-7.</w:t>
      </w:r>
    </w:p>
    <w:p w14:paraId="0EEF2FE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51.</w:t>
      </w:r>
      <w:r w:rsidRPr="008061E0">
        <w:rPr>
          <w:rFonts w:asciiTheme="majorBidi" w:hAnsiTheme="majorBidi" w:cstheme="majorBidi"/>
          <w:sz w:val="24"/>
          <w:szCs w:val="24"/>
        </w:rPr>
        <w:tab/>
        <w:t xml:space="preserve">Mosallanejad B, Avizeh R, Razi Jalali MH, Pourmehdi M. A study on seroprevalence and coproantigen detection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companion cats in Ahvaz area, southwestern Iran. </w:t>
      </w:r>
      <w:r w:rsidR="008E77B6" w:rsidRPr="002606BA">
        <w:rPr>
          <w:rFonts w:ascii="Times New Roman" w:hAnsi="Times New Roman" w:cs="Times New Roman"/>
          <w:sz w:val="24"/>
          <w:szCs w:val="24"/>
        </w:rPr>
        <w:t>Iran J Vet Res</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2011;12:139-44. </w:t>
      </w:r>
    </w:p>
    <w:p w14:paraId="090CCFF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52.</w:t>
      </w:r>
      <w:r w:rsidRPr="008061E0">
        <w:rPr>
          <w:rFonts w:asciiTheme="majorBidi" w:hAnsiTheme="majorBidi" w:cstheme="majorBidi"/>
          <w:sz w:val="24"/>
          <w:szCs w:val="24"/>
        </w:rPr>
        <w:tab/>
        <w:t xml:space="preserve">Al-Mohammed HI. Seroprevalence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dogs and ruminant animals in Al-Ahsa area in Saudi Arabia. </w:t>
      </w:r>
      <w:r w:rsidR="008E77B6" w:rsidRPr="002606BA">
        <w:rPr>
          <w:rFonts w:ascii="Times New Roman" w:hAnsi="Times New Roman" w:cs="Times New Roman"/>
          <w:noProof w:val="0"/>
          <w:sz w:val="24"/>
          <w:szCs w:val="24"/>
        </w:rPr>
        <w:t>Res J Med Sci</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2011;5:190-2.</w:t>
      </w:r>
    </w:p>
    <w:p w14:paraId="4B92E88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53.</w:t>
      </w:r>
      <w:r w:rsidRPr="008061E0">
        <w:rPr>
          <w:rFonts w:asciiTheme="majorBidi" w:hAnsiTheme="majorBidi" w:cstheme="majorBidi"/>
          <w:sz w:val="24"/>
          <w:szCs w:val="24"/>
        </w:rPr>
        <w:tab/>
        <w:t>Chong CK, Jeong W, Kim HY, An DJ, Jeoung HY, Ryu JE, et al. Development and clinical evaluation of a rapid serodiagnostic test for toxoplasmosis of cats using recombinant SAG1 antigen. Korean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2011;49:207-12.</w:t>
      </w:r>
    </w:p>
    <w:p w14:paraId="5DF087C5"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54.</w:t>
      </w:r>
      <w:r w:rsidRPr="008061E0">
        <w:rPr>
          <w:rFonts w:asciiTheme="majorBidi" w:hAnsiTheme="majorBidi" w:cstheme="majorBidi"/>
          <w:sz w:val="24"/>
          <w:szCs w:val="24"/>
        </w:rPr>
        <w:tab/>
        <w:t xml:space="preserve">Hamidinejat H, Mosalanejad B, Avizeh R, Jalali MHR, Ghorbanpour M, Namavari M. Neospora caninum and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antibody prevalence in Ahvaz feral cats, Iran. </w:t>
      </w:r>
      <w:r w:rsidR="008E77B6" w:rsidRPr="002606BA">
        <w:rPr>
          <w:rFonts w:ascii="Times New Roman" w:hAnsi="Times New Roman" w:cs="Times New Roman"/>
          <w:sz w:val="24"/>
          <w:szCs w:val="24"/>
        </w:rPr>
        <w:t>Jundishapur J Microbiol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2011;4. </w:t>
      </w:r>
    </w:p>
    <w:p w14:paraId="6F9577E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55.</w:t>
      </w:r>
      <w:r w:rsidRPr="008061E0">
        <w:rPr>
          <w:rFonts w:asciiTheme="majorBidi" w:hAnsiTheme="majorBidi" w:cstheme="majorBidi"/>
          <w:sz w:val="24"/>
          <w:szCs w:val="24"/>
        </w:rPr>
        <w:tab/>
        <w:t xml:space="preserve">Kulasena VA, Rajapakse RPVJ, Dubey JP, Dayawansa PN, Premawansa S. Seroprevalence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from Colombo, Sri Lanka. </w:t>
      </w:r>
      <w:r w:rsidR="008E77B6" w:rsidRPr="002606BA">
        <w:rPr>
          <w:rFonts w:ascii="Times New Roman" w:hAnsi="Times New Roman" w:cs="Times New Roman"/>
          <w:sz w:val="24"/>
          <w:szCs w:val="24"/>
        </w:rPr>
        <w:t>J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2011;97:152.</w:t>
      </w:r>
    </w:p>
    <w:p w14:paraId="5425522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56.</w:t>
      </w:r>
      <w:r w:rsidRPr="008061E0">
        <w:rPr>
          <w:rFonts w:asciiTheme="majorBidi" w:hAnsiTheme="majorBidi" w:cstheme="majorBidi"/>
          <w:sz w:val="24"/>
          <w:szCs w:val="24"/>
        </w:rPr>
        <w:tab/>
        <w:t xml:space="preserve">Lee SE, Kim NH, Chae HS, Cho SH, Nam HW, Lee WJ, et al. 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feral cats in Seoul, Korea.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2011;97:153-5.</w:t>
      </w:r>
    </w:p>
    <w:p w14:paraId="36CE550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57.</w:t>
      </w:r>
      <w:r w:rsidRPr="008061E0">
        <w:rPr>
          <w:rFonts w:asciiTheme="majorBidi" w:hAnsiTheme="majorBidi" w:cstheme="majorBidi"/>
          <w:sz w:val="24"/>
          <w:szCs w:val="24"/>
        </w:rPr>
        <w:tab/>
        <w:t xml:space="preserve">Raeghi S, Sedeghi S, Sedeghi S. 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in Urmia, northwest of Iran. </w:t>
      </w:r>
      <w:r w:rsidR="008E77B6" w:rsidRPr="002606BA">
        <w:rPr>
          <w:rFonts w:ascii="Times New Roman" w:hAnsi="Times New Roman" w:cs="Times New Roman"/>
          <w:sz w:val="24"/>
          <w:szCs w:val="24"/>
        </w:rPr>
        <w:t>J Anim Plant Sci</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2011;21:132-4. </w:t>
      </w:r>
    </w:p>
    <w:p w14:paraId="249FB3D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58.</w:t>
      </w:r>
      <w:r w:rsidRPr="008061E0">
        <w:rPr>
          <w:rFonts w:asciiTheme="majorBidi" w:hAnsiTheme="majorBidi" w:cstheme="majorBidi"/>
          <w:sz w:val="24"/>
          <w:szCs w:val="24"/>
        </w:rPr>
        <w:tab/>
        <w:t xml:space="preserve">Wu SM, Zhu XQ, Zhou DH, Fu BQ, Chen J, Yang JF, et al. Seroprevalence of </w:t>
      </w:r>
      <w:r w:rsidRPr="008E77B6">
        <w:rPr>
          <w:rFonts w:asciiTheme="majorBidi" w:hAnsiTheme="majorBidi" w:cstheme="majorBidi"/>
          <w:i/>
          <w:iCs/>
          <w:sz w:val="24"/>
          <w:szCs w:val="24"/>
        </w:rPr>
        <w:t xml:space="preserve">Toxoplasma gondii </w:t>
      </w:r>
      <w:r w:rsidRPr="008061E0">
        <w:rPr>
          <w:rFonts w:asciiTheme="majorBidi" w:hAnsiTheme="majorBidi" w:cstheme="majorBidi"/>
          <w:sz w:val="24"/>
          <w:szCs w:val="24"/>
        </w:rPr>
        <w:t>infection in household and stray cats in Lanzhou, northwest China. Parasit Vectors.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2011;4.</w:t>
      </w:r>
    </w:p>
    <w:p w14:paraId="1DC447C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59.</w:t>
      </w:r>
      <w:r w:rsidRPr="008061E0">
        <w:rPr>
          <w:rFonts w:asciiTheme="majorBidi" w:hAnsiTheme="majorBidi" w:cstheme="majorBidi"/>
          <w:sz w:val="24"/>
          <w:szCs w:val="24"/>
        </w:rPr>
        <w:tab/>
        <w:t xml:space="preserve">Qian W, Wang H, Su C, Shan D, Cui X, Yang N, et al. Isolation and characterization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strains from stray cats revealed a single genotype in Beijing, China. </w:t>
      </w:r>
      <w:r w:rsidR="008E77B6"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w:t>
      </w:r>
      <w:r w:rsidR="00EF06BF" w:rsidRPr="008061E0">
        <w:rPr>
          <w:rFonts w:asciiTheme="majorBidi" w:hAnsiTheme="majorBidi" w:cstheme="majorBidi"/>
          <w:sz w:val="24"/>
          <w:szCs w:val="24"/>
        </w:rPr>
        <w:t>2;187</w:t>
      </w:r>
      <w:r w:rsidRPr="008061E0">
        <w:rPr>
          <w:rFonts w:asciiTheme="majorBidi" w:hAnsiTheme="majorBidi" w:cstheme="majorBidi"/>
          <w:sz w:val="24"/>
          <w:szCs w:val="24"/>
        </w:rPr>
        <w:t>:408-13.</w:t>
      </w:r>
    </w:p>
    <w:p w14:paraId="0E0382D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60.</w:t>
      </w:r>
      <w:r w:rsidRPr="008061E0">
        <w:rPr>
          <w:rFonts w:asciiTheme="majorBidi" w:hAnsiTheme="majorBidi" w:cstheme="majorBidi"/>
          <w:sz w:val="24"/>
          <w:szCs w:val="24"/>
        </w:rPr>
        <w:tab/>
        <w:t xml:space="preserve">Sukhumavasi W, Bellosa ML, Lucio-Forster A, Liotta JL, Lee ACY, Pornmingmas P, et al. Serological survey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8E3ACE">
        <w:rPr>
          <w:rFonts w:asciiTheme="majorBidi" w:hAnsiTheme="majorBidi" w:cstheme="majorBidi"/>
          <w:i/>
          <w:iCs/>
          <w:sz w:val="24"/>
          <w:szCs w:val="24"/>
        </w:rPr>
        <w:t>Dirofilaria immitis</w:t>
      </w:r>
      <w:r w:rsidRPr="008061E0">
        <w:rPr>
          <w:rFonts w:asciiTheme="majorBidi" w:hAnsiTheme="majorBidi" w:cstheme="majorBidi"/>
          <w:sz w:val="24"/>
          <w:szCs w:val="24"/>
        </w:rPr>
        <w:t xml:space="preserve">, Feline Immunodeficiency Virus (FIV) and Feline Leukemia Virus (FeLV) infections in pet cats in Bangkok and vicinities, Thailand. </w:t>
      </w:r>
      <w:r w:rsidR="008E77B6"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2012;188:25-30.</w:t>
      </w:r>
    </w:p>
    <w:p w14:paraId="37BFB6F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61.</w:t>
      </w:r>
      <w:r w:rsidRPr="008061E0">
        <w:rPr>
          <w:rFonts w:asciiTheme="majorBidi" w:hAnsiTheme="majorBidi" w:cstheme="majorBidi"/>
          <w:sz w:val="24"/>
          <w:szCs w:val="24"/>
        </w:rPr>
        <w:tab/>
        <w:t xml:space="preserve">Wang Q, Jiang W, Chen YJ, Liu CY, Shi JL, Li XT. 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circulating antigens and DNA in stray cats in Shanghai, China. Parasit Vectors.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2012;5:1756-3305.</w:t>
      </w:r>
    </w:p>
    <w:p w14:paraId="50DA1BE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62.</w:t>
      </w:r>
      <w:r w:rsidRPr="008061E0">
        <w:rPr>
          <w:rFonts w:asciiTheme="majorBidi" w:hAnsiTheme="majorBidi" w:cstheme="majorBidi"/>
          <w:sz w:val="24"/>
          <w:szCs w:val="24"/>
        </w:rPr>
        <w:tab/>
        <w:t xml:space="preserve">Zhu CH, Cui LL, Zhang LS. Comparison of a commercial ELISA with the modified agglutination test for detection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sera of naturally infected dogs and cats. </w:t>
      </w:r>
      <w:r w:rsidR="008E77B6" w:rsidRPr="002606BA">
        <w:rPr>
          <w:rFonts w:ascii="Times New Roman" w:hAnsi="Times New Roman" w:cs="Times New Roman"/>
          <w:sz w:val="24"/>
          <w:szCs w:val="24"/>
        </w:rPr>
        <w:t>Iran J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2012;7:89-95. </w:t>
      </w:r>
    </w:p>
    <w:p w14:paraId="5A6D83B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63.</w:t>
      </w:r>
      <w:r w:rsidRPr="008061E0">
        <w:rPr>
          <w:rFonts w:asciiTheme="majorBidi" w:hAnsiTheme="majorBidi" w:cstheme="majorBidi"/>
          <w:sz w:val="24"/>
          <w:szCs w:val="24"/>
        </w:rPr>
        <w:tab/>
        <w:t>Abdou NE, Al-Batel MK, El-Azazy OM, Sami AM, Majeed QA. Enteric protozoan parasites in stray cats in Kuwait with special references to toxoplasmosis and risk factors affecting its occurrence. J Egypt Soc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2013;43:303-14.</w:t>
      </w:r>
    </w:p>
    <w:p w14:paraId="366428E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64.</w:t>
      </w:r>
      <w:r w:rsidRPr="008061E0">
        <w:rPr>
          <w:rFonts w:asciiTheme="majorBidi" w:hAnsiTheme="majorBidi" w:cstheme="majorBidi"/>
          <w:sz w:val="24"/>
          <w:szCs w:val="24"/>
        </w:rPr>
        <w:tab/>
        <w:t xml:space="preserve">Arunvipas P, Jittapalapong S, Inpankaew T, Pinyopanuwat N, Chimnoi W, Maruyama SJAJoAR. Seroprevalence and risk factors influenced transmission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dogs and cats in dairy farms in Western Thailand. </w:t>
      </w:r>
      <w:r w:rsidR="008E77B6" w:rsidRPr="002606BA">
        <w:rPr>
          <w:rFonts w:ascii="Times New Roman" w:hAnsi="Times New Roman" w:cs="Times New Roman"/>
          <w:sz w:val="24"/>
          <w:szCs w:val="24"/>
        </w:rPr>
        <w:t>Afr J Agric Res.</w:t>
      </w:r>
      <w:r w:rsidR="008E77B6" w:rsidRPr="002606BA">
        <w:rPr>
          <w:rFonts w:ascii="Times New Roman" w:hAnsi="Times New Roman" w:cs="Times New Roman"/>
          <w:i/>
          <w:sz w:val="24"/>
          <w:szCs w:val="24"/>
        </w:rPr>
        <w:t xml:space="preserve"> </w:t>
      </w:r>
      <w:r w:rsidRPr="008061E0">
        <w:rPr>
          <w:rFonts w:asciiTheme="majorBidi" w:hAnsiTheme="majorBidi" w:cstheme="majorBidi"/>
          <w:sz w:val="24"/>
          <w:szCs w:val="24"/>
        </w:rPr>
        <w:t>2013;8:591-5.</w:t>
      </w:r>
    </w:p>
    <w:p w14:paraId="3B810832" w14:textId="77777777" w:rsidR="00CD0AB7" w:rsidRPr="008061E0" w:rsidRDefault="00CD0AB7" w:rsidP="00011225">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65.</w:t>
      </w:r>
      <w:r w:rsidRPr="008061E0">
        <w:rPr>
          <w:rFonts w:asciiTheme="majorBidi" w:hAnsiTheme="majorBidi" w:cstheme="majorBidi"/>
          <w:sz w:val="24"/>
          <w:szCs w:val="24"/>
        </w:rPr>
        <w:tab/>
        <w:t xml:space="preserve">Fuh YB, Lin CS, Liao AT, Pong YM, Tung MC, Fei CY, et al. Survey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Taipei: Livestock meats, internal organs, cat and dog sera. </w:t>
      </w:r>
      <w:r w:rsidR="00011225" w:rsidRPr="00011225">
        <w:rPr>
          <w:rFonts w:asciiTheme="majorBidi" w:hAnsiTheme="majorBidi" w:cstheme="majorBidi"/>
          <w:sz w:val="24"/>
          <w:szCs w:val="24"/>
        </w:rPr>
        <w:t>TJVM</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2013;43:15-21. </w:t>
      </w:r>
    </w:p>
    <w:p w14:paraId="6024327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66.</w:t>
      </w:r>
      <w:r w:rsidRPr="008061E0">
        <w:rPr>
          <w:rFonts w:asciiTheme="majorBidi" w:hAnsiTheme="majorBidi" w:cstheme="majorBidi"/>
          <w:sz w:val="24"/>
          <w:szCs w:val="24"/>
        </w:rPr>
        <w:tab/>
        <w:t xml:space="preserve">Hong SH, Jeong YI, Kim JY, Cho SH, Lee WJ, Lee SE. Prevalence of </w:t>
      </w:r>
      <w:r w:rsidRPr="008E77B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household cats in Korea and risk factors. Korean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2013;51:357-61.</w:t>
      </w:r>
    </w:p>
    <w:p w14:paraId="67AFEF7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67.</w:t>
      </w:r>
      <w:r w:rsidRPr="008061E0">
        <w:rPr>
          <w:rFonts w:asciiTheme="majorBidi" w:hAnsiTheme="majorBidi" w:cstheme="majorBidi"/>
          <w:sz w:val="24"/>
          <w:szCs w:val="24"/>
        </w:rPr>
        <w:tab/>
        <w:t xml:space="preserve">Reyes MF, Guevara VG, San Roque DGD, Flores MLS, Lastica EAJPJoV, Sciences A.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domestic short-haired cats (</w:t>
      </w:r>
      <w:r w:rsidRPr="008E3ACE">
        <w:rPr>
          <w:rFonts w:asciiTheme="majorBidi" w:hAnsiTheme="majorBidi" w:cstheme="majorBidi"/>
          <w:i/>
          <w:iCs/>
          <w:sz w:val="24"/>
          <w:szCs w:val="24"/>
        </w:rPr>
        <w:t>Felis catus</w:t>
      </w:r>
      <w:r w:rsidRPr="008061E0">
        <w:rPr>
          <w:rFonts w:asciiTheme="majorBidi" w:hAnsiTheme="majorBidi" w:cstheme="majorBidi"/>
          <w:sz w:val="24"/>
          <w:szCs w:val="24"/>
        </w:rPr>
        <w:t xml:space="preserve">) in a wildlife facility in Manila. </w:t>
      </w:r>
      <w:r w:rsidR="00171D32" w:rsidRPr="002606BA">
        <w:rPr>
          <w:rFonts w:ascii="Times New Roman" w:eastAsia="Times New Roman" w:hAnsi="Times New Roman" w:cs="Times New Roman"/>
          <w:sz w:val="24"/>
          <w:szCs w:val="24"/>
          <w:lang w:bidi="ar-SA"/>
        </w:rPr>
        <w:t>Philipp J Vet Anim Sci</w:t>
      </w:r>
      <w:r w:rsidR="00171D32">
        <w:rPr>
          <w:rFonts w:asciiTheme="majorBidi" w:hAnsiTheme="majorBidi" w:cstheme="majorBidi"/>
          <w:sz w:val="24"/>
          <w:szCs w:val="24"/>
        </w:rPr>
        <w:t>.</w:t>
      </w:r>
      <w:r w:rsidR="00171D32" w:rsidRPr="008061E0">
        <w:rPr>
          <w:rFonts w:asciiTheme="majorBidi" w:hAnsiTheme="majorBidi" w:cstheme="majorBidi"/>
          <w:sz w:val="24"/>
          <w:szCs w:val="24"/>
        </w:rPr>
        <w:t xml:space="preserve"> </w:t>
      </w:r>
      <w:r w:rsidRPr="008061E0">
        <w:rPr>
          <w:rFonts w:asciiTheme="majorBidi" w:hAnsiTheme="majorBidi" w:cstheme="majorBidi"/>
          <w:sz w:val="24"/>
          <w:szCs w:val="24"/>
        </w:rPr>
        <w:t>2013;39.</w:t>
      </w:r>
    </w:p>
    <w:p w14:paraId="6381AC72"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68.</w:t>
      </w:r>
      <w:r w:rsidRPr="008061E0">
        <w:rPr>
          <w:rFonts w:asciiTheme="majorBidi" w:hAnsiTheme="majorBidi" w:cstheme="majorBidi"/>
          <w:sz w:val="24"/>
          <w:szCs w:val="24"/>
        </w:rPr>
        <w:tab/>
        <w:t xml:space="preserve">Switzer AD, McMillan-Cole AC, Kasten RW, Stuckey MJ, Kass PH, Chomel BB. </w:t>
      </w:r>
      <w:r w:rsidRPr="008E3ACE">
        <w:rPr>
          <w:rFonts w:asciiTheme="majorBidi" w:hAnsiTheme="majorBidi" w:cstheme="majorBidi"/>
          <w:i/>
          <w:iCs/>
          <w:sz w:val="24"/>
          <w:szCs w:val="24"/>
        </w:rPr>
        <w:t>Bartonella</w:t>
      </w:r>
      <w:r w:rsidRPr="008061E0">
        <w:rPr>
          <w:rFonts w:asciiTheme="majorBidi" w:hAnsiTheme="majorBidi" w:cstheme="majorBidi"/>
          <w:sz w:val="24"/>
          <w:szCs w:val="24"/>
        </w:rPr>
        <w:t xml:space="preserve"> and </w:t>
      </w:r>
      <w:r w:rsidRPr="00171D32">
        <w:rPr>
          <w:rFonts w:asciiTheme="majorBidi" w:hAnsiTheme="majorBidi" w:cstheme="majorBidi"/>
          <w:i/>
          <w:iCs/>
          <w:sz w:val="24"/>
          <w:szCs w:val="24"/>
        </w:rPr>
        <w:t>Toxoplasma</w:t>
      </w:r>
      <w:r w:rsidRPr="008061E0">
        <w:rPr>
          <w:rFonts w:asciiTheme="majorBidi" w:hAnsiTheme="majorBidi" w:cstheme="majorBidi"/>
          <w:sz w:val="24"/>
          <w:szCs w:val="24"/>
        </w:rPr>
        <w:t xml:space="preserve"> infections in stray cats from Iraq. </w:t>
      </w:r>
      <w:r w:rsidR="00171D32" w:rsidRPr="002606BA">
        <w:rPr>
          <w:rFonts w:ascii="Times New Roman" w:hAnsi="Times New Roman" w:cs="Times New Roman"/>
          <w:sz w:val="24"/>
          <w:szCs w:val="24"/>
        </w:rPr>
        <w:t>Am J Trop Med Hyg</w:t>
      </w:r>
      <w:r w:rsidR="00171D32" w:rsidRPr="002606BA">
        <w:t>.</w:t>
      </w:r>
      <w:r w:rsidR="00171D32">
        <w:rPr>
          <w:rFonts w:asciiTheme="majorBidi" w:hAnsiTheme="majorBidi" w:cstheme="majorBidi"/>
          <w:sz w:val="24"/>
          <w:szCs w:val="24"/>
        </w:rPr>
        <w:t xml:space="preserve"> </w:t>
      </w:r>
      <w:r w:rsidRPr="008061E0">
        <w:rPr>
          <w:rFonts w:asciiTheme="majorBidi" w:hAnsiTheme="majorBidi" w:cstheme="majorBidi"/>
          <w:sz w:val="24"/>
          <w:szCs w:val="24"/>
        </w:rPr>
        <w:t>2013;89:1219-24.</w:t>
      </w:r>
    </w:p>
    <w:p w14:paraId="00C18EE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69.</w:t>
      </w:r>
      <w:r w:rsidRPr="008061E0">
        <w:rPr>
          <w:rFonts w:asciiTheme="majorBidi" w:hAnsiTheme="majorBidi" w:cstheme="majorBidi"/>
          <w:sz w:val="24"/>
          <w:szCs w:val="24"/>
        </w:rPr>
        <w:tab/>
        <w:t xml:space="preserve">Ahmad N, Qayyum M. Seroprevalence and risk factors for toxoplasmosis in large ruminants in northern Punjab, Pakistan. </w:t>
      </w:r>
      <w:r w:rsidR="00171D32" w:rsidRPr="002606BA">
        <w:rPr>
          <w:rFonts w:ascii="Times New Roman" w:hAnsi="Times New Roman" w:cs="Times New Roman"/>
          <w:noProof w:val="0"/>
          <w:sz w:val="24"/>
          <w:szCs w:val="24"/>
        </w:rPr>
        <w:t xml:space="preserve">J Infect Dev </w:t>
      </w:r>
      <w:proofErr w:type="spellStart"/>
      <w:r w:rsidR="00171D32" w:rsidRPr="002606BA">
        <w:rPr>
          <w:rFonts w:ascii="Times New Roman" w:hAnsi="Times New Roman" w:cs="Times New Roman"/>
          <w:noProof w:val="0"/>
          <w:sz w:val="24"/>
          <w:szCs w:val="24"/>
        </w:rPr>
        <w:t>Ctries</w:t>
      </w:r>
      <w:proofErr w:type="spellEnd"/>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2014;8:1022-8.</w:t>
      </w:r>
    </w:p>
    <w:p w14:paraId="1C94B0B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70.</w:t>
      </w:r>
      <w:r w:rsidRPr="008061E0">
        <w:rPr>
          <w:rFonts w:asciiTheme="majorBidi" w:hAnsiTheme="majorBidi" w:cstheme="majorBidi"/>
          <w:sz w:val="24"/>
          <w:szCs w:val="24"/>
        </w:rPr>
        <w:tab/>
        <w:t xml:space="preserve">Can H, Doskaya M, Ajzenberg D, Ozdemir HG, Caner A, Iz SG, et al. Genetic characterization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isolates and toxoplasmosis seroprevalence in stray cats of Izmir, Turkey. PLoS One.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2014;9.</w:t>
      </w:r>
    </w:p>
    <w:p w14:paraId="0F4CA3D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71.</w:t>
      </w:r>
      <w:r w:rsidRPr="008061E0">
        <w:rPr>
          <w:rFonts w:asciiTheme="majorBidi" w:hAnsiTheme="majorBidi" w:cstheme="majorBidi"/>
          <w:sz w:val="24"/>
          <w:szCs w:val="24"/>
        </w:rPr>
        <w:tab/>
        <w:t xml:space="preserve">Derakhshan M, Mousavi M. Serological survey of antibodies to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goats, and sheep in Kerman, Iran. </w:t>
      </w:r>
      <w:r w:rsidR="00171D32" w:rsidRPr="002606BA">
        <w:rPr>
          <w:rFonts w:ascii="Times New Roman" w:hAnsi="Times New Roman" w:cs="Times New Roman"/>
          <w:noProof w:val="0"/>
          <w:sz w:val="24"/>
          <w:szCs w:val="24"/>
        </w:rPr>
        <w:t xml:space="preserve">Comp </w:t>
      </w:r>
      <w:proofErr w:type="spellStart"/>
      <w:r w:rsidR="00171D32" w:rsidRPr="002606BA">
        <w:rPr>
          <w:rFonts w:ascii="Times New Roman" w:hAnsi="Times New Roman" w:cs="Times New Roman"/>
          <w:noProof w:val="0"/>
          <w:sz w:val="24"/>
          <w:szCs w:val="24"/>
        </w:rPr>
        <w:t>Clin</w:t>
      </w:r>
      <w:proofErr w:type="spellEnd"/>
      <w:r w:rsidR="00171D32" w:rsidRPr="002606BA">
        <w:rPr>
          <w:rFonts w:ascii="Times New Roman" w:hAnsi="Times New Roman" w:cs="Times New Roman"/>
          <w:noProof w:val="0"/>
          <w:sz w:val="24"/>
          <w:szCs w:val="24"/>
        </w:rPr>
        <w:t xml:space="preserve"> Path</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2014;23</w:t>
      </w:r>
      <w:r w:rsidR="00EF06BF" w:rsidRPr="008061E0">
        <w:rPr>
          <w:rFonts w:asciiTheme="majorBidi" w:hAnsiTheme="majorBidi" w:cstheme="majorBidi"/>
          <w:sz w:val="24"/>
          <w:szCs w:val="24"/>
        </w:rPr>
        <w:t>:267-8</w:t>
      </w:r>
      <w:r w:rsidRPr="008061E0">
        <w:rPr>
          <w:rFonts w:asciiTheme="majorBidi" w:hAnsiTheme="majorBidi" w:cstheme="majorBidi"/>
          <w:sz w:val="24"/>
          <w:szCs w:val="24"/>
        </w:rPr>
        <w:t>.</w:t>
      </w:r>
    </w:p>
    <w:p w14:paraId="0A3747E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72.</w:t>
      </w:r>
      <w:r w:rsidRPr="008061E0">
        <w:rPr>
          <w:rFonts w:asciiTheme="majorBidi" w:hAnsiTheme="majorBidi" w:cstheme="majorBidi"/>
          <w:sz w:val="24"/>
          <w:szCs w:val="24"/>
        </w:rPr>
        <w:tab/>
        <w:t xml:space="preserve">Liu QX, Wang S, Wang LQ, Xing J, Gao WJ, Liu GF, et al.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dogs and cats in Zhenjiang City, Eastern China. </w:t>
      </w:r>
      <w:r w:rsidR="00171D32" w:rsidRPr="002606BA">
        <w:rPr>
          <w:rFonts w:ascii="Times New Roman" w:hAnsi="Times New Roman" w:cs="Times New Roman"/>
          <w:sz w:val="24"/>
          <w:szCs w:val="24"/>
        </w:rPr>
        <w:t>Asian Pac J Trop Biomed.</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2014;4:725-8.</w:t>
      </w:r>
    </w:p>
    <w:p w14:paraId="05CDB58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73.</w:t>
      </w:r>
      <w:r w:rsidRPr="008061E0">
        <w:rPr>
          <w:rFonts w:asciiTheme="majorBidi" w:hAnsiTheme="majorBidi" w:cstheme="majorBidi"/>
          <w:sz w:val="24"/>
          <w:szCs w:val="24"/>
        </w:rPr>
        <w:tab/>
        <w:t xml:space="preserve">Park HJ, Lee SE, Hong SH, Lee WJ, Seo KW, Song KH.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8E3ACE">
        <w:rPr>
          <w:rFonts w:asciiTheme="majorBidi" w:hAnsiTheme="majorBidi" w:cstheme="majorBidi"/>
          <w:i/>
          <w:iCs/>
          <w:sz w:val="24"/>
          <w:szCs w:val="24"/>
        </w:rPr>
        <w:t>Bartonella henselase</w:t>
      </w:r>
      <w:r w:rsidRPr="008061E0">
        <w:rPr>
          <w:rFonts w:asciiTheme="majorBidi" w:hAnsiTheme="majorBidi" w:cstheme="majorBidi"/>
          <w:sz w:val="24"/>
          <w:szCs w:val="24"/>
        </w:rPr>
        <w:t xml:space="preserve"> infection in stray cats of the Daejeon City, Korea. </w:t>
      </w:r>
      <w:r w:rsidR="00171D32" w:rsidRPr="002606BA">
        <w:rPr>
          <w:rFonts w:ascii="Times New Roman" w:hAnsi="Times New Roman" w:cs="Times New Roman"/>
          <w:sz w:val="24"/>
          <w:szCs w:val="24"/>
        </w:rPr>
        <w:t>Korean J Vet Res</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2014;54:87-9.</w:t>
      </w:r>
    </w:p>
    <w:p w14:paraId="3FBAE1DD" w14:textId="77777777" w:rsidR="00CD0AB7" w:rsidRPr="008061E0" w:rsidRDefault="00CD0AB7" w:rsidP="00011225">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74.</w:t>
      </w:r>
      <w:r w:rsidRPr="008061E0">
        <w:rPr>
          <w:rFonts w:asciiTheme="majorBidi" w:hAnsiTheme="majorBidi" w:cstheme="majorBidi"/>
          <w:sz w:val="24"/>
          <w:szCs w:val="24"/>
        </w:rPr>
        <w:tab/>
        <w:t xml:space="preserve">Jiang W, Liu Y, Chen Y, Yang Q, Chun P, Yao K, et al. A novel dynamic flow immunochromatographic test (DFICT) using gold nanoparticles for the serological </w:t>
      </w:r>
      <w:r w:rsidRPr="008061E0">
        <w:rPr>
          <w:rFonts w:asciiTheme="majorBidi" w:hAnsiTheme="majorBidi" w:cstheme="majorBidi"/>
          <w:sz w:val="24"/>
          <w:szCs w:val="24"/>
        </w:rPr>
        <w:lastRenderedPageBreak/>
        <w:t xml:space="preserve">detection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dogs and cats. </w:t>
      </w:r>
      <w:r w:rsidR="00011225" w:rsidRPr="00011225">
        <w:rPr>
          <w:rFonts w:asciiTheme="majorBidi" w:hAnsiTheme="majorBidi" w:cstheme="majorBidi"/>
          <w:sz w:val="24"/>
          <w:szCs w:val="24"/>
        </w:rPr>
        <w:t>Biosens Bioelectron</w:t>
      </w:r>
      <w:r w:rsidR="00011225">
        <w:rPr>
          <w:rFonts w:asciiTheme="majorBidi" w:hAnsiTheme="majorBidi" w:cstheme="majorBidi"/>
          <w:sz w:val="24"/>
          <w:szCs w:val="24"/>
        </w:rPr>
        <w:t>.</w:t>
      </w:r>
      <w:r w:rsidR="00011225" w:rsidRPr="00011225">
        <w:rPr>
          <w:rFonts w:asciiTheme="majorBidi" w:hAnsiTheme="majorBidi" w:cstheme="majorBidi"/>
          <w:sz w:val="24"/>
          <w:szCs w:val="24"/>
        </w:rPr>
        <w:t xml:space="preserve"> </w:t>
      </w:r>
      <w:r w:rsidRPr="008061E0">
        <w:rPr>
          <w:rFonts w:asciiTheme="majorBidi" w:hAnsiTheme="majorBidi" w:cstheme="majorBidi"/>
          <w:sz w:val="24"/>
          <w:szCs w:val="24"/>
        </w:rPr>
        <w:t>2015;72:133-9.</w:t>
      </w:r>
    </w:p>
    <w:p w14:paraId="7F77B23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75.</w:t>
      </w:r>
      <w:r w:rsidRPr="008061E0">
        <w:rPr>
          <w:rFonts w:asciiTheme="majorBidi" w:hAnsiTheme="majorBidi" w:cstheme="majorBidi"/>
          <w:sz w:val="24"/>
          <w:szCs w:val="24"/>
        </w:rPr>
        <w:tab/>
        <w:t xml:space="preserve">Cai Y, Wang Z, Li J, Li N, Wei F, Liu Q. Evaluation of an indirect elisa using recombinant granule antigen Gra7 for serodiagnosis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w:t>
      </w:r>
      <w:r w:rsidR="00171D32" w:rsidRPr="002606BA">
        <w:rPr>
          <w:rFonts w:ascii="Times New Roman" w:hAnsi="Times New Roman" w:cs="Times New Roman"/>
          <w:sz w:val="24"/>
          <w:szCs w:val="24"/>
        </w:rPr>
        <w:t>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2015;101:37-40.</w:t>
      </w:r>
    </w:p>
    <w:p w14:paraId="2DFDB35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76.</w:t>
      </w:r>
      <w:r w:rsidRPr="008061E0">
        <w:rPr>
          <w:rFonts w:asciiTheme="majorBidi" w:hAnsiTheme="majorBidi" w:cstheme="majorBidi"/>
          <w:sz w:val="24"/>
          <w:szCs w:val="24"/>
        </w:rPr>
        <w:tab/>
        <w:t xml:space="preserve">Oi M, Yoshikawa S, Maruyama S, Nogami S. Comparison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seroprevalence in shelter cats and dogs during 1999-2001 and 2009-2011 in Tokyo, Japan. PLoS One.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2015;10.</w:t>
      </w:r>
    </w:p>
    <w:p w14:paraId="78D4E64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77.</w:t>
      </w:r>
      <w:r w:rsidRPr="008061E0">
        <w:rPr>
          <w:rFonts w:asciiTheme="majorBidi" w:hAnsiTheme="majorBidi" w:cstheme="majorBidi"/>
          <w:sz w:val="24"/>
          <w:szCs w:val="24"/>
        </w:rPr>
        <w:tab/>
        <w:t xml:space="preserve">Tehrani-Sharif M, Jahan S, Alavi SM, Khodami M.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of stray cats in Garmsar, Iran. J Parasit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2015;39:306-8.</w:t>
      </w:r>
    </w:p>
    <w:p w14:paraId="1A93AA1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78.</w:t>
      </w:r>
      <w:r w:rsidRPr="008061E0">
        <w:rPr>
          <w:rFonts w:asciiTheme="majorBidi" w:hAnsiTheme="majorBidi" w:cstheme="majorBidi"/>
          <w:sz w:val="24"/>
          <w:szCs w:val="24"/>
        </w:rPr>
        <w:tab/>
        <w:t xml:space="preserve">Yang R, Ying JL, Monis P, Ryan U. Molecular characterisation of </w:t>
      </w:r>
      <w:r w:rsidRPr="008E3ACE">
        <w:rPr>
          <w:rFonts w:asciiTheme="majorBidi" w:hAnsiTheme="majorBidi" w:cstheme="majorBidi"/>
          <w:i/>
          <w:iCs/>
          <w:sz w:val="24"/>
          <w:szCs w:val="24"/>
        </w:rPr>
        <w:t>Cryptosporidium</w:t>
      </w:r>
      <w:r w:rsidRPr="008061E0">
        <w:rPr>
          <w:rFonts w:asciiTheme="majorBidi" w:hAnsiTheme="majorBidi" w:cstheme="majorBidi"/>
          <w:sz w:val="24"/>
          <w:szCs w:val="24"/>
        </w:rPr>
        <w:t xml:space="preserve"> and </w:t>
      </w:r>
      <w:r w:rsidRPr="008E3ACE">
        <w:rPr>
          <w:rFonts w:asciiTheme="majorBidi" w:hAnsiTheme="majorBidi" w:cstheme="majorBidi"/>
          <w:i/>
          <w:iCs/>
          <w:sz w:val="24"/>
          <w:szCs w:val="24"/>
        </w:rPr>
        <w:t>Giardia</w:t>
      </w:r>
      <w:r w:rsidRPr="008061E0">
        <w:rPr>
          <w:rFonts w:asciiTheme="majorBidi" w:hAnsiTheme="majorBidi" w:cstheme="majorBidi"/>
          <w:sz w:val="24"/>
          <w:szCs w:val="24"/>
        </w:rPr>
        <w:t xml:space="preserve"> in cats (</w:t>
      </w:r>
      <w:r w:rsidRPr="008E3ACE">
        <w:rPr>
          <w:rFonts w:asciiTheme="majorBidi" w:hAnsiTheme="majorBidi" w:cstheme="majorBidi"/>
          <w:i/>
          <w:iCs/>
          <w:sz w:val="24"/>
          <w:szCs w:val="24"/>
        </w:rPr>
        <w:t>Felis catus</w:t>
      </w:r>
      <w:r w:rsidRPr="008061E0">
        <w:rPr>
          <w:rFonts w:asciiTheme="majorBidi" w:hAnsiTheme="majorBidi" w:cstheme="majorBidi"/>
          <w:sz w:val="24"/>
          <w:szCs w:val="24"/>
        </w:rPr>
        <w:t>) in Western Australia. Exp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2015;155:13-8.</w:t>
      </w:r>
    </w:p>
    <w:p w14:paraId="2DF1A62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79.</w:t>
      </w:r>
      <w:r w:rsidRPr="008061E0">
        <w:rPr>
          <w:rFonts w:asciiTheme="majorBidi" w:hAnsiTheme="majorBidi" w:cstheme="majorBidi"/>
          <w:sz w:val="24"/>
          <w:szCs w:val="24"/>
        </w:rPr>
        <w:tab/>
        <w:t xml:space="preserve">Pavlova EV, Kirilyuk EV, Naidenko SV. Occurrence Pattern of Influenza A Virus, </w:t>
      </w:r>
      <w:r w:rsidRPr="00171D32">
        <w:rPr>
          <w:rFonts w:asciiTheme="majorBidi" w:hAnsiTheme="majorBidi" w:cstheme="majorBidi"/>
          <w:i/>
          <w:iCs/>
          <w:sz w:val="24"/>
          <w:szCs w:val="24"/>
        </w:rPr>
        <w:t>Coxiella burnetii</w:t>
      </w:r>
      <w:r w:rsidRPr="008061E0">
        <w:rPr>
          <w:rFonts w:asciiTheme="majorBidi" w:hAnsiTheme="majorBidi" w:cstheme="majorBidi"/>
          <w:sz w:val="24"/>
          <w:szCs w:val="24"/>
        </w:rPr>
        <w:t xml:space="preserve">,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171D32">
        <w:rPr>
          <w:rFonts w:asciiTheme="majorBidi" w:hAnsiTheme="majorBidi" w:cstheme="majorBidi"/>
          <w:i/>
          <w:iCs/>
          <w:sz w:val="24"/>
          <w:szCs w:val="24"/>
        </w:rPr>
        <w:t>Trichinella</w:t>
      </w:r>
      <w:r w:rsidRPr="008061E0">
        <w:rPr>
          <w:rFonts w:asciiTheme="majorBidi" w:hAnsiTheme="majorBidi" w:cstheme="majorBidi"/>
          <w:sz w:val="24"/>
          <w:szCs w:val="24"/>
        </w:rPr>
        <w:t xml:space="preserve"> sp. in the Pallas Cat and Domestic Cat and Their Potential Prey Under Arid Climate Conditions. Arid Ecosystems.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2016;6:277-83.</w:t>
      </w:r>
    </w:p>
    <w:p w14:paraId="2A7FDF9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80.</w:t>
      </w:r>
      <w:r w:rsidRPr="008061E0">
        <w:rPr>
          <w:rFonts w:asciiTheme="majorBidi" w:hAnsiTheme="majorBidi" w:cstheme="majorBidi"/>
          <w:sz w:val="24"/>
          <w:szCs w:val="24"/>
        </w:rPr>
        <w:tab/>
        <w:t xml:space="preserve">Cong W, Meng QF, Blaga R, Villena I, Zhu XQ, Qian AD.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171D32">
        <w:rPr>
          <w:rFonts w:asciiTheme="majorBidi" w:hAnsiTheme="majorBidi" w:cstheme="majorBidi"/>
          <w:i/>
          <w:iCs/>
          <w:sz w:val="24"/>
          <w:szCs w:val="24"/>
        </w:rPr>
        <w:t>Dirofilaria immitis</w:t>
      </w:r>
      <w:r w:rsidRPr="008061E0">
        <w:rPr>
          <w:rFonts w:asciiTheme="majorBidi" w:hAnsiTheme="majorBidi" w:cstheme="majorBidi"/>
          <w:sz w:val="24"/>
          <w:szCs w:val="24"/>
        </w:rPr>
        <w:t>, feline immunodeficiency virus (FIV), and feline leukemia virus (FeLV) infections in stray and pet cats (</w:t>
      </w:r>
      <w:r w:rsidRPr="008E3ACE">
        <w:rPr>
          <w:rFonts w:asciiTheme="majorBidi" w:hAnsiTheme="majorBidi" w:cstheme="majorBidi"/>
          <w:i/>
          <w:iCs/>
          <w:sz w:val="24"/>
          <w:szCs w:val="24"/>
        </w:rPr>
        <w:t>Felis catus</w:t>
      </w:r>
      <w:r w:rsidRPr="008061E0">
        <w:rPr>
          <w:rFonts w:asciiTheme="majorBidi" w:hAnsiTheme="majorBidi" w:cstheme="majorBidi"/>
          <w:sz w:val="24"/>
          <w:szCs w:val="24"/>
        </w:rPr>
        <w:t>) in northwest China: co-infections and risk factors. Parasitol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2016;115:217-23.</w:t>
      </w:r>
    </w:p>
    <w:p w14:paraId="06B07666" w14:textId="77777777" w:rsidR="00CD0AB7" w:rsidRPr="008061E0" w:rsidRDefault="00CD0AB7" w:rsidP="00011225">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81.</w:t>
      </w:r>
      <w:r w:rsidRPr="008061E0">
        <w:rPr>
          <w:rFonts w:asciiTheme="majorBidi" w:hAnsiTheme="majorBidi" w:cstheme="majorBidi"/>
          <w:sz w:val="24"/>
          <w:szCs w:val="24"/>
        </w:rPr>
        <w:tab/>
        <w:t xml:space="preserve">Erkiliç EE, Mor N, Babür C, Kırmızıgül AH, Beyhan YE. The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from the Kars Region, Turkey. </w:t>
      </w:r>
      <w:r w:rsidR="00011225" w:rsidRPr="00011225">
        <w:rPr>
          <w:rFonts w:asciiTheme="majorBidi" w:hAnsiTheme="majorBidi" w:cstheme="majorBidi"/>
          <w:sz w:val="24"/>
          <w:szCs w:val="24"/>
        </w:rPr>
        <w:t>ISR J VET MED</w:t>
      </w:r>
      <w:r w:rsidR="00011225">
        <w:rPr>
          <w:rFonts w:asciiTheme="majorBidi" w:hAnsiTheme="majorBidi" w:cstheme="majorBidi"/>
          <w:sz w:val="24"/>
          <w:szCs w:val="24"/>
        </w:rPr>
        <w:t xml:space="preserve">. </w:t>
      </w:r>
      <w:r w:rsidRPr="008061E0">
        <w:rPr>
          <w:rFonts w:asciiTheme="majorBidi" w:hAnsiTheme="majorBidi" w:cstheme="majorBidi"/>
          <w:sz w:val="24"/>
          <w:szCs w:val="24"/>
        </w:rPr>
        <w:t xml:space="preserve">2016;71:31-5. </w:t>
      </w:r>
    </w:p>
    <w:p w14:paraId="3ABAEDC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82.</w:t>
      </w:r>
      <w:r w:rsidRPr="008061E0">
        <w:rPr>
          <w:rFonts w:asciiTheme="majorBidi" w:hAnsiTheme="majorBidi" w:cstheme="majorBidi"/>
          <w:sz w:val="24"/>
          <w:szCs w:val="24"/>
        </w:rPr>
        <w:tab/>
        <w:t xml:space="preserve">Kang YH, Cong W, Qin SY, Shan XF, Gao YH, Wang CF, et al. First Report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8E3ACE">
        <w:rPr>
          <w:rFonts w:asciiTheme="majorBidi" w:hAnsiTheme="majorBidi" w:cstheme="majorBidi"/>
          <w:i/>
          <w:iCs/>
          <w:sz w:val="24"/>
          <w:szCs w:val="24"/>
        </w:rPr>
        <w:t>Dirofilaria immitis</w:t>
      </w:r>
      <w:r w:rsidRPr="008061E0">
        <w:rPr>
          <w:rFonts w:asciiTheme="majorBidi" w:hAnsiTheme="majorBidi" w:cstheme="majorBidi"/>
          <w:sz w:val="24"/>
          <w:szCs w:val="24"/>
        </w:rPr>
        <w:t xml:space="preserve">, and </w:t>
      </w:r>
      <w:r w:rsidRPr="008E3ACE">
        <w:rPr>
          <w:rFonts w:asciiTheme="majorBidi" w:hAnsiTheme="majorBidi" w:cstheme="majorBidi"/>
          <w:i/>
          <w:iCs/>
          <w:sz w:val="24"/>
          <w:szCs w:val="24"/>
        </w:rPr>
        <w:t>Chlamydia felis</w:t>
      </w:r>
      <w:r w:rsidRPr="008061E0">
        <w:rPr>
          <w:rFonts w:asciiTheme="majorBidi" w:hAnsiTheme="majorBidi" w:cstheme="majorBidi"/>
          <w:sz w:val="24"/>
          <w:szCs w:val="24"/>
        </w:rPr>
        <w:t xml:space="preserve"> Infection in Stray and </w:t>
      </w:r>
      <w:r w:rsidRPr="008061E0">
        <w:rPr>
          <w:rFonts w:asciiTheme="majorBidi" w:hAnsiTheme="majorBidi" w:cstheme="majorBidi"/>
          <w:sz w:val="24"/>
          <w:szCs w:val="24"/>
        </w:rPr>
        <w:lastRenderedPageBreak/>
        <w:t>Companion Cats in Northeastern and Eastern China. Vector Borne Zoonotic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2016;16:654-8.</w:t>
      </w:r>
    </w:p>
    <w:p w14:paraId="304123D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83.</w:t>
      </w:r>
      <w:r w:rsidRPr="008061E0">
        <w:rPr>
          <w:rFonts w:asciiTheme="majorBidi" w:hAnsiTheme="majorBidi" w:cstheme="majorBidi"/>
          <w:sz w:val="24"/>
          <w:szCs w:val="24"/>
        </w:rPr>
        <w:tab/>
        <w:t xml:space="preserve">Yang YR, Feng YJ, Lu YY, Dong H, Li TY, Jiang YB, et al. Antibody Detection, Isolation, Genotyping, and Virulence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Captive Felids from China. Front Microbiol.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2017;8.</w:t>
      </w:r>
    </w:p>
    <w:p w14:paraId="4E08D78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84.</w:t>
      </w:r>
      <w:r w:rsidRPr="008061E0">
        <w:rPr>
          <w:rFonts w:asciiTheme="majorBidi" w:hAnsiTheme="majorBidi" w:cstheme="majorBidi"/>
          <w:sz w:val="24"/>
          <w:szCs w:val="24"/>
        </w:rPr>
        <w:tab/>
        <w:t>Abdelbaset AE, Alhasan H, Salman D, Karram MH, Ellah Rushdi MA, Xuenan X, et al. Evaluation of recombinant antigens in combination and single formula for diagnosis of feline toxoplasmosis. Exp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2017;172:1-4.</w:t>
      </w:r>
    </w:p>
    <w:p w14:paraId="4442445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85.</w:t>
      </w:r>
      <w:r w:rsidRPr="008061E0">
        <w:rPr>
          <w:rFonts w:asciiTheme="majorBidi" w:hAnsiTheme="majorBidi" w:cstheme="majorBidi"/>
          <w:sz w:val="24"/>
          <w:szCs w:val="24"/>
        </w:rPr>
        <w:tab/>
        <w:t xml:space="preserve">Boughattas S, Behnke J, Sharma A, Abu-Madi M.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feral cats in Qatar. BMC Vet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2017;13:017-0952.</w:t>
      </w:r>
    </w:p>
    <w:p w14:paraId="3D45A59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86.</w:t>
      </w:r>
      <w:r w:rsidRPr="008061E0">
        <w:rPr>
          <w:rFonts w:asciiTheme="majorBidi" w:hAnsiTheme="majorBidi" w:cstheme="majorBidi"/>
          <w:sz w:val="24"/>
          <w:szCs w:val="24"/>
        </w:rPr>
        <w:tab/>
        <w:t>Hwang J, Gottdenker N, Oh DH, Lee H, Chun MS. Infections by pathogens with different transmission modes in feral cats from urban and rural areas of Korea. J Vet Sci.</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2017;18:541-5.</w:t>
      </w:r>
    </w:p>
    <w:p w14:paraId="33ED4FD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87.</w:t>
      </w:r>
      <w:r w:rsidRPr="008061E0">
        <w:rPr>
          <w:rFonts w:asciiTheme="majorBidi" w:hAnsiTheme="majorBidi" w:cstheme="majorBidi"/>
          <w:sz w:val="24"/>
          <w:szCs w:val="24"/>
        </w:rPr>
        <w:tab/>
        <w:t xml:space="preserve">Kim SE, Choi R, Kang SW, Hyun C. 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household and feral cats in Korea. J Parasit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2017;41:823-5.</w:t>
      </w:r>
    </w:p>
    <w:p w14:paraId="321DC73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88.</w:t>
      </w:r>
      <w:r w:rsidRPr="008061E0">
        <w:rPr>
          <w:rFonts w:asciiTheme="majorBidi" w:hAnsiTheme="majorBidi" w:cstheme="majorBidi"/>
          <w:sz w:val="24"/>
          <w:szCs w:val="24"/>
        </w:rPr>
        <w:tab/>
        <w:t xml:space="preserve">Matsuu A, Yokota SI, Ito K, Masatani T.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free-ranging and feral cats on Amami Oshima Island, Japan. J Vet Med Sci.</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2017;79:1853-6.</w:t>
      </w:r>
    </w:p>
    <w:p w14:paraId="3B70ABC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89.</w:t>
      </w:r>
      <w:r w:rsidRPr="008061E0">
        <w:rPr>
          <w:rFonts w:asciiTheme="majorBidi" w:hAnsiTheme="majorBidi" w:cstheme="majorBidi"/>
          <w:sz w:val="24"/>
          <w:szCs w:val="24"/>
        </w:rPr>
        <w:tab/>
        <w:t xml:space="preserve">Mosallanejad B, Hamidinejat H, Seifiabad Shapouri MR, Rezaei Ghaleh F. A comparison between serological and molecular tests in diagnosis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among stray cats in Ahvaz, southwestern Iran. Archives of Razi Institute.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2017;72:107-14.</w:t>
      </w:r>
    </w:p>
    <w:p w14:paraId="6C7BA5F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90.</w:t>
      </w:r>
      <w:r w:rsidRPr="008061E0">
        <w:rPr>
          <w:rFonts w:asciiTheme="majorBidi" w:hAnsiTheme="majorBidi" w:cstheme="majorBidi"/>
          <w:sz w:val="24"/>
          <w:szCs w:val="24"/>
        </w:rPr>
        <w:tab/>
        <w:t xml:space="preserve">Wang S, Zhou Y, Niu J, Xie Q, Xiao T, Chen Y, et al. Seroprevalence of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domestic cats in central China. Parasite.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2017;24.</w:t>
      </w:r>
    </w:p>
    <w:p w14:paraId="5E9C0F4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91.</w:t>
      </w:r>
      <w:r w:rsidRPr="008061E0">
        <w:rPr>
          <w:rFonts w:asciiTheme="majorBidi" w:hAnsiTheme="majorBidi" w:cstheme="majorBidi"/>
          <w:sz w:val="24"/>
          <w:szCs w:val="24"/>
        </w:rPr>
        <w:tab/>
        <w:t xml:space="preserve">Jakob‐Hoff RM, Dunsmore JD. Epidemiological aspects of toxoplasmosis in southern Western Australia. </w:t>
      </w:r>
      <w:r w:rsidR="00171D32" w:rsidRPr="002606BA">
        <w:rPr>
          <w:rFonts w:ascii="Times New Roman" w:hAnsi="Times New Roman" w:cs="Times New Roman"/>
          <w:sz w:val="24"/>
          <w:szCs w:val="24"/>
        </w:rPr>
        <w:t>Aust Vet J.</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1983;60:217-8.</w:t>
      </w:r>
    </w:p>
    <w:p w14:paraId="24025F4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92.</w:t>
      </w:r>
      <w:r w:rsidRPr="008061E0">
        <w:rPr>
          <w:rFonts w:asciiTheme="majorBidi" w:hAnsiTheme="majorBidi" w:cstheme="majorBidi"/>
          <w:sz w:val="24"/>
          <w:szCs w:val="24"/>
        </w:rPr>
        <w:tab/>
        <w:t xml:space="preserve">Sumner B, Ackland ML. </w:t>
      </w:r>
      <w:r w:rsidRPr="00171D3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antibody in domestic cats in Melbourne. </w:t>
      </w:r>
      <w:r w:rsidR="00171D32" w:rsidRPr="002606BA">
        <w:rPr>
          <w:rFonts w:ascii="Times New Roman" w:hAnsi="Times New Roman" w:cs="Times New Roman"/>
          <w:sz w:val="24"/>
          <w:szCs w:val="24"/>
        </w:rPr>
        <w:t>Aust Vet J</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1999;77:447-9.</w:t>
      </w:r>
    </w:p>
    <w:p w14:paraId="0A0DC36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93.</w:t>
      </w:r>
      <w:r w:rsidRPr="008061E0">
        <w:rPr>
          <w:rFonts w:asciiTheme="majorBidi" w:hAnsiTheme="majorBidi" w:cstheme="majorBidi"/>
          <w:sz w:val="24"/>
          <w:szCs w:val="24"/>
        </w:rPr>
        <w:tab/>
        <w:t xml:space="preserve">Fancourt BA. Rapid decline in detections of the </w:t>
      </w:r>
      <w:r w:rsidRPr="008E3ACE">
        <w:rPr>
          <w:rFonts w:asciiTheme="majorBidi" w:hAnsiTheme="majorBidi" w:cstheme="majorBidi"/>
          <w:i/>
          <w:iCs/>
          <w:sz w:val="24"/>
          <w:szCs w:val="24"/>
        </w:rPr>
        <w:t>Tasmanian bettong</w:t>
      </w:r>
      <w:r w:rsidRPr="008061E0">
        <w:rPr>
          <w:rFonts w:asciiTheme="majorBidi" w:hAnsiTheme="majorBidi" w:cstheme="majorBidi"/>
          <w:sz w:val="24"/>
          <w:szCs w:val="24"/>
        </w:rPr>
        <w:t xml:space="preserve"> (</w:t>
      </w:r>
      <w:r w:rsidRPr="008E3ACE">
        <w:rPr>
          <w:rFonts w:asciiTheme="majorBidi" w:hAnsiTheme="majorBidi" w:cstheme="majorBidi"/>
          <w:i/>
          <w:iCs/>
          <w:sz w:val="24"/>
          <w:szCs w:val="24"/>
        </w:rPr>
        <w:t>Bettongia gaimardi</w:t>
      </w:r>
      <w:r w:rsidRPr="008061E0">
        <w:rPr>
          <w:rFonts w:asciiTheme="majorBidi" w:hAnsiTheme="majorBidi" w:cstheme="majorBidi"/>
          <w:sz w:val="24"/>
          <w:szCs w:val="24"/>
        </w:rPr>
        <w:t>) following local incursion of feral cats (</w:t>
      </w:r>
      <w:r w:rsidRPr="008E3ACE">
        <w:rPr>
          <w:rFonts w:asciiTheme="majorBidi" w:hAnsiTheme="majorBidi" w:cstheme="majorBidi"/>
          <w:i/>
          <w:iCs/>
          <w:sz w:val="24"/>
          <w:szCs w:val="24"/>
        </w:rPr>
        <w:t>Felis catus</w:t>
      </w:r>
      <w:r w:rsidRPr="008061E0">
        <w:rPr>
          <w:rFonts w:asciiTheme="majorBidi" w:hAnsiTheme="majorBidi" w:cstheme="majorBidi"/>
          <w:sz w:val="24"/>
          <w:szCs w:val="24"/>
        </w:rPr>
        <w:t xml:space="preserve">). </w:t>
      </w:r>
      <w:proofErr w:type="spellStart"/>
      <w:r w:rsidR="008C1E56" w:rsidRPr="002606BA">
        <w:rPr>
          <w:rFonts w:ascii="Times New Roman" w:eastAsia="Times New Roman" w:hAnsi="Times New Roman" w:cs="Times New Roman"/>
          <w:noProof w:val="0"/>
          <w:sz w:val="24"/>
          <w:szCs w:val="24"/>
          <w:lang w:bidi="ar-SA"/>
        </w:rPr>
        <w:t>Aust</w:t>
      </w:r>
      <w:proofErr w:type="spellEnd"/>
      <w:r w:rsidR="008C1E56" w:rsidRPr="002606BA">
        <w:rPr>
          <w:rFonts w:ascii="Times New Roman" w:eastAsia="Times New Roman" w:hAnsi="Times New Roman" w:cs="Times New Roman"/>
          <w:noProof w:val="0"/>
          <w:sz w:val="24"/>
          <w:szCs w:val="24"/>
          <w:lang w:bidi="ar-SA"/>
        </w:rPr>
        <w:t xml:space="preserve"> Mammal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2014;36:247-53.</w:t>
      </w:r>
    </w:p>
    <w:p w14:paraId="4D0EA22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94.</w:t>
      </w:r>
      <w:r w:rsidRPr="008061E0">
        <w:rPr>
          <w:rFonts w:asciiTheme="majorBidi" w:hAnsiTheme="majorBidi" w:cstheme="majorBidi"/>
          <w:sz w:val="24"/>
          <w:szCs w:val="24"/>
        </w:rPr>
        <w:tab/>
        <w:t xml:space="preserve">Kapperud G. Survey for toxoplasmosis in wild and domestic animals from Norway and Sweden. </w:t>
      </w:r>
      <w:r w:rsidR="008C1E56" w:rsidRPr="002606BA">
        <w:rPr>
          <w:rFonts w:ascii="Times New Roman" w:eastAsia="Times New Roman" w:hAnsi="Times New Roman" w:cs="Times New Roman"/>
          <w:noProof w:val="0"/>
          <w:sz w:val="24"/>
          <w:szCs w:val="24"/>
          <w:lang w:bidi="ar-SA"/>
        </w:rPr>
        <w:t xml:space="preserve">J </w:t>
      </w:r>
      <w:proofErr w:type="spellStart"/>
      <w:r w:rsidR="008C1E56" w:rsidRPr="002606BA">
        <w:rPr>
          <w:rFonts w:ascii="Times New Roman" w:eastAsia="Times New Roman" w:hAnsi="Times New Roman" w:cs="Times New Roman"/>
          <w:noProof w:val="0"/>
          <w:sz w:val="24"/>
          <w:szCs w:val="24"/>
          <w:lang w:bidi="ar-SA"/>
        </w:rPr>
        <w:t>Wildl</w:t>
      </w:r>
      <w:proofErr w:type="spellEnd"/>
      <w:r w:rsidR="008C1E56" w:rsidRPr="002606BA">
        <w:rPr>
          <w:rFonts w:ascii="Times New Roman" w:eastAsia="Times New Roman" w:hAnsi="Times New Roman" w:cs="Times New Roman"/>
          <w:noProof w:val="0"/>
          <w:sz w:val="24"/>
          <w:szCs w:val="24"/>
          <w:lang w:bidi="ar-SA"/>
        </w:rPr>
        <w:t xml:space="preserve"> Dis</w:t>
      </w:r>
      <w:r w:rsidR="008C1E56" w:rsidRPr="002606BA">
        <w:rPr>
          <w:rFonts w:ascii="Times New Roman" w:hAnsi="Times New Roman" w:cs="Times New Roman"/>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1978;14:157-62.</w:t>
      </w:r>
    </w:p>
    <w:p w14:paraId="4570B56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95.</w:t>
      </w:r>
      <w:r w:rsidRPr="008061E0">
        <w:rPr>
          <w:rFonts w:asciiTheme="majorBidi" w:hAnsiTheme="majorBidi" w:cstheme="majorBidi"/>
          <w:sz w:val="24"/>
          <w:szCs w:val="24"/>
        </w:rPr>
        <w:tab/>
        <w:t xml:space="preserve">Gethings PM, Stephens GL, Wills JM, Howard P, Balfour AH, Wright AI, et al. Prevalence of </w:t>
      </w:r>
      <w:r w:rsidRPr="008E3ACE">
        <w:rPr>
          <w:rFonts w:asciiTheme="majorBidi" w:hAnsiTheme="majorBidi" w:cstheme="majorBidi"/>
          <w:i/>
          <w:iCs/>
          <w:sz w:val="24"/>
          <w:szCs w:val="24"/>
        </w:rPr>
        <w:t>chlamydia</w:t>
      </w:r>
      <w:r w:rsidRPr="008C1E56">
        <w:rPr>
          <w:rFonts w:asciiTheme="majorBidi" w:hAnsiTheme="majorBidi" w:cstheme="majorBidi"/>
          <w:i/>
          <w:iCs/>
          <w:sz w:val="24"/>
          <w:szCs w:val="24"/>
        </w:rPr>
        <w:t>, toxoplasma, toxocara</w:t>
      </w:r>
      <w:r w:rsidRPr="008061E0">
        <w:rPr>
          <w:rFonts w:asciiTheme="majorBidi" w:hAnsiTheme="majorBidi" w:cstheme="majorBidi"/>
          <w:sz w:val="24"/>
          <w:szCs w:val="24"/>
        </w:rPr>
        <w:t xml:space="preserve"> and ringworm in farm cats in south-west England. Vet Rec.</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1987;121:213-6.</w:t>
      </w:r>
    </w:p>
    <w:p w14:paraId="0FEBD91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96.</w:t>
      </w:r>
      <w:r w:rsidRPr="008061E0">
        <w:rPr>
          <w:rFonts w:asciiTheme="majorBidi" w:hAnsiTheme="majorBidi" w:cstheme="majorBidi"/>
          <w:sz w:val="24"/>
          <w:szCs w:val="24"/>
        </w:rPr>
        <w:tab/>
        <w:t xml:space="preserve">Jackson MH, Hutchison WM, Siim JC. Prevalence of </w:t>
      </w:r>
      <w:r w:rsidRPr="008C1E5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meat animals, cats and dogs in central Scotland. </w:t>
      </w:r>
      <w:r w:rsidR="008C1E56" w:rsidRPr="002606BA">
        <w:rPr>
          <w:rFonts w:ascii="Times New Roman" w:hAnsi="Times New Roman" w:cs="Times New Roman"/>
          <w:sz w:val="24"/>
          <w:szCs w:val="24"/>
        </w:rPr>
        <w:t>Br Vet J</w:t>
      </w:r>
      <w:r w:rsidR="008C1E56">
        <w:rPr>
          <w:rFonts w:ascii="Times New Roman" w:hAnsi="Times New Roman" w:cs="Times New Roman"/>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1987;143:159-65.</w:t>
      </w:r>
    </w:p>
    <w:p w14:paraId="65F4AC7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97.</w:t>
      </w:r>
      <w:r w:rsidRPr="008061E0">
        <w:rPr>
          <w:rFonts w:asciiTheme="majorBidi" w:hAnsiTheme="majorBidi" w:cstheme="majorBidi"/>
          <w:sz w:val="24"/>
          <w:szCs w:val="24"/>
        </w:rPr>
        <w:tab/>
        <w:t xml:space="preserve">Uggla A, Mattson S, Juntti N. Prevalence of antibodies to </w:t>
      </w:r>
      <w:r w:rsidRPr="008C1E5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dogs and horses in Sweden. </w:t>
      </w:r>
      <w:r w:rsidR="008C1E56" w:rsidRPr="002606BA">
        <w:rPr>
          <w:rFonts w:ascii="Times New Roman" w:hAnsi="Times New Roman" w:cs="Times New Roman"/>
          <w:sz w:val="24"/>
          <w:szCs w:val="24"/>
        </w:rPr>
        <w:t>Acta Vet Scand</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1990;31:219-22. </w:t>
      </w:r>
    </w:p>
    <w:p w14:paraId="7689FC6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98.</w:t>
      </w:r>
      <w:r w:rsidRPr="008061E0">
        <w:rPr>
          <w:rFonts w:asciiTheme="majorBidi" w:hAnsiTheme="majorBidi" w:cstheme="majorBidi"/>
          <w:sz w:val="24"/>
          <w:szCs w:val="24"/>
        </w:rPr>
        <w:tab/>
        <w:t xml:space="preserve">Tenter AM, Vietmeyer C, Johnson AM, Janitschke K, Rommel M, Lehmacher W. ELISAs based on recombinant antigens for seroepidemiological studies on </w:t>
      </w:r>
      <w:r w:rsidRPr="008C1E5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infections in cats. Parasitology.</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1994;109:29-36.</w:t>
      </w:r>
    </w:p>
    <w:p w14:paraId="26A579E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99.</w:t>
      </w:r>
      <w:r w:rsidRPr="008061E0">
        <w:rPr>
          <w:rFonts w:asciiTheme="majorBidi" w:hAnsiTheme="majorBidi" w:cstheme="majorBidi"/>
          <w:sz w:val="24"/>
          <w:szCs w:val="24"/>
        </w:rPr>
        <w:tab/>
        <w:t>Yamaguchi N, Macdonald DW, Passanisi WC, Harbour DA, Hopper CD. Parasite prevalence in free-ranging farm cats, Felis silvestris catus. Epidemiol Infect.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1996;116:217-23.</w:t>
      </w:r>
    </w:p>
    <w:p w14:paraId="35415A85"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100.</w:t>
      </w:r>
      <w:r w:rsidRPr="008061E0">
        <w:rPr>
          <w:rFonts w:asciiTheme="majorBidi" w:hAnsiTheme="majorBidi" w:cstheme="majorBidi"/>
          <w:sz w:val="24"/>
          <w:szCs w:val="24"/>
        </w:rPr>
        <w:tab/>
        <w:t xml:space="preserve">D'Amore E, Falcone E, Busani L, Tollis M. A serological survey of feline immunodeficiency virus and </w:t>
      </w:r>
      <w:r w:rsidRPr="008C1E5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stray cats. </w:t>
      </w:r>
      <w:r w:rsidR="008C1E56" w:rsidRPr="002606BA">
        <w:rPr>
          <w:rFonts w:ascii="Times New Roman" w:hAnsi="Times New Roman" w:cs="Times New Roman"/>
          <w:sz w:val="24"/>
          <w:szCs w:val="24"/>
        </w:rPr>
        <w:t>Vet Res Commun</w:t>
      </w:r>
      <w:r w:rsidR="008C1E56" w:rsidRPr="008061E0">
        <w:rPr>
          <w:rFonts w:asciiTheme="majorBidi" w:hAnsiTheme="majorBidi" w:cstheme="majorBidi"/>
          <w:sz w:val="24"/>
          <w:szCs w:val="24"/>
        </w:rPr>
        <w:t xml:space="preserve"> </w:t>
      </w:r>
      <w:r w:rsidRPr="008061E0">
        <w:rPr>
          <w:rFonts w:asciiTheme="majorBidi" w:hAnsiTheme="majorBidi" w:cstheme="majorBidi"/>
          <w:sz w:val="24"/>
          <w:szCs w:val="24"/>
        </w:rPr>
        <w:t xml:space="preserve">1997;21:355-9. </w:t>
      </w:r>
    </w:p>
    <w:p w14:paraId="273A797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101.</w:t>
      </w:r>
      <w:r w:rsidRPr="008061E0">
        <w:rPr>
          <w:rFonts w:asciiTheme="majorBidi" w:hAnsiTheme="majorBidi" w:cstheme="majorBidi"/>
          <w:sz w:val="24"/>
          <w:szCs w:val="24"/>
        </w:rPr>
        <w:tab/>
        <w:t xml:space="preserve">Svobodova V, Knotek Z, Svoboda M. Prevalence of IgG and IgM antibodies specific to </w:t>
      </w:r>
      <w:r w:rsidRPr="00535D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1998;80:173-6.</w:t>
      </w:r>
    </w:p>
    <w:p w14:paraId="0953435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102.</w:t>
      </w:r>
      <w:r w:rsidRPr="008061E0">
        <w:rPr>
          <w:rFonts w:asciiTheme="majorBidi" w:hAnsiTheme="majorBidi" w:cstheme="majorBidi"/>
          <w:sz w:val="24"/>
          <w:szCs w:val="24"/>
        </w:rPr>
        <w:tab/>
        <w:t xml:space="preserve">Dorny P, Speybroeck N, Verstraete S, Baeke M, De Becker A, Berkvens D, et al. Serological survey of </w:t>
      </w:r>
      <w:r w:rsidRPr="00535D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feline immunodeficiency virus and feline leukaemia virus in urban stray cats in Belgium. </w:t>
      </w:r>
      <w:r w:rsidR="00535D2D" w:rsidRPr="002606BA">
        <w:rPr>
          <w:rFonts w:ascii="Times New Roman" w:hAnsi="Times New Roman" w:cs="Times New Roman"/>
          <w:noProof w:val="0"/>
          <w:sz w:val="24"/>
          <w:szCs w:val="24"/>
        </w:rPr>
        <w:t>Vet Rec.</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2002;151:626-9. </w:t>
      </w:r>
    </w:p>
    <w:p w14:paraId="5A4C454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103.</w:t>
      </w:r>
      <w:r w:rsidRPr="008061E0">
        <w:rPr>
          <w:rFonts w:asciiTheme="majorBidi" w:hAnsiTheme="majorBidi" w:cstheme="majorBidi"/>
          <w:sz w:val="24"/>
          <w:szCs w:val="24"/>
        </w:rPr>
        <w:tab/>
        <w:t xml:space="preserve">Smielewska-Loś E, Pacoń J. </w:t>
      </w:r>
      <w:r w:rsidRPr="00535D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of cats in epizootiological and clinical aspects. </w:t>
      </w:r>
      <w:r w:rsidR="00535D2D" w:rsidRPr="002606BA">
        <w:rPr>
          <w:rFonts w:ascii="Times New Roman" w:hAnsi="Times New Roman" w:cs="Times New Roman"/>
          <w:sz w:val="24"/>
          <w:szCs w:val="24"/>
        </w:rPr>
        <w:t>Pol J Vet Sci</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2002;5:227-30. </w:t>
      </w:r>
    </w:p>
    <w:p w14:paraId="3B0A0C8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104.</w:t>
      </w:r>
      <w:r w:rsidRPr="008061E0">
        <w:rPr>
          <w:rFonts w:asciiTheme="majorBidi" w:hAnsiTheme="majorBidi" w:cstheme="majorBidi"/>
          <w:sz w:val="24"/>
          <w:szCs w:val="24"/>
        </w:rPr>
        <w:tab/>
        <w:t xml:space="preserve">Gauss CB, Almeria S, Ortuno A, Garcia F, Dubey JP. Seroprevalence of </w:t>
      </w:r>
      <w:r w:rsidRPr="00535D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domestic cats from Barcelona, Spain.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2003;89:1067-8.</w:t>
      </w:r>
    </w:p>
    <w:p w14:paraId="0B908F0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105.</w:t>
      </w:r>
      <w:r w:rsidRPr="008061E0">
        <w:rPr>
          <w:rFonts w:asciiTheme="majorBidi" w:hAnsiTheme="majorBidi" w:cstheme="majorBidi"/>
          <w:sz w:val="24"/>
          <w:szCs w:val="24"/>
        </w:rPr>
        <w:tab/>
        <w:t xml:space="preserve">Porqueddu M, Scala A, Tilocca V. Principal endoparasitoses of domestic cats in Sardinia. </w:t>
      </w:r>
      <w:r w:rsidR="00535D2D" w:rsidRPr="002606BA">
        <w:rPr>
          <w:rFonts w:ascii="Times New Roman" w:hAnsi="Times New Roman" w:cs="Times New Roman"/>
          <w:sz w:val="24"/>
          <w:szCs w:val="24"/>
        </w:rPr>
        <w:t>Vet Res Commun</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2004;28:311-3.</w:t>
      </w:r>
    </w:p>
    <w:p w14:paraId="43CC11E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106.</w:t>
      </w:r>
      <w:r w:rsidRPr="008061E0">
        <w:rPr>
          <w:rFonts w:asciiTheme="majorBidi" w:hAnsiTheme="majorBidi" w:cstheme="majorBidi"/>
          <w:sz w:val="24"/>
          <w:szCs w:val="24"/>
        </w:rPr>
        <w:tab/>
        <w:t xml:space="preserve">Miró G, Montoya A, Jiménez S, Frisuelos C, Mateo M, Fuentes I. Prevalence of antibodies to </w:t>
      </w:r>
      <w:r w:rsidRPr="007D59CE">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intestinal parasites in stray, farm and household cats in Spain. </w:t>
      </w:r>
      <w:r w:rsidR="007D59CE" w:rsidRPr="002606BA">
        <w:rPr>
          <w:rFonts w:ascii="Times New Roman" w:hAnsi="Times New Roman" w:cs="Times New Roman"/>
          <w:sz w:val="24"/>
          <w:szCs w:val="24"/>
        </w:rPr>
        <w:t>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2004;126:249-55.</w:t>
      </w:r>
    </w:p>
    <w:p w14:paraId="06D6B4C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107.</w:t>
      </w:r>
      <w:r w:rsidRPr="008061E0">
        <w:rPr>
          <w:rFonts w:asciiTheme="majorBidi" w:hAnsiTheme="majorBidi" w:cstheme="majorBidi"/>
          <w:sz w:val="24"/>
          <w:szCs w:val="24"/>
        </w:rPr>
        <w:tab/>
        <w:t xml:space="preserve">Papini R, Sbrana C, Rosa B, Saturni A, Sorrentino A, Cerretani M, et al. Serological survey of </w:t>
      </w:r>
      <w:r w:rsidRPr="007D59CE">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infections in stray cats from Italy. </w:t>
      </w:r>
      <w:r w:rsidR="007D59CE" w:rsidRPr="002606BA">
        <w:rPr>
          <w:rFonts w:ascii="Times New Roman" w:hAnsi="Times New Roman" w:cs="Times New Roman"/>
          <w:sz w:val="24"/>
          <w:szCs w:val="24"/>
        </w:rPr>
        <w:t>Rev Med Vet.</w:t>
      </w:r>
      <w:r w:rsidR="007D59CE" w:rsidRPr="002606BA">
        <w:rPr>
          <w:rFonts w:ascii="Times New Roman" w:hAnsi="Times New Roman" w:cs="Times New Roman"/>
          <w:i/>
          <w:sz w:val="24"/>
          <w:szCs w:val="24"/>
        </w:rPr>
        <w:t xml:space="preserve"> </w:t>
      </w:r>
      <w:r w:rsidRPr="008061E0">
        <w:rPr>
          <w:rFonts w:asciiTheme="majorBidi" w:hAnsiTheme="majorBidi" w:cstheme="majorBidi"/>
          <w:sz w:val="24"/>
          <w:szCs w:val="24"/>
        </w:rPr>
        <w:t>2006;157:193.</w:t>
      </w:r>
    </w:p>
    <w:p w14:paraId="75E17660"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108.</w:t>
      </w:r>
      <w:r w:rsidRPr="008061E0">
        <w:rPr>
          <w:rFonts w:asciiTheme="majorBidi" w:hAnsiTheme="majorBidi" w:cstheme="majorBidi"/>
          <w:sz w:val="24"/>
          <w:szCs w:val="24"/>
        </w:rPr>
        <w:tab/>
        <w:t xml:space="preserve">Afonso E, Thulliez P, Gilot-Fromont E. Transmission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an urban population of domestic cats (</w:t>
      </w:r>
      <w:r w:rsidRPr="00C1749B">
        <w:rPr>
          <w:rFonts w:asciiTheme="majorBidi" w:hAnsiTheme="majorBidi" w:cstheme="majorBidi"/>
          <w:i/>
          <w:iCs/>
          <w:sz w:val="24"/>
          <w:szCs w:val="24"/>
        </w:rPr>
        <w:t>Felis catus</w:t>
      </w:r>
      <w:r w:rsidRPr="008061E0">
        <w:rPr>
          <w:rFonts w:asciiTheme="majorBidi" w:hAnsiTheme="majorBidi" w:cstheme="majorBidi"/>
          <w:sz w:val="24"/>
          <w:szCs w:val="24"/>
        </w:rPr>
        <w:t>). Int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2006;36:1373-82.</w:t>
      </w:r>
    </w:p>
    <w:p w14:paraId="6587436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109.</w:t>
      </w:r>
      <w:r w:rsidRPr="008061E0">
        <w:rPr>
          <w:rFonts w:asciiTheme="majorBidi" w:hAnsiTheme="majorBidi" w:cstheme="majorBidi"/>
          <w:sz w:val="24"/>
          <w:szCs w:val="24"/>
        </w:rPr>
        <w:tab/>
        <w:t>Meunier V, Jourda S, Deville M, Guillot J. Prevalence of anti-</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serum and aqueous humor samples from cats with uveitis or systemic diseases in France. </w:t>
      </w:r>
      <w:r w:rsidR="00F60FF7" w:rsidRPr="002606BA">
        <w:rPr>
          <w:rFonts w:ascii="Times New Roman" w:hAnsi="Times New Roman" w:cs="Times New Roman"/>
          <w:sz w:val="24"/>
          <w:szCs w:val="24"/>
        </w:rPr>
        <w:t>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2006;138:362-5.</w:t>
      </w:r>
    </w:p>
    <w:p w14:paraId="11318A15"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110.</w:t>
      </w:r>
      <w:r w:rsidRPr="008061E0">
        <w:rPr>
          <w:rFonts w:asciiTheme="majorBidi" w:hAnsiTheme="majorBidi" w:cstheme="majorBidi"/>
          <w:sz w:val="24"/>
          <w:szCs w:val="24"/>
        </w:rPr>
        <w:tab/>
        <w:t xml:space="preserve">Sedlak K, Bartova E. The prevalence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IgM and IgG antibodies in dogs and cats from the Czech Republic. </w:t>
      </w:r>
      <w:r w:rsidR="00F60FF7" w:rsidRPr="002606BA">
        <w:rPr>
          <w:rFonts w:ascii="Times New Roman" w:eastAsia="Times New Roman" w:hAnsi="Times New Roman" w:cs="Times New Roman"/>
          <w:noProof w:val="0"/>
          <w:sz w:val="24"/>
          <w:szCs w:val="24"/>
          <w:lang w:bidi="ar-SA"/>
        </w:rPr>
        <w:t>Vet Med</w:t>
      </w:r>
      <w:r w:rsidR="00F60FF7" w:rsidRPr="002606BA">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2006;51:555-8. </w:t>
      </w:r>
    </w:p>
    <w:p w14:paraId="348AFBE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111.</w:t>
      </w:r>
      <w:r w:rsidRPr="008061E0">
        <w:rPr>
          <w:rFonts w:asciiTheme="majorBidi" w:hAnsiTheme="majorBidi" w:cstheme="majorBidi"/>
          <w:sz w:val="24"/>
          <w:szCs w:val="24"/>
        </w:rPr>
        <w:tab/>
        <w:t xml:space="preserve">Natale A, Frangipane di Regalbono A, Zanellato G, Cavalletto M, Danesi P, Capelli G, et al. Parasitological survey on stray cat colonies from the Veneto region. </w:t>
      </w:r>
      <w:r w:rsidR="00F60FF7" w:rsidRPr="002606BA">
        <w:rPr>
          <w:rFonts w:ascii="Times New Roman" w:hAnsi="Times New Roman" w:cs="Times New Roman"/>
          <w:sz w:val="24"/>
          <w:szCs w:val="24"/>
        </w:rPr>
        <w:t>Vet Res Commun</w:t>
      </w:r>
      <w:r w:rsidR="00F60FF7">
        <w:rPr>
          <w:rFonts w:ascii="Times New Roman" w:hAnsi="Times New Roman" w:cs="Times New Roman"/>
          <w:sz w:val="24"/>
          <w:szCs w:val="24"/>
        </w:rPr>
        <w:t>.</w:t>
      </w:r>
      <w:r w:rsidR="00F60FF7" w:rsidRPr="008061E0">
        <w:rPr>
          <w:rFonts w:asciiTheme="majorBidi" w:hAnsiTheme="majorBidi" w:cstheme="majorBidi"/>
          <w:sz w:val="24"/>
          <w:szCs w:val="24"/>
        </w:rPr>
        <w:t xml:space="preserve"> </w:t>
      </w:r>
      <w:r w:rsidRPr="008061E0">
        <w:rPr>
          <w:rFonts w:asciiTheme="majorBidi" w:hAnsiTheme="majorBidi" w:cstheme="majorBidi"/>
          <w:sz w:val="24"/>
          <w:szCs w:val="24"/>
        </w:rPr>
        <w:t>2007;31:241-4.</w:t>
      </w:r>
    </w:p>
    <w:p w14:paraId="52EFAB0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112.</w:t>
      </w:r>
      <w:r w:rsidRPr="008061E0">
        <w:rPr>
          <w:rFonts w:asciiTheme="majorBidi" w:hAnsiTheme="majorBidi" w:cstheme="majorBidi"/>
          <w:sz w:val="24"/>
          <w:szCs w:val="24"/>
        </w:rPr>
        <w:tab/>
        <w:t xml:space="preserve">Sroka J, Zwoliński J, Dutkiewicz J. Seroprevalence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farm and wild animals from the area of Lublin province. </w:t>
      </w:r>
      <w:r w:rsidR="00F60FF7" w:rsidRPr="002606BA">
        <w:rPr>
          <w:rFonts w:ascii="Times New Roman" w:hAnsi="Times New Roman" w:cs="Times New Roman"/>
          <w:sz w:val="24"/>
          <w:szCs w:val="24"/>
        </w:rPr>
        <w:t>Bull Vet Inst Pulawy</w:t>
      </w:r>
      <w:r w:rsidR="00F60FF7">
        <w:rPr>
          <w:rFonts w:ascii="Times New Roman" w:hAnsi="Times New Roman" w:cs="Times New Roman"/>
          <w:sz w:val="24"/>
          <w:szCs w:val="24"/>
        </w:rPr>
        <w:t>.</w:t>
      </w:r>
      <w:r w:rsidR="00F60FF7" w:rsidRPr="008061E0">
        <w:rPr>
          <w:rFonts w:asciiTheme="majorBidi" w:hAnsiTheme="majorBidi" w:cstheme="majorBidi"/>
          <w:sz w:val="24"/>
          <w:szCs w:val="24"/>
        </w:rPr>
        <w:t xml:space="preserve"> </w:t>
      </w:r>
      <w:r w:rsidRPr="008061E0">
        <w:rPr>
          <w:rFonts w:asciiTheme="majorBidi" w:hAnsiTheme="majorBidi" w:cstheme="majorBidi"/>
          <w:sz w:val="24"/>
          <w:szCs w:val="24"/>
        </w:rPr>
        <w:t xml:space="preserve">2007;51:535-40. </w:t>
      </w:r>
    </w:p>
    <w:p w14:paraId="4F8230D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113.</w:t>
      </w:r>
      <w:r w:rsidRPr="008061E0">
        <w:rPr>
          <w:rFonts w:asciiTheme="majorBidi" w:hAnsiTheme="majorBidi" w:cstheme="majorBidi"/>
          <w:sz w:val="24"/>
          <w:szCs w:val="24"/>
        </w:rPr>
        <w:tab/>
        <w:t xml:space="preserve">Hornok S, Edelhofer R, Joachim A, Farkas R, Berta K, Répási A, et al. Seroprevalence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F60FF7">
        <w:rPr>
          <w:rFonts w:asciiTheme="majorBidi" w:hAnsiTheme="majorBidi" w:cstheme="majorBidi"/>
          <w:i/>
          <w:iCs/>
          <w:sz w:val="24"/>
          <w:szCs w:val="24"/>
        </w:rPr>
        <w:t>Neospora caninum</w:t>
      </w:r>
      <w:r w:rsidRPr="008061E0">
        <w:rPr>
          <w:rFonts w:asciiTheme="majorBidi" w:hAnsiTheme="majorBidi" w:cstheme="majorBidi"/>
          <w:sz w:val="24"/>
          <w:szCs w:val="24"/>
        </w:rPr>
        <w:t xml:space="preserve"> infection of cats in Hungary. </w:t>
      </w:r>
      <w:r w:rsidR="00F60FF7" w:rsidRPr="002606BA">
        <w:rPr>
          <w:rFonts w:ascii="Times New Roman" w:hAnsi="Times New Roman" w:cs="Times New Roman"/>
          <w:sz w:val="24"/>
          <w:szCs w:val="24"/>
        </w:rPr>
        <w:t xml:space="preserve">Acta Vet Hung. </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2008;56:81-8.</w:t>
      </w:r>
    </w:p>
    <w:p w14:paraId="5099AD5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114.</w:t>
      </w:r>
      <w:r w:rsidRPr="008061E0">
        <w:rPr>
          <w:rFonts w:asciiTheme="majorBidi" w:hAnsiTheme="majorBidi" w:cstheme="majorBidi"/>
          <w:sz w:val="24"/>
          <w:szCs w:val="24"/>
        </w:rPr>
        <w:tab/>
        <w:t xml:space="preserve">Lopes AP, Cardoso L, Rodrigues M. Serological survey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domestic cats from northeastern Portugal. </w:t>
      </w:r>
      <w:r w:rsidR="00F60FF7" w:rsidRPr="002606BA">
        <w:rPr>
          <w:rFonts w:ascii="Times New Roman" w:hAnsi="Times New Roman" w:cs="Times New Roman"/>
          <w:sz w:val="24"/>
          <w:szCs w:val="24"/>
        </w:rPr>
        <w:t>Vet Parasitol</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2008;155:184-9.</w:t>
      </w:r>
    </w:p>
    <w:p w14:paraId="329C6DC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115.</w:t>
      </w:r>
      <w:r w:rsidRPr="008061E0">
        <w:rPr>
          <w:rFonts w:asciiTheme="majorBidi" w:hAnsiTheme="majorBidi" w:cstheme="majorBidi"/>
          <w:sz w:val="24"/>
          <w:szCs w:val="24"/>
        </w:rPr>
        <w:tab/>
        <w:t xml:space="preserve">Montoya A, Miró G, Mateo M, Ramírez C, Fuentes I. Molecular characterization of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isolates from cats in Spain. </w:t>
      </w:r>
      <w:r w:rsidR="00F60FF7" w:rsidRPr="002606BA">
        <w:rPr>
          <w:rFonts w:ascii="Times New Roman" w:hAnsi="Times New Roman" w:cs="Times New Roman"/>
          <w:sz w:val="24"/>
          <w:szCs w:val="24"/>
        </w:rPr>
        <w:t>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2008;94:1044-6.</w:t>
      </w:r>
    </w:p>
    <w:p w14:paraId="362D20F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116.</w:t>
      </w:r>
      <w:r w:rsidRPr="008061E0">
        <w:rPr>
          <w:rFonts w:asciiTheme="majorBidi" w:hAnsiTheme="majorBidi" w:cstheme="majorBidi"/>
          <w:sz w:val="24"/>
          <w:szCs w:val="24"/>
        </w:rPr>
        <w:tab/>
        <w:t xml:space="preserve">Macri G, Sala M, Linder AM, Pettirossi N, Scarpulla M. Comparison of indirect fluorescent antibody test and modified agglutination test for detecting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immunoglobulin G antibodies in dog and cat. Parasitol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2009;105:35-40.</w:t>
      </w:r>
    </w:p>
    <w:p w14:paraId="7C56BF9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117.</w:t>
      </w:r>
      <w:r w:rsidRPr="008061E0">
        <w:rPr>
          <w:rFonts w:asciiTheme="majorBidi" w:hAnsiTheme="majorBidi" w:cstheme="majorBidi"/>
          <w:sz w:val="24"/>
          <w:szCs w:val="24"/>
        </w:rPr>
        <w:tab/>
        <w:t xml:space="preserve">Millan J, Cabezon O, Pabon M, Dubey JP, Almeria S. Seroprevalence of </w:t>
      </w:r>
      <w:r w:rsidRPr="00F60FF7">
        <w:rPr>
          <w:rFonts w:asciiTheme="majorBidi" w:hAnsiTheme="majorBidi" w:cstheme="majorBidi"/>
          <w:i/>
          <w:iCs/>
          <w:sz w:val="24"/>
          <w:szCs w:val="24"/>
        </w:rPr>
        <w:t xml:space="preserve">Toxoplasma gondii </w:t>
      </w:r>
      <w:r w:rsidRPr="00F60FF7">
        <w:rPr>
          <w:rFonts w:asciiTheme="majorBidi" w:hAnsiTheme="majorBidi" w:cstheme="majorBidi"/>
          <w:sz w:val="24"/>
          <w:szCs w:val="24"/>
        </w:rPr>
        <w:t>and</w:t>
      </w:r>
      <w:r w:rsidRPr="00F60FF7">
        <w:rPr>
          <w:rFonts w:asciiTheme="majorBidi" w:hAnsiTheme="majorBidi" w:cstheme="majorBidi"/>
          <w:i/>
          <w:iCs/>
          <w:sz w:val="24"/>
          <w:szCs w:val="24"/>
        </w:rPr>
        <w:t xml:space="preserve"> Neospora caninum</w:t>
      </w:r>
      <w:r w:rsidRPr="008061E0">
        <w:rPr>
          <w:rFonts w:asciiTheme="majorBidi" w:hAnsiTheme="majorBidi" w:cstheme="majorBidi"/>
          <w:sz w:val="24"/>
          <w:szCs w:val="24"/>
        </w:rPr>
        <w:t xml:space="preserve"> in feral cats (</w:t>
      </w:r>
      <w:r w:rsidRPr="00C1749B">
        <w:rPr>
          <w:rFonts w:asciiTheme="majorBidi" w:hAnsiTheme="majorBidi" w:cstheme="majorBidi"/>
          <w:i/>
          <w:iCs/>
          <w:sz w:val="24"/>
          <w:szCs w:val="24"/>
        </w:rPr>
        <w:t>Felis silvestris catus</w:t>
      </w:r>
      <w:r w:rsidRPr="008061E0">
        <w:rPr>
          <w:rFonts w:asciiTheme="majorBidi" w:hAnsiTheme="majorBidi" w:cstheme="majorBidi"/>
          <w:sz w:val="24"/>
          <w:szCs w:val="24"/>
        </w:rPr>
        <w:t>) in Majorca, Balearic Islands, Spain.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2009;165:323-6.</w:t>
      </w:r>
    </w:p>
    <w:p w14:paraId="270089C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118.</w:t>
      </w:r>
      <w:r w:rsidRPr="008061E0">
        <w:rPr>
          <w:rFonts w:asciiTheme="majorBidi" w:hAnsiTheme="majorBidi" w:cstheme="majorBidi"/>
          <w:sz w:val="24"/>
          <w:szCs w:val="24"/>
        </w:rPr>
        <w:tab/>
        <w:t xml:space="preserve">Afonso E, Thulliez P, Gilot-Fromont E. Local meteorological conditions, dynamics of seroconversion to </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w:t>
      </w:r>
      <w:r w:rsidRPr="00C1749B">
        <w:rPr>
          <w:rFonts w:asciiTheme="majorBidi" w:hAnsiTheme="majorBidi" w:cstheme="majorBidi"/>
          <w:i/>
          <w:iCs/>
          <w:sz w:val="24"/>
          <w:szCs w:val="24"/>
        </w:rPr>
        <w:t>Felis catus</w:t>
      </w:r>
      <w:r w:rsidRPr="008061E0">
        <w:rPr>
          <w:rFonts w:asciiTheme="majorBidi" w:hAnsiTheme="majorBidi" w:cstheme="majorBidi"/>
          <w:sz w:val="24"/>
          <w:szCs w:val="24"/>
        </w:rPr>
        <w:t>) and oocyst burden in a rural environment. Epidemiol Infect.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2010;138:1105-13.</w:t>
      </w:r>
    </w:p>
    <w:p w14:paraId="5AB25841" w14:textId="77777777" w:rsidR="00CD0AB7" w:rsidRPr="008061E0" w:rsidRDefault="00CD0AB7" w:rsidP="00011225">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119.</w:t>
      </w:r>
      <w:r w:rsidRPr="008061E0">
        <w:rPr>
          <w:rFonts w:asciiTheme="majorBidi" w:hAnsiTheme="majorBidi" w:cstheme="majorBidi"/>
          <w:sz w:val="24"/>
          <w:szCs w:val="24"/>
        </w:rPr>
        <w:tab/>
        <w:t>Duarte J, Pacheco MTT, Villaverde AB, Machado RZ, Zângaro RA, Silveira Jr L. Near-infrared Raman spectroscopy to detect anti-</w:t>
      </w:r>
      <w:r w:rsidRPr="00F60FF7">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antibody in blood sera of domestic cats: Quantitative analysis based on partial least-squares multivariate statistics. </w:t>
      </w:r>
      <w:r w:rsidR="00011225" w:rsidRPr="00011225">
        <w:rPr>
          <w:rFonts w:asciiTheme="majorBidi" w:hAnsiTheme="majorBidi" w:cstheme="majorBidi"/>
          <w:sz w:val="24"/>
          <w:szCs w:val="24"/>
        </w:rPr>
        <w:t>J Biomed</w:t>
      </w:r>
      <w:r w:rsidR="00011225">
        <w:rPr>
          <w:rFonts w:asciiTheme="majorBidi" w:hAnsiTheme="majorBidi" w:cstheme="majorBidi"/>
          <w:sz w:val="24"/>
          <w:szCs w:val="24"/>
        </w:rPr>
        <w:t xml:space="preserve"> </w:t>
      </w:r>
      <w:r w:rsidR="00011225" w:rsidRPr="00011225">
        <w:rPr>
          <w:rFonts w:asciiTheme="majorBidi" w:hAnsiTheme="majorBidi" w:cstheme="majorBidi"/>
          <w:sz w:val="24"/>
          <w:szCs w:val="24"/>
        </w:rPr>
        <w:t>Opt</w:t>
      </w:r>
      <w:r w:rsidRPr="008061E0">
        <w:rPr>
          <w:rFonts w:asciiTheme="majorBidi" w:hAnsiTheme="majorBidi" w:cstheme="majorBidi"/>
          <w:sz w:val="24"/>
          <w:szCs w:val="24"/>
        </w:rPr>
        <w:t>.</w:t>
      </w:r>
      <w:r w:rsidRPr="00011225">
        <w:rPr>
          <w:rFonts w:asciiTheme="majorBidi" w:hAnsiTheme="majorBidi" w:cstheme="majorBidi"/>
          <w:sz w:val="24"/>
          <w:szCs w:val="24"/>
        </w:rPr>
        <w:t xml:space="preserve"> </w:t>
      </w:r>
      <w:r w:rsidRPr="008061E0">
        <w:rPr>
          <w:rFonts w:asciiTheme="majorBidi" w:hAnsiTheme="majorBidi" w:cstheme="majorBidi"/>
          <w:sz w:val="24"/>
          <w:szCs w:val="24"/>
        </w:rPr>
        <w:t>2010;15.</w:t>
      </w:r>
    </w:p>
    <w:p w14:paraId="06F0A1F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120.</w:t>
      </w:r>
      <w:r w:rsidRPr="008061E0">
        <w:rPr>
          <w:rFonts w:asciiTheme="majorBidi" w:hAnsiTheme="majorBidi" w:cstheme="majorBidi"/>
          <w:sz w:val="24"/>
          <w:szCs w:val="24"/>
        </w:rPr>
        <w:tab/>
        <w:t>Juvet F, Lappin MR, Brennan S, Mooney CT. Prevalence of selected infectious agents in cats in Ireland</w:t>
      </w:r>
      <w:r w:rsidR="000A4442" w:rsidRPr="002606BA">
        <w:rPr>
          <w:rFonts w:ascii="Times New Roman" w:hAnsi="Times New Roman" w:cs="Times New Roman"/>
          <w:sz w:val="24"/>
          <w:szCs w:val="24"/>
        </w:rPr>
        <w:t xml:space="preserve">. </w:t>
      </w:r>
      <w:r w:rsidR="000A4442" w:rsidRPr="002606BA">
        <w:rPr>
          <w:rFonts w:ascii="Times New Roman" w:eastAsia="Times New Roman" w:hAnsi="Times New Roman" w:cs="Times New Roman"/>
          <w:noProof w:val="0"/>
          <w:sz w:val="24"/>
          <w:szCs w:val="24"/>
          <w:lang w:bidi="ar-SA"/>
        </w:rPr>
        <w:t>J Feline Med Surg</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2010;12:476-82.</w:t>
      </w:r>
    </w:p>
    <w:p w14:paraId="588226D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121.</w:t>
      </w:r>
      <w:r w:rsidRPr="008061E0">
        <w:rPr>
          <w:rFonts w:asciiTheme="majorBidi" w:hAnsiTheme="majorBidi" w:cstheme="majorBidi"/>
          <w:sz w:val="24"/>
          <w:szCs w:val="24"/>
        </w:rPr>
        <w:tab/>
        <w:t xml:space="preserve">Mancianti F, Nardoni S, Ariti G, Parlanti D, Giuliani G, Papini RA. Cross-sectional survey of </w:t>
      </w:r>
      <w:r w:rsidRPr="000A444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colony cats from urban Florence (Italy). </w:t>
      </w:r>
      <w:r w:rsidR="000A4442" w:rsidRPr="002606BA">
        <w:rPr>
          <w:rFonts w:ascii="Times New Roman" w:hAnsi="Times New Roman" w:cs="Times New Roman"/>
          <w:sz w:val="24"/>
          <w:szCs w:val="24"/>
        </w:rPr>
        <w:t>J Feline Med Surg.</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2010;12:351-4.</w:t>
      </w:r>
    </w:p>
    <w:p w14:paraId="1419FDF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122.</w:t>
      </w:r>
      <w:r w:rsidRPr="008061E0">
        <w:rPr>
          <w:rFonts w:asciiTheme="majorBidi" w:hAnsiTheme="majorBidi" w:cstheme="majorBidi"/>
          <w:sz w:val="24"/>
          <w:szCs w:val="24"/>
        </w:rPr>
        <w:tab/>
        <w:t xml:space="preserve">Michalski MM, Platt-Samoraj A, Mikulska-Skupien E. </w:t>
      </w:r>
      <w:r w:rsidRPr="000A4442">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domestic cats in Olsztyn urban area, Poland. Wiad Parazytol.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2010;56:277-9.</w:t>
      </w:r>
    </w:p>
    <w:p w14:paraId="44300AF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123.</w:t>
      </w:r>
      <w:r w:rsidRPr="008061E0">
        <w:rPr>
          <w:rFonts w:asciiTheme="majorBidi" w:hAnsiTheme="majorBidi" w:cstheme="majorBidi"/>
          <w:sz w:val="24"/>
          <w:szCs w:val="24"/>
        </w:rPr>
        <w:tab/>
        <w:t xml:space="preserve">Bennett AD, Gunn-Moore DA, Brewer M, Lappin MR. Prevalence of Bartonella species, haemoplasmas and </w:t>
      </w:r>
      <w:r w:rsidRPr="000A4442">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in Scotland. J Feline Med Surg.</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2011;13:553-7.</w:t>
      </w:r>
    </w:p>
    <w:p w14:paraId="0220E48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124.</w:t>
      </w:r>
      <w:r w:rsidRPr="008061E0">
        <w:rPr>
          <w:rFonts w:asciiTheme="majorBidi" w:hAnsiTheme="majorBidi" w:cstheme="majorBidi"/>
          <w:sz w:val="24"/>
          <w:szCs w:val="24"/>
        </w:rPr>
        <w:tab/>
        <w:t xml:space="preserve">Darabus G, Hotea I, Oprescit I, Morariu S, Brudiu I, Olariu RT. Toxoplasmosis seroprevalence in cats and sheep from Western Romania. </w:t>
      </w:r>
      <w:r w:rsidR="0020062D" w:rsidRPr="002606BA">
        <w:rPr>
          <w:rFonts w:ascii="Times New Roman" w:hAnsi="Times New Roman" w:cs="Times New Roman"/>
          <w:sz w:val="24"/>
          <w:szCs w:val="24"/>
        </w:rPr>
        <w:t>Rev Med Vet.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2011;162:316-20. </w:t>
      </w:r>
    </w:p>
    <w:p w14:paraId="42EC814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125.</w:t>
      </w:r>
      <w:r w:rsidRPr="008061E0">
        <w:rPr>
          <w:rFonts w:asciiTheme="majorBidi" w:hAnsiTheme="majorBidi" w:cstheme="majorBidi"/>
          <w:sz w:val="24"/>
          <w:szCs w:val="24"/>
        </w:rPr>
        <w:tab/>
        <w:t xml:space="preserve">Györke A, Opsteegh M, Mircean V, Iovu A, Cozma V.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Romanian household cats: Evaluation of serological tests, epidemiology and risk factors. </w:t>
      </w:r>
      <w:r w:rsidR="0020062D" w:rsidRPr="002606BA">
        <w:rPr>
          <w:rFonts w:ascii="Times New Roman" w:hAnsi="Times New Roman" w:cs="Times New Roman"/>
          <w:sz w:val="24"/>
          <w:szCs w:val="24"/>
        </w:rPr>
        <w:t>Prev Vet Med</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2011;102:321-8.</w:t>
      </w:r>
    </w:p>
    <w:p w14:paraId="0628B0B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126.</w:t>
      </w:r>
      <w:r w:rsidRPr="008061E0">
        <w:rPr>
          <w:rFonts w:asciiTheme="majorBidi" w:hAnsiTheme="majorBidi" w:cstheme="majorBidi"/>
          <w:sz w:val="24"/>
          <w:szCs w:val="24"/>
        </w:rPr>
        <w:tab/>
        <w:t>Jokelainen P, Simola O, Rantanen E, Nareaho A, Lohi H, Sukura A. Feline toxoplasmosis in Finland: cross-sectional epidemiological study and case series study. J Vet Diagn Invest.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2012;24:1115-24.</w:t>
      </w:r>
    </w:p>
    <w:p w14:paraId="6210ACEE" w14:textId="77777777" w:rsidR="00CD0AB7" w:rsidRPr="008061E0" w:rsidRDefault="00CD0AB7" w:rsidP="00CB43A3">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127.</w:t>
      </w:r>
      <w:r w:rsidRPr="008061E0">
        <w:rPr>
          <w:rFonts w:asciiTheme="majorBidi" w:hAnsiTheme="majorBidi" w:cstheme="majorBidi"/>
          <w:sz w:val="24"/>
          <w:szCs w:val="24"/>
        </w:rPr>
        <w:tab/>
        <w:t xml:space="preserve">Opsteegh M, Haveman R, Swart AN, Mensink-Beerepoot ME, Hofhuis A, Langelaar MF, et al. Seroprevalence and risk factors for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domestic cats in The Netherlands. Prev Vet Med.</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2012;104:317-26.</w:t>
      </w:r>
    </w:p>
    <w:p w14:paraId="34C70CB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128.</w:t>
      </w:r>
      <w:r w:rsidRPr="008061E0">
        <w:rPr>
          <w:rFonts w:asciiTheme="majorBidi" w:hAnsiTheme="majorBidi" w:cstheme="majorBidi"/>
          <w:sz w:val="24"/>
          <w:szCs w:val="24"/>
        </w:rPr>
        <w:tab/>
        <w:t xml:space="preserve">Spada E, Proverbio D, della Pepa A, Perego R, Baggiani L, DeGiorgi GB, et al. Seroprevalence of feline immunodeficiency virus, feline leukaemia virus and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stray cat colonies in northern Italy and correlation with clinical and laboratory data. J Feline Med Surg.</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2012;14:369-77.</w:t>
      </w:r>
    </w:p>
    <w:p w14:paraId="5340862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129.</w:t>
      </w:r>
      <w:r w:rsidRPr="008061E0">
        <w:rPr>
          <w:rFonts w:asciiTheme="majorBidi" w:hAnsiTheme="majorBidi" w:cstheme="majorBidi"/>
          <w:sz w:val="24"/>
          <w:szCs w:val="24"/>
        </w:rPr>
        <w:tab/>
        <w:t xml:space="preserve">Waap H, Cardoso R, Leitão A, Nunes T, Vilares A, Gargaté MJ, et al. </w:t>
      </w:r>
      <w:r w:rsidRPr="0020062D">
        <w:rPr>
          <w:rFonts w:asciiTheme="majorBidi" w:hAnsiTheme="majorBidi" w:cstheme="majorBidi"/>
          <w:i/>
          <w:iCs/>
          <w:sz w:val="24"/>
          <w:szCs w:val="24"/>
        </w:rPr>
        <w:t>In vitro</w:t>
      </w:r>
      <w:r w:rsidRPr="008061E0">
        <w:rPr>
          <w:rFonts w:asciiTheme="majorBidi" w:hAnsiTheme="majorBidi" w:cstheme="majorBidi"/>
          <w:sz w:val="24"/>
          <w:szCs w:val="24"/>
        </w:rPr>
        <w:t xml:space="preserve"> isolation and seroprevalence of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stray cats and pigeons in Lisbon, Portugal. </w:t>
      </w:r>
      <w:r w:rsidR="0020062D" w:rsidRPr="002606BA">
        <w:rPr>
          <w:rFonts w:ascii="Times New Roman" w:hAnsi="Times New Roman" w:cs="Times New Roman"/>
          <w:sz w:val="24"/>
          <w:szCs w:val="24"/>
        </w:rPr>
        <w:t>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2012;187:542-7.</w:t>
      </w:r>
    </w:p>
    <w:p w14:paraId="6D684C2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130.</w:t>
      </w:r>
      <w:r w:rsidRPr="008061E0">
        <w:rPr>
          <w:rFonts w:asciiTheme="majorBidi" w:hAnsiTheme="majorBidi" w:cstheme="majorBidi"/>
          <w:sz w:val="24"/>
          <w:szCs w:val="24"/>
        </w:rPr>
        <w:tab/>
        <w:t xml:space="preserve">Afonso E, Germain E, Poulle ML, Ruette S, Devillard S, Say L, et al. Environmental determinants of spatial and temporal variations in the transmission of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its definitive hosts. Int J Parasitol Parasites Wildl.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2013;2:278-85.</w:t>
      </w:r>
    </w:p>
    <w:p w14:paraId="553F66C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131.</w:t>
      </w:r>
      <w:r w:rsidRPr="008061E0">
        <w:rPr>
          <w:rFonts w:asciiTheme="majorBidi" w:hAnsiTheme="majorBidi" w:cstheme="majorBidi"/>
          <w:sz w:val="24"/>
          <w:szCs w:val="24"/>
        </w:rPr>
        <w:tab/>
        <w:t xml:space="preserve">Deksne G, Petruseviča A, Kirjušina M. Seroprevalence and factors associated with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domestic cats from urban areas in Latvia. </w:t>
      </w:r>
      <w:r w:rsidR="0020062D" w:rsidRPr="002606BA">
        <w:rPr>
          <w:rFonts w:ascii="Times New Roman" w:hAnsi="Times New Roman" w:cs="Times New Roman"/>
          <w:noProof w:val="0"/>
          <w:sz w:val="24"/>
          <w:szCs w:val="24"/>
        </w:rPr>
        <w:t xml:space="preserve">J </w:t>
      </w:r>
      <w:proofErr w:type="spellStart"/>
      <w:r w:rsidR="0020062D" w:rsidRPr="002606BA">
        <w:rPr>
          <w:rFonts w:ascii="Times New Roman" w:hAnsi="Times New Roman" w:cs="Times New Roman"/>
          <w:noProof w:val="0"/>
          <w:sz w:val="24"/>
          <w:szCs w:val="24"/>
        </w:rPr>
        <w:t>Parasitol</w:t>
      </w:r>
      <w:proofErr w:type="spellEnd"/>
      <w:r w:rsidR="0020062D">
        <w:rPr>
          <w:rFonts w:asciiTheme="majorBidi" w:hAnsiTheme="majorBidi" w:cstheme="majorBidi"/>
          <w: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2013;99</w:t>
      </w:r>
      <w:r w:rsidR="001846CC" w:rsidRPr="008061E0">
        <w:rPr>
          <w:rFonts w:asciiTheme="majorBidi" w:hAnsiTheme="majorBidi" w:cstheme="majorBidi"/>
          <w:sz w:val="24"/>
          <w:szCs w:val="24"/>
        </w:rPr>
        <w:t>:48-50</w:t>
      </w:r>
      <w:r w:rsidRPr="008061E0">
        <w:rPr>
          <w:rFonts w:asciiTheme="majorBidi" w:hAnsiTheme="majorBidi" w:cstheme="majorBidi"/>
          <w:sz w:val="24"/>
          <w:szCs w:val="24"/>
        </w:rPr>
        <w:t>.</w:t>
      </w:r>
    </w:p>
    <w:p w14:paraId="7C562FF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132.</w:t>
      </w:r>
      <w:r w:rsidRPr="008061E0">
        <w:rPr>
          <w:rFonts w:asciiTheme="majorBidi" w:hAnsiTheme="majorBidi" w:cstheme="majorBidi"/>
          <w:sz w:val="24"/>
          <w:szCs w:val="24"/>
        </w:rPr>
        <w:tab/>
        <w:t xml:space="preserve">Spada E, Proverbio D, Della Pepa A, Domenichini G, Bagnagatti De Giorgi G, Traldi G, et al. Prevalence of faecal-borne parasites in colony stray cats in northern Italy. </w:t>
      </w:r>
      <w:r w:rsidR="0020062D" w:rsidRPr="002606BA">
        <w:rPr>
          <w:rFonts w:ascii="Times New Roman" w:hAnsi="Times New Roman" w:cs="Times New Roman"/>
          <w:sz w:val="24"/>
          <w:szCs w:val="24"/>
        </w:rPr>
        <w:t xml:space="preserve">J Feline Med Surg. </w:t>
      </w:r>
      <w:r w:rsidRPr="008061E0">
        <w:rPr>
          <w:rFonts w:asciiTheme="majorBidi" w:hAnsiTheme="majorBidi" w:cstheme="majorBidi"/>
          <w:sz w:val="24"/>
          <w:szCs w:val="24"/>
        </w:rPr>
        <w:t>2013;15:672-7.</w:t>
      </w:r>
    </w:p>
    <w:p w14:paraId="117AEA81" w14:textId="77777777" w:rsidR="00CD0AB7" w:rsidRPr="008061E0" w:rsidRDefault="00CD0AB7" w:rsidP="00CB43A3">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133.</w:t>
      </w:r>
      <w:r w:rsidRPr="008061E0">
        <w:rPr>
          <w:rFonts w:asciiTheme="majorBidi" w:hAnsiTheme="majorBidi" w:cstheme="majorBidi"/>
          <w:sz w:val="24"/>
          <w:szCs w:val="24"/>
        </w:rPr>
        <w:tab/>
        <w:t xml:space="preserve">Esteves F, Aguiar D, Rosado J, Costa ML, de Sousa B, Antunes F, et al.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prevalence in cats from Lisbon and in pigs from centre and south of Portugal.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2014;200:8-12.</w:t>
      </w:r>
    </w:p>
    <w:p w14:paraId="33830D5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134.</w:t>
      </w:r>
      <w:r w:rsidRPr="008061E0">
        <w:rPr>
          <w:rFonts w:asciiTheme="majorBidi" w:hAnsiTheme="majorBidi" w:cstheme="majorBidi"/>
          <w:sz w:val="24"/>
          <w:szCs w:val="24"/>
        </w:rPr>
        <w:tab/>
        <w:t xml:space="preserve">Silaghi C, Knaus M, Rapti D, Kusi I, Shukullari E, Hamel D, et al. Survey of </w:t>
      </w:r>
      <w:r w:rsidRPr="0020062D">
        <w:rPr>
          <w:rFonts w:asciiTheme="majorBidi" w:hAnsiTheme="majorBidi" w:cstheme="majorBidi"/>
          <w:i/>
          <w:iCs/>
          <w:sz w:val="24"/>
          <w:szCs w:val="24"/>
        </w:rPr>
        <w:t xml:space="preserve">Toxoplasma gondii </w:t>
      </w:r>
      <w:r w:rsidRPr="0020062D">
        <w:rPr>
          <w:rFonts w:asciiTheme="majorBidi" w:hAnsiTheme="majorBidi" w:cstheme="majorBidi"/>
          <w:sz w:val="24"/>
          <w:szCs w:val="24"/>
        </w:rPr>
        <w:t>and</w:t>
      </w:r>
      <w:r w:rsidRPr="0020062D">
        <w:rPr>
          <w:rFonts w:asciiTheme="majorBidi" w:hAnsiTheme="majorBidi" w:cstheme="majorBidi"/>
          <w:i/>
          <w:iCs/>
          <w:sz w:val="24"/>
          <w:szCs w:val="24"/>
        </w:rPr>
        <w:t xml:space="preserve"> Neospora caninum</w:t>
      </w:r>
      <w:r w:rsidRPr="008061E0">
        <w:rPr>
          <w:rFonts w:asciiTheme="majorBidi" w:hAnsiTheme="majorBidi" w:cstheme="majorBidi"/>
          <w:sz w:val="24"/>
          <w:szCs w:val="24"/>
        </w:rPr>
        <w:t xml:space="preserve">, </w:t>
      </w:r>
      <w:r w:rsidRPr="0020062D">
        <w:rPr>
          <w:rFonts w:asciiTheme="majorBidi" w:hAnsiTheme="majorBidi" w:cstheme="majorBidi"/>
          <w:i/>
          <w:iCs/>
          <w:sz w:val="24"/>
          <w:szCs w:val="24"/>
        </w:rPr>
        <w:t>haemotropic mycoplasmas</w:t>
      </w:r>
      <w:r w:rsidRPr="008061E0">
        <w:rPr>
          <w:rFonts w:asciiTheme="majorBidi" w:hAnsiTheme="majorBidi" w:cstheme="majorBidi"/>
          <w:sz w:val="24"/>
          <w:szCs w:val="24"/>
        </w:rPr>
        <w:t xml:space="preserve"> and other arthropod-borne pathogens in cats from Albania. Parasit Vectors.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2014;7:1756-3305.</w:t>
      </w:r>
    </w:p>
    <w:p w14:paraId="45A3781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135.</w:t>
      </w:r>
      <w:r w:rsidRPr="008061E0">
        <w:rPr>
          <w:rFonts w:asciiTheme="majorBidi" w:hAnsiTheme="majorBidi" w:cstheme="majorBidi"/>
          <w:sz w:val="24"/>
          <w:szCs w:val="24"/>
        </w:rPr>
        <w:tab/>
        <w:t xml:space="preserve">Must K, Lassen B, Jokelainen P. Seroprevalence of and Risk Factors for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in Estonia. Vector Borne Zoonotic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2015;15:597-601.</w:t>
      </w:r>
    </w:p>
    <w:p w14:paraId="2B4371C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136.</w:t>
      </w:r>
      <w:r w:rsidRPr="008061E0">
        <w:rPr>
          <w:rFonts w:asciiTheme="majorBidi" w:hAnsiTheme="majorBidi" w:cstheme="majorBidi"/>
          <w:sz w:val="24"/>
          <w:szCs w:val="24"/>
        </w:rPr>
        <w:tab/>
        <w:t xml:space="preserve">Sævik BK, Krontveit RI, Eggen KP, Malmberg N, Thoresen SI, Prestrud KW.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seroprevalence in pet cats in Norway and risk factors for seropositivity. </w:t>
      </w:r>
      <w:r w:rsidR="0020062D" w:rsidRPr="002606BA">
        <w:rPr>
          <w:rFonts w:ascii="Times New Roman" w:eastAsia="Times New Roman" w:hAnsi="Times New Roman" w:cs="Times New Roman"/>
          <w:noProof w:val="0"/>
          <w:sz w:val="24"/>
          <w:szCs w:val="24"/>
          <w:lang w:bidi="ar-SA"/>
        </w:rPr>
        <w:t>J Feline Med Surg</w:t>
      </w:r>
      <w:r w:rsidR="0020062D">
        <w:rPr>
          <w:rFonts w:asciiTheme="majorBidi" w:hAnsiTheme="majorBidi" w:cstheme="majorBidi"/>
          <w: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2015;17:1049-56.</w:t>
      </w:r>
    </w:p>
    <w:p w14:paraId="5571EF6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137.</w:t>
      </w:r>
      <w:r w:rsidRPr="008061E0">
        <w:rPr>
          <w:rFonts w:asciiTheme="majorBidi" w:hAnsiTheme="majorBidi" w:cstheme="majorBidi"/>
          <w:sz w:val="24"/>
          <w:szCs w:val="24"/>
        </w:rPr>
        <w:tab/>
        <w:t xml:space="preserve">Spada E, Canzi I, Baggiani L, Perego R, Vitale F, Migliazzo A, et al. Prevalence of </w:t>
      </w:r>
      <w:r w:rsidRPr="0020062D">
        <w:rPr>
          <w:rFonts w:asciiTheme="majorBidi" w:hAnsiTheme="majorBidi" w:cstheme="majorBidi"/>
          <w:i/>
          <w:iCs/>
          <w:sz w:val="24"/>
          <w:szCs w:val="24"/>
        </w:rPr>
        <w:t>Leishmania infantum</w:t>
      </w:r>
      <w:r w:rsidRPr="008061E0">
        <w:rPr>
          <w:rFonts w:asciiTheme="majorBidi" w:hAnsiTheme="majorBidi" w:cstheme="majorBidi"/>
          <w:sz w:val="24"/>
          <w:szCs w:val="24"/>
        </w:rPr>
        <w:t xml:space="preserve"> and co-infections in stray cats in northern Italy. Comp Immunol Microbiol Infect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2016;45:53-8.</w:t>
      </w:r>
    </w:p>
    <w:p w14:paraId="0EFA677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138.</w:t>
      </w:r>
      <w:r w:rsidRPr="008061E0">
        <w:rPr>
          <w:rFonts w:asciiTheme="majorBidi" w:hAnsiTheme="majorBidi" w:cstheme="majorBidi"/>
          <w:sz w:val="24"/>
          <w:szCs w:val="24"/>
        </w:rPr>
        <w:tab/>
        <w:t xml:space="preserve">Veronesi F, Santoro A, Milardi GL, Diaferia M, Morganti G, Ranucci D, et al. Detection of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faeces of privately owned cats using two PCR assays targeting the B1 gene and the 529-bp repetitive element. Parasitol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2017;116:1063-9.</w:t>
      </w:r>
    </w:p>
    <w:p w14:paraId="3760DFC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139.</w:t>
      </w:r>
      <w:r w:rsidRPr="008061E0">
        <w:rPr>
          <w:rFonts w:asciiTheme="majorBidi" w:hAnsiTheme="majorBidi" w:cstheme="majorBidi"/>
          <w:sz w:val="24"/>
          <w:szCs w:val="24"/>
        </w:rPr>
        <w:tab/>
        <w:t xml:space="preserve">Tizard IR, Harmeson J, Lai CH. The prevalence of serum antibodies to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Ontario mammals. </w:t>
      </w:r>
      <w:r w:rsidR="0020062D" w:rsidRPr="002606BA">
        <w:rPr>
          <w:rFonts w:ascii="Times New Roman" w:hAnsi="Times New Roman" w:cs="Times New Roman"/>
          <w:sz w:val="24"/>
          <w:szCs w:val="24"/>
        </w:rPr>
        <w:t>Can J Comp Med.</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1978;42:177-83. </w:t>
      </w:r>
    </w:p>
    <w:p w14:paraId="1A76C0EC" w14:textId="77777777" w:rsidR="00CD0AB7" w:rsidRPr="008061E0" w:rsidRDefault="00CD0AB7" w:rsidP="00CB43A3">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140.</w:t>
      </w:r>
      <w:r w:rsidRPr="008061E0">
        <w:rPr>
          <w:rFonts w:asciiTheme="majorBidi" w:hAnsiTheme="majorBidi" w:cstheme="majorBidi"/>
          <w:sz w:val="24"/>
          <w:szCs w:val="24"/>
        </w:rPr>
        <w:tab/>
        <w:t xml:space="preserve">Ladiges WC, DiGiacomo RF, Yamaguchi RA. Prevalence of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and oocysts in pound-source cats. </w:t>
      </w:r>
      <w:r w:rsidR="0020062D" w:rsidRPr="002606BA">
        <w:rPr>
          <w:rFonts w:ascii="Times New Roman" w:hAnsi="Times New Roman" w:cs="Times New Roman"/>
          <w:sz w:val="24"/>
          <w:szCs w:val="24"/>
        </w:rPr>
        <w:t>J Am Vet Med Assoc</w:t>
      </w:r>
      <w:r w:rsidR="0020062D">
        <w:rPr>
          <w:rFonts w:asciiTheme="majorBidi" w:hAnsiTheme="majorBidi" w:cstheme="majorBidi"/>
          <w:i/>
          <w:sz w:val="24"/>
          <w:szCs w:val="24"/>
        </w:rPr>
        <w:t>.</w:t>
      </w:r>
      <w:r w:rsidRPr="008061E0">
        <w:rPr>
          <w:rFonts w:asciiTheme="majorBidi" w:hAnsiTheme="majorBidi" w:cstheme="majorBidi"/>
          <w:i/>
          <w:sz w:val="24"/>
          <w:szCs w:val="24"/>
        </w:rPr>
        <w:t xml:space="preserve"> </w:t>
      </w:r>
      <w:r w:rsidR="00B909C3" w:rsidRPr="008061E0">
        <w:rPr>
          <w:rFonts w:asciiTheme="majorBidi" w:hAnsiTheme="majorBidi" w:cstheme="majorBidi"/>
          <w:sz w:val="24"/>
          <w:szCs w:val="24"/>
        </w:rPr>
        <w:t>1982;180:1334-5</w:t>
      </w:r>
      <w:r w:rsidRPr="008061E0">
        <w:rPr>
          <w:rFonts w:asciiTheme="majorBidi" w:hAnsiTheme="majorBidi" w:cstheme="majorBidi"/>
          <w:sz w:val="24"/>
          <w:szCs w:val="24"/>
        </w:rPr>
        <w:t>.</w:t>
      </w:r>
    </w:p>
    <w:p w14:paraId="58D3E47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141.</w:t>
      </w:r>
      <w:r w:rsidRPr="008061E0">
        <w:rPr>
          <w:rFonts w:asciiTheme="majorBidi" w:hAnsiTheme="majorBidi" w:cstheme="majorBidi"/>
          <w:sz w:val="24"/>
          <w:szCs w:val="24"/>
        </w:rPr>
        <w:tab/>
        <w:t xml:space="preserve">Rodgers SJ, Baldwin CA. A serologic survey of Oklahoma cats for antibodies to feline immunodeficiency virus, coronavirus, and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for antigen to feline leukemia virus. J Vet Diagn Invest.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1990;2:180-3.</w:t>
      </w:r>
    </w:p>
    <w:p w14:paraId="53F0950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142.</w:t>
      </w:r>
      <w:r w:rsidRPr="008061E0">
        <w:rPr>
          <w:rFonts w:asciiTheme="majorBidi" w:hAnsiTheme="majorBidi" w:cstheme="majorBidi"/>
          <w:sz w:val="24"/>
          <w:szCs w:val="24"/>
        </w:rPr>
        <w:tab/>
        <w:t>Smith KE, Zimmerman JJ, Patton S, Beran GW, Hill HT. The epidemiology of toxoplasmosis on Iowa swine farms with an emphasis on the roles of free-living mammals.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1992;42:199-211.</w:t>
      </w:r>
    </w:p>
    <w:p w14:paraId="4F92FC2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143.</w:t>
      </w:r>
      <w:r w:rsidRPr="008061E0">
        <w:rPr>
          <w:rFonts w:asciiTheme="majorBidi" w:hAnsiTheme="majorBidi" w:cstheme="majorBidi"/>
          <w:sz w:val="24"/>
          <w:szCs w:val="24"/>
        </w:rPr>
        <w:tab/>
        <w:t xml:space="preserve">Frenkel JK, Hassanein KM, Hassanein RS, Brown E, Thulliez P, Quintero-Nunez R. Transmission of </w:t>
      </w:r>
      <w:r w:rsidRPr="0020062D">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Panama City, Panama: a five-year prospective cohort study of children, cats, rodents, birds, and soil. Am J Trop Med Hyg.</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1995;53:458-68.</w:t>
      </w:r>
    </w:p>
    <w:p w14:paraId="54E105C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144.</w:t>
      </w:r>
      <w:r w:rsidRPr="008061E0">
        <w:rPr>
          <w:rFonts w:asciiTheme="majorBidi" w:hAnsiTheme="majorBidi" w:cstheme="majorBidi"/>
          <w:sz w:val="24"/>
          <w:szCs w:val="24"/>
        </w:rPr>
        <w:tab/>
        <w:t xml:space="preserve">Hill SL, Cheney JM, Taton-Allen GF, Reif JS, Bruns C, Lappin MR. Prevalence of enteric zoonotic organisms in cats. </w:t>
      </w:r>
      <w:r w:rsidR="0020062D" w:rsidRPr="002606BA">
        <w:rPr>
          <w:rFonts w:ascii="Times New Roman" w:hAnsi="Times New Roman" w:cs="Times New Roman"/>
          <w:sz w:val="24"/>
          <w:szCs w:val="24"/>
        </w:rPr>
        <w:t>J Am Vet Med Assoc</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2000;216:687-92.</w:t>
      </w:r>
    </w:p>
    <w:p w14:paraId="57A70B9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145.</w:t>
      </w:r>
      <w:r w:rsidRPr="008061E0">
        <w:rPr>
          <w:rFonts w:asciiTheme="majorBidi" w:hAnsiTheme="majorBidi" w:cstheme="majorBidi"/>
          <w:sz w:val="24"/>
          <w:szCs w:val="24"/>
        </w:rPr>
        <w:tab/>
        <w:t xml:space="preserve">DeFeo ML, Dubey JP, Mather TN, Rhodes RC, 3rd. Epidemiologic investigation of seroprevalence of antibodies to </w:t>
      </w:r>
      <w:r w:rsidRPr="00312CA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and rodents. Am J Vet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2002;63:1714-7.</w:t>
      </w:r>
    </w:p>
    <w:p w14:paraId="3E7576F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146.</w:t>
      </w:r>
      <w:r w:rsidRPr="008061E0">
        <w:rPr>
          <w:rFonts w:asciiTheme="majorBidi" w:hAnsiTheme="majorBidi" w:cstheme="majorBidi"/>
          <w:sz w:val="24"/>
          <w:szCs w:val="24"/>
        </w:rPr>
        <w:tab/>
        <w:t xml:space="preserve">Dubey JP, Saville WJA, Stanek JF, Reed SM. Prevalence of </w:t>
      </w:r>
      <w:r w:rsidRPr="0098007F">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domestic cats from rural Ohio. </w:t>
      </w:r>
      <w:r w:rsidR="0098007F" w:rsidRPr="002606BA">
        <w:rPr>
          <w:rFonts w:ascii="Times New Roman" w:hAnsi="Times New Roman" w:cs="Times New Roman"/>
          <w:sz w:val="24"/>
          <w:szCs w:val="24"/>
        </w:rPr>
        <w:t>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2002;88:802-3.</w:t>
      </w:r>
    </w:p>
    <w:p w14:paraId="3B613E3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147.</w:t>
      </w:r>
      <w:r w:rsidRPr="008061E0">
        <w:rPr>
          <w:rFonts w:asciiTheme="majorBidi" w:hAnsiTheme="majorBidi" w:cstheme="majorBidi"/>
          <w:sz w:val="24"/>
          <w:szCs w:val="24"/>
        </w:rPr>
        <w:tab/>
        <w:t xml:space="preserve">Rossano MG, Murphy AJ, Vrable RA, Vanzo NE, Lewis SK, Sheline KD, et al. Cross-sectional study of serum antibodies against Sarcocystis neurona in cats tested for antibodies against </w:t>
      </w:r>
      <w:r w:rsidRPr="00904F68">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002A79F5" w:rsidRPr="002606BA">
        <w:rPr>
          <w:rFonts w:ascii="Times New Roman" w:eastAsia="Times New Roman" w:hAnsi="Times New Roman" w:cs="Times New Roman"/>
          <w:noProof w:val="0"/>
          <w:sz w:val="24"/>
          <w:szCs w:val="24"/>
          <w:lang w:bidi="ar-SA"/>
        </w:rPr>
        <w:t>J Am Vet Med Assoc.</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2002;221:511-4.</w:t>
      </w:r>
    </w:p>
    <w:p w14:paraId="1C9C9A1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148.</w:t>
      </w:r>
      <w:r w:rsidRPr="008061E0">
        <w:rPr>
          <w:rFonts w:asciiTheme="majorBidi" w:hAnsiTheme="majorBidi" w:cstheme="majorBidi"/>
          <w:sz w:val="24"/>
          <w:szCs w:val="24"/>
        </w:rPr>
        <w:tab/>
        <w:t xml:space="preserve">Nutter FB, Dubey JP, Levine JF, Breitschwerdt EB, Ford RB, Stoskopf MK. Seroprevalences of antibodies against </w:t>
      </w:r>
      <w:r w:rsidRPr="002A79F5">
        <w:rPr>
          <w:rFonts w:asciiTheme="majorBidi" w:hAnsiTheme="majorBidi" w:cstheme="majorBidi"/>
          <w:i/>
          <w:iCs/>
          <w:sz w:val="24"/>
          <w:szCs w:val="24"/>
        </w:rPr>
        <w:t xml:space="preserve">Bartonella henselae </w:t>
      </w:r>
      <w:r w:rsidRPr="002A79F5">
        <w:rPr>
          <w:rFonts w:asciiTheme="majorBidi" w:hAnsiTheme="majorBidi" w:cstheme="majorBidi"/>
          <w:sz w:val="24"/>
          <w:szCs w:val="24"/>
        </w:rPr>
        <w:t>and</w:t>
      </w:r>
      <w:r w:rsidRPr="002A79F5">
        <w:rPr>
          <w:rFonts w:asciiTheme="majorBidi" w:hAnsiTheme="majorBidi" w:cstheme="majorBidi"/>
          <w:i/>
          <w:iCs/>
          <w:sz w:val="24"/>
          <w:szCs w:val="24"/>
        </w:rPr>
        <w:t xml:space="preserve"> Toxoplasma gondii </w:t>
      </w:r>
      <w:r w:rsidRPr="002A79F5">
        <w:rPr>
          <w:rFonts w:asciiTheme="majorBidi" w:hAnsiTheme="majorBidi" w:cstheme="majorBidi"/>
          <w:sz w:val="24"/>
          <w:szCs w:val="24"/>
        </w:rPr>
        <w:t xml:space="preserve">and </w:t>
      </w:r>
      <w:r w:rsidRPr="002A79F5">
        <w:rPr>
          <w:rFonts w:asciiTheme="majorBidi" w:hAnsiTheme="majorBidi" w:cstheme="majorBidi"/>
          <w:sz w:val="24"/>
          <w:szCs w:val="24"/>
        </w:rPr>
        <w:lastRenderedPageBreak/>
        <w:t>fecal shedding of</w:t>
      </w:r>
      <w:r w:rsidRPr="002A79F5">
        <w:rPr>
          <w:rFonts w:asciiTheme="majorBidi" w:hAnsiTheme="majorBidi" w:cstheme="majorBidi"/>
          <w:i/>
          <w:iCs/>
          <w:sz w:val="24"/>
          <w:szCs w:val="24"/>
        </w:rPr>
        <w:t xml:space="preserve"> Cryptosporidium </w:t>
      </w:r>
      <w:r w:rsidRPr="008061E0">
        <w:rPr>
          <w:rFonts w:asciiTheme="majorBidi" w:hAnsiTheme="majorBidi" w:cstheme="majorBidi"/>
          <w:sz w:val="24"/>
          <w:szCs w:val="24"/>
        </w:rPr>
        <w:t xml:space="preserve">spp, </w:t>
      </w:r>
      <w:r w:rsidRPr="003F1C96">
        <w:rPr>
          <w:rFonts w:asciiTheme="majorBidi" w:hAnsiTheme="majorBidi" w:cstheme="majorBidi"/>
          <w:i/>
          <w:iCs/>
          <w:sz w:val="24"/>
          <w:szCs w:val="24"/>
        </w:rPr>
        <w:t>Giardia</w:t>
      </w:r>
      <w:r w:rsidRPr="008061E0">
        <w:rPr>
          <w:rFonts w:asciiTheme="majorBidi" w:hAnsiTheme="majorBidi" w:cstheme="majorBidi"/>
          <w:sz w:val="24"/>
          <w:szCs w:val="24"/>
        </w:rPr>
        <w:t xml:space="preserve"> spp, and </w:t>
      </w:r>
      <w:r w:rsidRPr="003F1C96">
        <w:rPr>
          <w:rFonts w:asciiTheme="majorBidi" w:hAnsiTheme="majorBidi" w:cstheme="majorBidi"/>
          <w:i/>
          <w:iCs/>
          <w:sz w:val="24"/>
          <w:szCs w:val="24"/>
        </w:rPr>
        <w:t>Toxocara cati</w:t>
      </w:r>
      <w:r w:rsidRPr="008061E0">
        <w:rPr>
          <w:rFonts w:asciiTheme="majorBidi" w:hAnsiTheme="majorBidi" w:cstheme="majorBidi"/>
          <w:sz w:val="24"/>
          <w:szCs w:val="24"/>
        </w:rPr>
        <w:t xml:space="preserve"> in feral and pet domestic cats. </w:t>
      </w:r>
      <w:r w:rsidR="003F1C96" w:rsidRPr="002606BA">
        <w:rPr>
          <w:rFonts w:ascii="Times New Roman" w:hAnsi="Times New Roman" w:cs="Times New Roman"/>
          <w:sz w:val="24"/>
          <w:szCs w:val="24"/>
        </w:rPr>
        <w:t>J Am Vet Med Assoc</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2004;225:1394-8.</w:t>
      </w:r>
    </w:p>
    <w:p w14:paraId="3ECF996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149.</w:t>
      </w:r>
      <w:r w:rsidRPr="008061E0">
        <w:rPr>
          <w:rFonts w:asciiTheme="majorBidi" w:hAnsiTheme="majorBidi" w:cstheme="majorBidi"/>
          <w:sz w:val="24"/>
          <w:szCs w:val="24"/>
        </w:rPr>
        <w:tab/>
        <w:t xml:space="preserve">Vollaire MR, Radecki SV, Lappin MRJAjovr. Seroprevalence of </w:t>
      </w:r>
      <w:r w:rsidRPr="003F1C96">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clinically ill cats in the United States. </w:t>
      </w:r>
      <w:r w:rsidR="003F1C96" w:rsidRPr="002606BA">
        <w:rPr>
          <w:rFonts w:ascii="Times New Roman" w:hAnsi="Times New Roman" w:cs="Times New Roman"/>
          <w:sz w:val="24"/>
          <w:szCs w:val="24"/>
        </w:rPr>
        <w:t>Am J Vet Res</w:t>
      </w:r>
      <w:r w:rsidR="003F1C96" w:rsidRPr="002606BA">
        <w:t>.</w:t>
      </w:r>
      <w:r w:rsidR="003F1C96" w:rsidRPr="002606BA">
        <w:rPr>
          <w:rFonts w:ascii="Times New Roman" w:hAnsi="Times New Roman" w:cs="Times New Roman"/>
          <w:sz w:val="24"/>
          <w:szCs w:val="24"/>
        </w:rPr>
        <w:t xml:space="preserve"> </w:t>
      </w:r>
      <w:r w:rsidR="003F1C96" w:rsidRPr="002606BA">
        <w:rPr>
          <w:rFonts w:ascii="Times New Roman" w:hAnsi="Times New Roman" w:cs="Times New Roman"/>
          <w:i/>
          <w:sz w:val="24"/>
          <w:szCs w:val="24"/>
        </w:rPr>
        <w:t xml:space="preserve"> </w:t>
      </w:r>
      <w:r w:rsidRPr="008061E0">
        <w:rPr>
          <w:rFonts w:asciiTheme="majorBidi" w:hAnsiTheme="majorBidi" w:cstheme="majorBidi"/>
          <w:sz w:val="24"/>
          <w:szCs w:val="24"/>
        </w:rPr>
        <w:t>2005;66:874-7.</w:t>
      </w:r>
    </w:p>
    <w:p w14:paraId="3D3DD23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150.</w:t>
      </w:r>
      <w:r w:rsidRPr="008061E0">
        <w:rPr>
          <w:rFonts w:asciiTheme="majorBidi" w:hAnsiTheme="majorBidi" w:cstheme="majorBidi"/>
          <w:sz w:val="24"/>
          <w:szCs w:val="24"/>
        </w:rPr>
        <w:tab/>
        <w:t>Lickey AL, Kennedy M, Patton S, Ramsay EC. Serologic survey of domestic felids in the Peten region of Guatemala. J Zoo Wildl Med.</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2005;36:121-3.</w:t>
      </w:r>
    </w:p>
    <w:p w14:paraId="07B6B69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151.</w:t>
      </w:r>
      <w:r w:rsidRPr="008061E0">
        <w:rPr>
          <w:rFonts w:asciiTheme="majorBidi" w:hAnsiTheme="majorBidi" w:cstheme="majorBidi"/>
          <w:sz w:val="24"/>
          <w:szCs w:val="24"/>
        </w:rPr>
        <w:tab/>
        <w:t xml:space="preserve">Asthana SP, Macpherson CN, Weiss SH, Stephens R, Denny TN, Sharma RN, et al. Seroprevalence of </w:t>
      </w:r>
      <w:r w:rsidRPr="003F1C96">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pregnant women and cats in Grenada, West Indies.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2006;92:644-5.</w:t>
      </w:r>
    </w:p>
    <w:p w14:paraId="078694B2"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152.</w:t>
      </w:r>
      <w:r w:rsidRPr="008061E0">
        <w:rPr>
          <w:rFonts w:asciiTheme="majorBidi" w:hAnsiTheme="majorBidi" w:cstheme="majorBidi"/>
          <w:sz w:val="24"/>
          <w:szCs w:val="24"/>
        </w:rPr>
        <w:tab/>
      </w:r>
      <w:r w:rsidRPr="000A642D">
        <w:rPr>
          <w:rFonts w:asciiTheme="majorBidi" w:hAnsiTheme="majorBidi" w:cstheme="majorBidi"/>
          <w:sz w:val="24"/>
          <w:szCs w:val="24"/>
        </w:rPr>
        <w:t xml:space="preserve">García-Márquez LJ, Gutiérrez-Díaz MA, Correa D, Luna-Pastén H, Palma JMJJoP. Prevalence of </w:t>
      </w:r>
      <w:r w:rsidRPr="000A642D">
        <w:rPr>
          <w:rFonts w:asciiTheme="majorBidi" w:hAnsiTheme="majorBidi" w:cstheme="majorBidi"/>
          <w:i/>
          <w:iCs/>
          <w:sz w:val="24"/>
          <w:szCs w:val="24"/>
        </w:rPr>
        <w:t>Toxoplasma gondii</w:t>
      </w:r>
      <w:r w:rsidRPr="000A642D">
        <w:rPr>
          <w:rFonts w:asciiTheme="majorBidi" w:hAnsiTheme="majorBidi" w:cstheme="majorBidi"/>
          <w:sz w:val="24"/>
          <w:szCs w:val="24"/>
        </w:rPr>
        <w:t xml:space="preserve"> antibodies and the relation to risk factors in cats of Colima, Mexico.</w:t>
      </w:r>
      <w:r w:rsidR="000A642D" w:rsidRPr="000A642D">
        <w:rPr>
          <w:rFonts w:asciiTheme="majorBidi" w:hAnsiTheme="majorBidi" w:cstheme="majorBidi"/>
          <w:sz w:val="24"/>
          <w:szCs w:val="24"/>
        </w:rPr>
        <w:t xml:space="preserve"> </w:t>
      </w:r>
      <w:hyperlink r:id="rId34" w:tooltip="The Journal of parasitology." w:history="1">
        <w:r w:rsidR="000A642D" w:rsidRPr="000A642D">
          <w:rPr>
            <w:rFonts w:asciiTheme="majorBidi" w:hAnsiTheme="majorBidi" w:cstheme="majorBidi"/>
            <w:sz w:val="24"/>
            <w:szCs w:val="24"/>
          </w:rPr>
          <w:t>J Parasitol.</w:t>
        </w:r>
      </w:hyperlink>
      <w:r w:rsidRPr="000A642D">
        <w:rPr>
          <w:rFonts w:asciiTheme="majorBidi" w:hAnsiTheme="majorBidi" w:cstheme="majorBidi"/>
          <w:sz w:val="24"/>
          <w:szCs w:val="24"/>
        </w:rPr>
        <w:t xml:space="preserve"> 2007;93:1527-8.</w:t>
      </w:r>
    </w:p>
    <w:p w14:paraId="5103371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153.</w:t>
      </w:r>
      <w:r w:rsidRPr="008061E0">
        <w:rPr>
          <w:rFonts w:asciiTheme="majorBidi" w:hAnsiTheme="majorBidi" w:cstheme="majorBidi"/>
          <w:sz w:val="24"/>
          <w:szCs w:val="24"/>
        </w:rPr>
        <w:tab/>
        <w:t xml:space="preserve">Alvarado-Esquivel C, Liesenfeld O, Herrera-Flores RG, Ramírez-Sánchezf BE, González-Herrera A, Martínez-García SA, et al. Seroprevalence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from Durango City, Mexico. </w:t>
      </w:r>
      <w:r w:rsidR="00FB2391" w:rsidRPr="002606BA">
        <w:rPr>
          <w:rFonts w:ascii="Times New Roman" w:hAnsi="Times New Roman" w:cs="Times New Roman"/>
          <w:noProof w:val="0"/>
          <w:sz w:val="24"/>
          <w:szCs w:val="24"/>
        </w:rPr>
        <w:t xml:space="preserve">J </w:t>
      </w:r>
      <w:proofErr w:type="spellStart"/>
      <w:r w:rsidR="00FB2391" w:rsidRPr="002606BA">
        <w:rPr>
          <w:rFonts w:ascii="Times New Roman" w:hAnsi="Times New Roman" w:cs="Times New Roman"/>
          <w:noProof w:val="0"/>
          <w:sz w:val="24"/>
          <w:szCs w:val="24"/>
        </w:rPr>
        <w:t>Parasitol</w:t>
      </w:r>
      <w:proofErr w:type="spellEnd"/>
      <w:r w:rsidR="00FB2391" w:rsidRPr="002606BA">
        <w:rPr>
          <w:rFonts w:ascii="Times New Roman" w:hAnsi="Times New Roman" w:cs="Times New Roman"/>
          <w:noProof w:val="0"/>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2007;93:1214-6.</w:t>
      </w:r>
    </w:p>
    <w:p w14:paraId="03658A0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154.</w:t>
      </w:r>
      <w:r w:rsidRPr="008061E0">
        <w:rPr>
          <w:rFonts w:asciiTheme="majorBidi" w:hAnsiTheme="majorBidi" w:cstheme="majorBidi"/>
          <w:sz w:val="24"/>
          <w:szCs w:val="24"/>
        </w:rPr>
        <w:tab/>
        <w:t xml:space="preserve">Dabritz HA, Gardner IA, Miller MA, Lappin MR, Atwill ER, Packham AE, et al. Evaluation of two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serologic tests used in a serosurvey of domestic cats in California.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2007;93:806-16.</w:t>
      </w:r>
    </w:p>
    <w:p w14:paraId="696D277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155.</w:t>
      </w:r>
      <w:r w:rsidRPr="008061E0">
        <w:rPr>
          <w:rFonts w:asciiTheme="majorBidi" w:hAnsiTheme="majorBidi" w:cstheme="majorBidi"/>
          <w:sz w:val="24"/>
          <w:szCs w:val="24"/>
        </w:rPr>
        <w:tab/>
        <w:t xml:space="preserve">Danner RM, Goltz DM, Hess SC, Banko PC. Evidence of feline immunodeficiency virus, feline leukemia virus, and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feral cats on Mauna Kea, Hawaii. J Wildl Dis.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2007;43:315-8.</w:t>
      </w:r>
    </w:p>
    <w:p w14:paraId="1B90539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156.</w:t>
      </w:r>
      <w:r w:rsidRPr="008061E0">
        <w:rPr>
          <w:rFonts w:asciiTheme="majorBidi" w:hAnsiTheme="majorBidi" w:cstheme="majorBidi"/>
          <w:sz w:val="24"/>
          <w:szCs w:val="24"/>
        </w:rPr>
        <w:tab/>
        <w:t xml:space="preserve">Moura L, Kelly P, Krecek RC, Dubey JP. Seroprevalence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from St. Kitts, West Indies.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2007;93:952-3.</w:t>
      </w:r>
    </w:p>
    <w:p w14:paraId="0AE42473"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157.</w:t>
      </w:r>
      <w:r w:rsidRPr="008061E0">
        <w:rPr>
          <w:rFonts w:asciiTheme="majorBidi" w:hAnsiTheme="majorBidi" w:cstheme="majorBidi"/>
          <w:sz w:val="24"/>
          <w:szCs w:val="24"/>
        </w:rPr>
        <w:tab/>
        <w:t xml:space="preserve">de Camps S, Dubey JP, Saville WJ. Seroepidemiology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zoo animals in selected zoos in the midwestern United States.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2008;94:648-53.</w:t>
      </w:r>
    </w:p>
    <w:p w14:paraId="6D56F9A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158.</w:t>
      </w:r>
      <w:r w:rsidRPr="008061E0">
        <w:rPr>
          <w:rFonts w:asciiTheme="majorBidi" w:hAnsiTheme="majorBidi" w:cstheme="majorBidi"/>
          <w:sz w:val="24"/>
          <w:szCs w:val="24"/>
        </w:rPr>
        <w:tab/>
        <w:t xml:space="preserve">Besné-Mérida A, Figueroa-Castillo JA, Martínez-Maya JJ, Luna-Pastén H, Calderón-Segura E, Correa D. Prevalence of antibodies against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cats from Mexico City. </w:t>
      </w:r>
      <w:r w:rsidR="00FB2391" w:rsidRPr="002606BA">
        <w:rPr>
          <w:rFonts w:ascii="Times New Roman" w:hAnsi="Times New Roman" w:cs="Times New Roman"/>
          <w:sz w:val="24"/>
          <w:szCs w:val="24"/>
        </w:rPr>
        <w:t>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2008;157:310-3.</w:t>
      </w:r>
    </w:p>
    <w:p w14:paraId="3CB4B6D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159.</w:t>
      </w:r>
      <w:r w:rsidRPr="008061E0">
        <w:rPr>
          <w:rFonts w:asciiTheme="majorBidi" w:hAnsiTheme="majorBidi" w:cstheme="majorBidi"/>
          <w:sz w:val="24"/>
          <w:szCs w:val="24"/>
        </w:rPr>
        <w:tab/>
        <w:t xml:space="preserve">Dubey JP, Lappin MR, Kwok OC, Mofya S, Chikweto A, Baffa A, et al. Seroprevalence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concurrent </w:t>
      </w:r>
      <w:r w:rsidRPr="00FB2391">
        <w:rPr>
          <w:rFonts w:asciiTheme="majorBidi" w:hAnsiTheme="majorBidi" w:cstheme="majorBidi"/>
          <w:i/>
          <w:iCs/>
          <w:sz w:val="24"/>
          <w:szCs w:val="24"/>
        </w:rPr>
        <w:t>Bartonella</w:t>
      </w:r>
      <w:r w:rsidRPr="008061E0">
        <w:rPr>
          <w:rFonts w:asciiTheme="majorBidi" w:hAnsiTheme="majorBidi" w:cstheme="majorBidi"/>
          <w:sz w:val="24"/>
          <w:szCs w:val="24"/>
        </w:rPr>
        <w:t xml:space="preserve"> spp., feline immunodeficiency virus, and feline leukemia virus infections in cats from Grenada, West Indies.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2009;95:1129-33.</w:t>
      </w:r>
    </w:p>
    <w:p w14:paraId="7BD7260D"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160.</w:t>
      </w:r>
      <w:r w:rsidRPr="008061E0">
        <w:rPr>
          <w:rFonts w:asciiTheme="majorBidi" w:hAnsiTheme="majorBidi" w:cstheme="majorBidi"/>
          <w:sz w:val="24"/>
          <w:szCs w:val="24"/>
        </w:rPr>
        <w:tab/>
        <w:t xml:space="preserve">Dubey JP, Moura L, Majumdar D, Sundar N, Velmurugan GV, Kwok OC, et al. Isolation and characterization of viable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isolates revealed possible high frequency of mixed infection in feral cats ( </w:t>
      </w:r>
      <w:r w:rsidRPr="00C1749B">
        <w:rPr>
          <w:rFonts w:asciiTheme="majorBidi" w:hAnsiTheme="majorBidi" w:cstheme="majorBidi"/>
          <w:i/>
          <w:iCs/>
          <w:sz w:val="24"/>
          <w:szCs w:val="24"/>
        </w:rPr>
        <w:t>Felis domesticus</w:t>
      </w:r>
      <w:r w:rsidRPr="008061E0">
        <w:rPr>
          <w:rFonts w:asciiTheme="majorBidi" w:hAnsiTheme="majorBidi" w:cstheme="majorBidi"/>
          <w:sz w:val="24"/>
          <w:szCs w:val="24"/>
        </w:rPr>
        <w:t>) from St Kitts, West Indies. Parasitology.</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2009;136:589-94.</w:t>
      </w:r>
    </w:p>
    <w:p w14:paraId="07DBB9A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161.</w:t>
      </w:r>
      <w:r w:rsidRPr="008061E0">
        <w:rPr>
          <w:rFonts w:asciiTheme="majorBidi" w:hAnsiTheme="majorBidi" w:cstheme="majorBidi"/>
          <w:sz w:val="24"/>
          <w:szCs w:val="24"/>
        </w:rPr>
        <w:tab/>
        <w:t xml:space="preserve">Dubey JP, Bhatia CR, Lappin MR, Ferreira LR, Thorn A, Kwok OC. Seroprevalence of </w:t>
      </w:r>
      <w:r w:rsidRPr="00FB2391">
        <w:rPr>
          <w:rFonts w:asciiTheme="majorBidi" w:hAnsiTheme="majorBidi" w:cstheme="majorBidi"/>
          <w:i/>
          <w:iCs/>
          <w:sz w:val="24"/>
          <w:szCs w:val="24"/>
        </w:rPr>
        <w:t xml:space="preserve">Toxoplasma gondii </w:t>
      </w:r>
      <w:r w:rsidRPr="00FB2391">
        <w:rPr>
          <w:rFonts w:asciiTheme="majorBidi" w:hAnsiTheme="majorBidi" w:cstheme="majorBidi"/>
          <w:sz w:val="24"/>
          <w:szCs w:val="24"/>
        </w:rPr>
        <w:t>and</w:t>
      </w:r>
      <w:r w:rsidRPr="00FB2391">
        <w:rPr>
          <w:rFonts w:asciiTheme="majorBidi" w:hAnsiTheme="majorBidi" w:cstheme="majorBidi"/>
          <w:i/>
          <w:iCs/>
          <w:sz w:val="24"/>
          <w:szCs w:val="24"/>
        </w:rPr>
        <w:t xml:space="preserve"> Bartonella</w:t>
      </w:r>
      <w:r w:rsidRPr="008061E0">
        <w:rPr>
          <w:rFonts w:asciiTheme="majorBidi" w:hAnsiTheme="majorBidi" w:cstheme="majorBidi"/>
          <w:sz w:val="24"/>
          <w:szCs w:val="24"/>
        </w:rPr>
        <w:t xml:space="preserve"> spp. antibodies in cats from Pennsylvania.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2009;95:578-80.</w:t>
      </w:r>
    </w:p>
    <w:p w14:paraId="136E427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162.</w:t>
      </w:r>
      <w:r w:rsidRPr="008061E0">
        <w:rPr>
          <w:rFonts w:asciiTheme="majorBidi" w:hAnsiTheme="majorBidi" w:cstheme="majorBidi"/>
          <w:sz w:val="24"/>
          <w:szCs w:val="24"/>
        </w:rPr>
        <w:tab/>
        <w:t xml:space="preserve">Dubey JP, Velmurugan GV, Alvarado-Esquivel C, Alvarado-Esquivel D, Rodriguez-Pena S, Martinez-Garcia S, et al. Isolation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from animals in Durango, Mexico.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2009;95:319-22.</w:t>
      </w:r>
    </w:p>
    <w:p w14:paraId="07F8A04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163.</w:t>
      </w:r>
      <w:r w:rsidRPr="008061E0">
        <w:rPr>
          <w:rFonts w:asciiTheme="majorBidi" w:hAnsiTheme="majorBidi" w:cstheme="majorBidi"/>
          <w:sz w:val="24"/>
          <w:szCs w:val="24"/>
        </w:rPr>
        <w:tab/>
        <w:t xml:space="preserve">Powell CC, McInnis CL, Fontenelle JP, Lappin MR. Bartonella species, feline herpesvirus-1, and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PCR assay results from blood and aqueous humor samples from 104 cats with naturally occurring endogenous uveitis. </w:t>
      </w:r>
      <w:r w:rsidR="00FB2391" w:rsidRPr="002606BA">
        <w:rPr>
          <w:rFonts w:ascii="Times New Roman" w:hAnsi="Times New Roman" w:cs="Times New Roman"/>
          <w:sz w:val="24"/>
          <w:szCs w:val="24"/>
        </w:rPr>
        <w:t>J Feline Med Surg</w:t>
      </w:r>
      <w:r w:rsidR="00FB2391" w:rsidRPr="002606BA">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2010;12:923-8.</w:t>
      </w:r>
    </w:p>
    <w:p w14:paraId="682A985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164.</w:t>
      </w:r>
      <w:r w:rsidRPr="008061E0">
        <w:rPr>
          <w:rFonts w:asciiTheme="majorBidi" w:hAnsiTheme="majorBidi" w:cstheme="majorBidi"/>
          <w:sz w:val="24"/>
          <w:szCs w:val="24"/>
        </w:rPr>
        <w:tab/>
        <w:t xml:space="preserve">Hsu V, Grant DC, Zajac AM, Witonsky SG, Lindsay DS. Prevalence of IgG antibodies to </w:t>
      </w:r>
      <w:r w:rsidRPr="00FB2391">
        <w:rPr>
          <w:rFonts w:asciiTheme="majorBidi" w:hAnsiTheme="majorBidi" w:cstheme="majorBidi"/>
          <w:i/>
          <w:iCs/>
          <w:sz w:val="24"/>
          <w:szCs w:val="24"/>
        </w:rPr>
        <w:t xml:space="preserve">Encephalitozoon cuniculi </w:t>
      </w:r>
      <w:r w:rsidRPr="00FB2391">
        <w:rPr>
          <w:rFonts w:asciiTheme="majorBidi" w:hAnsiTheme="majorBidi" w:cstheme="majorBidi"/>
          <w:sz w:val="24"/>
          <w:szCs w:val="24"/>
        </w:rPr>
        <w:t>and</w:t>
      </w:r>
      <w:r w:rsidRPr="00FB2391">
        <w:rPr>
          <w:rFonts w:asciiTheme="majorBidi" w:hAnsiTheme="majorBidi" w:cstheme="majorBidi"/>
          <w:i/>
          <w:iCs/>
          <w:sz w:val="24"/>
          <w:szCs w:val="24"/>
        </w:rPr>
        <w:t xml:space="preserve"> Toxoplasma gondii</w:t>
      </w:r>
      <w:r w:rsidRPr="008061E0">
        <w:rPr>
          <w:rFonts w:asciiTheme="majorBidi" w:hAnsiTheme="majorBidi" w:cstheme="majorBidi"/>
          <w:sz w:val="24"/>
          <w:szCs w:val="24"/>
        </w:rPr>
        <w:t xml:space="preserve"> in cats with and without chronic kidney disease from Virginia. </w:t>
      </w:r>
      <w:r w:rsidR="00FB2391" w:rsidRPr="002606BA">
        <w:rPr>
          <w:rFonts w:ascii="Times New Roman" w:hAnsi="Times New Roman" w:cs="Times New Roman"/>
          <w:sz w:val="24"/>
          <w:szCs w:val="24"/>
        </w:rPr>
        <w:t>Vet Parasitol</w:t>
      </w:r>
      <w:r w:rsidR="00FB2391">
        <w:rPr>
          <w:rFonts w:asciiTheme="majorBidi" w:hAnsiTheme="majorBidi" w:cstheme="majorBidi"/>
          <w:sz w:val="24"/>
          <w:szCs w:val="24"/>
        </w:rPr>
        <w:t>.</w:t>
      </w:r>
      <w:r w:rsidR="00FB2391" w:rsidRPr="008061E0">
        <w:rPr>
          <w:rFonts w:asciiTheme="majorBidi" w:hAnsiTheme="majorBidi" w:cstheme="majorBidi"/>
          <w:sz w:val="24"/>
          <w:szCs w:val="24"/>
        </w:rPr>
        <w:t xml:space="preserve"> </w:t>
      </w:r>
      <w:r w:rsidRPr="008061E0">
        <w:rPr>
          <w:rFonts w:asciiTheme="majorBidi" w:hAnsiTheme="majorBidi" w:cstheme="majorBidi"/>
          <w:sz w:val="24"/>
          <w:szCs w:val="24"/>
        </w:rPr>
        <w:t>2011;176:23-6.</w:t>
      </w:r>
    </w:p>
    <w:p w14:paraId="452330CD" w14:textId="77777777" w:rsidR="00CD0AB7" w:rsidRPr="008061E0" w:rsidRDefault="00CD0AB7" w:rsidP="000A642D">
      <w:pPr>
        <w:pStyle w:val="EndNoteBibliography"/>
        <w:shd w:val="clear" w:color="auto" w:fill="FFFFFF" w:themeFill="background1"/>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165.</w:t>
      </w:r>
      <w:r w:rsidRPr="008061E0">
        <w:rPr>
          <w:rFonts w:asciiTheme="majorBidi" w:hAnsiTheme="majorBidi" w:cstheme="majorBidi"/>
          <w:sz w:val="24"/>
          <w:szCs w:val="24"/>
        </w:rPr>
        <w:tab/>
        <w:t xml:space="preserve">Castillo-Morales VJ, Acosta Viana KY, Guzmán-Marín EDS, Jiménez-Coello M, Segura-Correa JC, Aguilar-Caballero AJ, et al. Prevalence and risk factors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w:t>
      </w:r>
      <w:r w:rsidRPr="000A642D">
        <w:rPr>
          <w:rFonts w:asciiTheme="majorBidi" w:hAnsiTheme="majorBidi" w:cstheme="majorBidi"/>
          <w:sz w:val="24"/>
          <w:szCs w:val="24"/>
          <w:shd w:val="clear" w:color="auto" w:fill="FFFFFF" w:themeFill="background1"/>
        </w:rPr>
        <w:t xml:space="preserve">domestic cats from the tropics of mexico using serological and molecular tests. </w:t>
      </w:r>
      <w:r w:rsidR="00FB2391" w:rsidRPr="000A642D">
        <w:rPr>
          <w:rFonts w:ascii="Times New Roman" w:hAnsi="Times New Roman" w:cs="Times New Roman"/>
          <w:sz w:val="24"/>
          <w:szCs w:val="24"/>
          <w:shd w:val="clear" w:color="auto" w:fill="FFFFFF" w:themeFill="background1"/>
        </w:rPr>
        <w:t xml:space="preserve">Interdiscip </w:t>
      </w:r>
      <w:r w:rsidR="00FB2391" w:rsidRPr="000A642D">
        <w:rPr>
          <w:rFonts w:asciiTheme="majorBidi" w:hAnsiTheme="majorBidi" w:cstheme="majorBidi"/>
          <w:sz w:val="24"/>
          <w:szCs w:val="24"/>
        </w:rPr>
        <w:t>Perspect Infect Dis.</w:t>
      </w:r>
      <w:r w:rsidRPr="000A642D">
        <w:rPr>
          <w:rFonts w:asciiTheme="majorBidi" w:hAnsiTheme="majorBidi" w:cstheme="majorBidi"/>
          <w:sz w:val="24"/>
          <w:szCs w:val="24"/>
        </w:rPr>
        <w:t xml:space="preserve"> 2012</w:t>
      </w:r>
      <w:r w:rsidR="000A642D" w:rsidRPr="000A642D">
        <w:rPr>
          <w:rFonts w:asciiTheme="majorBidi" w:hAnsiTheme="majorBidi" w:cstheme="majorBidi"/>
          <w:sz w:val="24"/>
          <w:szCs w:val="24"/>
        </w:rPr>
        <w:t>; 2012:529108</w:t>
      </w:r>
      <w:r w:rsidR="000A642D">
        <w:rPr>
          <w:rFonts w:asciiTheme="majorBidi" w:hAnsiTheme="majorBidi" w:cstheme="majorBidi"/>
          <w:sz w:val="24"/>
          <w:szCs w:val="24"/>
        </w:rPr>
        <w:t>.</w:t>
      </w:r>
    </w:p>
    <w:p w14:paraId="7213F13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166.</w:t>
      </w:r>
      <w:r w:rsidRPr="008061E0">
        <w:rPr>
          <w:rFonts w:asciiTheme="majorBidi" w:hAnsiTheme="majorBidi" w:cstheme="majorBidi"/>
          <w:sz w:val="24"/>
          <w:szCs w:val="24"/>
        </w:rPr>
        <w:tab/>
        <w:t xml:space="preserve">Jimenez-Coello M, Acosta-Viana KY, Guzman-Marin E, Gutierrez-Ruiz EJ, Rodriguez-Vivas RI, Bolio-González ME, et al. The occurrence of </w:t>
      </w:r>
      <w:r w:rsidRPr="00FB2391">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backyard pigs and cats from an endemic tropical area of mexico. </w:t>
      </w:r>
      <w:r w:rsidRPr="000A642D">
        <w:rPr>
          <w:rFonts w:asciiTheme="majorBidi" w:hAnsiTheme="majorBidi" w:cstheme="majorBidi"/>
          <w:sz w:val="24"/>
          <w:szCs w:val="24"/>
        </w:rPr>
        <w:t>Tropical and Subtropical Agroecosystems.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2013;16</w:t>
      </w:r>
      <w:r w:rsidR="00166119" w:rsidRPr="008061E0">
        <w:rPr>
          <w:rFonts w:asciiTheme="majorBidi" w:hAnsiTheme="majorBidi" w:cstheme="majorBidi"/>
          <w:sz w:val="24"/>
          <w:szCs w:val="24"/>
        </w:rPr>
        <w:t>:89-92</w:t>
      </w:r>
      <w:r w:rsidRPr="008061E0">
        <w:rPr>
          <w:rFonts w:asciiTheme="majorBidi" w:hAnsiTheme="majorBidi" w:cstheme="majorBidi"/>
          <w:sz w:val="24"/>
          <w:szCs w:val="24"/>
        </w:rPr>
        <w:t>.</w:t>
      </w:r>
    </w:p>
    <w:p w14:paraId="021A263A" w14:textId="77777777" w:rsidR="00CD0AB7" w:rsidRPr="008061E0" w:rsidRDefault="00CD0AB7" w:rsidP="00CB43A3">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167.</w:t>
      </w:r>
      <w:r w:rsidRPr="008061E0">
        <w:rPr>
          <w:rFonts w:asciiTheme="majorBidi" w:hAnsiTheme="majorBidi" w:cstheme="majorBidi"/>
          <w:sz w:val="24"/>
          <w:szCs w:val="24"/>
        </w:rPr>
        <w:tab/>
        <w:t xml:space="preserve">Ballash GA, Dubey JP, Kwok OC, Shoben AB, Robison TL, Kraft TJ, et al. Seroprevalence of </w:t>
      </w:r>
      <w:r w:rsidRPr="009706D8">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White-Tailed Deer (</w:t>
      </w:r>
      <w:r w:rsidRPr="00C1749B">
        <w:rPr>
          <w:rFonts w:asciiTheme="majorBidi" w:hAnsiTheme="majorBidi" w:cstheme="majorBidi"/>
          <w:i/>
          <w:iCs/>
          <w:sz w:val="24"/>
          <w:szCs w:val="24"/>
        </w:rPr>
        <w:t>Odocoileus virginianus</w:t>
      </w:r>
      <w:r w:rsidRPr="008061E0">
        <w:rPr>
          <w:rFonts w:asciiTheme="majorBidi" w:hAnsiTheme="majorBidi" w:cstheme="majorBidi"/>
          <w:sz w:val="24"/>
          <w:szCs w:val="24"/>
        </w:rPr>
        <w:t>) and Free-Roaming Cats (</w:t>
      </w:r>
      <w:r w:rsidRPr="00C1749B">
        <w:rPr>
          <w:rFonts w:asciiTheme="majorBidi" w:hAnsiTheme="majorBidi" w:cstheme="majorBidi"/>
          <w:i/>
          <w:iCs/>
          <w:sz w:val="24"/>
          <w:szCs w:val="24"/>
        </w:rPr>
        <w:t>Felis catus</w:t>
      </w:r>
      <w:r w:rsidRPr="008061E0">
        <w:rPr>
          <w:rFonts w:asciiTheme="majorBidi" w:hAnsiTheme="majorBidi" w:cstheme="majorBidi"/>
          <w:sz w:val="24"/>
          <w:szCs w:val="24"/>
        </w:rPr>
        <w:t>) Across a Suburban to Urban Gradient in Northeastern Ohio. Ecohealth.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2015;12:359-67.</w:t>
      </w:r>
    </w:p>
    <w:p w14:paraId="40391EC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168.</w:t>
      </w:r>
      <w:r w:rsidRPr="008061E0">
        <w:rPr>
          <w:rFonts w:asciiTheme="majorBidi" w:hAnsiTheme="majorBidi" w:cstheme="majorBidi"/>
          <w:sz w:val="24"/>
          <w:szCs w:val="24"/>
        </w:rPr>
        <w:tab/>
        <w:t xml:space="preserve">Rico-Torres CP, Del Viento-Camacho A, Caballero-Ortega H, Besne-Merida A, Luna-Pasten H, Correa D, et al. First isolation of </w:t>
      </w:r>
      <w:r w:rsidRPr="00FD26C3">
        <w:rPr>
          <w:rFonts w:asciiTheme="majorBidi" w:hAnsiTheme="majorBidi" w:cstheme="majorBidi"/>
          <w:i/>
          <w:iCs/>
          <w:sz w:val="24"/>
          <w:szCs w:val="24"/>
        </w:rPr>
        <w:t>Toxoplasma gondii</w:t>
      </w:r>
      <w:r w:rsidRPr="008061E0">
        <w:rPr>
          <w:rFonts w:asciiTheme="majorBidi" w:hAnsiTheme="majorBidi" w:cstheme="majorBidi"/>
          <w:sz w:val="24"/>
          <w:szCs w:val="24"/>
        </w:rPr>
        <w:t xml:space="preserve"> from cats of Colima, Mexico: tissue distribution and genetic characterization.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2015;209:125-8.</w:t>
      </w:r>
    </w:p>
    <w:p w14:paraId="6A5E18A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169.</w:t>
      </w:r>
      <w:r w:rsidRPr="008061E0">
        <w:rPr>
          <w:rFonts w:asciiTheme="majorBidi" w:hAnsiTheme="majorBidi" w:cstheme="majorBidi"/>
          <w:sz w:val="24"/>
          <w:szCs w:val="24"/>
        </w:rPr>
        <w:tab/>
        <w:t xml:space="preserve">Rengifo-Herrera C, Pile E, García A, Pérez A, Pérez D, Nguyen FK, et al. Seroprevalence of </w:t>
      </w:r>
      <w:r w:rsidRPr="00FD26C3">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pets from metropolitan regions of Panama. Parasite.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2017;24.</w:t>
      </w:r>
    </w:p>
    <w:p w14:paraId="36E57CA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170.</w:t>
      </w:r>
      <w:r w:rsidRPr="008061E0">
        <w:rPr>
          <w:rFonts w:asciiTheme="majorBidi" w:hAnsiTheme="majorBidi" w:cstheme="majorBidi"/>
          <w:sz w:val="24"/>
          <w:szCs w:val="24"/>
        </w:rPr>
        <w:tab/>
        <w:t xml:space="preserve">Fernández F, Ouviña G, Clot E, Fernandes Guido R, Codoni C. Prevalence of </w:t>
      </w:r>
      <w:r w:rsidRPr="00FD26C3">
        <w:rPr>
          <w:rFonts w:asciiTheme="majorBidi" w:hAnsiTheme="majorBidi" w:cstheme="majorBidi"/>
          <w:i/>
          <w:iCs/>
          <w:sz w:val="24"/>
          <w:szCs w:val="24"/>
        </w:rPr>
        <w:t xml:space="preserve">Toxoplasma gondii </w:t>
      </w:r>
      <w:r w:rsidRPr="008061E0">
        <w:rPr>
          <w:rFonts w:asciiTheme="majorBidi" w:hAnsiTheme="majorBidi" w:cstheme="majorBidi"/>
          <w:sz w:val="24"/>
          <w:szCs w:val="24"/>
        </w:rPr>
        <w:t xml:space="preserve">antibodies in cats in the western part of Great Buenos Aires, Argentina, 1993. </w:t>
      </w:r>
      <w:r w:rsidR="00FD26C3" w:rsidRPr="002606BA">
        <w:rPr>
          <w:rFonts w:ascii="Times New Roman" w:eastAsia="Times New Roman" w:hAnsi="Times New Roman" w:cs="Times New Roman"/>
          <w:noProof w:val="0"/>
          <w:sz w:val="24"/>
          <w:szCs w:val="24"/>
          <w:lang w:bidi="ar-SA"/>
        </w:rPr>
        <w:t xml:space="preserve">Vet </w:t>
      </w:r>
      <w:proofErr w:type="spellStart"/>
      <w:r w:rsidR="00FD26C3" w:rsidRPr="002606BA">
        <w:rPr>
          <w:rFonts w:ascii="Times New Roman" w:eastAsia="Times New Roman" w:hAnsi="Times New Roman" w:cs="Times New Roman"/>
          <w:noProof w:val="0"/>
          <w:sz w:val="24"/>
          <w:szCs w:val="24"/>
          <w:lang w:bidi="ar-SA"/>
        </w:rPr>
        <w:t>Parasitol</w:t>
      </w:r>
      <w:proofErr w:type="spellEnd"/>
      <w:r w:rsidR="00FD26C3" w:rsidRPr="002606BA">
        <w:rPr>
          <w:rFonts w:ascii="Times New Roman" w:eastAsia="Times New Roman" w:hAnsi="Times New Roman" w:cs="Times New Roman"/>
          <w:noProof w:val="0"/>
          <w:sz w:val="24"/>
          <w:szCs w:val="24"/>
          <w:lang w:bidi="ar-SA"/>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1995;59:75-9.</w:t>
      </w:r>
    </w:p>
    <w:p w14:paraId="1CEC5B1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171.</w:t>
      </w:r>
      <w:r w:rsidRPr="008061E0">
        <w:rPr>
          <w:rFonts w:asciiTheme="majorBidi" w:hAnsiTheme="majorBidi" w:cstheme="majorBidi"/>
          <w:sz w:val="24"/>
          <w:szCs w:val="24"/>
        </w:rPr>
        <w:tab/>
        <w:t>Lucas SRR, Hagiwara MK, De Loureiro VS, Ikesaki JYH, Birgel EH</w:t>
      </w:r>
      <w:r w:rsidRPr="00FD26C3">
        <w:rPr>
          <w:rFonts w:asciiTheme="majorBidi" w:hAnsiTheme="majorBidi" w:cstheme="majorBidi"/>
          <w:i/>
          <w:iCs/>
          <w:sz w:val="24"/>
          <w:szCs w:val="24"/>
        </w:rPr>
        <w:t>. Toxoplasma gondii</w:t>
      </w:r>
      <w:r w:rsidRPr="008061E0">
        <w:rPr>
          <w:rFonts w:asciiTheme="majorBidi" w:hAnsiTheme="majorBidi" w:cstheme="majorBidi"/>
          <w:sz w:val="24"/>
          <w:szCs w:val="24"/>
        </w:rPr>
        <w:t xml:space="preserve"> infection in Brazilian domestic outpatient cats. </w:t>
      </w:r>
      <w:r w:rsidR="00514510" w:rsidRPr="002606BA">
        <w:rPr>
          <w:rFonts w:ascii="Times New Roman" w:hAnsi="Times New Roman" w:cs="Times New Roman"/>
          <w:sz w:val="24"/>
          <w:szCs w:val="24"/>
        </w:rPr>
        <w:t>Rev Inst Med Trop Sao Paulo</w:t>
      </w:r>
      <w:r w:rsidR="00514510" w:rsidRPr="002606BA">
        <w:rPr>
          <w:rStyle w:val="highlight"/>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1999;41:221-4.</w:t>
      </w:r>
    </w:p>
    <w:p w14:paraId="326FCA0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172.</w:t>
      </w:r>
      <w:r w:rsidRPr="008061E0">
        <w:rPr>
          <w:rFonts w:asciiTheme="majorBidi" w:hAnsiTheme="majorBidi" w:cstheme="majorBidi"/>
          <w:sz w:val="24"/>
          <w:szCs w:val="24"/>
        </w:rPr>
        <w:tab/>
        <w:t xml:space="preserve">Silva JC, Gennari SM, Ragozo AM, Amajones VR, Magnabosco C, Yai LE, et al. Prevalence of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sera of domestic cats from Guarulhos and Sao Paulo, Brazil.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2002;88:419-20.</w:t>
      </w:r>
    </w:p>
    <w:p w14:paraId="05A5BF9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173.</w:t>
      </w:r>
      <w:r w:rsidRPr="008061E0">
        <w:rPr>
          <w:rFonts w:asciiTheme="majorBidi" w:hAnsiTheme="majorBidi" w:cstheme="majorBidi"/>
          <w:sz w:val="24"/>
          <w:szCs w:val="24"/>
        </w:rPr>
        <w:tab/>
        <w:t xml:space="preserve">Dubey JP, Navarro IT, Sreekumar C, Dahl E, Freire RL, Kawabata HH, et al.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infections in cats from Parana, Brazil: seroprevalence, tissue distribution, and biologic and genetic characterization of isolates.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2004;90:721-6.</w:t>
      </w:r>
    </w:p>
    <w:p w14:paraId="42B2D56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174.</w:t>
      </w:r>
      <w:r w:rsidRPr="008061E0">
        <w:rPr>
          <w:rFonts w:asciiTheme="majorBidi" w:hAnsiTheme="majorBidi" w:cstheme="majorBidi"/>
          <w:sz w:val="24"/>
          <w:szCs w:val="24"/>
        </w:rPr>
        <w:tab/>
        <w:t xml:space="preserve">Meireles LR, Galisteo AJ, Jr., Pompeu E, Andrade HF, Jr.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spreading in an urban area evaluated by seroprevalence in free-living cats and dogs. Trop Med Int Health.</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2004;9:876-81.</w:t>
      </w:r>
    </w:p>
    <w:p w14:paraId="61B26F77"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175.</w:t>
      </w:r>
      <w:r w:rsidRPr="008061E0">
        <w:rPr>
          <w:rFonts w:asciiTheme="majorBidi" w:hAnsiTheme="majorBidi" w:cstheme="majorBidi"/>
          <w:sz w:val="24"/>
          <w:szCs w:val="24"/>
        </w:rPr>
        <w:tab/>
        <w:t xml:space="preserve">Cavalcante GT, Aguiar DM, Chiebao D, Dubey JP, Ruiz VLA, Dias RA, et al. Seroprevalence of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in cats and pigs from Rural Western Amazon, Brazil. </w:t>
      </w:r>
      <w:r w:rsidR="00514510" w:rsidRPr="002606BA">
        <w:rPr>
          <w:rFonts w:ascii="Times New Roman" w:hAnsi="Times New Roman" w:cs="Times New Roman"/>
          <w:sz w:val="24"/>
          <w:szCs w:val="24"/>
        </w:rPr>
        <w:t>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2006;92:863-4.</w:t>
      </w:r>
    </w:p>
    <w:p w14:paraId="156B2344"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176.</w:t>
      </w:r>
      <w:r w:rsidRPr="008061E0">
        <w:rPr>
          <w:rFonts w:asciiTheme="majorBidi" w:hAnsiTheme="majorBidi" w:cstheme="majorBidi"/>
          <w:sz w:val="24"/>
          <w:szCs w:val="24"/>
        </w:rPr>
        <w:tab/>
        <w:t xml:space="preserve">Dubey JP, Su C, Cortes JA, Sundar N, Gomez-Marin JE, Polo LJ, et al. Prevalence of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from Colombia, South America and genetic characterization of T. gondii isolates.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2006;141:42-7.</w:t>
      </w:r>
    </w:p>
    <w:p w14:paraId="4A34A4E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177.</w:t>
      </w:r>
      <w:r w:rsidRPr="008061E0">
        <w:rPr>
          <w:rFonts w:asciiTheme="majorBidi" w:hAnsiTheme="majorBidi" w:cstheme="majorBidi"/>
          <w:sz w:val="24"/>
          <w:szCs w:val="24"/>
        </w:rPr>
        <w:tab/>
        <w:t xml:space="preserve">Pena HF, Soares RM, Amaku M, Dubey JP, Gennari SM.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from Sao Paulo state, Brazil: seroprevalence, oocyst shedding, isolation in mice, and biologic and molecular characterization. Res Vet Sci.</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2006;81:58-67.</w:t>
      </w:r>
    </w:p>
    <w:p w14:paraId="60A7B492"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178.</w:t>
      </w:r>
      <w:r w:rsidRPr="008061E0">
        <w:rPr>
          <w:rFonts w:asciiTheme="majorBidi" w:hAnsiTheme="majorBidi" w:cstheme="majorBidi"/>
          <w:sz w:val="24"/>
          <w:szCs w:val="24"/>
        </w:rPr>
        <w:tab/>
        <w:t xml:space="preserve">Bresciani KDS, Gennari SM, Serrano ACM, Rodrigues AAR, Ueno T, Franco LG, et al. Antibodies to </w:t>
      </w:r>
      <w:r w:rsidRPr="00514510">
        <w:rPr>
          <w:rFonts w:asciiTheme="majorBidi" w:hAnsiTheme="majorBidi" w:cstheme="majorBidi"/>
          <w:i/>
          <w:iCs/>
          <w:sz w:val="24"/>
          <w:szCs w:val="24"/>
        </w:rPr>
        <w:t xml:space="preserve">Neospora caninum </w:t>
      </w:r>
      <w:r w:rsidRPr="00514510">
        <w:rPr>
          <w:rFonts w:asciiTheme="majorBidi" w:hAnsiTheme="majorBidi" w:cstheme="majorBidi"/>
          <w:sz w:val="24"/>
          <w:szCs w:val="24"/>
        </w:rPr>
        <w:t>and</w:t>
      </w:r>
      <w:r w:rsidRPr="00514510">
        <w:rPr>
          <w:rFonts w:asciiTheme="majorBidi" w:hAnsiTheme="majorBidi" w:cstheme="majorBidi"/>
          <w:i/>
          <w:iCs/>
          <w:sz w:val="24"/>
          <w:szCs w:val="24"/>
        </w:rPr>
        <w:t xml:space="preserve"> Toxoplasma gondii</w:t>
      </w:r>
      <w:r w:rsidRPr="008061E0">
        <w:rPr>
          <w:rFonts w:asciiTheme="majorBidi" w:hAnsiTheme="majorBidi" w:cstheme="majorBidi"/>
          <w:sz w:val="24"/>
          <w:szCs w:val="24"/>
        </w:rPr>
        <w:t xml:space="preserve"> in domestic cats from Brazil. </w:t>
      </w:r>
      <w:r w:rsidR="00514510" w:rsidRPr="002606BA">
        <w:rPr>
          <w:rFonts w:ascii="Times New Roman" w:hAnsi="Times New Roman" w:cs="Times New Roman"/>
          <w:sz w:val="24"/>
          <w:szCs w:val="24"/>
        </w:rPr>
        <w:t>Parasitol Res.</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2007;100:281-5.</w:t>
      </w:r>
    </w:p>
    <w:p w14:paraId="1CC71FC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179.</w:t>
      </w:r>
      <w:r w:rsidRPr="008061E0">
        <w:rPr>
          <w:rFonts w:asciiTheme="majorBidi" w:hAnsiTheme="majorBidi" w:cstheme="majorBidi"/>
          <w:sz w:val="24"/>
          <w:szCs w:val="24"/>
        </w:rPr>
        <w:tab/>
        <w:t>Mendes-de-Almeida F, Labarthe N, Guerrero J, Faria MC, Branco AS, Pereira CD, et al. Follow-up of the health conditions of an urban colony of free-roaming cats (Felis catus Linnaeus, 1758) in the city of Rio de Janeiro, Brazil.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2007;147:9-15.</w:t>
      </w:r>
    </w:p>
    <w:p w14:paraId="1E1AEDD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180.</w:t>
      </w:r>
      <w:r w:rsidRPr="008061E0">
        <w:rPr>
          <w:rFonts w:asciiTheme="majorBidi" w:hAnsiTheme="majorBidi" w:cstheme="majorBidi"/>
          <w:sz w:val="24"/>
          <w:szCs w:val="24"/>
        </w:rPr>
        <w:tab/>
        <w:t xml:space="preserve">Rosa LD, de Moura AB, Trevisani N, Medeiros AP, Sartor AA, da Souza AP, et al.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antibodies on domiciled cats from Lages municipality, Santa Catarina State, Brazil. </w:t>
      </w:r>
      <w:r w:rsidR="00514510" w:rsidRPr="002606BA">
        <w:rPr>
          <w:rFonts w:ascii="Times New Roman" w:eastAsia="Times New Roman" w:hAnsi="Times New Roman" w:cs="Times New Roman"/>
          <w:noProof w:val="0"/>
          <w:sz w:val="24"/>
          <w:szCs w:val="24"/>
          <w:lang w:bidi="ar-SA"/>
        </w:rPr>
        <w:t xml:space="preserve">Rev Bras </w:t>
      </w:r>
      <w:proofErr w:type="spellStart"/>
      <w:r w:rsidR="00514510" w:rsidRPr="002606BA">
        <w:rPr>
          <w:rFonts w:ascii="Times New Roman" w:eastAsia="Times New Roman" w:hAnsi="Times New Roman" w:cs="Times New Roman"/>
          <w:noProof w:val="0"/>
          <w:sz w:val="24"/>
          <w:szCs w:val="24"/>
          <w:lang w:bidi="ar-SA"/>
        </w:rPr>
        <w:t>Parasitol</w:t>
      </w:r>
      <w:proofErr w:type="spellEnd"/>
      <w:r w:rsidR="00514510" w:rsidRPr="002606BA">
        <w:rPr>
          <w:rFonts w:ascii="Times New Roman" w:eastAsia="Times New Roman" w:hAnsi="Times New Roman" w:cs="Times New Roman"/>
          <w:noProof w:val="0"/>
          <w:sz w:val="24"/>
          <w:szCs w:val="24"/>
          <w:lang w:bidi="ar-SA"/>
        </w:rPr>
        <w:t xml:space="preserve"> Vet.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2010;19:268-9. </w:t>
      </w:r>
    </w:p>
    <w:p w14:paraId="0A23DF3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181.</w:t>
      </w:r>
      <w:r w:rsidRPr="008061E0">
        <w:rPr>
          <w:rFonts w:asciiTheme="majorBidi" w:hAnsiTheme="majorBidi" w:cstheme="majorBidi"/>
          <w:sz w:val="24"/>
          <w:szCs w:val="24"/>
        </w:rPr>
        <w:tab/>
        <w:t xml:space="preserve">López C, Daprato B, Zampolini S, Mazzeo C, Cardillo N, Sommerfelt IJRI-LP. Risk factors and prevalence of IgG antibodies to </w:t>
      </w:r>
      <w:r w:rsidRPr="00514510">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cats: La Matanza, Buenos Aires, Argentina. </w:t>
      </w:r>
      <w:r w:rsidR="00EC73DB" w:rsidRPr="002606BA">
        <w:rPr>
          <w:rFonts w:ascii="Times New Roman" w:hAnsi="Times New Roman" w:cs="Times New Roman"/>
          <w:sz w:val="24"/>
          <w:szCs w:val="24"/>
        </w:rPr>
        <w:t>Parasitol</w:t>
      </w:r>
      <w:r w:rsidR="00EC73DB" w:rsidRPr="002606BA">
        <w:rPr>
          <w:sz w:val="23"/>
          <w:szCs w:val="23"/>
        </w:rPr>
        <w:t>.</w:t>
      </w:r>
      <w:r w:rsidR="00EC73DB" w:rsidRPr="002606BA">
        <w:rPr>
          <w:rFonts w:ascii="Times New Roman" w:hAnsi="Times New Roman" w:cs="Times New Roman"/>
          <w:i/>
          <w:sz w:val="24"/>
          <w:szCs w:val="24"/>
        </w:rPr>
        <w:t xml:space="preserve"> </w:t>
      </w:r>
      <w:r w:rsidRPr="008061E0">
        <w:rPr>
          <w:rFonts w:asciiTheme="majorBidi" w:hAnsiTheme="majorBidi" w:cstheme="majorBidi"/>
          <w:sz w:val="24"/>
          <w:szCs w:val="24"/>
        </w:rPr>
        <w:t>2011;70:29-34.</w:t>
      </w:r>
    </w:p>
    <w:p w14:paraId="1D37606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182.</w:t>
      </w:r>
      <w:r w:rsidRPr="008061E0">
        <w:rPr>
          <w:rFonts w:asciiTheme="majorBidi" w:hAnsiTheme="majorBidi" w:cstheme="majorBidi"/>
          <w:sz w:val="24"/>
          <w:szCs w:val="24"/>
        </w:rPr>
        <w:tab/>
        <w:t xml:space="preserve">Coelho WMD, Do Amarante AFT, De Carvalho Apolinário J, Coelho NMD, De Lima VMF, Perri SHV, et al. Seroepidemiology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w:t>
      </w:r>
      <w:r w:rsidRPr="00C1749B">
        <w:rPr>
          <w:rFonts w:asciiTheme="majorBidi" w:hAnsiTheme="majorBidi" w:cstheme="majorBidi"/>
          <w:i/>
          <w:iCs/>
          <w:sz w:val="24"/>
          <w:szCs w:val="24"/>
        </w:rPr>
        <w:t>Neospora caninum</w:t>
      </w:r>
      <w:r w:rsidRPr="008061E0">
        <w:rPr>
          <w:rFonts w:asciiTheme="majorBidi" w:hAnsiTheme="majorBidi" w:cstheme="majorBidi"/>
          <w:sz w:val="24"/>
          <w:szCs w:val="24"/>
        </w:rPr>
        <w:t xml:space="preserve">, and </w:t>
      </w:r>
      <w:r w:rsidRPr="00C1749B">
        <w:rPr>
          <w:rFonts w:asciiTheme="majorBidi" w:hAnsiTheme="majorBidi" w:cstheme="majorBidi"/>
          <w:i/>
          <w:iCs/>
          <w:sz w:val="24"/>
          <w:szCs w:val="24"/>
        </w:rPr>
        <w:lastRenderedPageBreak/>
        <w:t>Leishmania</w:t>
      </w:r>
      <w:r w:rsidRPr="008061E0">
        <w:rPr>
          <w:rFonts w:asciiTheme="majorBidi" w:hAnsiTheme="majorBidi" w:cstheme="majorBidi"/>
          <w:sz w:val="24"/>
          <w:szCs w:val="24"/>
        </w:rPr>
        <w:t xml:space="preserve"> spp. infections and risk factors for cats from Brazil. </w:t>
      </w:r>
      <w:r w:rsidR="00EC73DB" w:rsidRPr="002606BA">
        <w:rPr>
          <w:rFonts w:ascii="Times New Roman" w:hAnsi="Times New Roman" w:cs="Times New Roman"/>
          <w:sz w:val="24"/>
          <w:szCs w:val="24"/>
        </w:rPr>
        <w:t>Parasitol Res</w:t>
      </w:r>
      <w:r w:rsidR="00EC73DB">
        <w:rPr>
          <w:rFonts w:asciiTheme="majorBidi" w:hAnsiTheme="majorBidi" w:cstheme="majorBidi"/>
          <w:sz w:val="24"/>
          <w:szCs w:val="24"/>
        </w:rPr>
        <w:t>.</w:t>
      </w:r>
      <w:r w:rsidR="00EC73DB" w:rsidRPr="008061E0">
        <w:rPr>
          <w:rFonts w:asciiTheme="majorBidi" w:hAnsiTheme="majorBidi" w:cstheme="majorBidi"/>
          <w:sz w:val="24"/>
          <w:szCs w:val="24"/>
        </w:rPr>
        <w:t xml:space="preserve"> </w:t>
      </w:r>
      <w:r w:rsidRPr="008061E0">
        <w:rPr>
          <w:rFonts w:asciiTheme="majorBidi" w:hAnsiTheme="majorBidi" w:cstheme="majorBidi"/>
          <w:sz w:val="24"/>
          <w:szCs w:val="24"/>
        </w:rPr>
        <w:t>2011;109:1009-13.</w:t>
      </w:r>
    </w:p>
    <w:p w14:paraId="707B23D1"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183.</w:t>
      </w:r>
      <w:r w:rsidRPr="008061E0">
        <w:rPr>
          <w:rFonts w:asciiTheme="majorBidi" w:hAnsiTheme="majorBidi" w:cstheme="majorBidi"/>
          <w:sz w:val="24"/>
          <w:szCs w:val="24"/>
        </w:rPr>
        <w:tab/>
        <w:t xml:space="preserve">Cruz Mde A, Ullmann LS, Montano PY, Hoffmann JL, Langoni H, Biondo AW. Seroprevalence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from Curitiba, Parana, Brazil. Rev Bras Parasitol Vet.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2011;20:256-8.</w:t>
      </w:r>
    </w:p>
    <w:p w14:paraId="3F19EA2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184.</w:t>
      </w:r>
      <w:r w:rsidRPr="008061E0">
        <w:rPr>
          <w:rFonts w:asciiTheme="majorBidi" w:hAnsiTheme="majorBidi" w:cstheme="majorBidi"/>
          <w:sz w:val="24"/>
          <w:szCs w:val="24"/>
        </w:rPr>
        <w:tab/>
        <w:t>Braga MSCO, André MR, Jusi MMG, Freschi CR, Teixeira MCA, Machado RZ. Occurrence of anti-</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anti-</w:t>
      </w:r>
      <w:r w:rsidRPr="00EC73DB">
        <w:rPr>
          <w:rFonts w:asciiTheme="majorBidi" w:hAnsiTheme="majorBidi" w:cstheme="majorBidi"/>
          <w:i/>
          <w:iCs/>
          <w:sz w:val="24"/>
          <w:szCs w:val="24"/>
        </w:rPr>
        <w:t>Neospora caninum</w:t>
      </w:r>
      <w:r w:rsidRPr="008061E0">
        <w:rPr>
          <w:rFonts w:asciiTheme="majorBidi" w:hAnsiTheme="majorBidi" w:cstheme="majorBidi"/>
          <w:sz w:val="24"/>
          <w:szCs w:val="24"/>
        </w:rPr>
        <w:t xml:space="preserve"> antibodies in cats with outdoor access in São Luís, Maranhão, Brazil. </w:t>
      </w:r>
      <w:r w:rsidR="00EC73DB" w:rsidRPr="002606BA">
        <w:rPr>
          <w:rFonts w:ascii="Times New Roman" w:hAnsi="Times New Roman" w:cs="Times New Roman"/>
          <w:sz w:val="24"/>
          <w:szCs w:val="24"/>
        </w:rPr>
        <w:t>Rev Bras Parasitol Vet.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 xml:space="preserve">2012;21:107-11. </w:t>
      </w:r>
    </w:p>
    <w:p w14:paraId="6039DE38"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185.</w:t>
      </w:r>
      <w:r w:rsidRPr="008061E0">
        <w:rPr>
          <w:rFonts w:asciiTheme="majorBidi" w:hAnsiTheme="majorBidi" w:cstheme="majorBidi"/>
          <w:sz w:val="24"/>
          <w:szCs w:val="24"/>
        </w:rPr>
        <w:tab/>
        <w:t xml:space="preserve">Costa DG, Marvulo MF, Silva JS, Santana SC, Magalhaes FJ, Filho CD, et al. Seroprevalence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and wild animals from the Fernando de Noronha, Brazil. J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2012;98:679-80.</w:t>
      </w:r>
    </w:p>
    <w:p w14:paraId="270EFFA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186.</w:t>
      </w:r>
      <w:r w:rsidRPr="008061E0">
        <w:rPr>
          <w:rFonts w:asciiTheme="majorBidi" w:hAnsiTheme="majorBidi" w:cstheme="majorBidi"/>
          <w:sz w:val="24"/>
          <w:szCs w:val="24"/>
        </w:rPr>
        <w:tab/>
        <w:t xml:space="preserve">Sobrinho LS, Rossi CN, Vides JP, Braga ET, Gomes AA, de Lima VM, et al. Coinfection of </w:t>
      </w:r>
      <w:r w:rsidRPr="00C1749B">
        <w:rPr>
          <w:rFonts w:asciiTheme="majorBidi" w:hAnsiTheme="majorBidi" w:cstheme="majorBidi"/>
          <w:i/>
          <w:iCs/>
          <w:sz w:val="24"/>
          <w:szCs w:val="24"/>
        </w:rPr>
        <w:t>Leishmania chagasi</w:t>
      </w:r>
      <w:r w:rsidRPr="008061E0">
        <w:rPr>
          <w:rFonts w:asciiTheme="majorBidi" w:hAnsiTheme="majorBidi" w:cstheme="majorBidi"/>
          <w:sz w:val="24"/>
          <w:szCs w:val="24"/>
        </w:rPr>
        <w:t xml:space="preserve"> with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Feline Immunodeficiency Virus (FIV) and Feline Leukemia Virus (FeLV) in cats from an endemic area of zoonotic visceral leishmaniasis.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2012;187:302-6.</w:t>
      </w:r>
    </w:p>
    <w:p w14:paraId="0573A14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187.</w:t>
      </w:r>
      <w:r w:rsidRPr="008061E0">
        <w:rPr>
          <w:rFonts w:asciiTheme="majorBidi" w:hAnsiTheme="majorBidi" w:cstheme="majorBidi"/>
          <w:sz w:val="24"/>
          <w:szCs w:val="24"/>
        </w:rPr>
        <w:tab/>
        <w:t xml:space="preserve">Cardia DFF, Camossi LG, Neto LDS, Langoni H, Bresciani KDS. Prevalence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EC73DB">
        <w:rPr>
          <w:rFonts w:asciiTheme="majorBidi" w:hAnsiTheme="majorBidi" w:cstheme="majorBidi"/>
          <w:i/>
          <w:iCs/>
          <w:sz w:val="24"/>
          <w:szCs w:val="24"/>
        </w:rPr>
        <w:t>Leishmania</w:t>
      </w:r>
      <w:r w:rsidRPr="008061E0">
        <w:rPr>
          <w:rFonts w:asciiTheme="majorBidi" w:hAnsiTheme="majorBidi" w:cstheme="majorBidi"/>
          <w:sz w:val="24"/>
          <w:szCs w:val="24"/>
        </w:rPr>
        <w:t xml:space="preserve"> spp. infection in cats from Brazil. </w:t>
      </w:r>
      <w:r w:rsidR="00EC73DB" w:rsidRPr="002606BA">
        <w:rPr>
          <w:rFonts w:ascii="Times New Roman" w:hAnsi="Times New Roman" w:cs="Times New Roman"/>
          <w:sz w:val="24"/>
          <w:szCs w:val="24"/>
        </w:rPr>
        <w:t>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2013;197:634-7.</w:t>
      </w:r>
    </w:p>
    <w:p w14:paraId="3FFF36A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188.</w:t>
      </w:r>
      <w:r w:rsidRPr="008061E0">
        <w:rPr>
          <w:rFonts w:asciiTheme="majorBidi" w:hAnsiTheme="majorBidi" w:cstheme="majorBidi"/>
          <w:sz w:val="24"/>
          <w:szCs w:val="24"/>
        </w:rPr>
        <w:tab/>
        <w:t xml:space="preserve">Fournier GFdSR, Lopes MG, Marcili A, Ramirez DG, Acosta ICL, Ferreira JIGdS, et al.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domestic and wild animals from forest fragments of the municipality of Natal, northeastern Brazil. </w:t>
      </w:r>
      <w:r w:rsidR="00EC73DB" w:rsidRPr="002606BA">
        <w:rPr>
          <w:rFonts w:ascii="Times New Roman" w:eastAsia="Times New Roman" w:hAnsi="Times New Roman" w:cs="Times New Roman"/>
          <w:noProof w:val="0"/>
          <w:sz w:val="24"/>
          <w:szCs w:val="24"/>
          <w:lang w:bidi="ar-SA"/>
        </w:rPr>
        <w:t xml:space="preserve">Rev Bras </w:t>
      </w:r>
      <w:proofErr w:type="spellStart"/>
      <w:r w:rsidR="00EC73DB" w:rsidRPr="002606BA">
        <w:rPr>
          <w:rFonts w:ascii="Times New Roman" w:eastAsia="Times New Roman" w:hAnsi="Times New Roman" w:cs="Times New Roman"/>
          <w:noProof w:val="0"/>
          <w:sz w:val="24"/>
          <w:szCs w:val="24"/>
          <w:lang w:bidi="ar-SA"/>
        </w:rPr>
        <w:t>Parasitol</w:t>
      </w:r>
      <w:proofErr w:type="spellEnd"/>
      <w:r w:rsidR="00EC73DB" w:rsidRPr="002606BA">
        <w:rPr>
          <w:rFonts w:ascii="Times New Roman" w:eastAsia="Times New Roman" w:hAnsi="Times New Roman" w:cs="Times New Roman"/>
          <w:noProof w:val="0"/>
          <w:sz w:val="24"/>
          <w:szCs w:val="24"/>
          <w:lang w:bidi="ar-SA"/>
        </w:rPr>
        <w:t xml:space="preserve"> Vet</w:t>
      </w:r>
      <w:r w:rsidR="00EC73DB" w:rsidRPr="002606BA">
        <w:t>.</w:t>
      </w:r>
      <w:r w:rsidR="00EC73DB" w:rsidRPr="002606BA">
        <w:rPr>
          <w:rFonts w:ascii="Times New Roman" w:hAnsi="Times New Roman" w:cs="Times New Roman"/>
          <w:i/>
          <w:sz w:val="24"/>
          <w:szCs w:val="24"/>
        </w:rPr>
        <w:t xml:space="preserve"> </w:t>
      </w:r>
      <w:r w:rsidRPr="008061E0">
        <w:rPr>
          <w:rFonts w:asciiTheme="majorBidi" w:hAnsiTheme="majorBidi" w:cstheme="majorBidi"/>
          <w:sz w:val="24"/>
          <w:szCs w:val="24"/>
        </w:rPr>
        <w:t>2014;23:501-8.</w:t>
      </w:r>
    </w:p>
    <w:p w14:paraId="3CE062EF"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189.</w:t>
      </w:r>
      <w:r w:rsidRPr="008061E0">
        <w:rPr>
          <w:rFonts w:asciiTheme="majorBidi" w:hAnsiTheme="majorBidi" w:cstheme="majorBidi"/>
          <w:sz w:val="24"/>
          <w:szCs w:val="24"/>
        </w:rPr>
        <w:tab/>
        <w:t xml:space="preserve">Bastos BF, Brener B, Gershony L, Willi L, Labarthe N, Pereira C, et al. Seroprevalence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(Nicole &amp; Manceaux, 1909) and retroviral status of client-owned pet cats (Felis catus, Linnaeus, 1758) in Rio de Janeiro, Brazil. Rev Inst Med Trop Sao Paulo.</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2014;56:201-3.</w:t>
      </w:r>
    </w:p>
    <w:p w14:paraId="0740427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lastRenderedPageBreak/>
        <w:t>190.</w:t>
      </w:r>
      <w:r w:rsidRPr="008061E0">
        <w:rPr>
          <w:rFonts w:asciiTheme="majorBidi" w:hAnsiTheme="majorBidi" w:cstheme="majorBidi"/>
          <w:sz w:val="24"/>
          <w:szCs w:val="24"/>
        </w:rPr>
        <w:tab/>
        <w:t xml:space="preserve">Cerro L, Rubio A, Pinedo R, Mendes-de-Almeida F, Brener B, Labarthe N. Seroprevalence of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 cats (</w:t>
      </w:r>
      <w:r w:rsidRPr="00C1749B">
        <w:rPr>
          <w:rFonts w:asciiTheme="majorBidi" w:hAnsiTheme="majorBidi" w:cstheme="majorBidi"/>
          <w:i/>
          <w:iCs/>
          <w:sz w:val="24"/>
          <w:szCs w:val="24"/>
        </w:rPr>
        <w:t xml:space="preserve">Felis catus, </w:t>
      </w:r>
      <w:r w:rsidRPr="00C1749B">
        <w:rPr>
          <w:rFonts w:asciiTheme="majorBidi" w:hAnsiTheme="majorBidi" w:cstheme="majorBidi"/>
          <w:sz w:val="24"/>
          <w:szCs w:val="24"/>
        </w:rPr>
        <w:t>Linnaeus</w:t>
      </w:r>
      <w:r w:rsidRPr="008061E0">
        <w:rPr>
          <w:rFonts w:asciiTheme="majorBidi" w:hAnsiTheme="majorBidi" w:cstheme="majorBidi"/>
          <w:sz w:val="24"/>
          <w:szCs w:val="24"/>
        </w:rPr>
        <w:t xml:space="preserve"> 1758) living in Lima, Peru. Rev Bras Parasitol Vet.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2014;23:90-3.</w:t>
      </w:r>
    </w:p>
    <w:p w14:paraId="4743A32E"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191.</w:t>
      </w:r>
      <w:r w:rsidRPr="008061E0">
        <w:rPr>
          <w:rFonts w:asciiTheme="majorBidi" w:hAnsiTheme="majorBidi" w:cstheme="majorBidi"/>
          <w:sz w:val="24"/>
          <w:szCs w:val="24"/>
        </w:rPr>
        <w:tab/>
        <w:t xml:space="preserve">Feitosa TF, Vilela VLR, Dantas ES, Souto DVO, Pena HFJ, Athayde ACR, et al. </w:t>
      </w:r>
      <w:r w:rsidRPr="00EC73DB">
        <w:rPr>
          <w:rFonts w:asciiTheme="majorBidi" w:hAnsiTheme="majorBidi" w:cstheme="majorBidi"/>
          <w:i/>
          <w:iCs/>
          <w:sz w:val="24"/>
          <w:szCs w:val="24"/>
        </w:rPr>
        <w:t>Toxoplasma gondii</w:t>
      </w:r>
      <w:r w:rsidRPr="008061E0">
        <w:rPr>
          <w:rFonts w:asciiTheme="majorBidi" w:hAnsiTheme="majorBidi" w:cstheme="majorBidi"/>
          <w:sz w:val="24"/>
          <w:szCs w:val="24"/>
        </w:rPr>
        <w:t xml:space="preserve"> and </w:t>
      </w:r>
      <w:r w:rsidRPr="00C1749B">
        <w:rPr>
          <w:rFonts w:asciiTheme="majorBidi" w:hAnsiTheme="majorBidi" w:cstheme="majorBidi"/>
          <w:i/>
          <w:iCs/>
          <w:sz w:val="24"/>
          <w:szCs w:val="24"/>
        </w:rPr>
        <w:t>Neospora caninum</w:t>
      </w:r>
      <w:r w:rsidRPr="008061E0">
        <w:rPr>
          <w:rFonts w:asciiTheme="majorBidi" w:hAnsiTheme="majorBidi" w:cstheme="majorBidi"/>
          <w:sz w:val="24"/>
          <w:szCs w:val="24"/>
        </w:rPr>
        <w:t xml:space="preserve"> in domestic cats from the Brazilian semi-arid: Seroprevalence and risk factors. </w:t>
      </w:r>
      <w:proofErr w:type="spellStart"/>
      <w:r w:rsidR="00EC73DB" w:rsidRPr="002606BA">
        <w:rPr>
          <w:rFonts w:ascii="Times New Roman" w:eastAsia="Times New Roman" w:hAnsi="Times New Roman" w:cs="Times New Roman"/>
          <w:noProof w:val="0"/>
          <w:sz w:val="24"/>
          <w:szCs w:val="24"/>
          <w:lang w:bidi="ar-SA"/>
        </w:rPr>
        <w:t>Arq</w:t>
      </w:r>
      <w:proofErr w:type="spellEnd"/>
      <w:r w:rsidR="00EC73DB" w:rsidRPr="002606BA">
        <w:rPr>
          <w:rFonts w:ascii="Times New Roman" w:eastAsia="Times New Roman" w:hAnsi="Times New Roman" w:cs="Times New Roman"/>
          <w:noProof w:val="0"/>
          <w:sz w:val="24"/>
          <w:szCs w:val="24"/>
          <w:lang w:bidi="ar-SA"/>
        </w:rPr>
        <w:t xml:space="preserve"> Bras Med Vet </w:t>
      </w:r>
      <w:proofErr w:type="spellStart"/>
      <w:r w:rsidR="00EC73DB" w:rsidRPr="002606BA">
        <w:rPr>
          <w:rFonts w:ascii="Times New Roman" w:eastAsia="Times New Roman" w:hAnsi="Times New Roman" w:cs="Times New Roman"/>
          <w:noProof w:val="0"/>
          <w:sz w:val="24"/>
          <w:szCs w:val="24"/>
          <w:lang w:bidi="ar-SA"/>
        </w:rPr>
        <w:t>Zootec</w:t>
      </w:r>
      <w:proofErr w:type="spellEnd"/>
      <w:r w:rsidR="00EC73DB" w:rsidRPr="002606BA">
        <w:rPr>
          <w:rFonts w:ascii="Times New Roman" w:eastAsia="Times New Roman" w:hAnsi="Times New Roman" w:cs="Times New Roman"/>
          <w:noProof w:val="0"/>
          <w:sz w:val="24"/>
          <w:szCs w:val="24"/>
          <w:lang w:bidi="ar-SA"/>
        </w:rPr>
        <w:t>.</w:t>
      </w:r>
      <w:r w:rsidR="00EC73DB" w:rsidRPr="002606BA">
        <w:rPr>
          <w:rFonts w:ascii="Times New Roman" w:hAnsi="Times New Roman" w:cs="Times New Roman"/>
          <w:i/>
          <w:sz w:val="24"/>
          <w:szCs w:val="24"/>
        </w:rPr>
        <w:t xml:space="preserve"> </w:t>
      </w:r>
      <w:r w:rsidRPr="008061E0">
        <w:rPr>
          <w:rFonts w:asciiTheme="majorBidi" w:hAnsiTheme="majorBidi" w:cstheme="majorBidi"/>
          <w:sz w:val="24"/>
          <w:szCs w:val="24"/>
        </w:rPr>
        <w:t>2014;66:1060-6.</w:t>
      </w:r>
    </w:p>
    <w:p w14:paraId="08D7F986"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192.</w:t>
      </w:r>
      <w:r w:rsidRPr="008061E0">
        <w:rPr>
          <w:rFonts w:asciiTheme="majorBidi" w:hAnsiTheme="majorBidi" w:cstheme="majorBidi"/>
          <w:sz w:val="24"/>
          <w:szCs w:val="24"/>
        </w:rPr>
        <w:tab/>
        <w:t xml:space="preserve">Sousa KCMd, Herrera HM, Domingos IH, Campos JBV, Santos IMCd, Neves HH, et al. Serological detection of </w:t>
      </w:r>
      <w:r w:rsidRPr="00EC73DB">
        <w:rPr>
          <w:rFonts w:asciiTheme="majorBidi" w:hAnsiTheme="majorBidi" w:cstheme="majorBidi"/>
          <w:i/>
          <w:iCs/>
          <w:sz w:val="24"/>
          <w:szCs w:val="24"/>
        </w:rPr>
        <w:t xml:space="preserve">Toxoplasma gondii, Leishmania infantum </w:t>
      </w:r>
      <w:r w:rsidRPr="00EC73DB">
        <w:rPr>
          <w:rFonts w:asciiTheme="majorBidi" w:hAnsiTheme="majorBidi" w:cstheme="majorBidi"/>
          <w:sz w:val="24"/>
          <w:szCs w:val="24"/>
        </w:rPr>
        <w:t>and</w:t>
      </w:r>
      <w:r w:rsidRPr="00EC73DB">
        <w:rPr>
          <w:rFonts w:asciiTheme="majorBidi" w:hAnsiTheme="majorBidi" w:cstheme="majorBidi"/>
          <w:i/>
          <w:iCs/>
          <w:sz w:val="24"/>
          <w:szCs w:val="24"/>
        </w:rPr>
        <w:t xml:space="preserve"> Neospora caninum</w:t>
      </w:r>
      <w:r w:rsidRPr="008061E0">
        <w:rPr>
          <w:rFonts w:asciiTheme="majorBidi" w:hAnsiTheme="majorBidi" w:cstheme="majorBidi"/>
          <w:sz w:val="24"/>
          <w:szCs w:val="24"/>
        </w:rPr>
        <w:t xml:space="preserve"> in cats from an area endemic for leishmaniasis in Brazil. </w:t>
      </w:r>
      <w:r w:rsidR="00CF1988" w:rsidRPr="002606BA">
        <w:rPr>
          <w:rFonts w:ascii="Times New Roman" w:hAnsi="Times New Roman" w:cs="Times New Roman"/>
          <w:sz w:val="24"/>
          <w:szCs w:val="24"/>
        </w:rPr>
        <w:t>Rev Bras Parasitol Vet</w:t>
      </w:r>
      <w:r w:rsidR="00CF1988" w:rsidRPr="002606BA">
        <w:t>.</w:t>
      </w:r>
      <w:r w:rsidR="00CF1988" w:rsidRPr="002606BA">
        <w:rPr>
          <w:rFonts w:ascii="Times New Roman" w:hAnsi="Times New Roman" w:cs="Times New Roman"/>
          <w:i/>
          <w:sz w:val="24"/>
          <w:szCs w:val="24"/>
        </w:rPr>
        <w:t xml:space="preserve"> </w:t>
      </w:r>
      <w:r w:rsidRPr="008061E0">
        <w:rPr>
          <w:rFonts w:asciiTheme="majorBidi" w:hAnsiTheme="majorBidi" w:cstheme="majorBidi"/>
          <w:sz w:val="24"/>
          <w:szCs w:val="24"/>
        </w:rPr>
        <w:t>2014;23:449-55.</w:t>
      </w:r>
    </w:p>
    <w:p w14:paraId="608C4D0A" w14:textId="77777777" w:rsidR="00CD0AB7" w:rsidRPr="001857A0" w:rsidRDefault="00CD0AB7" w:rsidP="001857A0">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193.</w:t>
      </w:r>
      <w:r w:rsidRPr="008061E0">
        <w:rPr>
          <w:rFonts w:asciiTheme="majorBidi" w:hAnsiTheme="majorBidi" w:cstheme="majorBidi"/>
          <w:sz w:val="24"/>
          <w:szCs w:val="24"/>
        </w:rPr>
        <w:tab/>
        <w:t xml:space="preserve">Barros RS, Menezes RC, Pereira SA, Figueiredo FB, Oliveira RVCd, Nicolau JL, et al. Feline sporotrichosis: coinfection with </w:t>
      </w:r>
      <w:r w:rsidRPr="00CF1988">
        <w:rPr>
          <w:rFonts w:asciiTheme="majorBidi" w:hAnsiTheme="majorBidi" w:cstheme="majorBidi"/>
          <w:i/>
          <w:iCs/>
          <w:sz w:val="24"/>
          <w:szCs w:val="24"/>
        </w:rPr>
        <w:t>Toxoplasma gondii</w:t>
      </w:r>
      <w:r w:rsidRPr="008061E0">
        <w:rPr>
          <w:rFonts w:asciiTheme="majorBidi" w:hAnsiTheme="majorBidi" w:cstheme="majorBidi"/>
          <w:sz w:val="24"/>
          <w:szCs w:val="24"/>
        </w:rPr>
        <w:t xml:space="preserve">, feline immunodeficiency virus and feline leukemia virus in cats from an endemic area in Brazil. </w:t>
      </w:r>
      <w:r w:rsidR="00CF1988" w:rsidRPr="001857A0">
        <w:rPr>
          <w:rFonts w:asciiTheme="majorBidi" w:hAnsiTheme="majorBidi" w:cstheme="majorBidi"/>
          <w:sz w:val="24"/>
          <w:szCs w:val="24"/>
        </w:rPr>
        <w:t xml:space="preserve">Acta Sci Vet. </w:t>
      </w:r>
      <w:r w:rsidRPr="001857A0">
        <w:rPr>
          <w:rFonts w:asciiTheme="majorBidi" w:hAnsiTheme="majorBidi" w:cstheme="majorBidi"/>
          <w:sz w:val="24"/>
          <w:szCs w:val="24"/>
        </w:rPr>
        <w:t>2015</w:t>
      </w:r>
      <w:r w:rsidR="001857A0">
        <w:rPr>
          <w:rFonts w:asciiTheme="majorBidi" w:hAnsiTheme="majorBidi" w:cstheme="majorBidi"/>
          <w:sz w:val="24"/>
          <w:szCs w:val="24"/>
        </w:rPr>
        <w:t>;</w:t>
      </w:r>
      <w:r w:rsidR="001857A0" w:rsidRPr="001857A0">
        <w:rPr>
          <w:rFonts w:asciiTheme="majorBidi" w:hAnsiTheme="majorBidi" w:cstheme="majorBidi"/>
          <w:sz w:val="24"/>
          <w:szCs w:val="24"/>
        </w:rPr>
        <w:t xml:space="preserve"> 43: 1316.</w:t>
      </w:r>
    </w:p>
    <w:p w14:paraId="01745DC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194.</w:t>
      </w:r>
      <w:r w:rsidRPr="008061E0">
        <w:rPr>
          <w:rFonts w:asciiTheme="majorBidi" w:hAnsiTheme="majorBidi" w:cstheme="majorBidi"/>
          <w:sz w:val="24"/>
          <w:szCs w:val="24"/>
        </w:rPr>
        <w:tab/>
        <w:t xml:space="preserve">Furtado MM, Gennari SM, Ikuta CY, De Almeida Jácomo AT, De Morais ZM, De Jesus Pena HF, et al. Serosurvey of Smooth </w:t>
      </w:r>
      <w:r w:rsidRPr="00FD0F95">
        <w:rPr>
          <w:rFonts w:asciiTheme="majorBidi" w:hAnsiTheme="majorBidi" w:cstheme="majorBidi"/>
          <w:i/>
          <w:iCs/>
          <w:sz w:val="24"/>
          <w:szCs w:val="24"/>
        </w:rPr>
        <w:t xml:space="preserve">Brucella, Leptospira spp. </w:t>
      </w:r>
      <w:r w:rsidRPr="00FD0F95">
        <w:rPr>
          <w:rFonts w:asciiTheme="majorBidi" w:hAnsiTheme="majorBidi" w:cstheme="majorBidi"/>
          <w:sz w:val="24"/>
          <w:szCs w:val="24"/>
        </w:rPr>
        <w:t>and</w:t>
      </w:r>
      <w:r w:rsidRPr="00FD0F95">
        <w:rPr>
          <w:rFonts w:asciiTheme="majorBidi" w:hAnsiTheme="majorBidi" w:cstheme="majorBidi"/>
          <w:i/>
          <w:iCs/>
          <w:sz w:val="24"/>
          <w:szCs w:val="24"/>
        </w:rPr>
        <w:t xml:space="preserve"> Toxoplasma gondii</w:t>
      </w:r>
      <w:r w:rsidRPr="008061E0">
        <w:rPr>
          <w:rFonts w:asciiTheme="majorBidi" w:hAnsiTheme="majorBidi" w:cstheme="majorBidi"/>
          <w:sz w:val="24"/>
          <w:szCs w:val="24"/>
        </w:rPr>
        <w:t xml:space="preserve"> in Free-Ranging Jaguars (</w:t>
      </w:r>
      <w:r w:rsidRPr="00C1749B">
        <w:rPr>
          <w:rFonts w:asciiTheme="majorBidi" w:hAnsiTheme="majorBidi" w:cstheme="majorBidi"/>
          <w:i/>
          <w:iCs/>
          <w:sz w:val="24"/>
          <w:szCs w:val="24"/>
        </w:rPr>
        <w:t>Panthera onca</w:t>
      </w:r>
      <w:r w:rsidRPr="008061E0">
        <w:rPr>
          <w:rFonts w:asciiTheme="majorBidi" w:hAnsiTheme="majorBidi" w:cstheme="majorBidi"/>
          <w:sz w:val="24"/>
          <w:szCs w:val="24"/>
        </w:rPr>
        <w:t>) and Domestic Animals from Brazil. PLoS One.</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2015;10.</w:t>
      </w:r>
    </w:p>
    <w:p w14:paraId="683ECA19"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195.</w:t>
      </w:r>
      <w:r w:rsidRPr="008061E0">
        <w:rPr>
          <w:rFonts w:asciiTheme="majorBidi" w:hAnsiTheme="majorBidi" w:cstheme="majorBidi"/>
          <w:sz w:val="24"/>
          <w:szCs w:val="24"/>
        </w:rPr>
        <w:tab/>
        <w:t xml:space="preserve">Toro IT, Uribe A, Brenet KCA, Contreras AAV, Wiethuchter CFJRdMV. Seroprevalencia de </w:t>
      </w:r>
      <w:r w:rsidRPr="00FD0F95">
        <w:rPr>
          <w:rFonts w:asciiTheme="majorBidi" w:hAnsiTheme="majorBidi" w:cstheme="majorBidi"/>
          <w:i/>
          <w:iCs/>
          <w:sz w:val="24"/>
          <w:szCs w:val="24"/>
        </w:rPr>
        <w:t>Toxoplasma gondii</w:t>
      </w:r>
      <w:r w:rsidRPr="008061E0">
        <w:rPr>
          <w:rFonts w:asciiTheme="majorBidi" w:hAnsiTheme="majorBidi" w:cstheme="majorBidi"/>
          <w:sz w:val="24"/>
          <w:szCs w:val="24"/>
        </w:rPr>
        <w:t xml:space="preserve"> en gatos (</w:t>
      </w:r>
      <w:r w:rsidRPr="00C1749B">
        <w:rPr>
          <w:rFonts w:asciiTheme="majorBidi" w:hAnsiTheme="majorBidi" w:cstheme="majorBidi"/>
          <w:i/>
          <w:iCs/>
          <w:sz w:val="24"/>
          <w:szCs w:val="24"/>
        </w:rPr>
        <w:t>Felis catus</w:t>
      </w:r>
      <w:r w:rsidRPr="008061E0">
        <w:rPr>
          <w:rFonts w:asciiTheme="majorBidi" w:hAnsiTheme="majorBidi" w:cstheme="majorBidi"/>
          <w:sz w:val="24"/>
          <w:szCs w:val="24"/>
        </w:rPr>
        <w:t xml:space="preserve">, Linnaeus 1758) residentes en San Carlos, Chile. </w:t>
      </w:r>
      <w:r w:rsidR="00FD0F95" w:rsidRPr="002606BA">
        <w:rPr>
          <w:rFonts w:ascii="Times New Roman" w:hAnsi="Times New Roman" w:cs="Times New Roman"/>
          <w:sz w:val="24"/>
          <w:szCs w:val="24"/>
        </w:rPr>
        <w:t xml:space="preserve">Rev Med Vet. </w:t>
      </w:r>
      <w:r w:rsidRPr="008061E0">
        <w:rPr>
          <w:rFonts w:asciiTheme="majorBidi" w:hAnsiTheme="majorBidi" w:cstheme="majorBidi"/>
          <w:sz w:val="24"/>
          <w:szCs w:val="24"/>
        </w:rPr>
        <w:t>2015; 29:23-31.</w:t>
      </w:r>
    </w:p>
    <w:p w14:paraId="4BDC185E" w14:textId="77777777" w:rsidR="00CD0AB7" w:rsidRPr="008061E0" w:rsidRDefault="00CD0AB7" w:rsidP="001857A0">
      <w:pPr>
        <w:pStyle w:val="EndNoteBibliography"/>
        <w:shd w:val="clear" w:color="auto" w:fill="FFFFFF" w:themeFill="background1"/>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196.</w:t>
      </w:r>
      <w:r w:rsidRPr="008061E0">
        <w:rPr>
          <w:rFonts w:asciiTheme="majorBidi" w:hAnsiTheme="majorBidi" w:cstheme="majorBidi"/>
          <w:sz w:val="24"/>
          <w:szCs w:val="24"/>
        </w:rPr>
        <w:tab/>
        <w:t xml:space="preserve">Figueiredo de Souza S, dos </w:t>
      </w:r>
      <w:r w:rsidRPr="001857A0">
        <w:rPr>
          <w:rFonts w:asciiTheme="majorBidi" w:hAnsiTheme="majorBidi" w:cstheme="majorBidi"/>
          <w:sz w:val="24"/>
          <w:szCs w:val="24"/>
        </w:rPr>
        <w:t xml:space="preserve">Santos Medeiros L, de Souza Belfort A, Lopes Cordeiro AL, Federle M, Pereira de Souza A, et al. </w:t>
      </w:r>
      <w:r w:rsidRPr="001857A0">
        <w:rPr>
          <w:rFonts w:asciiTheme="majorBidi" w:hAnsiTheme="majorBidi" w:cstheme="majorBidi"/>
          <w:i/>
          <w:iCs/>
          <w:sz w:val="24"/>
          <w:szCs w:val="24"/>
        </w:rPr>
        <w:t>Toxoplasma gondii</w:t>
      </w:r>
      <w:r w:rsidRPr="001857A0">
        <w:rPr>
          <w:rFonts w:asciiTheme="majorBidi" w:hAnsiTheme="majorBidi" w:cstheme="majorBidi"/>
          <w:sz w:val="24"/>
          <w:szCs w:val="24"/>
        </w:rPr>
        <w:t xml:space="preserve"> antibodies in domiciled cats from rio branco Municipality, Acre State, Brazil. </w:t>
      </w:r>
      <w:r w:rsidR="001857A0" w:rsidRPr="001857A0">
        <w:rPr>
          <w:rFonts w:asciiTheme="majorBidi" w:hAnsiTheme="majorBidi" w:cstheme="majorBidi"/>
          <w:sz w:val="24"/>
          <w:szCs w:val="24"/>
        </w:rPr>
        <w:t>Epidemiologia veterinária</w:t>
      </w:r>
      <w:r w:rsidR="001857A0" w:rsidRPr="001857A0">
        <w:rPr>
          <w:i/>
          <w:iCs/>
          <w:color w:val="000000"/>
          <w:sz w:val="20"/>
          <w:szCs w:val="20"/>
        </w:rPr>
        <w:t xml:space="preserve"> </w:t>
      </w:r>
      <w:r w:rsidRPr="001857A0">
        <w:rPr>
          <w:rFonts w:asciiTheme="majorBidi" w:hAnsiTheme="majorBidi" w:cstheme="majorBidi"/>
          <w:sz w:val="24"/>
          <w:szCs w:val="24"/>
        </w:rPr>
        <w:t>2015;36.</w:t>
      </w:r>
    </w:p>
    <w:p w14:paraId="559FBA0B" w14:textId="77777777" w:rsidR="00CD0AB7" w:rsidRPr="008061E0" w:rsidRDefault="00CD0AB7" w:rsidP="001857A0">
      <w:pPr>
        <w:pStyle w:val="EndNoteBibliography"/>
        <w:shd w:val="clear" w:color="auto" w:fill="FFFFFF" w:themeFill="background1"/>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197.</w:t>
      </w:r>
      <w:r w:rsidRPr="008061E0">
        <w:rPr>
          <w:rFonts w:asciiTheme="majorBidi" w:hAnsiTheme="majorBidi" w:cstheme="majorBidi"/>
          <w:sz w:val="24"/>
          <w:szCs w:val="24"/>
        </w:rPr>
        <w:tab/>
        <w:t>Arraes-Santos AI, Araújo AC, Guimarães MF, Santos JR, Pena HFJ, Gennari SM, et al. Seroprevalence of anti-</w:t>
      </w:r>
      <w:r w:rsidRPr="00FD0F95">
        <w:rPr>
          <w:rFonts w:asciiTheme="majorBidi" w:hAnsiTheme="majorBidi" w:cstheme="majorBidi"/>
          <w:i/>
          <w:iCs/>
          <w:sz w:val="24"/>
          <w:szCs w:val="24"/>
        </w:rPr>
        <w:t xml:space="preserve">Toxoplasma gondii </w:t>
      </w:r>
      <w:r w:rsidRPr="00FD0F95">
        <w:rPr>
          <w:rFonts w:asciiTheme="majorBidi" w:hAnsiTheme="majorBidi" w:cstheme="majorBidi"/>
          <w:sz w:val="24"/>
          <w:szCs w:val="24"/>
        </w:rPr>
        <w:t>and anti-</w:t>
      </w:r>
      <w:r w:rsidRPr="00FD0F95">
        <w:rPr>
          <w:rFonts w:asciiTheme="majorBidi" w:hAnsiTheme="majorBidi" w:cstheme="majorBidi"/>
          <w:i/>
          <w:iCs/>
          <w:sz w:val="24"/>
          <w:szCs w:val="24"/>
        </w:rPr>
        <w:t>Neospora caninum</w:t>
      </w:r>
      <w:r w:rsidRPr="008061E0">
        <w:rPr>
          <w:rFonts w:asciiTheme="majorBidi" w:hAnsiTheme="majorBidi" w:cstheme="majorBidi"/>
          <w:sz w:val="24"/>
          <w:szCs w:val="24"/>
        </w:rPr>
        <w:t xml:space="preserve"> antibodies in </w:t>
      </w:r>
      <w:r w:rsidRPr="008061E0">
        <w:rPr>
          <w:rFonts w:asciiTheme="majorBidi" w:hAnsiTheme="majorBidi" w:cstheme="majorBidi"/>
          <w:sz w:val="24"/>
          <w:szCs w:val="24"/>
        </w:rPr>
        <w:lastRenderedPageBreak/>
        <w:t xml:space="preserve">domestic mammals from two distinct regions in the semi-arid region of Northeastern Brazil. </w:t>
      </w:r>
      <w:r w:rsidR="001857A0" w:rsidRPr="001857A0">
        <w:rPr>
          <w:rFonts w:asciiTheme="majorBidi" w:hAnsiTheme="majorBidi" w:cstheme="majorBidi"/>
          <w:sz w:val="24"/>
          <w:szCs w:val="24"/>
        </w:rPr>
        <w:t>Vet Parasitol Reg Stud Reports</w:t>
      </w:r>
      <w:r w:rsidRPr="008061E0">
        <w:rPr>
          <w:rFonts w:asciiTheme="majorBidi" w:hAnsiTheme="majorBidi" w:cstheme="majorBidi"/>
          <w:sz w:val="24"/>
          <w:szCs w:val="24"/>
        </w:rPr>
        <w:t>.</w:t>
      </w:r>
      <w:r w:rsidRPr="001857A0">
        <w:rPr>
          <w:rFonts w:asciiTheme="majorBidi" w:hAnsiTheme="majorBidi" w:cstheme="majorBidi"/>
          <w:sz w:val="24"/>
          <w:szCs w:val="24"/>
        </w:rPr>
        <w:t xml:space="preserve"> </w:t>
      </w:r>
      <w:r w:rsidR="003D5703" w:rsidRPr="008061E0">
        <w:rPr>
          <w:rFonts w:asciiTheme="majorBidi" w:hAnsiTheme="majorBidi" w:cstheme="majorBidi"/>
          <w:sz w:val="24"/>
          <w:szCs w:val="24"/>
        </w:rPr>
        <w:t>2016;5:14-8.</w:t>
      </w:r>
    </w:p>
    <w:p w14:paraId="6BB1276A"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198.</w:t>
      </w:r>
      <w:r w:rsidRPr="008061E0">
        <w:rPr>
          <w:rFonts w:asciiTheme="majorBidi" w:hAnsiTheme="majorBidi" w:cstheme="majorBidi"/>
          <w:sz w:val="24"/>
          <w:szCs w:val="24"/>
        </w:rPr>
        <w:tab/>
        <w:t xml:space="preserve">Melo RPB, Almeida JC, Lima DCV, Pedrosa CM, Magalhaes FJR, Alcantara AM, et al. Atypical </w:t>
      </w:r>
      <w:r w:rsidRPr="00FD0F95">
        <w:rPr>
          <w:rFonts w:asciiTheme="majorBidi" w:hAnsiTheme="majorBidi" w:cstheme="majorBidi"/>
          <w:i/>
          <w:iCs/>
          <w:sz w:val="24"/>
          <w:szCs w:val="24"/>
        </w:rPr>
        <w:t>Toxoplasma gondii</w:t>
      </w:r>
      <w:r w:rsidRPr="008061E0">
        <w:rPr>
          <w:rFonts w:asciiTheme="majorBidi" w:hAnsiTheme="majorBidi" w:cstheme="majorBidi"/>
          <w:sz w:val="24"/>
          <w:szCs w:val="24"/>
        </w:rPr>
        <w:t xml:space="preserve"> genotype in feral cats from the Fernando de Noronha Island, northeastern Brazil. Vet Parasitol.</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2016;224:92-5.</w:t>
      </w:r>
    </w:p>
    <w:p w14:paraId="0641EB2C"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199.</w:t>
      </w:r>
      <w:r w:rsidRPr="008061E0">
        <w:rPr>
          <w:rFonts w:asciiTheme="majorBidi" w:hAnsiTheme="majorBidi" w:cstheme="majorBidi"/>
          <w:sz w:val="24"/>
          <w:szCs w:val="24"/>
        </w:rPr>
        <w:tab/>
        <w:t xml:space="preserve">Teixeira JV, de Oliveira JLS, de Almeida DMPF, de Sousa Gonçalves L, de Oliveira FLLJRBdHeSA. Seroprevalence of feline toxoplasmosis in Teresina, Piauí, Brazil. </w:t>
      </w:r>
      <w:r w:rsidR="00FD0F95" w:rsidRPr="001857A0">
        <w:rPr>
          <w:rFonts w:ascii="Times New Roman" w:hAnsi="Times New Roman" w:cs="Times New Roman"/>
          <w:sz w:val="24"/>
          <w:szCs w:val="24"/>
        </w:rPr>
        <w:t>Revista Brasileria de Higiene Sanidade Animal.</w:t>
      </w:r>
      <w:r w:rsidR="00FD0F95" w:rsidRPr="002606BA">
        <w:rPr>
          <w:rFonts w:ascii="Times New Roman" w:hAnsi="Times New Roman" w:cs="Times New Roman"/>
          <w:sz w:val="24"/>
          <w:szCs w:val="24"/>
        </w:rPr>
        <w:t xml:space="preserve"> </w:t>
      </w:r>
      <w:r w:rsidRPr="008061E0">
        <w:rPr>
          <w:rFonts w:asciiTheme="majorBidi" w:hAnsiTheme="majorBidi" w:cstheme="majorBidi"/>
          <w:sz w:val="24"/>
          <w:szCs w:val="24"/>
        </w:rPr>
        <w:t>2016;10:549-55.</w:t>
      </w:r>
    </w:p>
    <w:p w14:paraId="29E7AC8F" w14:textId="77777777" w:rsidR="003D5703"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200.</w:t>
      </w:r>
      <w:r w:rsidRPr="008061E0">
        <w:rPr>
          <w:rFonts w:asciiTheme="majorBidi" w:hAnsiTheme="majorBidi" w:cstheme="majorBidi"/>
          <w:sz w:val="24"/>
          <w:szCs w:val="24"/>
        </w:rPr>
        <w:tab/>
        <w:t xml:space="preserve">Bolais PF, Vignoles P, Pereira PF, Keim R, Aroussi A, Ismail K, et al. </w:t>
      </w:r>
      <w:r w:rsidRPr="00D02E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survey in cats from two environments of the city of Rio de Janeiro, Brazil by Modified Agglutination Test on sera and filter-paper. </w:t>
      </w:r>
      <w:r w:rsidR="007D59CE" w:rsidRPr="002606BA">
        <w:rPr>
          <w:rFonts w:ascii="Times New Roman" w:hAnsi="Times New Roman" w:cs="Times New Roman"/>
          <w:sz w:val="24"/>
          <w:szCs w:val="24"/>
        </w:rPr>
        <w:t>Parasit Vectors</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2017;10</w:t>
      </w:r>
      <w:r w:rsidR="003D5703" w:rsidRPr="008061E0">
        <w:rPr>
          <w:rFonts w:asciiTheme="majorBidi" w:hAnsiTheme="majorBidi" w:cstheme="majorBidi"/>
          <w:sz w:val="24"/>
          <w:szCs w:val="24"/>
        </w:rPr>
        <w:t>.</w:t>
      </w:r>
    </w:p>
    <w:p w14:paraId="37D3BEEB" w14:textId="77777777" w:rsidR="00CD0AB7" w:rsidRPr="008061E0" w:rsidRDefault="00CD0AB7" w:rsidP="00253342">
      <w:pPr>
        <w:pStyle w:val="EndNoteBibliography"/>
        <w:bidi w:val="0"/>
        <w:spacing w:before="240" w:after="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201.</w:t>
      </w:r>
      <w:r w:rsidRPr="008061E0">
        <w:rPr>
          <w:rFonts w:asciiTheme="majorBidi" w:hAnsiTheme="majorBidi" w:cstheme="majorBidi"/>
          <w:sz w:val="24"/>
          <w:szCs w:val="24"/>
        </w:rPr>
        <w:tab/>
        <w:t xml:space="preserve">Magalhães FJR, Ribeiro-Andrade M, Souza FM, Lima Filho CDF, Biondo AW, Vidotto O, et al. Seroprevalence and spatial distribution of </w:t>
      </w:r>
      <w:r w:rsidRPr="00D02EEA">
        <w:rPr>
          <w:rFonts w:asciiTheme="majorBidi" w:hAnsiTheme="majorBidi" w:cstheme="majorBidi"/>
          <w:i/>
          <w:iCs/>
          <w:sz w:val="24"/>
          <w:szCs w:val="24"/>
        </w:rPr>
        <w:t>Toxoplasma gondii</w:t>
      </w:r>
      <w:r w:rsidRPr="008061E0">
        <w:rPr>
          <w:rFonts w:asciiTheme="majorBidi" w:hAnsiTheme="majorBidi" w:cstheme="majorBidi"/>
          <w:sz w:val="24"/>
          <w:szCs w:val="24"/>
        </w:rPr>
        <w:t xml:space="preserve"> infection in cats, dogs, pigs and equines of the Fernando de Noronha Island, Brazil. </w:t>
      </w:r>
      <w:r w:rsidR="007D59CE" w:rsidRPr="002606BA">
        <w:rPr>
          <w:rFonts w:ascii="Times New Roman" w:hAnsi="Times New Roman" w:cs="Times New Roman"/>
          <w:sz w:val="24"/>
          <w:szCs w:val="24"/>
        </w:rPr>
        <w:t xml:space="preserve">Parasitol Int. </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2017;66:43-6.</w:t>
      </w:r>
    </w:p>
    <w:p w14:paraId="51501676" w14:textId="77777777" w:rsidR="00CD0AB7" w:rsidRPr="008061E0" w:rsidRDefault="00CD0AB7" w:rsidP="00253342">
      <w:pPr>
        <w:pStyle w:val="EndNoteBibliography"/>
        <w:bidi w:val="0"/>
        <w:spacing w:before="240" w:line="360" w:lineRule="auto"/>
        <w:ind w:left="720" w:hanging="720"/>
        <w:rPr>
          <w:rFonts w:asciiTheme="majorBidi" w:hAnsiTheme="majorBidi" w:cstheme="majorBidi"/>
          <w:sz w:val="24"/>
          <w:szCs w:val="24"/>
        </w:rPr>
      </w:pPr>
      <w:r w:rsidRPr="008061E0">
        <w:rPr>
          <w:rFonts w:asciiTheme="majorBidi" w:hAnsiTheme="majorBidi" w:cstheme="majorBidi"/>
          <w:sz w:val="24"/>
          <w:szCs w:val="24"/>
        </w:rPr>
        <w:t>202.</w:t>
      </w:r>
      <w:r w:rsidRPr="008061E0">
        <w:rPr>
          <w:rFonts w:asciiTheme="majorBidi" w:hAnsiTheme="majorBidi" w:cstheme="majorBidi"/>
          <w:sz w:val="24"/>
          <w:szCs w:val="24"/>
        </w:rPr>
        <w:tab/>
        <w:t xml:space="preserve">Munhoz AD, Hage SB, Cruz RDS, Calazans APF, Silva FL, Albuquerque GR, et al. Toxoplasmosis in cats in northeastern Brazil: Frequency, associated factors and coinfection with </w:t>
      </w:r>
      <w:r w:rsidRPr="00C1749B">
        <w:rPr>
          <w:rFonts w:asciiTheme="majorBidi" w:hAnsiTheme="majorBidi" w:cstheme="majorBidi"/>
          <w:i/>
          <w:iCs/>
          <w:sz w:val="24"/>
          <w:szCs w:val="24"/>
        </w:rPr>
        <w:t>Neospora caninum</w:t>
      </w:r>
      <w:r w:rsidRPr="008061E0">
        <w:rPr>
          <w:rFonts w:asciiTheme="majorBidi" w:hAnsiTheme="majorBidi" w:cstheme="majorBidi"/>
          <w:sz w:val="24"/>
          <w:szCs w:val="24"/>
        </w:rPr>
        <w:t xml:space="preserve">, feline immunodeficiency virus and feline leukemia virus. </w:t>
      </w:r>
      <w:r w:rsidR="007D59CE" w:rsidRPr="002606BA">
        <w:rPr>
          <w:rFonts w:ascii="Times New Roman" w:hAnsi="Times New Roman" w:cs="Times New Roman"/>
          <w:sz w:val="24"/>
          <w:szCs w:val="24"/>
        </w:rPr>
        <w:t>Vet Parasitol Reg Stud Reports</w:t>
      </w:r>
      <w:r w:rsidRPr="008061E0">
        <w:rPr>
          <w:rFonts w:asciiTheme="majorBidi" w:hAnsiTheme="majorBidi" w:cstheme="majorBidi"/>
          <w:sz w:val="24"/>
          <w:szCs w:val="24"/>
        </w:rPr>
        <w:t>.</w:t>
      </w:r>
      <w:r w:rsidRPr="008061E0">
        <w:rPr>
          <w:rFonts w:asciiTheme="majorBidi" w:hAnsiTheme="majorBidi" w:cstheme="majorBidi"/>
          <w:i/>
          <w:sz w:val="24"/>
          <w:szCs w:val="24"/>
        </w:rPr>
        <w:t xml:space="preserve"> </w:t>
      </w:r>
      <w:r w:rsidRPr="008061E0">
        <w:rPr>
          <w:rFonts w:asciiTheme="majorBidi" w:hAnsiTheme="majorBidi" w:cstheme="majorBidi"/>
          <w:sz w:val="24"/>
          <w:szCs w:val="24"/>
        </w:rPr>
        <w:t>2017;8:35-8.</w:t>
      </w:r>
    </w:p>
    <w:p w14:paraId="087A8596" w14:textId="77777777" w:rsidR="00CD0AB7" w:rsidRPr="00967E38" w:rsidRDefault="00CD0AB7" w:rsidP="00253342">
      <w:pPr>
        <w:bidi w:val="0"/>
        <w:spacing w:line="360" w:lineRule="auto"/>
        <w:jc w:val="both"/>
        <w:rPr>
          <w:rFonts w:ascii="Times New Roman" w:hAnsi="Times New Roman" w:cs="Times New Roman"/>
          <w:sz w:val="24"/>
          <w:szCs w:val="24"/>
        </w:rPr>
      </w:pPr>
    </w:p>
    <w:p w14:paraId="5F63815D" w14:textId="77777777" w:rsidR="00517227" w:rsidRDefault="00517227" w:rsidP="00253342">
      <w:pPr>
        <w:spacing w:line="360" w:lineRule="auto"/>
      </w:pPr>
    </w:p>
    <w:p w14:paraId="0766BDA2" w14:textId="77777777" w:rsidR="00517227" w:rsidRPr="00517227" w:rsidRDefault="00517227" w:rsidP="00253342">
      <w:pPr>
        <w:spacing w:line="360" w:lineRule="auto"/>
      </w:pPr>
    </w:p>
    <w:p w14:paraId="0B859219" w14:textId="77777777" w:rsidR="00517227" w:rsidRPr="00517227" w:rsidRDefault="00517227" w:rsidP="00253342">
      <w:pPr>
        <w:spacing w:line="360" w:lineRule="auto"/>
      </w:pPr>
    </w:p>
    <w:p w14:paraId="1E427CEF" w14:textId="77777777" w:rsidR="00517227" w:rsidRPr="00517227" w:rsidRDefault="00517227" w:rsidP="00517227"/>
    <w:p w14:paraId="77BFAAF9" w14:textId="77777777" w:rsidR="00517227" w:rsidRPr="00517227" w:rsidRDefault="00517227" w:rsidP="00517227"/>
    <w:sectPr w:rsidR="00517227" w:rsidRPr="00517227" w:rsidSect="00CD0AB7">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E51D5" w14:textId="77777777" w:rsidR="00B61B84" w:rsidRDefault="00B61B84">
      <w:pPr>
        <w:spacing w:after="0" w:line="240" w:lineRule="auto"/>
      </w:pPr>
      <w:r>
        <w:separator/>
      </w:r>
    </w:p>
  </w:endnote>
  <w:endnote w:type="continuationSeparator" w:id="0">
    <w:p w14:paraId="68245F2B" w14:textId="77777777" w:rsidR="00B61B84" w:rsidRDefault="00B6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95CEF" w14:textId="77777777" w:rsidR="009C1D63" w:rsidRDefault="009C1D63" w:rsidP="00CB43A3">
    <w:pPr>
      <w:pStyle w:val="Footer"/>
      <w:jc w:val="center"/>
      <w:rPr>
        <w:rtl/>
      </w:rPr>
    </w:pPr>
  </w:p>
  <w:p w14:paraId="0C0F3D7B" w14:textId="77777777" w:rsidR="009C1D63" w:rsidRDefault="009C1D63" w:rsidP="00927808">
    <w:pPr>
      <w:pStyle w:val="Footer"/>
      <w:jc w:val="center"/>
      <w:rPr>
        <w:rtl/>
      </w:rPr>
    </w:pPr>
  </w:p>
  <w:p w14:paraId="3FB64684" w14:textId="77777777" w:rsidR="009C1D63" w:rsidRDefault="009C1D63" w:rsidP="00A21B5F">
    <w:pPr>
      <w:pStyle w:val="Footer"/>
      <w:jc w:val="center"/>
      <w:rPr>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A4EF3" w14:textId="77777777" w:rsidR="00B61B84" w:rsidRDefault="00B61B84">
      <w:pPr>
        <w:spacing w:after="0" w:line="240" w:lineRule="auto"/>
      </w:pPr>
      <w:r>
        <w:separator/>
      </w:r>
    </w:p>
  </w:footnote>
  <w:footnote w:type="continuationSeparator" w:id="0">
    <w:p w14:paraId="2320003F" w14:textId="77777777" w:rsidR="00B61B84" w:rsidRDefault="00B61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D0AB7"/>
    <w:rsid w:val="00011225"/>
    <w:rsid w:val="00061713"/>
    <w:rsid w:val="000A4442"/>
    <w:rsid w:val="000A642D"/>
    <w:rsid w:val="000A6DF6"/>
    <w:rsid w:val="00166119"/>
    <w:rsid w:val="00171D32"/>
    <w:rsid w:val="001846CC"/>
    <w:rsid w:val="001857A0"/>
    <w:rsid w:val="001A075B"/>
    <w:rsid w:val="001D1A12"/>
    <w:rsid w:val="001F07DB"/>
    <w:rsid w:val="0020062D"/>
    <w:rsid w:val="00251A42"/>
    <w:rsid w:val="00253342"/>
    <w:rsid w:val="002967D7"/>
    <w:rsid w:val="002A79F5"/>
    <w:rsid w:val="002E3624"/>
    <w:rsid w:val="00312CA1"/>
    <w:rsid w:val="00396169"/>
    <w:rsid w:val="003C76DD"/>
    <w:rsid w:val="003D5703"/>
    <w:rsid w:val="003E4E9F"/>
    <w:rsid w:val="003F1C96"/>
    <w:rsid w:val="00403AE7"/>
    <w:rsid w:val="004503C7"/>
    <w:rsid w:val="0049512C"/>
    <w:rsid w:val="004E3641"/>
    <w:rsid w:val="00514510"/>
    <w:rsid w:val="00517227"/>
    <w:rsid w:val="0052303D"/>
    <w:rsid w:val="00535D2D"/>
    <w:rsid w:val="005438D0"/>
    <w:rsid w:val="00581C61"/>
    <w:rsid w:val="005A64BF"/>
    <w:rsid w:val="005C7E92"/>
    <w:rsid w:val="005D05F0"/>
    <w:rsid w:val="0062144D"/>
    <w:rsid w:val="00641037"/>
    <w:rsid w:val="0068771E"/>
    <w:rsid w:val="006C3090"/>
    <w:rsid w:val="006F44D0"/>
    <w:rsid w:val="007315E2"/>
    <w:rsid w:val="00793A7C"/>
    <w:rsid w:val="007D59CE"/>
    <w:rsid w:val="007F3252"/>
    <w:rsid w:val="008061E0"/>
    <w:rsid w:val="00821822"/>
    <w:rsid w:val="008539D8"/>
    <w:rsid w:val="00897FD0"/>
    <w:rsid w:val="008A32F8"/>
    <w:rsid w:val="008C1E56"/>
    <w:rsid w:val="008E3ACE"/>
    <w:rsid w:val="008E77B6"/>
    <w:rsid w:val="008F235A"/>
    <w:rsid w:val="00902E64"/>
    <w:rsid w:val="00904F68"/>
    <w:rsid w:val="00927808"/>
    <w:rsid w:val="009706D8"/>
    <w:rsid w:val="0098007F"/>
    <w:rsid w:val="009B69EF"/>
    <w:rsid w:val="009C1D63"/>
    <w:rsid w:val="009E79C7"/>
    <w:rsid w:val="00A21B5F"/>
    <w:rsid w:val="00A31366"/>
    <w:rsid w:val="00A708CB"/>
    <w:rsid w:val="00A91719"/>
    <w:rsid w:val="00AE3DE3"/>
    <w:rsid w:val="00AF3C92"/>
    <w:rsid w:val="00B61B84"/>
    <w:rsid w:val="00B6236F"/>
    <w:rsid w:val="00B65DE8"/>
    <w:rsid w:val="00B909C3"/>
    <w:rsid w:val="00BA5B76"/>
    <w:rsid w:val="00BB57A1"/>
    <w:rsid w:val="00BD1B36"/>
    <w:rsid w:val="00C1749B"/>
    <w:rsid w:val="00C432A4"/>
    <w:rsid w:val="00C53C42"/>
    <w:rsid w:val="00C63E7C"/>
    <w:rsid w:val="00C84C45"/>
    <w:rsid w:val="00CB43A3"/>
    <w:rsid w:val="00CD0AB7"/>
    <w:rsid w:val="00CE1CAA"/>
    <w:rsid w:val="00CE1E11"/>
    <w:rsid w:val="00CE21E1"/>
    <w:rsid w:val="00CF1988"/>
    <w:rsid w:val="00D02EEA"/>
    <w:rsid w:val="00D7421D"/>
    <w:rsid w:val="00DA1D02"/>
    <w:rsid w:val="00DC598B"/>
    <w:rsid w:val="00DD6FF3"/>
    <w:rsid w:val="00DF05F3"/>
    <w:rsid w:val="00E07AF8"/>
    <w:rsid w:val="00E305EA"/>
    <w:rsid w:val="00EC73DB"/>
    <w:rsid w:val="00EF06BF"/>
    <w:rsid w:val="00EF09CD"/>
    <w:rsid w:val="00F1663B"/>
    <w:rsid w:val="00F308FA"/>
    <w:rsid w:val="00F40108"/>
    <w:rsid w:val="00F50DFD"/>
    <w:rsid w:val="00F60FF7"/>
    <w:rsid w:val="00F6481C"/>
    <w:rsid w:val="00FB2391"/>
    <w:rsid w:val="00FC076C"/>
    <w:rsid w:val="00FC0D70"/>
    <w:rsid w:val="00FD0F95"/>
    <w:rsid w:val="00FD2630"/>
    <w:rsid w:val="00FD2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10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AB7"/>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D0AB7"/>
  </w:style>
  <w:style w:type="table" w:styleId="TableGrid">
    <w:name w:val="Table Grid"/>
    <w:basedOn w:val="TableNormal"/>
    <w:uiPriority w:val="39"/>
    <w:rsid w:val="00CD0AB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D0AB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D0AB7"/>
    <w:rPr>
      <w:rFonts w:ascii="Calibri" w:hAnsi="Calibri" w:cs="Calibri"/>
      <w:noProof/>
      <w:lang w:bidi="fa-IR"/>
    </w:rPr>
  </w:style>
  <w:style w:type="paragraph" w:customStyle="1" w:styleId="EndNoteBibliography">
    <w:name w:val="EndNote Bibliography"/>
    <w:basedOn w:val="Normal"/>
    <w:link w:val="EndNoteBibliographyChar"/>
    <w:rsid w:val="00CD0AB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D0AB7"/>
    <w:rPr>
      <w:rFonts w:ascii="Calibri" w:hAnsi="Calibri" w:cs="Calibri"/>
      <w:noProof/>
      <w:lang w:bidi="fa-IR"/>
    </w:rPr>
  </w:style>
  <w:style w:type="paragraph" w:styleId="Header">
    <w:name w:val="header"/>
    <w:basedOn w:val="Normal"/>
    <w:link w:val="HeaderChar"/>
    <w:uiPriority w:val="99"/>
    <w:unhideWhenUsed/>
    <w:rsid w:val="00CD0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AB7"/>
    <w:rPr>
      <w:lang w:bidi="fa-IR"/>
    </w:rPr>
  </w:style>
  <w:style w:type="paragraph" w:styleId="Footer">
    <w:name w:val="footer"/>
    <w:basedOn w:val="Normal"/>
    <w:link w:val="FooterChar"/>
    <w:uiPriority w:val="99"/>
    <w:unhideWhenUsed/>
    <w:rsid w:val="00CD0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AB7"/>
    <w:rPr>
      <w:lang w:bidi="fa-IR"/>
    </w:rPr>
  </w:style>
  <w:style w:type="paragraph" w:styleId="BalloonText">
    <w:name w:val="Balloon Text"/>
    <w:basedOn w:val="Normal"/>
    <w:link w:val="BalloonTextChar"/>
    <w:uiPriority w:val="99"/>
    <w:semiHidden/>
    <w:unhideWhenUsed/>
    <w:rsid w:val="00CD0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AB7"/>
    <w:rPr>
      <w:rFonts w:ascii="Segoe UI" w:hAnsi="Segoe UI" w:cs="Segoe UI"/>
      <w:sz w:val="18"/>
      <w:szCs w:val="18"/>
      <w:lang w:bidi="fa-IR"/>
    </w:rPr>
  </w:style>
  <w:style w:type="table" w:styleId="GridTable6Colorful">
    <w:name w:val="Grid Table 6 Colorful"/>
    <w:basedOn w:val="TableNormal"/>
    <w:uiPriority w:val="51"/>
    <w:rsid w:val="00CD0AB7"/>
    <w:pPr>
      <w:spacing w:after="0" w:line="240" w:lineRule="auto"/>
    </w:pPr>
    <w:rPr>
      <w:color w:val="000000" w:themeColor="text1"/>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CD0AB7"/>
    <w:rPr>
      <w:color w:val="0563C1" w:themeColor="hyperlink"/>
      <w:u w:val="single"/>
    </w:rPr>
  </w:style>
  <w:style w:type="character" w:customStyle="1" w:styleId="highlight">
    <w:name w:val="highlight"/>
    <w:basedOn w:val="DefaultParagraphFont"/>
    <w:rsid w:val="00514510"/>
  </w:style>
  <w:style w:type="character" w:styleId="Emphasis">
    <w:name w:val="Emphasis"/>
    <w:basedOn w:val="DefaultParagraphFont"/>
    <w:uiPriority w:val="20"/>
    <w:qFormat/>
    <w:rsid w:val="00011225"/>
    <w:rPr>
      <w:i/>
      <w:iCs/>
    </w:rPr>
  </w:style>
  <w:style w:type="character" w:styleId="SubtleEmphasis">
    <w:name w:val="Subtle Emphasis"/>
    <w:basedOn w:val="DefaultParagraphFont"/>
    <w:uiPriority w:val="19"/>
    <w:qFormat/>
    <w:rsid w:val="00C432A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Jbsj3YgAAAAJ&amp;hl=en&amp;oi=sra" TargetMode="External"/><Relationship Id="rId18" Type="http://schemas.openxmlformats.org/officeDocument/2006/relationships/hyperlink" Target="https://scholar.google.com/citations?user=ls6t0JYAAAAJ&amp;hl=en&amp;oi=sra" TargetMode="External"/><Relationship Id="rId26" Type="http://schemas.openxmlformats.org/officeDocument/2006/relationships/hyperlink" Target="https://www.ncbi.nlm.nih.gov/pubmed/?term=Dubey%20JP%5BAuthor%5D&amp;cauthor=true&amp;cauthor_uid=19402949" TargetMode="External"/><Relationship Id="rId3" Type="http://schemas.openxmlformats.org/officeDocument/2006/relationships/webSettings" Target="webSettings.xml"/><Relationship Id="rId21" Type="http://schemas.openxmlformats.org/officeDocument/2006/relationships/hyperlink" Target="https://scholar.google.com/citations?user=WSjqmEEAAAAJ&amp;hl=en&amp;oi=sra" TargetMode="External"/><Relationship Id="rId34" Type="http://schemas.openxmlformats.org/officeDocument/2006/relationships/hyperlink" Target="https://www.ncbi.nlm.nih.gov/pubmed/18314706" TargetMode="External"/><Relationship Id="rId7" Type="http://schemas.openxmlformats.org/officeDocument/2006/relationships/hyperlink" Target="https://scholar.google.com/citations?user=Uhc9ziIAAAAJ&amp;hl=en&amp;oi=sra" TargetMode="External"/><Relationship Id="rId12" Type="http://schemas.openxmlformats.org/officeDocument/2006/relationships/hyperlink" Target="https://scholar.google.com/citations?user=zKTwlAEAAAAJ&amp;hl=fa&amp;oi=sra" TargetMode="External"/><Relationship Id="rId17" Type="http://schemas.openxmlformats.org/officeDocument/2006/relationships/hyperlink" Target="https://www.ncbi.nlm.nih.gov/pubmed/?term=Tenter%20AM%5BAuthor%5D&amp;cauthor=true&amp;cauthor_uid=8058366" TargetMode="External"/><Relationship Id="rId25" Type="http://schemas.openxmlformats.org/officeDocument/2006/relationships/hyperlink" Target="https://www.ncbi.nlm.nih.gov/pubmed/?term=Dubey%20JP%5BAuthor%5D&amp;cauthor=true&amp;cauthor_uid=19402949" TargetMode="External"/><Relationship Id="rId33" Type="http://schemas.openxmlformats.org/officeDocument/2006/relationships/hyperlink" Target="https://www.ncbi.nlm.nih.gov/pubmed/7197862" TargetMode="External"/><Relationship Id="rId2" Type="http://schemas.openxmlformats.org/officeDocument/2006/relationships/settings" Target="settings.xml"/><Relationship Id="rId16" Type="http://schemas.openxmlformats.org/officeDocument/2006/relationships/hyperlink" Target="https://www.ncbi.nlm.nih.gov/pubmed/?term=Uggla%20A%5BAuthor%5D&amp;cauthor=true&amp;cauthor_uid=2260515" TargetMode="External"/><Relationship Id="rId20" Type="http://schemas.openxmlformats.org/officeDocument/2006/relationships/hyperlink" Target="https://scholar.google.com/citations?user=GVGCytYAAAAJ&amp;hl=en&amp;oi=sra" TargetMode="External"/><Relationship Id="rId29" Type="http://schemas.openxmlformats.org/officeDocument/2006/relationships/hyperlink" Target="https://scholar.google.com/citations?user=WllffSYAAAAJ&amp;hl=en&amp;oi=sra" TargetMode="External"/><Relationship Id="rId1" Type="http://schemas.openxmlformats.org/officeDocument/2006/relationships/styles" Target="styles.xml"/><Relationship Id="rId6" Type="http://schemas.openxmlformats.org/officeDocument/2006/relationships/hyperlink" Target="https://www.ncbi.nlm.nih.gov/pubmed/?term=Afonso%20E%5BAuthor%5D&amp;cauthor=true&amp;cauthor_uid=17672925" TargetMode="External"/><Relationship Id="rId11" Type="http://schemas.openxmlformats.org/officeDocument/2006/relationships/hyperlink" Target="https://scholar.google.com/citations?user=pKJt2aAAAAAJ&amp;hl=en&amp;oi=sra" TargetMode="External"/><Relationship Id="rId24" Type="http://schemas.openxmlformats.org/officeDocument/2006/relationships/hyperlink" Target="https://scholar.google.com/citations?user=0_DzR64AAAAJ&amp;hl=en&amp;oi=sra"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en.wikipedia.org/wiki/Scotland" TargetMode="External"/><Relationship Id="rId23" Type="http://schemas.openxmlformats.org/officeDocument/2006/relationships/hyperlink" Target="https://scholar.google.com/citations?user=jDHDttwAAAAJ&amp;hl=en&amp;oi=sra" TargetMode="External"/><Relationship Id="rId28" Type="http://schemas.openxmlformats.org/officeDocument/2006/relationships/hyperlink" Target="https://www.ncbi.nlm.nih.gov/pubmed/?term=Rico-Torres%20CP%5BAuthor%5D&amp;cauthor=true&amp;cauthor_uid=25737051" TargetMode="External"/><Relationship Id="rId36" Type="http://schemas.openxmlformats.org/officeDocument/2006/relationships/theme" Target="theme/theme1.xml"/><Relationship Id="rId10" Type="http://schemas.openxmlformats.org/officeDocument/2006/relationships/hyperlink" Target="https://scholar.google.com/citations?user=_wMd6cAAAAAJ&amp;hl=en&amp;oi=sra" TargetMode="External"/><Relationship Id="rId19" Type="http://schemas.openxmlformats.org/officeDocument/2006/relationships/hyperlink" Target="https://scholar.google.com/citations?user=4I7Qy4MAAAAJ&amp;hl=fa&amp;oi=sra" TargetMode="External"/><Relationship Id="rId31" Type="http://schemas.openxmlformats.org/officeDocument/2006/relationships/hyperlink" Target="http://www.sciencedirect.com/science/article/pii/S2405939016300181" TargetMode="External"/><Relationship Id="rId4" Type="http://schemas.openxmlformats.org/officeDocument/2006/relationships/footnotes" Target="footnotes.xml"/><Relationship Id="rId9" Type="http://schemas.openxmlformats.org/officeDocument/2006/relationships/hyperlink" Target="https://scholar.google.com/citations?user=cijAu7IAAAAJ&amp;hl=en&amp;oi=sra" TargetMode="External"/><Relationship Id="rId14" Type="http://schemas.openxmlformats.org/officeDocument/2006/relationships/hyperlink" Target="https://scholar.google.com/citations?user=C4rJ3IAAAAAJ&amp;hl=en&amp;oi=sra" TargetMode="External"/><Relationship Id="rId22" Type="http://schemas.openxmlformats.org/officeDocument/2006/relationships/hyperlink" Target="https://www.ncbi.nlm.nih.gov/pubmed/?term=DeFeo%20ML%5BAuthor%5D&amp;cauthor=true&amp;cauthor_uid=12492287" TargetMode="External"/><Relationship Id="rId27" Type="http://schemas.openxmlformats.org/officeDocument/2006/relationships/hyperlink" Target="https://www.ncbi.nlm.nih.gov/pubmed/?term=Dubey%20JP%5BAuthor%5D&amp;cauthor=true&amp;cauthor_uid=19402949" TargetMode="External"/><Relationship Id="rId30" Type="http://schemas.openxmlformats.org/officeDocument/2006/relationships/hyperlink" Target="https://scholar.google.com/citations?user=R84Hk-wAAAAJ&amp;hl=en&amp;oi=sra" TargetMode="External"/><Relationship Id="rId35" Type="http://schemas.openxmlformats.org/officeDocument/2006/relationships/fontTable" Target="fontTable.xml"/><Relationship Id="rId8" Type="http://schemas.openxmlformats.org/officeDocument/2006/relationships/hyperlink" Target="https://www.tandfonline.com/doi/abs/10.4081/ijas.2008.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9563</Words>
  <Characters>54514</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2020-02-02T16:09:00Z</dcterms:created>
  <dcterms:modified xsi:type="dcterms:W3CDTF">2020-02-06T19:22:00Z</dcterms:modified>
</cp:coreProperties>
</file>