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7516D" w14:textId="3EAC463B" w:rsidR="005F0676" w:rsidRDefault="0088558E" w:rsidP="00A66BA9">
      <w:pPr>
        <w:pStyle w:val="Heading3"/>
      </w:pPr>
      <w:r w:rsidRPr="005B3149">
        <w:rPr>
          <w:b/>
          <w:bCs/>
        </w:rPr>
        <w:t>Fig</w:t>
      </w:r>
      <w:r w:rsidR="00E76FF0" w:rsidRPr="005B3149">
        <w:rPr>
          <w:b/>
          <w:bCs/>
        </w:rPr>
        <w:t>.</w:t>
      </w:r>
      <w:r w:rsidRPr="005B3149">
        <w:rPr>
          <w:b/>
          <w:bCs/>
        </w:rPr>
        <w:t xml:space="preserve"> </w:t>
      </w:r>
      <w:r w:rsidR="00014FD0">
        <w:rPr>
          <w:b/>
          <w:bCs/>
        </w:rPr>
        <w:t>S</w:t>
      </w:r>
      <w:r w:rsidRPr="005B3149">
        <w:rPr>
          <w:b/>
          <w:bCs/>
        </w:rPr>
        <w:t>4</w:t>
      </w:r>
      <w:r>
        <w:t xml:space="preserve"> PRISMA </w:t>
      </w:r>
      <w:r w:rsidR="00F64BB1">
        <w:t>f</w:t>
      </w:r>
      <w:r>
        <w:t xml:space="preserve">lowchart of </w:t>
      </w:r>
      <w:r w:rsidR="00F64BB1">
        <w:t>p</w:t>
      </w:r>
      <w:r>
        <w:t xml:space="preserve">aper </w:t>
      </w:r>
      <w:r w:rsidR="00F64BB1">
        <w:t>s</w:t>
      </w:r>
      <w:r>
        <w:t>election</w:t>
      </w:r>
    </w:p>
    <w:p w14:paraId="00880A80" w14:textId="31D3A71A" w:rsidR="0088558E" w:rsidRDefault="00C70F55" w:rsidP="008F70A2">
      <w:pPr>
        <w:spacing w:line="480" w:lineRule="auto"/>
        <w:rPr>
          <w:noProof/>
        </w:rPr>
      </w:pPr>
      <w:bookmarkStart w:id="0" w:name="_GoBack"/>
      <w:r>
        <w:rPr>
          <w:noProof/>
          <w:lang w:val="en-IN" w:eastAsia="en-IN"/>
        </w:rPr>
        <w:drawing>
          <wp:inline distT="0" distB="0" distL="0" distR="0" wp14:anchorId="1539BBFA" wp14:editId="5CB29EED">
            <wp:extent cx="5725795" cy="4705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9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CD1B8F8" w14:textId="0FEA5FD0" w:rsidR="00C70F55" w:rsidRPr="008F70A2" w:rsidRDefault="00C70F55" w:rsidP="008F70A2">
      <w:pPr>
        <w:spacing w:line="480" w:lineRule="auto"/>
        <w:rPr>
          <w:sz w:val="18"/>
          <w:szCs w:val="18"/>
        </w:rPr>
      </w:pPr>
      <w:r w:rsidRPr="008F70A2">
        <w:rPr>
          <w:noProof/>
          <w:sz w:val="18"/>
          <w:szCs w:val="18"/>
        </w:rPr>
        <w:t xml:space="preserve">The selection flowchart undertaken for this review, following the PRISMA guidelines. </w:t>
      </w:r>
      <w:r w:rsidR="00FD4F30">
        <w:rPr>
          <w:noProof/>
          <w:sz w:val="18"/>
          <w:szCs w:val="18"/>
        </w:rPr>
        <w:t xml:space="preserve">Main themes of the excluded papers are shown in yellow circles. </w:t>
      </w:r>
      <w:r w:rsidRPr="008F70A2">
        <w:rPr>
          <w:noProof/>
          <w:sz w:val="18"/>
          <w:szCs w:val="18"/>
        </w:rPr>
        <w:t xml:space="preserve">From an initial </w:t>
      </w:r>
      <w:r w:rsidR="008F70A2" w:rsidRPr="008F70A2">
        <w:rPr>
          <w:noProof/>
          <w:sz w:val="18"/>
          <w:szCs w:val="18"/>
        </w:rPr>
        <w:t>754 records, a final 231 records were selected for analysis.</w:t>
      </w:r>
    </w:p>
    <w:sectPr w:rsidR="00C70F55" w:rsidRPr="008F70A2" w:rsidSect="009076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removePersonalInformation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602"/>
    <w:rsid w:val="00014FD0"/>
    <w:rsid w:val="00037D5B"/>
    <w:rsid w:val="004348A2"/>
    <w:rsid w:val="004B2C90"/>
    <w:rsid w:val="005B3149"/>
    <w:rsid w:val="0066210C"/>
    <w:rsid w:val="00744383"/>
    <w:rsid w:val="0078181C"/>
    <w:rsid w:val="0088558E"/>
    <w:rsid w:val="008B2602"/>
    <w:rsid w:val="008F70A2"/>
    <w:rsid w:val="00907640"/>
    <w:rsid w:val="00A66BA9"/>
    <w:rsid w:val="00C70F55"/>
    <w:rsid w:val="00E76FF0"/>
    <w:rsid w:val="00F64BB1"/>
    <w:rsid w:val="00FD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CA4B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6B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6B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66B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6B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F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2020-12-04T19:24:00Z</dcterms:created>
  <dcterms:modified xsi:type="dcterms:W3CDTF">2021-01-16T07:19:00Z</dcterms:modified>
</cp:coreProperties>
</file>