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3D523A" w14:textId="57B99E77" w:rsidR="00AF27B7" w:rsidRDefault="00A40F07" w:rsidP="0030218F">
      <w:pPr>
        <w:spacing w:line="480" w:lineRule="auto"/>
        <w:jc w:val="both"/>
        <w:rPr>
          <w:rFonts w:ascii="Arial" w:hAnsi="Arial" w:cs="Arial"/>
          <w:noProof/>
          <w:lang w:val="en-US"/>
        </w:rPr>
      </w:pPr>
      <w:r w:rsidRPr="00300300">
        <w:rPr>
          <w:b/>
          <w:noProof/>
        </w:rPr>
        <w:t>Additional file 2</w:t>
      </w:r>
      <w:r>
        <w:rPr>
          <w:b/>
          <w:noProof/>
        </w:rPr>
        <w:t>:</w:t>
      </w:r>
      <w:r w:rsidRPr="00300300">
        <w:rPr>
          <w:b/>
          <w:noProof/>
        </w:rPr>
        <w:t xml:space="preserve"> </w:t>
      </w:r>
      <w:r w:rsidRPr="00A40F07">
        <w:rPr>
          <w:b/>
          <w:noProof/>
          <w:lang w:val="en-US"/>
        </w:rPr>
        <w:t xml:space="preserve">Figure S1. </w:t>
      </w:r>
      <w:r w:rsidRPr="00A40F07">
        <w:rPr>
          <w:noProof/>
          <w:lang w:val="en-US"/>
        </w:rPr>
        <w:t xml:space="preserve">Decision trees generated by Weka software using the J48 algorithm, including trees with the parameter MM+GL (Fig. 1), MM+H (Fig. 2), MM for P ornamentation (Fig. 3), MM for RTI ornamentation (Fig. 4) and MM for RTII ornamentation (Fig. 5). </w:t>
      </w:r>
      <w:r w:rsidRPr="00300300">
        <w:rPr>
          <w:noProof/>
        </w:rPr>
        <w:t>Generated by Weka 3.8.3 software.</w:t>
      </w:r>
    </w:p>
    <w:p w14:paraId="5C6B2B46" w14:textId="77777777" w:rsidR="00AF27B7" w:rsidRDefault="00AF27B7" w:rsidP="0030218F">
      <w:pPr>
        <w:spacing w:line="480" w:lineRule="auto"/>
        <w:jc w:val="both"/>
        <w:rPr>
          <w:rFonts w:ascii="Arial" w:hAnsi="Arial" w:cs="Arial"/>
          <w:noProof/>
          <w:lang w:val="en-US"/>
        </w:rPr>
      </w:pPr>
    </w:p>
    <w:p w14:paraId="461F7681" w14:textId="6DA62B56" w:rsidR="002E423B" w:rsidRDefault="002E423B" w:rsidP="0030218F">
      <w:pPr>
        <w:spacing w:line="480" w:lineRule="auto"/>
        <w:jc w:val="both"/>
        <w:rPr>
          <w:rFonts w:ascii="Arial" w:hAnsi="Arial" w:cs="Arial"/>
          <w:noProof/>
          <w:lang w:val="en-US"/>
        </w:rPr>
      </w:pPr>
      <w:r>
        <w:rPr>
          <w:rFonts w:ascii="Arial" w:hAnsi="Arial" w:cs="Arial"/>
          <w:noProof/>
          <w:lang w:val="en-US"/>
        </w:rPr>
        <w:drawing>
          <wp:inline distT="0" distB="0" distL="0" distR="0" wp14:anchorId="66810BB1" wp14:editId="5F0DC820">
            <wp:extent cx="9042110" cy="2036619"/>
            <wp:effectExtent l="0" t="0" r="635" b="0"/>
            <wp:docPr id="5" name="Image 5" descr="Une image contenant ciel, extérieu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M + H tree IA Supp.tif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83359" cy="20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0D91E" w14:textId="5FBFB9DB" w:rsidR="002E423B" w:rsidRDefault="002E423B" w:rsidP="002E423B">
      <w:pPr>
        <w:spacing w:line="360" w:lineRule="auto"/>
        <w:jc w:val="both"/>
        <w:rPr>
          <w:rFonts w:ascii="Arial" w:hAnsi="Arial" w:cs="Arial"/>
          <w:lang w:val="en-US"/>
        </w:rPr>
      </w:pPr>
      <w:r w:rsidRPr="007E6B71">
        <w:rPr>
          <w:rFonts w:ascii="Arial" w:hAnsi="Arial" w:cs="Arial"/>
          <w:b/>
          <w:lang w:val="en-US"/>
        </w:rPr>
        <w:t>Fig</w:t>
      </w:r>
      <w:r w:rsidR="00A40F07">
        <w:rPr>
          <w:rFonts w:ascii="Arial" w:hAnsi="Arial" w:cs="Arial"/>
          <w:b/>
          <w:lang w:val="en-US"/>
        </w:rPr>
        <w:t>.</w:t>
      </w:r>
      <w:r w:rsidR="00AF27B7">
        <w:rPr>
          <w:rFonts w:ascii="Arial" w:hAnsi="Arial" w:cs="Arial"/>
          <w:b/>
          <w:lang w:val="en-US"/>
        </w:rPr>
        <w:t xml:space="preserve"> </w:t>
      </w:r>
      <w:r w:rsidR="00374BD3">
        <w:rPr>
          <w:rFonts w:ascii="Arial" w:hAnsi="Arial" w:cs="Arial"/>
          <w:b/>
          <w:lang w:val="en-US"/>
        </w:rPr>
        <w:t>1</w:t>
      </w:r>
      <w:r w:rsidRPr="007E6B71">
        <w:rPr>
          <w:rFonts w:ascii="Arial" w:hAnsi="Arial" w:cs="Arial"/>
          <w:b/>
          <w:lang w:val="en-US"/>
        </w:rPr>
        <w:t xml:space="preserve">. Decision tree generated by Weka software using J48 algorithm with </w:t>
      </w:r>
      <w:r w:rsidR="008B2894" w:rsidRPr="007E6B71">
        <w:rPr>
          <w:rFonts w:ascii="Arial" w:hAnsi="Arial" w:cs="Arial"/>
          <w:b/>
          <w:color w:val="000000"/>
          <w:lang w:val="en-US"/>
        </w:rPr>
        <w:t xml:space="preserve">MM </w:t>
      </w:r>
      <w:r w:rsidR="008B2894">
        <w:rPr>
          <w:rFonts w:ascii="Arial" w:hAnsi="Arial" w:cs="Arial"/>
          <w:b/>
          <w:color w:val="000000"/>
          <w:lang w:val="en-US"/>
        </w:rPr>
        <w:t>plus</w:t>
      </w:r>
      <w:r>
        <w:rPr>
          <w:rFonts w:ascii="Arial" w:hAnsi="Arial" w:cs="Arial"/>
          <w:b/>
          <w:color w:val="000000"/>
          <w:lang w:val="en-US"/>
        </w:rPr>
        <w:t xml:space="preserve"> only Host </w:t>
      </w:r>
      <w:r w:rsidRPr="007E6B71">
        <w:rPr>
          <w:rFonts w:ascii="Arial" w:hAnsi="Arial" w:cs="Arial"/>
          <w:b/>
          <w:color w:val="000000"/>
          <w:lang w:val="en-US"/>
        </w:rPr>
        <w:t xml:space="preserve">parameters that include the </w:t>
      </w:r>
      <w:r w:rsidRPr="007E6B71">
        <w:rPr>
          <w:rFonts w:ascii="Arial" w:hAnsi="Arial" w:cs="Arial"/>
          <w:b/>
          <w:lang w:val="en-US"/>
        </w:rPr>
        <w:t>attributes</w:t>
      </w:r>
      <w:r>
        <w:rPr>
          <w:rFonts w:ascii="Arial" w:hAnsi="Arial" w:cs="Arial"/>
          <w:b/>
          <w:lang w:val="en-US"/>
        </w:rPr>
        <w:t xml:space="preserve">; </w:t>
      </w:r>
      <w:r w:rsidRPr="002E423B">
        <w:rPr>
          <w:rFonts w:ascii="Arial" w:hAnsi="Arial" w:cs="Arial"/>
          <w:bCs/>
          <w:lang w:val="en-US"/>
        </w:rPr>
        <w:t>for MM: length, width, plug base width, plug base height, shell thickness; and for Host: fish, amphibian, reptile, avian and mammals.</w:t>
      </w:r>
      <w:r>
        <w:rPr>
          <w:rFonts w:ascii="Arial" w:hAnsi="Arial" w:cs="Arial"/>
          <w:lang w:val="en-US"/>
        </w:rPr>
        <w:t xml:space="preserve"> Generated by Weka 3.8.3 software.</w:t>
      </w:r>
    </w:p>
    <w:p w14:paraId="18CCB9E2" w14:textId="24B6ED5B" w:rsidR="00AF27B7" w:rsidRDefault="00AF27B7" w:rsidP="002E423B">
      <w:pPr>
        <w:spacing w:line="360" w:lineRule="auto"/>
        <w:jc w:val="both"/>
        <w:rPr>
          <w:rFonts w:ascii="Arial" w:hAnsi="Arial" w:cs="Arial"/>
          <w:lang w:val="en-US"/>
        </w:rPr>
      </w:pPr>
    </w:p>
    <w:p w14:paraId="1193BAFC" w14:textId="77777777" w:rsidR="00374BD3" w:rsidRDefault="00374BD3" w:rsidP="00374BD3">
      <w:pPr>
        <w:spacing w:line="480" w:lineRule="auto"/>
        <w:jc w:val="both"/>
        <w:rPr>
          <w:rFonts w:ascii="Arial" w:hAnsi="Arial" w:cs="Arial"/>
          <w:noProof/>
          <w:lang w:val="en-US"/>
        </w:rPr>
      </w:pPr>
      <w:r>
        <w:rPr>
          <w:rFonts w:ascii="Arial" w:hAnsi="Arial" w:cs="Arial"/>
          <w:noProof/>
          <w:lang w:val="en-US"/>
        </w:rPr>
        <w:lastRenderedPageBreak/>
        <w:drawing>
          <wp:inline distT="0" distB="0" distL="0" distR="0" wp14:anchorId="2027BCA7" wp14:editId="2F7D0F70">
            <wp:extent cx="8853631" cy="2233427"/>
            <wp:effectExtent l="0" t="0" r="0" b="1905"/>
            <wp:docPr id="4" name="Image 4" descr="Une image contenant ciel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M + GL tree IA Supp.tif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21228" cy="2250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91BAD" w14:textId="0AAC65E5" w:rsidR="00374BD3" w:rsidRDefault="00374BD3" w:rsidP="00374BD3">
      <w:pPr>
        <w:spacing w:line="360" w:lineRule="auto"/>
        <w:jc w:val="both"/>
        <w:rPr>
          <w:rFonts w:ascii="Arial" w:hAnsi="Arial" w:cs="Arial"/>
          <w:lang w:val="en-US"/>
        </w:rPr>
      </w:pPr>
      <w:r w:rsidRPr="007E6B71">
        <w:rPr>
          <w:rFonts w:ascii="Arial" w:hAnsi="Arial" w:cs="Arial"/>
          <w:b/>
          <w:lang w:val="en-US"/>
        </w:rPr>
        <w:t>Fig</w:t>
      </w:r>
      <w:r w:rsidR="00A40F07">
        <w:rPr>
          <w:rFonts w:ascii="Arial" w:hAnsi="Arial" w:cs="Arial"/>
          <w:b/>
          <w:lang w:val="en-US"/>
        </w:rPr>
        <w:t>.</w:t>
      </w:r>
      <w:r>
        <w:rPr>
          <w:rFonts w:ascii="Arial" w:hAnsi="Arial" w:cs="Arial"/>
          <w:b/>
          <w:lang w:val="en-US"/>
        </w:rPr>
        <w:t xml:space="preserve"> 2</w:t>
      </w:r>
      <w:r w:rsidRPr="007E6B71">
        <w:rPr>
          <w:rFonts w:ascii="Arial" w:hAnsi="Arial" w:cs="Arial"/>
          <w:b/>
          <w:lang w:val="en-US"/>
        </w:rPr>
        <w:t xml:space="preserve">. Decision tree generated by Weka software using J48 algorithm with only </w:t>
      </w:r>
      <w:r w:rsidRPr="007E6B71">
        <w:rPr>
          <w:rFonts w:ascii="Arial" w:hAnsi="Arial" w:cs="Arial"/>
          <w:b/>
          <w:color w:val="000000"/>
          <w:lang w:val="en-US"/>
        </w:rPr>
        <w:t>MM</w:t>
      </w:r>
      <w:r>
        <w:rPr>
          <w:rFonts w:ascii="Arial" w:hAnsi="Arial" w:cs="Arial"/>
          <w:b/>
          <w:color w:val="000000"/>
          <w:lang w:val="en-US"/>
        </w:rPr>
        <w:t xml:space="preserve"> plus only geographical location</w:t>
      </w:r>
      <w:r w:rsidRPr="007E6B71">
        <w:rPr>
          <w:rFonts w:ascii="Arial" w:hAnsi="Arial" w:cs="Arial"/>
          <w:b/>
          <w:color w:val="000000"/>
          <w:lang w:val="en-US"/>
        </w:rPr>
        <w:t xml:space="preserve"> parameters that include the </w:t>
      </w:r>
      <w:r w:rsidRPr="007E6B71">
        <w:rPr>
          <w:rFonts w:ascii="Arial" w:hAnsi="Arial" w:cs="Arial"/>
          <w:b/>
          <w:lang w:val="en-US"/>
        </w:rPr>
        <w:t>attributes</w:t>
      </w:r>
      <w:r>
        <w:rPr>
          <w:rFonts w:ascii="Arial" w:hAnsi="Arial" w:cs="Arial"/>
          <w:b/>
          <w:lang w:val="en-US"/>
        </w:rPr>
        <w:t xml:space="preserve">; </w:t>
      </w:r>
      <w:r w:rsidRPr="008B2894">
        <w:rPr>
          <w:rFonts w:ascii="Arial" w:hAnsi="Arial" w:cs="Arial"/>
          <w:bCs/>
          <w:lang w:val="en-US"/>
        </w:rPr>
        <w:t>for MM: length, width, plug base width, plug base height, shell thickness; and for geographical location: South America, Central America, North America, Europe, Africa, Asia, Oceania. G</w:t>
      </w:r>
      <w:r>
        <w:rPr>
          <w:rFonts w:ascii="Arial" w:hAnsi="Arial" w:cs="Arial"/>
          <w:lang w:val="en-US"/>
        </w:rPr>
        <w:t>enerated by Weka 3.8.3 software.</w:t>
      </w:r>
    </w:p>
    <w:p w14:paraId="18BC79A7" w14:textId="77777777" w:rsidR="00374BD3" w:rsidRDefault="00374BD3" w:rsidP="002E423B">
      <w:pPr>
        <w:spacing w:line="360" w:lineRule="auto"/>
        <w:jc w:val="both"/>
        <w:rPr>
          <w:rFonts w:ascii="Arial" w:hAnsi="Arial" w:cs="Arial"/>
          <w:lang w:val="en-US"/>
        </w:rPr>
      </w:pPr>
    </w:p>
    <w:p w14:paraId="1330D73F" w14:textId="77777777" w:rsidR="002E423B" w:rsidRDefault="002E423B" w:rsidP="0030218F">
      <w:pPr>
        <w:spacing w:line="480" w:lineRule="auto"/>
        <w:jc w:val="both"/>
        <w:rPr>
          <w:rFonts w:ascii="Arial" w:hAnsi="Arial" w:cs="Arial"/>
          <w:noProof/>
          <w:lang w:val="en-US"/>
        </w:rPr>
      </w:pPr>
    </w:p>
    <w:p w14:paraId="0B29C662" w14:textId="4A8E09EC" w:rsidR="0030218F" w:rsidRDefault="007E6B71" w:rsidP="0030218F">
      <w:pPr>
        <w:spacing w:line="480" w:lineRule="auto"/>
        <w:jc w:val="both"/>
        <w:rPr>
          <w:rFonts w:ascii="Arial" w:hAnsi="Arial" w:cs="Arial"/>
          <w:noProof/>
          <w:lang w:val="en-US"/>
        </w:rPr>
      </w:pPr>
      <w:r>
        <w:rPr>
          <w:rFonts w:ascii="Arial" w:hAnsi="Arial" w:cs="Arial"/>
          <w:noProof/>
          <w:lang w:val="en-US"/>
        </w:rPr>
        <w:lastRenderedPageBreak/>
        <w:drawing>
          <wp:inline distT="0" distB="0" distL="0" distR="0" wp14:anchorId="676753B5" wp14:editId="29A2572F">
            <wp:extent cx="8911807" cy="3380510"/>
            <wp:effectExtent l="0" t="0" r="3810" b="0"/>
            <wp:docPr id="1" name="Image 1" descr="Une image contenant ciel, carte, extérieur, neig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A tree MM punctuates.tif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47624" cy="3394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C5BCA" w14:textId="020664FB" w:rsidR="0030218F" w:rsidRDefault="0030218F" w:rsidP="0030218F">
      <w:pPr>
        <w:spacing w:line="360" w:lineRule="auto"/>
        <w:jc w:val="both"/>
        <w:rPr>
          <w:rFonts w:ascii="Arial" w:hAnsi="Arial" w:cs="Arial"/>
          <w:lang w:val="en-US"/>
        </w:rPr>
      </w:pPr>
      <w:r w:rsidRPr="007E6B71">
        <w:rPr>
          <w:rFonts w:ascii="Arial" w:hAnsi="Arial" w:cs="Arial"/>
          <w:b/>
          <w:lang w:val="en-US"/>
        </w:rPr>
        <w:t>Fig</w:t>
      </w:r>
      <w:r w:rsidR="00A40F07">
        <w:rPr>
          <w:rFonts w:ascii="Arial" w:hAnsi="Arial" w:cs="Arial"/>
          <w:b/>
          <w:lang w:val="en-US"/>
        </w:rPr>
        <w:t>.</w:t>
      </w:r>
      <w:r w:rsidR="00AF27B7">
        <w:rPr>
          <w:rFonts w:ascii="Arial" w:hAnsi="Arial" w:cs="Arial"/>
          <w:b/>
          <w:lang w:val="en-US"/>
        </w:rPr>
        <w:t xml:space="preserve"> 3</w:t>
      </w:r>
      <w:r w:rsidRPr="007E6B71">
        <w:rPr>
          <w:rFonts w:ascii="Arial" w:hAnsi="Arial" w:cs="Arial"/>
          <w:b/>
          <w:lang w:val="en-US"/>
        </w:rPr>
        <w:t xml:space="preserve">. Decision tree generated by Weka software using J48 algorithm with only </w:t>
      </w:r>
      <w:r w:rsidRPr="007E6B71">
        <w:rPr>
          <w:rFonts w:ascii="Arial" w:hAnsi="Arial" w:cs="Arial"/>
          <w:b/>
          <w:color w:val="000000"/>
          <w:lang w:val="en-US"/>
        </w:rPr>
        <w:t xml:space="preserve">MM parameters that include the </w:t>
      </w:r>
      <w:r w:rsidRPr="007E6B71">
        <w:rPr>
          <w:rFonts w:ascii="Arial" w:hAnsi="Arial" w:cs="Arial"/>
          <w:b/>
          <w:lang w:val="en-US"/>
        </w:rPr>
        <w:t>attributes: length, width, plug base width, plug base height, shell thickness, for punctuated ornamentation</w:t>
      </w:r>
      <w:r>
        <w:rPr>
          <w:rFonts w:ascii="Arial" w:hAnsi="Arial" w:cs="Arial"/>
          <w:lang w:val="en-US"/>
        </w:rPr>
        <w:t>. Generated by Weka 3.8.3 software.</w:t>
      </w:r>
    </w:p>
    <w:p w14:paraId="5B4A4B71" w14:textId="77777777" w:rsidR="0030218F" w:rsidRPr="007245B3" w:rsidRDefault="0030218F" w:rsidP="0030218F">
      <w:pPr>
        <w:spacing w:line="480" w:lineRule="auto"/>
        <w:rPr>
          <w:rFonts w:ascii="Arial" w:hAnsi="Arial" w:cs="Arial"/>
          <w:lang w:val="en-US"/>
        </w:rPr>
      </w:pPr>
    </w:p>
    <w:p w14:paraId="4C3D1FF1" w14:textId="7D52207F" w:rsidR="0030218F" w:rsidRPr="00A26E52" w:rsidRDefault="007E6B71" w:rsidP="0030218F">
      <w:pPr>
        <w:spacing w:line="480" w:lineRule="auto"/>
        <w:rPr>
          <w:rFonts w:ascii="Arial" w:hAnsi="Arial" w:cs="Arial"/>
          <w:lang w:val="pt-BR"/>
        </w:rPr>
      </w:pPr>
      <w:r>
        <w:rPr>
          <w:rFonts w:ascii="Arial" w:hAnsi="Arial" w:cs="Arial"/>
          <w:noProof/>
          <w:lang w:val="pt-BR"/>
        </w:rPr>
        <w:lastRenderedPageBreak/>
        <w:drawing>
          <wp:inline distT="0" distB="0" distL="0" distR="0" wp14:anchorId="52B5AF75" wp14:editId="453B2207">
            <wp:extent cx="9067280" cy="3477491"/>
            <wp:effectExtent l="0" t="0" r="635" b="2540"/>
            <wp:docPr id="2" name="Image 2" descr="Une image contenant ciel, extérieu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A tree MM reticulated type I.tif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88318" cy="348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F3DFC" w14:textId="645C63D7" w:rsidR="0030218F" w:rsidRPr="007245B3" w:rsidRDefault="007E6B71" w:rsidP="0030218F">
      <w:pPr>
        <w:spacing w:line="360" w:lineRule="auto"/>
        <w:jc w:val="both"/>
        <w:rPr>
          <w:rFonts w:ascii="Arial" w:hAnsi="Arial" w:cs="Arial"/>
          <w:lang w:val="en-US"/>
        </w:rPr>
      </w:pPr>
      <w:r w:rsidRPr="007E6B71">
        <w:rPr>
          <w:rFonts w:ascii="Arial" w:hAnsi="Arial" w:cs="Arial"/>
          <w:b/>
          <w:bCs/>
          <w:lang w:val="en-US"/>
        </w:rPr>
        <w:t>Fig</w:t>
      </w:r>
      <w:r w:rsidR="00A40F07">
        <w:rPr>
          <w:rFonts w:ascii="Arial" w:hAnsi="Arial" w:cs="Arial"/>
          <w:b/>
          <w:bCs/>
          <w:lang w:val="en-US"/>
        </w:rPr>
        <w:t>.</w:t>
      </w:r>
      <w:r w:rsidR="00AF27B7">
        <w:rPr>
          <w:rFonts w:ascii="Arial" w:hAnsi="Arial" w:cs="Arial"/>
          <w:b/>
          <w:bCs/>
          <w:lang w:val="en-US"/>
        </w:rPr>
        <w:t xml:space="preserve"> 4</w:t>
      </w:r>
      <w:r w:rsidR="0030218F" w:rsidRPr="007E6B71">
        <w:rPr>
          <w:rFonts w:ascii="Arial" w:hAnsi="Arial" w:cs="Arial"/>
          <w:b/>
          <w:bCs/>
          <w:lang w:val="en-US"/>
        </w:rPr>
        <w:t xml:space="preserve">. Decision tree generated by Weka software using J48 algorithm with only </w:t>
      </w:r>
      <w:r w:rsidR="0030218F" w:rsidRPr="007E6B71">
        <w:rPr>
          <w:rFonts w:ascii="Arial" w:hAnsi="Arial" w:cs="Arial"/>
          <w:b/>
          <w:bCs/>
          <w:color w:val="000000"/>
          <w:lang w:val="en-US"/>
        </w:rPr>
        <w:t xml:space="preserve">MM parameters that include the </w:t>
      </w:r>
      <w:r w:rsidR="0030218F" w:rsidRPr="007E6B71">
        <w:rPr>
          <w:rFonts w:ascii="Arial" w:hAnsi="Arial" w:cs="Arial"/>
          <w:b/>
          <w:bCs/>
          <w:lang w:val="en-US"/>
        </w:rPr>
        <w:t>attributes: length, width, plug base width, plug base height, shell thickness, for reticulated type I ornamentation.</w:t>
      </w:r>
      <w:r w:rsidR="0030218F">
        <w:rPr>
          <w:rFonts w:ascii="Arial" w:hAnsi="Arial" w:cs="Arial"/>
          <w:lang w:val="en-US"/>
        </w:rPr>
        <w:t xml:space="preserve"> Generated by Weka 3.8.3 software.</w:t>
      </w:r>
    </w:p>
    <w:p w14:paraId="5DF9D9CA" w14:textId="305D8C0E" w:rsidR="0030218F" w:rsidRPr="00A26E52" w:rsidRDefault="007E6B71" w:rsidP="0030218F">
      <w:pPr>
        <w:spacing w:line="480" w:lineRule="auto"/>
        <w:rPr>
          <w:rFonts w:ascii="Arial" w:hAnsi="Arial" w:cs="Arial"/>
          <w:lang w:val="pt-BR"/>
        </w:rPr>
      </w:pPr>
      <w:r>
        <w:rPr>
          <w:rFonts w:ascii="Arial" w:hAnsi="Arial" w:cs="Arial"/>
          <w:noProof/>
          <w:lang w:val="pt-BR"/>
        </w:rPr>
        <w:lastRenderedPageBreak/>
        <w:drawing>
          <wp:inline distT="0" distB="0" distL="0" distR="0" wp14:anchorId="0FD2CC15" wp14:editId="65D506BC">
            <wp:extent cx="9282546" cy="4641273"/>
            <wp:effectExtent l="0" t="0" r="1270" b="0"/>
            <wp:docPr id="3" name="Image 3" descr="Une image contenant extérieur, ciel, carte, neig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A tree MM reticulated type II.tif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13654" cy="4656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2894A" w14:textId="7757D32A" w:rsidR="00720D21" w:rsidRDefault="007E6B71" w:rsidP="00AF27B7">
      <w:pPr>
        <w:spacing w:line="360" w:lineRule="auto"/>
        <w:jc w:val="both"/>
        <w:rPr>
          <w:rFonts w:ascii="Arial" w:hAnsi="Arial" w:cs="Arial"/>
          <w:lang w:val="en-US"/>
        </w:rPr>
      </w:pPr>
      <w:r w:rsidRPr="007E6B71">
        <w:rPr>
          <w:rFonts w:ascii="Arial" w:hAnsi="Arial" w:cs="Arial"/>
          <w:b/>
          <w:bCs/>
          <w:lang w:val="en-US"/>
        </w:rPr>
        <w:t>Fig</w:t>
      </w:r>
      <w:r w:rsidR="00A40F07">
        <w:rPr>
          <w:rFonts w:ascii="Arial" w:hAnsi="Arial" w:cs="Arial"/>
          <w:b/>
          <w:bCs/>
          <w:lang w:val="en-US"/>
        </w:rPr>
        <w:t>.</w:t>
      </w:r>
      <w:r w:rsidR="00AF27B7">
        <w:rPr>
          <w:rFonts w:ascii="Arial" w:hAnsi="Arial" w:cs="Arial"/>
          <w:b/>
          <w:bCs/>
          <w:lang w:val="en-US"/>
        </w:rPr>
        <w:t xml:space="preserve"> 5</w:t>
      </w:r>
      <w:r w:rsidR="0030218F" w:rsidRPr="007E6B71">
        <w:rPr>
          <w:rFonts w:ascii="Arial" w:hAnsi="Arial" w:cs="Arial"/>
          <w:b/>
          <w:bCs/>
          <w:lang w:val="en-US"/>
        </w:rPr>
        <w:t xml:space="preserve">. Decision tree generated by Weka software using J48 algorithm with only </w:t>
      </w:r>
      <w:r w:rsidR="0030218F" w:rsidRPr="007E6B71">
        <w:rPr>
          <w:rFonts w:ascii="Arial" w:hAnsi="Arial" w:cs="Arial"/>
          <w:b/>
          <w:bCs/>
          <w:color w:val="000000"/>
          <w:lang w:val="en-US"/>
        </w:rPr>
        <w:t xml:space="preserve">MM parameters that include the </w:t>
      </w:r>
      <w:r w:rsidR="0030218F" w:rsidRPr="007E6B71">
        <w:rPr>
          <w:rFonts w:ascii="Arial" w:hAnsi="Arial" w:cs="Arial"/>
          <w:b/>
          <w:bCs/>
          <w:lang w:val="en-US"/>
        </w:rPr>
        <w:t>attributes: length, width, plug base width, plug base height, shell thickness, for reticulated type II ornamentation.</w:t>
      </w:r>
      <w:r w:rsidR="0030218F">
        <w:rPr>
          <w:rFonts w:ascii="Arial" w:hAnsi="Arial" w:cs="Arial"/>
          <w:lang w:val="en-US"/>
        </w:rPr>
        <w:t xml:space="preserve"> Generated by Weka 3.8.3 software.</w:t>
      </w:r>
    </w:p>
    <w:p w14:paraId="490DCC14" w14:textId="77777777" w:rsidR="00914D05" w:rsidRDefault="00914D05" w:rsidP="00AF27B7">
      <w:pPr>
        <w:spacing w:line="360" w:lineRule="auto"/>
        <w:jc w:val="both"/>
        <w:rPr>
          <w:rFonts w:ascii="Arial" w:hAnsi="Arial" w:cs="Arial"/>
          <w:lang w:val="en-US"/>
        </w:rPr>
        <w:sectPr w:rsidR="00914D05" w:rsidSect="00AF27B7">
          <w:pgSz w:w="16840" w:h="11900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08FE440C" w14:textId="7E867E91" w:rsidR="00914D05" w:rsidRDefault="00A40F07" w:rsidP="00914D05">
      <w:pPr>
        <w:rPr>
          <w:noProof/>
          <w:lang w:val="en-US"/>
        </w:rPr>
      </w:pPr>
      <w:r w:rsidRPr="00A40F07">
        <w:rPr>
          <w:b/>
          <w:bCs/>
          <w:noProof/>
          <w:lang w:val="en-US"/>
        </w:rPr>
        <w:lastRenderedPageBreak/>
        <w:t xml:space="preserve">Figure S2. </w:t>
      </w:r>
      <w:r w:rsidRPr="00A40F07">
        <w:rPr>
          <w:noProof/>
          <w:lang w:val="en-US"/>
        </w:rPr>
        <w:t>Taxonomic Key of eggs of Capillariidae created from the tree generated by Weka using the J48 algorithm and MM+GL+H parameters.</w:t>
      </w:r>
    </w:p>
    <w:p w14:paraId="08B27425" w14:textId="77777777" w:rsidR="00A40F07" w:rsidRPr="00A40F07" w:rsidRDefault="00A40F07" w:rsidP="00914D05">
      <w:pPr>
        <w:rPr>
          <w:color w:val="000000" w:themeColor="text1"/>
          <w:lang w:val="en-US"/>
        </w:rPr>
      </w:pPr>
    </w:p>
    <w:p w14:paraId="1D8524C7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 xml:space="preserve">1a. Avian Host </w:t>
      </w:r>
      <w:r w:rsidRPr="0012294D">
        <w:rPr>
          <w:color w:val="000000" w:themeColor="text1"/>
          <w:lang w:val="en-US"/>
        </w:rPr>
        <w:tab/>
        <w:t>go to 2</w:t>
      </w:r>
    </w:p>
    <w:p w14:paraId="17E0A469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 xml:space="preserve">1b. Mammalian Host </w:t>
      </w:r>
      <w:r w:rsidRPr="0012294D">
        <w:rPr>
          <w:color w:val="000000" w:themeColor="text1"/>
          <w:lang w:val="en-US"/>
        </w:rPr>
        <w:tab/>
        <w:t xml:space="preserve"> go to 32</w:t>
      </w:r>
    </w:p>
    <w:p w14:paraId="201019E0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</w:p>
    <w:p w14:paraId="24BD7607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 xml:space="preserve">2a. Reticulated Ornamentation </w:t>
      </w:r>
      <w:r w:rsidRPr="0012294D">
        <w:rPr>
          <w:color w:val="000000" w:themeColor="text1"/>
          <w:lang w:val="en-US"/>
        </w:rPr>
        <w:tab/>
        <w:t xml:space="preserve"> go to 3</w:t>
      </w:r>
    </w:p>
    <w:p w14:paraId="1365A13E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 xml:space="preserve">2b. Punctuated Ornamentation </w:t>
      </w:r>
      <w:r w:rsidRPr="0012294D">
        <w:rPr>
          <w:color w:val="000000" w:themeColor="text1"/>
          <w:lang w:val="en-US"/>
        </w:rPr>
        <w:tab/>
        <w:t xml:space="preserve"> go to 25</w:t>
      </w:r>
    </w:p>
    <w:p w14:paraId="3CE791EE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</w:p>
    <w:p w14:paraId="1AD6191A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 xml:space="preserve">3a. Reticulated Type 2 Ornamentation </w:t>
      </w:r>
      <w:r w:rsidRPr="0012294D">
        <w:rPr>
          <w:color w:val="000000" w:themeColor="text1"/>
          <w:lang w:val="en-US"/>
        </w:rPr>
        <w:tab/>
        <w:t xml:space="preserve"> go to 4</w:t>
      </w:r>
    </w:p>
    <w:p w14:paraId="228DB26B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 xml:space="preserve">3b. Reticulated Type 1 Ornamentation </w:t>
      </w:r>
      <w:r w:rsidRPr="0012294D">
        <w:rPr>
          <w:color w:val="000000" w:themeColor="text1"/>
          <w:lang w:val="en-US"/>
        </w:rPr>
        <w:tab/>
        <w:t xml:space="preserve"> go to 9</w:t>
      </w:r>
    </w:p>
    <w:p w14:paraId="310280A6" w14:textId="77777777" w:rsidR="00914D05" w:rsidRPr="00235A96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</w:p>
    <w:p w14:paraId="480E289C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 xml:space="preserve">4a. Geographical Location: South America </w:t>
      </w:r>
      <w:r w:rsidRPr="0012294D">
        <w:rPr>
          <w:color w:val="000000" w:themeColor="text1"/>
          <w:lang w:val="en-US"/>
        </w:rPr>
        <w:tab/>
        <w:t xml:space="preserve"> go to 5</w:t>
      </w:r>
    </w:p>
    <w:p w14:paraId="6238CD60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 xml:space="preserve">4b. Geographical Location: Europe </w:t>
      </w:r>
      <w:r w:rsidRPr="0012294D">
        <w:rPr>
          <w:color w:val="000000" w:themeColor="text1"/>
          <w:lang w:val="en-US"/>
        </w:rPr>
        <w:tab/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Baruscapilaria</w:t>
      </w:r>
      <w:proofErr w:type="spellEnd"/>
      <w:r w:rsidRPr="0012294D">
        <w:rPr>
          <w:i/>
          <w:iCs/>
          <w:color w:val="000000" w:themeColor="text1"/>
          <w:lang w:val="en-US"/>
        </w:rPr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resecta</w:t>
      </w:r>
      <w:proofErr w:type="spellEnd"/>
      <w:r w:rsidRPr="0012294D">
        <w:rPr>
          <w:color w:val="000000" w:themeColor="text1"/>
          <w:lang w:val="en-US"/>
        </w:rPr>
        <w:t xml:space="preserve"> </w:t>
      </w:r>
    </w:p>
    <w:p w14:paraId="382BBA83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 xml:space="preserve">4c. Geographical Location: Africa </w:t>
      </w:r>
      <w:r w:rsidRPr="0012294D">
        <w:rPr>
          <w:color w:val="000000" w:themeColor="text1"/>
          <w:lang w:val="en-US"/>
        </w:rPr>
        <w:tab/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Tridentocapillaria</w:t>
      </w:r>
      <w:proofErr w:type="spellEnd"/>
      <w:r w:rsidRPr="0012294D">
        <w:rPr>
          <w:i/>
          <w:iCs/>
          <w:color w:val="000000" w:themeColor="text1"/>
          <w:lang w:val="en-US"/>
        </w:rPr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tridens</w:t>
      </w:r>
      <w:proofErr w:type="spellEnd"/>
    </w:p>
    <w:p w14:paraId="009EF6E1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</w:p>
    <w:p w14:paraId="6D71CD8F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>5a. Plug Base Width LARGER than 9.1335</w:t>
      </w:r>
      <w:r w:rsidRPr="0012294D">
        <w:rPr>
          <w:color w:val="000000" w:themeColor="text1"/>
          <w:lang w:val="pt-BR"/>
        </w:rPr>
        <w:sym w:font="Symbol" w:char="F06D"/>
      </w:r>
      <w:r w:rsidRPr="0012294D">
        <w:rPr>
          <w:color w:val="000000" w:themeColor="text1"/>
          <w:lang w:val="en-US"/>
        </w:rPr>
        <w:t xml:space="preserve">m </w:t>
      </w:r>
      <w:r w:rsidRPr="0012294D">
        <w:rPr>
          <w:color w:val="000000" w:themeColor="text1"/>
          <w:lang w:val="en-US"/>
        </w:rPr>
        <w:tab/>
        <w:t xml:space="preserve"> go to 6</w:t>
      </w:r>
    </w:p>
    <w:p w14:paraId="41E7CD27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>5b. Plug Base Width LESSER than 9.1335</w:t>
      </w:r>
      <w:r w:rsidRPr="0012294D">
        <w:rPr>
          <w:color w:val="000000" w:themeColor="text1"/>
          <w:lang w:val="pt-BR"/>
        </w:rPr>
        <w:sym w:font="Symbol" w:char="F06D"/>
      </w:r>
      <w:r w:rsidRPr="0012294D">
        <w:rPr>
          <w:color w:val="000000" w:themeColor="text1"/>
          <w:lang w:val="en-US"/>
        </w:rPr>
        <w:t xml:space="preserve">m </w:t>
      </w:r>
      <w:r w:rsidRPr="0012294D">
        <w:rPr>
          <w:color w:val="000000" w:themeColor="text1"/>
          <w:lang w:val="en-US"/>
        </w:rPr>
        <w:tab/>
        <w:t xml:space="preserve"> go to 8</w:t>
      </w:r>
    </w:p>
    <w:p w14:paraId="74B62D40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</w:p>
    <w:p w14:paraId="0BF2F986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 xml:space="preserve">6a. Egg </w:t>
      </w:r>
      <w:r>
        <w:rPr>
          <w:color w:val="000000" w:themeColor="text1"/>
          <w:lang w:val="en-US"/>
        </w:rPr>
        <w:t>T</w:t>
      </w:r>
      <w:r w:rsidRPr="0012294D">
        <w:rPr>
          <w:color w:val="000000" w:themeColor="text1"/>
          <w:lang w:val="en-US"/>
        </w:rPr>
        <w:t>otal Length LARGER than 62.74</w:t>
      </w:r>
      <w:r w:rsidRPr="0012294D">
        <w:rPr>
          <w:color w:val="000000" w:themeColor="text1"/>
          <w:lang w:val="pt-BR"/>
        </w:rPr>
        <w:sym w:font="Symbol" w:char="F06D"/>
      </w:r>
      <w:r w:rsidRPr="0012294D">
        <w:rPr>
          <w:color w:val="000000" w:themeColor="text1"/>
          <w:lang w:val="en-US"/>
        </w:rPr>
        <w:t xml:space="preserve">m </w:t>
      </w:r>
      <w:r w:rsidRPr="0012294D">
        <w:rPr>
          <w:color w:val="000000" w:themeColor="text1"/>
          <w:lang w:val="en-US"/>
        </w:rPr>
        <w:tab/>
        <w:t xml:space="preserve"> go to 7</w:t>
      </w:r>
    </w:p>
    <w:p w14:paraId="035B342B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 xml:space="preserve">6b. Egg </w:t>
      </w:r>
      <w:r>
        <w:rPr>
          <w:color w:val="000000" w:themeColor="text1"/>
          <w:lang w:val="en-US"/>
        </w:rPr>
        <w:t>T</w:t>
      </w:r>
      <w:r w:rsidRPr="0012294D">
        <w:rPr>
          <w:color w:val="000000" w:themeColor="text1"/>
          <w:lang w:val="en-US"/>
        </w:rPr>
        <w:t>otal Length LESSER than 62.74</w:t>
      </w:r>
      <w:r w:rsidRPr="0012294D">
        <w:rPr>
          <w:color w:val="000000" w:themeColor="text1"/>
          <w:lang w:val="pt-BR"/>
        </w:rPr>
        <w:sym w:font="Symbol" w:char="F06D"/>
      </w:r>
      <w:r w:rsidRPr="0012294D">
        <w:rPr>
          <w:color w:val="000000" w:themeColor="text1"/>
          <w:lang w:val="en-US"/>
        </w:rPr>
        <w:t>m</w:t>
      </w:r>
      <w:r w:rsidRPr="0012294D">
        <w:rPr>
          <w:color w:val="000000" w:themeColor="text1"/>
          <w:lang w:val="en-US"/>
        </w:rPr>
        <w:tab/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Capillaria</w:t>
      </w:r>
      <w:proofErr w:type="spellEnd"/>
      <w:r w:rsidRPr="0012294D">
        <w:rPr>
          <w:i/>
          <w:iCs/>
          <w:color w:val="000000" w:themeColor="text1"/>
          <w:lang w:val="en-US"/>
        </w:rPr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venusta</w:t>
      </w:r>
      <w:proofErr w:type="spellEnd"/>
      <w:r w:rsidRPr="0012294D">
        <w:rPr>
          <w:color w:val="000000" w:themeColor="text1"/>
          <w:lang w:val="en-US"/>
        </w:rPr>
        <w:t>*</w:t>
      </w:r>
    </w:p>
    <w:p w14:paraId="5CED08B9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</w:p>
    <w:p w14:paraId="0C747667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 xml:space="preserve">7a. </w:t>
      </w:r>
      <w:proofErr w:type="spellStart"/>
      <w:r w:rsidRPr="0012294D">
        <w:rPr>
          <w:color w:val="000000" w:themeColor="text1"/>
          <w:lang w:val="en-US"/>
        </w:rPr>
        <w:t>Eggshel</w:t>
      </w:r>
      <w:proofErr w:type="spellEnd"/>
      <w:r w:rsidRPr="0012294D">
        <w:rPr>
          <w:color w:val="000000" w:themeColor="text1"/>
          <w:lang w:val="en-US"/>
        </w:rPr>
        <w:t xml:space="preserve"> Thickness LARGER than 3.092</w:t>
      </w:r>
      <w:r w:rsidRPr="0012294D">
        <w:rPr>
          <w:color w:val="000000" w:themeColor="text1"/>
          <w:lang w:val="pt-BR"/>
        </w:rPr>
        <w:sym w:font="Symbol" w:char="F06D"/>
      </w:r>
      <w:r w:rsidRPr="0012294D">
        <w:rPr>
          <w:color w:val="000000" w:themeColor="text1"/>
          <w:lang w:val="en-US"/>
        </w:rPr>
        <w:t xml:space="preserve">m </w:t>
      </w:r>
      <w:r w:rsidRPr="0012294D">
        <w:rPr>
          <w:color w:val="000000" w:themeColor="text1"/>
          <w:lang w:val="en-US"/>
        </w:rPr>
        <w:tab/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Capillaria</w:t>
      </w:r>
      <w:proofErr w:type="spellEnd"/>
      <w:r w:rsidRPr="0012294D">
        <w:rPr>
          <w:i/>
          <w:iCs/>
          <w:color w:val="000000" w:themeColor="text1"/>
          <w:lang w:val="en-US"/>
        </w:rPr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venusta</w:t>
      </w:r>
      <w:proofErr w:type="spellEnd"/>
      <w:r w:rsidRPr="0012294D">
        <w:rPr>
          <w:i/>
          <w:iCs/>
          <w:color w:val="000000" w:themeColor="text1"/>
          <w:lang w:val="en-US"/>
        </w:rPr>
        <w:t>*</w:t>
      </w:r>
      <w:r w:rsidRPr="0012294D">
        <w:rPr>
          <w:color w:val="000000" w:themeColor="text1"/>
          <w:lang w:val="en-US"/>
        </w:rPr>
        <w:t xml:space="preserve"> </w:t>
      </w:r>
    </w:p>
    <w:p w14:paraId="6AEF150C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 xml:space="preserve">7b. </w:t>
      </w:r>
      <w:proofErr w:type="spellStart"/>
      <w:r w:rsidRPr="0012294D">
        <w:rPr>
          <w:color w:val="000000" w:themeColor="text1"/>
          <w:lang w:val="en-US"/>
        </w:rPr>
        <w:t>Eggshel</w:t>
      </w:r>
      <w:proofErr w:type="spellEnd"/>
      <w:r w:rsidRPr="0012294D">
        <w:rPr>
          <w:color w:val="000000" w:themeColor="text1"/>
          <w:lang w:val="en-US"/>
        </w:rPr>
        <w:t xml:space="preserve"> Thickness LESSER than 3.092</w:t>
      </w:r>
      <w:r w:rsidRPr="0012294D">
        <w:rPr>
          <w:color w:val="000000" w:themeColor="text1"/>
          <w:lang w:val="pt-BR"/>
        </w:rPr>
        <w:sym w:font="Symbol" w:char="F06D"/>
      </w:r>
      <w:r w:rsidRPr="0012294D">
        <w:rPr>
          <w:color w:val="000000" w:themeColor="text1"/>
          <w:lang w:val="en-US"/>
        </w:rPr>
        <w:t xml:space="preserve">m </w:t>
      </w:r>
      <w:r w:rsidRPr="0012294D">
        <w:rPr>
          <w:color w:val="000000" w:themeColor="text1"/>
          <w:lang w:val="en-US"/>
        </w:rPr>
        <w:tab/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Eucoleus</w:t>
      </w:r>
      <w:proofErr w:type="spellEnd"/>
      <w:r w:rsidRPr="0012294D">
        <w:rPr>
          <w:i/>
          <w:iCs/>
          <w:color w:val="000000" w:themeColor="text1"/>
          <w:lang w:val="en-US"/>
        </w:rPr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dispar</w:t>
      </w:r>
      <w:proofErr w:type="spellEnd"/>
      <w:r w:rsidRPr="0012294D">
        <w:rPr>
          <w:i/>
          <w:iCs/>
          <w:color w:val="000000" w:themeColor="text1"/>
          <w:lang w:val="en-US"/>
        </w:rPr>
        <w:t>*</w:t>
      </w:r>
    </w:p>
    <w:p w14:paraId="71076012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</w:p>
    <w:p w14:paraId="42FD9657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 xml:space="preserve">8a. </w:t>
      </w:r>
      <w:proofErr w:type="spellStart"/>
      <w:r w:rsidRPr="0012294D">
        <w:rPr>
          <w:color w:val="000000" w:themeColor="text1"/>
          <w:lang w:val="en-US"/>
        </w:rPr>
        <w:t>Eggshel</w:t>
      </w:r>
      <w:proofErr w:type="spellEnd"/>
      <w:r w:rsidRPr="0012294D">
        <w:rPr>
          <w:color w:val="000000" w:themeColor="text1"/>
          <w:lang w:val="en-US"/>
        </w:rPr>
        <w:t xml:space="preserve"> Thickness LARGER than 2.275</w:t>
      </w:r>
      <w:r w:rsidRPr="0012294D">
        <w:rPr>
          <w:color w:val="000000" w:themeColor="text1"/>
          <w:lang w:val="pt-BR"/>
        </w:rPr>
        <w:sym w:font="Symbol" w:char="F06D"/>
      </w:r>
      <w:r w:rsidRPr="0012294D">
        <w:rPr>
          <w:color w:val="000000" w:themeColor="text1"/>
          <w:lang w:val="en-US"/>
        </w:rPr>
        <w:t xml:space="preserve">m </w:t>
      </w:r>
      <w:r w:rsidRPr="0012294D">
        <w:rPr>
          <w:color w:val="000000" w:themeColor="text1"/>
          <w:lang w:val="en-US"/>
        </w:rPr>
        <w:tab/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Eucoleus</w:t>
      </w:r>
      <w:proofErr w:type="spellEnd"/>
      <w:r w:rsidRPr="0012294D">
        <w:rPr>
          <w:i/>
          <w:iCs/>
          <w:color w:val="000000" w:themeColor="text1"/>
          <w:lang w:val="en-US"/>
        </w:rPr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dispar</w:t>
      </w:r>
      <w:proofErr w:type="spellEnd"/>
      <w:r w:rsidRPr="0012294D">
        <w:rPr>
          <w:i/>
          <w:iCs/>
          <w:color w:val="000000" w:themeColor="text1"/>
          <w:lang w:val="en-US"/>
        </w:rPr>
        <w:t>*</w:t>
      </w:r>
      <w:r w:rsidRPr="0012294D">
        <w:rPr>
          <w:color w:val="000000" w:themeColor="text1"/>
          <w:lang w:val="en-US"/>
        </w:rPr>
        <w:t xml:space="preserve"> </w:t>
      </w:r>
    </w:p>
    <w:p w14:paraId="157D4E91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 xml:space="preserve">8b. </w:t>
      </w:r>
      <w:proofErr w:type="spellStart"/>
      <w:r w:rsidRPr="0012294D">
        <w:rPr>
          <w:color w:val="000000" w:themeColor="text1"/>
          <w:lang w:val="en-US"/>
        </w:rPr>
        <w:t>Eggshel</w:t>
      </w:r>
      <w:proofErr w:type="spellEnd"/>
      <w:r w:rsidRPr="0012294D">
        <w:rPr>
          <w:color w:val="000000" w:themeColor="text1"/>
          <w:lang w:val="en-US"/>
        </w:rPr>
        <w:t xml:space="preserve"> Thickness LESSER than 2.275</w:t>
      </w:r>
      <w:r w:rsidRPr="0012294D">
        <w:rPr>
          <w:color w:val="000000" w:themeColor="text1"/>
          <w:lang w:val="pt-BR"/>
        </w:rPr>
        <w:sym w:font="Symbol" w:char="F06D"/>
      </w:r>
      <w:r w:rsidRPr="0012294D">
        <w:rPr>
          <w:color w:val="000000" w:themeColor="text1"/>
          <w:lang w:val="en-US"/>
        </w:rPr>
        <w:t xml:space="preserve">m </w:t>
      </w:r>
      <w:r w:rsidRPr="0012294D">
        <w:rPr>
          <w:color w:val="000000" w:themeColor="text1"/>
          <w:lang w:val="en-US"/>
        </w:rPr>
        <w:tab/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Capillaria</w:t>
      </w:r>
      <w:proofErr w:type="spellEnd"/>
      <w:r w:rsidRPr="0012294D">
        <w:rPr>
          <w:i/>
          <w:iCs/>
          <w:color w:val="000000" w:themeColor="text1"/>
          <w:lang w:val="en-US"/>
        </w:rPr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venusta</w:t>
      </w:r>
      <w:proofErr w:type="spellEnd"/>
      <w:r w:rsidRPr="0012294D">
        <w:rPr>
          <w:i/>
          <w:iCs/>
          <w:color w:val="000000" w:themeColor="text1"/>
          <w:lang w:val="en-US"/>
        </w:rPr>
        <w:t>*</w:t>
      </w:r>
    </w:p>
    <w:p w14:paraId="033BC4AE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</w:p>
    <w:p w14:paraId="26F4FCF0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 xml:space="preserve">9a. Geographical Location: Africa </w:t>
      </w:r>
      <w:r w:rsidRPr="0012294D">
        <w:rPr>
          <w:color w:val="000000" w:themeColor="text1"/>
          <w:lang w:val="en-US"/>
        </w:rPr>
        <w:tab/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Baruscapillaria</w:t>
      </w:r>
      <w:proofErr w:type="spellEnd"/>
      <w:r w:rsidRPr="0012294D">
        <w:rPr>
          <w:i/>
          <w:iCs/>
          <w:color w:val="000000" w:themeColor="text1"/>
          <w:lang w:val="en-US"/>
        </w:rPr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falconis</w:t>
      </w:r>
      <w:proofErr w:type="spellEnd"/>
    </w:p>
    <w:p w14:paraId="1F983FBC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 xml:space="preserve">9b. Geographical Location: Outside Africa </w:t>
      </w:r>
      <w:r w:rsidRPr="0012294D">
        <w:rPr>
          <w:color w:val="000000" w:themeColor="text1"/>
          <w:lang w:val="en-US"/>
        </w:rPr>
        <w:tab/>
        <w:t xml:space="preserve"> go to 10</w:t>
      </w:r>
    </w:p>
    <w:p w14:paraId="2ED1D0C9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</w:p>
    <w:p w14:paraId="42437F6B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 xml:space="preserve">10a. Egg </w:t>
      </w:r>
      <w:r>
        <w:rPr>
          <w:color w:val="000000" w:themeColor="text1"/>
          <w:lang w:val="en-US"/>
        </w:rPr>
        <w:t>T</w:t>
      </w:r>
      <w:r w:rsidRPr="0012294D">
        <w:rPr>
          <w:color w:val="000000" w:themeColor="text1"/>
          <w:lang w:val="en-US"/>
        </w:rPr>
        <w:t>otal Length LARGER than 49.963</w:t>
      </w:r>
      <w:r w:rsidRPr="0012294D">
        <w:rPr>
          <w:color w:val="000000" w:themeColor="text1"/>
          <w:lang w:val="pt-BR"/>
        </w:rPr>
        <w:sym w:font="Symbol" w:char="F06D"/>
      </w:r>
      <w:r w:rsidRPr="0012294D">
        <w:rPr>
          <w:color w:val="000000" w:themeColor="text1"/>
          <w:lang w:val="en-US"/>
        </w:rPr>
        <w:t xml:space="preserve">m </w:t>
      </w:r>
      <w:r w:rsidRPr="0012294D">
        <w:rPr>
          <w:color w:val="000000" w:themeColor="text1"/>
          <w:lang w:val="en-US"/>
        </w:rPr>
        <w:tab/>
        <w:t xml:space="preserve"> go to 11</w:t>
      </w:r>
    </w:p>
    <w:p w14:paraId="327C01E4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 xml:space="preserve">10b. Egg </w:t>
      </w:r>
      <w:r>
        <w:rPr>
          <w:color w:val="000000" w:themeColor="text1"/>
          <w:lang w:val="en-US"/>
        </w:rPr>
        <w:t>T</w:t>
      </w:r>
      <w:r w:rsidRPr="0012294D">
        <w:rPr>
          <w:color w:val="000000" w:themeColor="text1"/>
          <w:lang w:val="en-US"/>
        </w:rPr>
        <w:t>otal Length LESSER than 49.963</w:t>
      </w:r>
      <w:r w:rsidRPr="0012294D">
        <w:rPr>
          <w:color w:val="000000" w:themeColor="text1"/>
          <w:lang w:val="pt-BR"/>
        </w:rPr>
        <w:sym w:font="Symbol" w:char="F06D"/>
      </w:r>
      <w:r w:rsidRPr="0012294D">
        <w:rPr>
          <w:color w:val="000000" w:themeColor="text1"/>
          <w:lang w:val="en-US"/>
        </w:rPr>
        <w:t xml:space="preserve">m </w:t>
      </w:r>
      <w:r w:rsidRPr="0012294D">
        <w:rPr>
          <w:color w:val="000000" w:themeColor="text1"/>
          <w:lang w:val="en-US"/>
        </w:rPr>
        <w:tab/>
        <w:t xml:space="preserve"> go to 21</w:t>
      </w:r>
    </w:p>
    <w:p w14:paraId="5A614F62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</w:p>
    <w:p w14:paraId="622F4E59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 xml:space="preserve">11a. </w:t>
      </w:r>
      <w:proofErr w:type="spellStart"/>
      <w:r w:rsidRPr="0012294D">
        <w:rPr>
          <w:color w:val="000000" w:themeColor="text1"/>
          <w:lang w:val="en-US"/>
        </w:rPr>
        <w:t>Eggshel</w:t>
      </w:r>
      <w:proofErr w:type="spellEnd"/>
      <w:r w:rsidRPr="0012294D">
        <w:rPr>
          <w:color w:val="000000" w:themeColor="text1"/>
          <w:lang w:val="en-US"/>
        </w:rPr>
        <w:t xml:space="preserve"> Thickness LARGER than 1.753</w:t>
      </w:r>
      <w:r w:rsidRPr="0012294D">
        <w:rPr>
          <w:color w:val="000000" w:themeColor="text1"/>
          <w:lang w:val="pt-BR"/>
        </w:rPr>
        <w:sym w:font="Symbol" w:char="F06D"/>
      </w:r>
      <w:r w:rsidRPr="0012294D">
        <w:rPr>
          <w:color w:val="000000" w:themeColor="text1"/>
          <w:lang w:val="en-US"/>
        </w:rPr>
        <w:t xml:space="preserve">m </w:t>
      </w:r>
      <w:r w:rsidRPr="0012294D">
        <w:rPr>
          <w:color w:val="000000" w:themeColor="text1"/>
          <w:lang w:val="en-US"/>
        </w:rPr>
        <w:tab/>
        <w:t xml:space="preserve"> go to 12</w:t>
      </w:r>
    </w:p>
    <w:p w14:paraId="4BDD8DD0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 xml:space="preserve">11b. </w:t>
      </w:r>
      <w:proofErr w:type="spellStart"/>
      <w:r w:rsidRPr="0012294D">
        <w:rPr>
          <w:color w:val="000000" w:themeColor="text1"/>
          <w:lang w:val="en-US"/>
        </w:rPr>
        <w:t>Eggshel</w:t>
      </w:r>
      <w:proofErr w:type="spellEnd"/>
      <w:r w:rsidRPr="0012294D">
        <w:rPr>
          <w:color w:val="000000" w:themeColor="text1"/>
          <w:lang w:val="en-US"/>
        </w:rPr>
        <w:t xml:space="preserve"> Thickness LESSER than 1.753</w:t>
      </w:r>
      <w:r w:rsidRPr="0012294D">
        <w:rPr>
          <w:color w:val="000000" w:themeColor="text1"/>
          <w:lang w:val="pt-BR"/>
        </w:rPr>
        <w:sym w:font="Symbol" w:char="F06D"/>
      </w:r>
      <w:r w:rsidRPr="0012294D">
        <w:rPr>
          <w:color w:val="000000" w:themeColor="text1"/>
          <w:lang w:val="en-US"/>
        </w:rPr>
        <w:t xml:space="preserve">m </w:t>
      </w:r>
      <w:r w:rsidRPr="0012294D">
        <w:rPr>
          <w:color w:val="000000" w:themeColor="text1"/>
          <w:lang w:val="en-US"/>
        </w:rPr>
        <w:tab/>
        <w:t xml:space="preserve"> go to 20</w:t>
      </w:r>
    </w:p>
    <w:p w14:paraId="0D964A78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</w:p>
    <w:p w14:paraId="59B39244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>12a. Plug Base Width LARGER than 9.5065</w:t>
      </w:r>
      <w:r w:rsidRPr="0012294D">
        <w:rPr>
          <w:color w:val="000000" w:themeColor="text1"/>
          <w:lang w:val="pt-BR"/>
        </w:rPr>
        <w:sym w:font="Symbol" w:char="F06D"/>
      </w:r>
      <w:r w:rsidRPr="0012294D">
        <w:rPr>
          <w:color w:val="000000" w:themeColor="text1"/>
          <w:lang w:val="en-US"/>
        </w:rPr>
        <w:t xml:space="preserve">m </w:t>
      </w:r>
      <w:r w:rsidRPr="0012294D">
        <w:rPr>
          <w:color w:val="000000" w:themeColor="text1"/>
          <w:lang w:val="en-US"/>
        </w:rPr>
        <w:tab/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Baruscapillaria</w:t>
      </w:r>
      <w:proofErr w:type="spellEnd"/>
      <w:r w:rsidRPr="0012294D">
        <w:rPr>
          <w:i/>
          <w:iCs/>
          <w:color w:val="000000" w:themeColor="text1"/>
          <w:lang w:val="en-US"/>
        </w:rPr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obsignata</w:t>
      </w:r>
      <w:proofErr w:type="spellEnd"/>
      <w:r w:rsidRPr="0012294D">
        <w:rPr>
          <w:i/>
          <w:iCs/>
          <w:color w:val="000000" w:themeColor="text1"/>
          <w:lang w:val="en-US"/>
        </w:rPr>
        <w:t>*</w:t>
      </w:r>
    </w:p>
    <w:p w14:paraId="58FF2F24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>12b. Plug Base Width LESSER than 9.5065</w:t>
      </w:r>
      <w:r w:rsidRPr="0012294D">
        <w:rPr>
          <w:color w:val="000000" w:themeColor="text1"/>
          <w:lang w:val="pt-BR"/>
        </w:rPr>
        <w:sym w:font="Symbol" w:char="F06D"/>
      </w:r>
      <w:r w:rsidRPr="0012294D">
        <w:rPr>
          <w:color w:val="000000" w:themeColor="text1"/>
          <w:lang w:val="en-US"/>
        </w:rPr>
        <w:t xml:space="preserve">m </w:t>
      </w:r>
      <w:r w:rsidRPr="0012294D">
        <w:rPr>
          <w:color w:val="000000" w:themeColor="text1"/>
          <w:lang w:val="en-US"/>
        </w:rPr>
        <w:tab/>
        <w:t xml:space="preserve"> go to 13</w:t>
      </w:r>
    </w:p>
    <w:p w14:paraId="50C05C42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</w:p>
    <w:p w14:paraId="7EA02431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>13a. Egg Total Width LARGER than 24</w:t>
      </w:r>
      <w:r w:rsidRPr="0012294D">
        <w:rPr>
          <w:color w:val="000000" w:themeColor="text1"/>
          <w:lang w:val="pt-BR"/>
        </w:rPr>
        <w:sym w:font="Symbol" w:char="F06D"/>
      </w:r>
      <w:r w:rsidRPr="0012294D">
        <w:rPr>
          <w:color w:val="000000" w:themeColor="text1"/>
          <w:lang w:val="en-US"/>
        </w:rPr>
        <w:t xml:space="preserve">m </w:t>
      </w:r>
      <w:r w:rsidRPr="0012294D">
        <w:rPr>
          <w:color w:val="000000" w:themeColor="text1"/>
          <w:lang w:val="en-US"/>
        </w:rPr>
        <w:tab/>
        <w:t xml:space="preserve"> go to 14</w:t>
      </w:r>
    </w:p>
    <w:p w14:paraId="6099724C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>13b. Egg Total Width LESSER than 24</w:t>
      </w:r>
      <w:r w:rsidRPr="0012294D">
        <w:rPr>
          <w:color w:val="000000" w:themeColor="text1"/>
          <w:lang w:val="pt-BR"/>
        </w:rPr>
        <w:sym w:font="Symbol" w:char="F06D"/>
      </w:r>
      <w:r w:rsidRPr="0012294D">
        <w:rPr>
          <w:color w:val="000000" w:themeColor="text1"/>
          <w:lang w:val="en-US"/>
        </w:rPr>
        <w:t xml:space="preserve">m </w:t>
      </w:r>
      <w:r w:rsidRPr="0012294D">
        <w:rPr>
          <w:color w:val="000000" w:themeColor="text1"/>
          <w:lang w:val="en-US"/>
        </w:rPr>
        <w:tab/>
        <w:t xml:space="preserve"> go to 17</w:t>
      </w:r>
    </w:p>
    <w:p w14:paraId="79C2A93E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</w:p>
    <w:p w14:paraId="3BE3B559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 xml:space="preserve">14a. Egg </w:t>
      </w:r>
      <w:r>
        <w:rPr>
          <w:color w:val="000000" w:themeColor="text1"/>
          <w:lang w:val="en-US"/>
        </w:rPr>
        <w:t>T</w:t>
      </w:r>
      <w:r w:rsidRPr="0012294D">
        <w:rPr>
          <w:color w:val="000000" w:themeColor="text1"/>
          <w:lang w:val="en-US"/>
        </w:rPr>
        <w:t>otal Length LARGER than 52.414</w:t>
      </w:r>
      <w:r w:rsidRPr="0012294D">
        <w:rPr>
          <w:color w:val="000000" w:themeColor="text1"/>
          <w:lang w:val="pt-BR"/>
        </w:rPr>
        <w:sym w:font="Symbol" w:char="F06D"/>
      </w:r>
      <w:r w:rsidRPr="0012294D">
        <w:rPr>
          <w:color w:val="000000" w:themeColor="text1"/>
          <w:lang w:val="en-US"/>
        </w:rPr>
        <w:t xml:space="preserve">m </w:t>
      </w:r>
      <w:r w:rsidRPr="0012294D">
        <w:rPr>
          <w:color w:val="000000" w:themeColor="text1"/>
          <w:lang w:val="en-US"/>
        </w:rPr>
        <w:tab/>
        <w:t xml:space="preserve"> go to 15</w:t>
      </w:r>
    </w:p>
    <w:p w14:paraId="29B0DAB2" w14:textId="77777777" w:rsidR="00914D05" w:rsidRPr="0012294D" w:rsidRDefault="00914D05" w:rsidP="00914D05">
      <w:pPr>
        <w:tabs>
          <w:tab w:val="right" w:leader="dot" w:pos="9072"/>
        </w:tabs>
        <w:rPr>
          <w:i/>
          <w:iCs/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 xml:space="preserve">14b. Egg </w:t>
      </w:r>
      <w:r>
        <w:rPr>
          <w:color w:val="000000" w:themeColor="text1"/>
          <w:lang w:val="en-US"/>
        </w:rPr>
        <w:t>T</w:t>
      </w:r>
      <w:r w:rsidRPr="0012294D">
        <w:rPr>
          <w:color w:val="000000" w:themeColor="text1"/>
          <w:lang w:val="en-US"/>
        </w:rPr>
        <w:t>otal Length LESSER than 52.414</w:t>
      </w:r>
      <w:r w:rsidRPr="0012294D">
        <w:rPr>
          <w:color w:val="000000" w:themeColor="text1"/>
          <w:lang w:val="pt-BR"/>
        </w:rPr>
        <w:sym w:font="Symbol" w:char="F06D"/>
      </w:r>
      <w:r w:rsidRPr="0012294D">
        <w:rPr>
          <w:color w:val="000000" w:themeColor="text1"/>
          <w:lang w:val="en-US"/>
        </w:rPr>
        <w:t xml:space="preserve">m </w:t>
      </w:r>
      <w:r w:rsidRPr="0012294D">
        <w:rPr>
          <w:color w:val="000000" w:themeColor="text1"/>
          <w:lang w:val="en-US"/>
        </w:rPr>
        <w:tab/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Capillaria</w:t>
      </w:r>
      <w:proofErr w:type="spellEnd"/>
      <w:r w:rsidRPr="0012294D">
        <w:rPr>
          <w:i/>
          <w:iCs/>
          <w:color w:val="000000" w:themeColor="text1"/>
          <w:lang w:val="en-US"/>
        </w:rPr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collaris</w:t>
      </w:r>
      <w:proofErr w:type="spellEnd"/>
      <w:r w:rsidRPr="0012294D">
        <w:rPr>
          <w:i/>
          <w:iCs/>
          <w:color w:val="000000" w:themeColor="text1"/>
          <w:lang w:val="en-US"/>
        </w:rPr>
        <w:t xml:space="preserve">* </w:t>
      </w:r>
    </w:p>
    <w:p w14:paraId="00C29D75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</w:p>
    <w:p w14:paraId="451F4D39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>15a. Plug Base Height LARGER than 4.555</w:t>
      </w:r>
      <w:r w:rsidRPr="0012294D">
        <w:rPr>
          <w:color w:val="000000" w:themeColor="text1"/>
          <w:lang w:val="pt-BR"/>
        </w:rPr>
        <w:sym w:font="Symbol" w:char="F06D"/>
      </w:r>
      <w:r w:rsidRPr="0012294D">
        <w:rPr>
          <w:color w:val="000000" w:themeColor="text1"/>
          <w:lang w:val="en-US"/>
        </w:rPr>
        <w:t xml:space="preserve">m </w:t>
      </w:r>
      <w:r w:rsidRPr="0012294D">
        <w:rPr>
          <w:color w:val="000000" w:themeColor="text1"/>
          <w:lang w:val="en-US"/>
        </w:rPr>
        <w:tab/>
        <w:t xml:space="preserve"> go to 16</w:t>
      </w:r>
    </w:p>
    <w:p w14:paraId="5CE254A1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>15b. Plug Base Height BETWEEN 3.3425</w:t>
      </w:r>
      <w:r w:rsidRPr="0012294D">
        <w:rPr>
          <w:color w:val="000000" w:themeColor="text1"/>
          <w:lang w:val="pt-BR"/>
        </w:rPr>
        <w:sym w:font="Symbol" w:char="F06D"/>
      </w:r>
      <w:r w:rsidRPr="0012294D">
        <w:rPr>
          <w:color w:val="000000" w:themeColor="text1"/>
          <w:lang w:val="en-US"/>
        </w:rPr>
        <w:t>m and 4.555</w:t>
      </w:r>
      <w:r w:rsidRPr="0012294D">
        <w:rPr>
          <w:color w:val="000000" w:themeColor="text1"/>
          <w:lang w:val="pt-BR"/>
        </w:rPr>
        <w:sym w:font="Symbol" w:char="F06D"/>
      </w:r>
      <w:r w:rsidRPr="0012294D">
        <w:rPr>
          <w:color w:val="000000" w:themeColor="text1"/>
          <w:lang w:val="en-US"/>
        </w:rPr>
        <w:t xml:space="preserve">m </w:t>
      </w:r>
      <w:r w:rsidRPr="0012294D">
        <w:rPr>
          <w:color w:val="000000" w:themeColor="text1"/>
          <w:lang w:val="en-US"/>
        </w:rPr>
        <w:tab/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Baruscapillaria</w:t>
      </w:r>
      <w:proofErr w:type="spellEnd"/>
      <w:r w:rsidRPr="0012294D">
        <w:rPr>
          <w:i/>
          <w:iCs/>
          <w:color w:val="000000" w:themeColor="text1"/>
          <w:lang w:val="en-US"/>
        </w:rPr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Rudolphi</w:t>
      </w:r>
      <w:proofErr w:type="spellEnd"/>
      <w:r w:rsidRPr="0012294D">
        <w:rPr>
          <w:i/>
          <w:iCs/>
          <w:color w:val="000000" w:themeColor="text1"/>
          <w:lang w:val="en-US"/>
        </w:rPr>
        <w:t>*</w:t>
      </w:r>
    </w:p>
    <w:p w14:paraId="71D59062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>15c. Plug Base Height LESSER than 3.3425</w:t>
      </w:r>
      <w:r w:rsidRPr="0012294D">
        <w:rPr>
          <w:color w:val="000000" w:themeColor="text1"/>
          <w:lang w:val="pt-BR"/>
        </w:rPr>
        <w:sym w:font="Symbol" w:char="F06D"/>
      </w:r>
      <w:r w:rsidRPr="0012294D">
        <w:rPr>
          <w:color w:val="000000" w:themeColor="text1"/>
          <w:lang w:val="en-US"/>
        </w:rPr>
        <w:t xml:space="preserve">m </w:t>
      </w:r>
      <w:r w:rsidRPr="0012294D">
        <w:rPr>
          <w:color w:val="000000" w:themeColor="text1"/>
          <w:lang w:val="en-US"/>
        </w:rPr>
        <w:tab/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Capillaria</w:t>
      </w:r>
      <w:proofErr w:type="spellEnd"/>
      <w:r w:rsidRPr="0012294D">
        <w:rPr>
          <w:i/>
          <w:iCs/>
          <w:color w:val="000000" w:themeColor="text1"/>
          <w:lang w:val="en-US"/>
        </w:rPr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collaris</w:t>
      </w:r>
      <w:proofErr w:type="spellEnd"/>
      <w:r w:rsidRPr="0012294D">
        <w:rPr>
          <w:i/>
          <w:iCs/>
          <w:color w:val="000000" w:themeColor="text1"/>
          <w:lang w:val="en-US"/>
        </w:rPr>
        <w:t>*</w:t>
      </w:r>
      <w:r w:rsidRPr="0012294D">
        <w:rPr>
          <w:color w:val="000000" w:themeColor="text1"/>
          <w:lang w:val="en-US"/>
        </w:rPr>
        <w:t xml:space="preserve"> </w:t>
      </w:r>
    </w:p>
    <w:p w14:paraId="2910EF06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</w:p>
    <w:p w14:paraId="09AE708E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>16a. Egg Total Width LARGER than 24.383</w:t>
      </w:r>
      <w:r w:rsidRPr="0012294D">
        <w:rPr>
          <w:color w:val="000000" w:themeColor="text1"/>
          <w:lang w:val="pt-BR"/>
        </w:rPr>
        <w:sym w:font="Symbol" w:char="F06D"/>
      </w:r>
      <w:r w:rsidRPr="0012294D">
        <w:rPr>
          <w:color w:val="000000" w:themeColor="text1"/>
          <w:lang w:val="en-US"/>
        </w:rPr>
        <w:t xml:space="preserve">m </w:t>
      </w:r>
      <w:r w:rsidRPr="0012294D">
        <w:rPr>
          <w:color w:val="000000" w:themeColor="text1"/>
          <w:lang w:val="en-US"/>
        </w:rPr>
        <w:tab/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Capillaria</w:t>
      </w:r>
      <w:proofErr w:type="spellEnd"/>
      <w:r w:rsidRPr="0012294D">
        <w:rPr>
          <w:i/>
          <w:iCs/>
          <w:color w:val="000000" w:themeColor="text1"/>
          <w:lang w:val="en-US"/>
        </w:rPr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collaris</w:t>
      </w:r>
      <w:proofErr w:type="spellEnd"/>
      <w:r w:rsidRPr="0012294D">
        <w:rPr>
          <w:i/>
          <w:iCs/>
          <w:color w:val="000000" w:themeColor="text1"/>
          <w:lang w:val="en-US"/>
        </w:rPr>
        <w:t>*</w:t>
      </w:r>
    </w:p>
    <w:p w14:paraId="0420B3FB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>16b. Egg Total Width LESSER 24.383</w:t>
      </w:r>
      <w:r w:rsidRPr="0012294D">
        <w:rPr>
          <w:color w:val="000000" w:themeColor="text1"/>
          <w:lang w:val="pt-BR"/>
        </w:rPr>
        <w:sym w:font="Symbol" w:char="F06D"/>
      </w:r>
      <w:r w:rsidRPr="0012294D">
        <w:rPr>
          <w:color w:val="000000" w:themeColor="text1"/>
          <w:lang w:val="en-US"/>
        </w:rPr>
        <w:t xml:space="preserve">m </w:t>
      </w:r>
      <w:r w:rsidRPr="0012294D">
        <w:rPr>
          <w:color w:val="000000" w:themeColor="text1"/>
          <w:lang w:val="en-US"/>
        </w:rPr>
        <w:tab/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Baruscapillaria</w:t>
      </w:r>
      <w:proofErr w:type="spellEnd"/>
      <w:r w:rsidRPr="0012294D">
        <w:rPr>
          <w:i/>
          <w:iCs/>
          <w:color w:val="000000" w:themeColor="text1"/>
          <w:lang w:val="en-US"/>
        </w:rPr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Rudolphi</w:t>
      </w:r>
      <w:proofErr w:type="spellEnd"/>
      <w:r w:rsidRPr="0012294D">
        <w:rPr>
          <w:i/>
          <w:iCs/>
          <w:color w:val="000000" w:themeColor="text1"/>
          <w:lang w:val="en-US"/>
        </w:rPr>
        <w:t>*</w:t>
      </w:r>
    </w:p>
    <w:p w14:paraId="75A56717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</w:p>
    <w:p w14:paraId="6570E56C" w14:textId="77777777" w:rsidR="00914D05" w:rsidRPr="0012294D" w:rsidRDefault="00914D05" w:rsidP="00914D05">
      <w:pPr>
        <w:tabs>
          <w:tab w:val="right" w:leader="dot" w:pos="9072"/>
        </w:tabs>
        <w:rPr>
          <w:i/>
          <w:iCs/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>17a. Plug Base Height LARGER than 3.975</w:t>
      </w:r>
      <w:r w:rsidRPr="0012294D">
        <w:rPr>
          <w:color w:val="000000" w:themeColor="text1"/>
          <w:lang w:val="pt-BR"/>
        </w:rPr>
        <w:sym w:font="Symbol" w:char="F06D"/>
      </w:r>
      <w:r w:rsidRPr="0012294D">
        <w:rPr>
          <w:color w:val="000000" w:themeColor="text1"/>
          <w:lang w:val="en-US"/>
        </w:rPr>
        <w:t xml:space="preserve">m </w:t>
      </w:r>
      <w:r w:rsidRPr="0012294D">
        <w:rPr>
          <w:color w:val="000000" w:themeColor="text1"/>
          <w:lang w:val="en-US"/>
        </w:rPr>
        <w:tab/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Baruscapillaria</w:t>
      </w:r>
      <w:proofErr w:type="spellEnd"/>
      <w:r w:rsidRPr="0012294D">
        <w:rPr>
          <w:i/>
          <w:iCs/>
          <w:color w:val="000000" w:themeColor="text1"/>
          <w:lang w:val="en-US"/>
        </w:rPr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Rudolphi</w:t>
      </w:r>
      <w:proofErr w:type="spellEnd"/>
      <w:r w:rsidRPr="0012294D">
        <w:rPr>
          <w:i/>
          <w:iCs/>
          <w:color w:val="000000" w:themeColor="text1"/>
          <w:lang w:val="en-US"/>
        </w:rPr>
        <w:t>*</w:t>
      </w:r>
    </w:p>
    <w:p w14:paraId="371E5B0B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>17c. Plug Base Height LESSER than 3.975</w:t>
      </w:r>
      <w:r w:rsidRPr="0012294D">
        <w:rPr>
          <w:color w:val="000000" w:themeColor="text1"/>
          <w:lang w:val="pt-BR"/>
        </w:rPr>
        <w:sym w:font="Symbol" w:char="F06D"/>
      </w:r>
      <w:r w:rsidRPr="0012294D">
        <w:rPr>
          <w:color w:val="000000" w:themeColor="text1"/>
          <w:lang w:val="en-US"/>
        </w:rPr>
        <w:t xml:space="preserve">m </w:t>
      </w:r>
      <w:r w:rsidRPr="0012294D">
        <w:rPr>
          <w:color w:val="000000" w:themeColor="text1"/>
          <w:lang w:val="en-US"/>
        </w:rPr>
        <w:tab/>
        <w:t xml:space="preserve"> go to 18</w:t>
      </w:r>
    </w:p>
    <w:p w14:paraId="229783AC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</w:p>
    <w:p w14:paraId="29A32CAF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>18a. Plug Base Width LARGER than 8.28</w:t>
      </w:r>
      <w:r w:rsidRPr="0012294D">
        <w:rPr>
          <w:color w:val="000000" w:themeColor="text1"/>
          <w:lang w:val="pt-BR"/>
        </w:rPr>
        <w:sym w:font="Symbol" w:char="F06D"/>
      </w:r>
      <w:r w:rsidRPr="0012294D">
        <w:rPr>
          <w:color w:val="000000" w:themeColor="text1"/>
          <w:lang w:val="en-US"/>
        </w:rPr>
        <w:t xml:space="preserve">m </w:t>
      </w:r>
      <w:r w:rsidRPr="0012294D">
        <w:rPr>
          <w:color w:val="000000" w:themeColor="text1"/>
          <w:lang w:val="en-US"/>
        </w:rPr>
        <w:tab/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Eucoleus</w:t>
      </w:r>
      <w:proofErr w:type="spellEnd"/>
      <w:r w:rsidRPr="0012294D">
        <w:rPr>
          <w:i/>
          <w:iCs/>
          <w:color w:val="000000" w:themeColor="text1"/>
          <w:lang w:val="en-US"/>
        </w:rPr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dubius</w:t>
      </w:r>
      <w:proofErr w:type="spellEnd"/>
      <w:r w:rsidRPr="0012294D">
        <w:rPr>
          <w:i/>
          <w:iCs/>
          <w:color w:val="000000" w:themeColor="text1"/>
          <w:lang w:val="en-US"/>
        </w:rPr>
        <w:t>*</w:t>
      </w:r>
    </w:p>
    <w:p w14:paraId="73F60F30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>18b. Plug Base Width LESSER than 8.28</w:t>
      </w:r>
      <w:r w:rsidRPr="0012294D">
        <w:rPr>
          <w:color w:val="000000" w:themeColor="text1"/>
          <w:lang w:val="pt-BR"/>
        </w:rPr>
        <w:sym w:font="Symbol" w:char="F06D"/>
      </w:r>
      <w:r w:rsidRPr="0012294D">
        <w:rPr>
          <w:color w:val="000000" w:themeColor="text1"/>
          <w:lang w:val="en-US"/>
        </w:rPr>
        <w:t xml:space="preserve">m </w:t>
      </w:r>
      <w:r w:rsidRPr="0012294D">
        <w:rPr>
          <w:color w:val="000000" w:themeColor="text1"/>
          <w:lang w:val="en-US"/>
        </w:rPr>
        <w:tab/>
        <w:t xml:space="preserve"> go to 19</w:t>
      </w:r>
    </w:p>
    <w:p w14:paraId="41B18791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</w:p>
    <w:p w14:paraId="52AAAB81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>19a. Plug Base Height LARGER than 3.542</w:t>
      </w:r>
      <w:r w:rsidRPr="0012294D">
        <w:rPr>
          <w:color w:val="000000" w:themeColor="text1"/>
          <w:lang w:val="pt-BR"/>
        </w:rPr>
        <w:sym w:font="Symbol" w:char="F06D"/>
      </w:r>
      <w:r w:rsidRPr="0012294D">
        <w:rPr>
          <w:color w:val="000000" w:themeColor="text1"/>
          <w:lang w:val="en-US"/>
        </w:rPr>
        <w:t xml:space="preserve">m </w:t>
      </w:r>
      <w:r w:rsidRPr="0012294D">
        <w:rPr>
          <w:color w:val="000000" w:themeColor="text1"/>
          <w:lang w:val="en-US"/>
        </w:rPr>
        <w:tab/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Baruscapillaria</w:t>
      </w:r>
      <w:proofErr w:type="spellEnd"/>
      <w:r w:rsidRPr="0012294D">
        <w:rPr>
          <w:i/>
          <w:iCs/>
          <w:color w:val="000000" w:themeColor="text1"/>
          <w:lang w:val="en-US"/>
        </w:rPr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rudolphi</w:t>
      </w:r>
      <w:proofErr w:type="spellEnd"/>
      <w:r w:rsidRPr="0012294D">
        <w:rPr>
          <w:i/>
          <w:iCs/>
          <w:color w:val="000000" w:themeColor="text1"/>
          <w:lang w:val="en-US"/>
        </w:rPr>
        <w:t>*</w:t>
      </w:r>
    </w:p>
    <w:p w14:paraId="788247EE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>19c. Plug Base Height LESSER than 3.542</w:t>
      </w:r>
      <w:r w:rsidRPr="0012294D">
        <w:rPr>
          <w:color w:val="000000" w:themeColor="text1"/>
          <w:lang w:val="pt-BR"/>
        </w:rPr>
        <w:sym w:font="Symbol" w:char="F06D"/>
      </w:r>
      <w:r w:rsidRPr="0012294D">
        <w:rPr>
          <w:color w:val="000000" w:themeColor="text1"/>
          <w:lang w:val="en-US"/>
        </w:rPr>
        <w:t xml:space="preserve">m </w:t>
      </w:r>
      <w:r w:rsidRPr="0012294D">
        <w:rPr>
          <w:color w:val="000000" w:themeColor="text1"/>
          <w:lang w:val="en-US"/>
        </w:rPr>
        <w:tab/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Eucoleus</w:t>
      </w:r>
      <w:proofErr w:type="spellEnd"/>
      <w:r w:rsidRPr="0012294D">
        <w:rPr>
          <w:i/>
          <w:iCs/>
          <w:color w:val="000000" w:themeColor="text1"/>
          <w:lang w:val="en-US"/>
        </w:rPr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dubius</w:t>
      </w:r>
      <w:proofErr w:type="spellEnd"/>
      <w:r w:rsidRPr="0012294D">
        <w:rPr>
          <w:i/>
          <w:iCs/>
          <w:color w:val="000000" w:themeColor="text1"/>
          <w:lang w:val="en-US"/>
        </w:rPr>
        <w:t>*</w:t>
      </w:r>
    </w:p>
    <w:p w14:paraId="390E6E05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</w:p>
    <w:p w14:paraId="799F99B1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>20a. Plug Base Width LARGER than 9.7605</w:t>
      </w:r>
      <w:r w:rsidRPr="0012294D">
        <w:rPr>
          <w:color w:val="000000" w:themeColor="text1"/>
          <w:lang w:val="pt-BR"/>
        </w:rPr>
        <w:sym w:font="Symbol" w:char="F06D"/>
      </w:r>
      <w:r w:rsidRPr="0012294D">
        <w:rPr>
          <w:color w:val="000000" w:themeColor="text1"/>
          <w:lang w:val="en-US"/>
        </w:rPr>
        <w:t xml:space="preserve">m </w:t>
      </w:r>
      <w:r w:rsidRPr="0012294D">
        <w:rPr>
          <w:color w:val="000000" w:themeColor="text1"/>
          <w:lang w:val="en-US"/>
        </w:rPr>
        <w:tab/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Baruscapillaria</w:t>
      </w:r>
      <w:proofErr w:type="spellEnd"/>
      <w:r w:rsidRPr="0012294D">
        <w:rPr>
          <w:i/>
          <w:iCs/>
          <w:color w:val="000000" w:themeColor="text1"/>
          <w:lang w:val="en-US"/>
        </w:rPr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obsignata</w:t>
      </w:r>
      <w:proofErr w:type="spellEnd"/>
      <w:r w:rsidRPr="0012294D">
        <w:rPr>
          <w:i/>
          <w:iCs/>
          <w:color w:val="000000" w:themeColor="text1"/>
          <w:lang w:val="en-US"/>
        </w:rPr>
        <w:t>*</w:t>
      </w:r>
    </w:p>
    <w:p w14:paraId="7AD8205F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>20b. Plug Base Width LESSER than 9.7605</w:t>
      </w:r>
      <w:r w:rsidRPr="0012294D">
        <w:rPr>
          <w:color w:val="000000" w:themeColor="text1"/>
          <w:lang w:val="pt-BR"/>
        </w:rPr>
        <w:sym w:font="Symbol" w:char="F06D"/>
      </w:r>
      <w:r w:rsidRPr="0012294D">
        <w:rPr>
          <w:color w:val="000000" w:themeColor="text1"/>
          <w:lang w:val="en-US"/>
        </w:rPr>
        <w:t xml:space="preserve">m </w:t>
      </w:r>
      <w:r w:rsidRPr="0012294D">
        <w:rPr>
          <w:color w:val="000000" w:themeColor="text1"/>
          <w:lang w:val="en-US"/>
        </w:rPr>
        <w:tab/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Capillaria</w:t>
      </w:r>
      <w:proofErr w:type="spellEnd"/>
      <w:r w:rsidRPr="0012294D">
        <w:rPr>
          <w:i/>
          <w:iCs/>
          <w:color w:val="000000" w:themeColor="text1"/>
          <w:lang w:val="en-US"/>
        </w:rPr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collaris</w:t>
      </w:r>
      <w:proofErr w:type="spellEnd"/>
      <w:r w:rsidRPr="0012294D">
        <w:rPr>
          <w:i/>
          <w:iCs/>
          <w:color w:val="000000" w:themeColor="text1"/>
          <w:lang w:val="en-US"/>
        </w:rPr>
        <w:t>*</w:t>
      </w:r>
    </w:p>
    <w:p w14:paraId="505ECD21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</w:p>
    <w:p w14:paraId="5FF04520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>21a. Plug Base Width LARGER than 8.661</w:t>
      </w:r>
      <w:r w:rsidRPr="0012294D">
        <w:rPr>
          <w:color w:val="000000" w:themeColor="text1"/>
          <w:lang w:val="pt-BR"/>
        </w:rPr>
        <w:sym w:font="Symbol" w:char="F06D"/>
      </w:r>
      <w:r w:rsidRPr="0012294D">
        <w:rPr>
          <w:color w:val="000000" w:themeColor="text1"/>
          <w:lang w:val="en-US"/>
        </w:rPr>
        <w:t xml:space="preserve">m </w:t>
      </w:r>
      <w:r w:rsidRPr="0012294D">
        <w:rPr>
          <w:color w:val="000000" w:themeColor="text1"/>
          <w:lang w:val="en-US"/>
        </w:rPr>
        <w:tab/>
        <w:t xml:space="preserve"> go to 22</w:t>
      </w:r>
    </w:p>
    <w:p w14:paraId="1F98CA2C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>21b. Plug Base Width LESSER than 8.661</w:t>
      </w:r>
      <w:r w:rsidRPr="0012294D">
        <w:rPr>
          <w:color w:val="000000" w:themeColor="text1"/>
          <w:lang w:val="pt-BR"/>
        </w:rPr>
        <w:sym w:font="Symbol" w:char="F06D"/>
      </w:r>
      <w:r w:rsidRPr="0012294D">
        <w:rPr>
          <w:color w:val="000000" w:themeColor="text1"/>
          <w:lang w:val="en-US"/>
        </w:rPr>
        <w:t xml:space="preserve">m </w:t>
      </w:r>
      <w:r w:rsidRPr="0012294D">
        <w:rPr>
          <w:color w:val="000000" w:themeColor="text1"/>
          <w:lang w:val="en-US"/>
        </w:rPr>
        <w:tab/>
        <w:t xml:space="preserve"> go to 24</w:t>
      </w:r>
    </w:p>
    <w:p w14:paraId="4390C2E4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</w:p>
    <w:p w14:paraId="2391748E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>22a. Egg Total Width LARGER than 25.579</w:t>
      </w:r>
      <w:r w:rsidRPr="0012294D">
        <w:rPr>
          <w:color w:val="000000" w:themeColor="text1"/>
          <w:lang w:val="pt-BR"/>
        </w:rPr>
        <w:sym w:font="Symbol" w:char="F06D"/>
      </w:r>
      <w:r w:rsidRPr="0012294D">
        <w:rPr>
          <w:color w:val="000000" w:themeColor="text1"/>
          <w:lang w:val="en-US"/>
        </w:rPr>
        <w:t xml:space="preserve">m </w:t>
      </w:r>
      <w:r w:rsidRPr="0012294D">
        <w:rPr>
          <w:color w:val="000000" w:themeColor="text1"/>
          <w:lang w:val="en-US"/>
        </w:rPr>
        <w:tab/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Baruscapillaria</w:t>
      </w:r>
      <w:proofErr w:type="spellEnd"/>
      <w:r w:rsidRPr="0012294D">
        <w:rPr>
          <w:i/>
          <w:iCs/>
          <w:color w:val="000000" w:themeColor="text1"/>
          <w:lang w:val="en-US"/>
        </w:rPr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obsignata</w:t>
      </w:r>
      <w:proofErr w:type="spellEnd"/>
      <w:r w:rsidRPr="0012294D">
        <w:rPr>
          <w:i/>
          <w:iCs/>
          <w:color w:val="000000" w:themeColor="text1"/>
          <w:lang w:val="en-US"/>
        </w:rPr>
        <w:t>*</w:t>
      </w:r>
    </w:p>
    <w:p w14:paraId="1E312941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>22b. Egg Total Width LESSER 25.579</w:t>
      </w:r>
      <w:r w:rsidRPr="0012294D">
        <w:rPr>
          <w:color w:val="000000" w:themeColor="text1"/>
          <w:lang w:val="pt-BR"/>
        </w:rPr>
        <w:sym w:font="Symbol" w:char="F06D"/>
      </w:r>
      <w:r w:rsidRPr="0012294D">
        <w:rPr>
          <w:color w:val="000000" w:themeColor="text1"/>
          <w:lang w:val="en-US"/>
        </w:rPr>
        <w:t xml:space="preserve">m </w:t>
      </w:r>
      <w:r w:rsidRPr="0012294D">
        <w:rPr>
          <w:color w:val="000000" w:themeColor="text1"/>
          <w:lang w:val="en-US"/>
        </w:rPr>
        <w:tab/>
        <w:t xml:space="preserve"> go to 23</w:t>
      </w:r>
    </w:p>
    <w:p w14:paraId="5F0868E5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</w:p>
    <w:p w14:paraId="60AD0191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 xml:space="preserve">23a. Geographical Location: South America </w:t>
      </w:r>
      <w:r w:rsidRPr="0012294D">
        <w:rPr>
          <w:color w:val="000000" w:themeColor="text1"/>
          <w:lang w:val="en-US"/>
        </w:rPr>
        <w:tab/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Eucoleus</w:t>
      </w:r>
      <w:proofErr w:type="spellEnd"/>
      <w:r w:rsidRPr="0012294D">
        <w:rPr>
          <w:i/>
          <w:iCs/>
          <w:color w:val="000000" w:themeColor="text1"/>
          <w:lang w:val="en-US"/>
        </w:rPr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dubius</w:t>
      </w:r>
      <w:proofErr w:type="spellEnd"/>
      <w:r w:rsidRPr="0012294D">
        <w:rPr>
          <w:i/>
          <w:iCs/>
          <w:color w:val="000000" w:themeColor="text1"/>
          <w:lang w:val="en-US"/>
        </w:rPr>
        <w:t>*</w:t>
      </w:r>
    </w:p>
    <w:p w14:paraId="6821F27D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 xml:space="preserve">23b. Geographical Location: Central America </w:t>
      </w:r>
      <w:r w:rsidRPr="0012294D">
        <w:rPr>
          <w:color w:val="000000" w:themeColor="text1"/>
          <w:lang w:val="en-US"/>
        </w:rPr>
        <w:tab/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Baruscapillaria</w:t>
      </w:r>
      <w:proofErr w:type="spellEnd"/>
      <w:r w:rsidRPr="0012294D">
        <w:rPr>
          <w:i/>
          <w:iCs/>
          <w:color w:val="000000" w:themeColor="text1"/>
          <w:lang w:val="en-US"/>
        </w:rPr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obsignata</w:t>
      </w:r>
      <w:proofErr w:type="spellEnd"/>
      <w:r w:rsidRPr="0012294D">
        <w:rPr>
          <w:i/>
          <w:iCs/>
          <w:color w:val="000000" w:themeColor="text1"/>
          <w:lang w:val="en-US"/>
        </w:rPr>
        <w:t>*</w:t>
      </w:r>
    </w:p>
    <w:p w14:paraId="796084F1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</w:p>
    <w:p w14:paraId="06D90219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 xml:space="preserve">24a. Geographical Location: South America </w:t>
      </w:r>
      <w:r w:rsidRPr="0012294D">
        <w:rPr>
          <w:color w:val="000000" w:themeColor="text1"/>
          <w:lang w:val="en-US"/>
        </w:rPr>
        <w:tab/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Capillaria</w:t>
      </w:r>
      <w:proofErr w:type="spellEnd"/>
      <w:r w:rsidRPr="0012294D">
        <w:rPr>
          <w:i/>
          <w:iCs/>
          <w:color w:val="000000" w:themeColor="text1"/>
          <w:lang w:val="en-US"/>
        </w:rPr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collaris</w:t>
      </w:r>
      <w:proofErr w:type="spellEnd"/>
      <w:r w:rsidRPr="0012294D">
        <w:rPr>
          <w:i/>
          <w:iCs/>
          <w:color w:val="000000" w:themeColor="text1"/>
          <w:lang w:val="en-US"/>
        </w:rPr>
        <w:t>*</w:t>
      </w:r>
      <w:r w:rsidRPr="0012294D">
        <w:rPr>
          <w:color w:val="000000" w:themeColor="text1"/>
          <w:lang w:val="en-US"/>
        </w:rPr>
        <w:t xml:space="preserve"> </w:t>
      </w:r>
    </w:p>
    <w:p w14:paraId="4E3225F7" w14:textId="77777777" w:rsidR="00914D05" w:rsidRPr="0012294D" w:rsidRDefault="00914D05" w:rsidP="00914D05">
      <w:pPr>
        <w:tabs>
          <w:tab w:val="right" w:leader="dot" w:pos="9072"/>
        </w:tabs>
        <w:rPr>
          <w:i/>
          <w:iCs/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 xml:space="preserve">24b. Geographical Location: Central America </w:t>
      </w:r>
      <w:r w:rsidRPr="0012294D">
        <w:rPr>
          <w:color w:val="000000" w:themeColor="text1"/>
          <w:lang w:val="en-US"/>
        </w:rPr>
        <w:tab/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Baruscapillaria</w:t>
      </w:r>
      <w:proofErr w:type="spellEnd"/>
      <w:r w:rsidRPr="0012294D">
        <w:rPr>
          <w:i/>
          <w:iCs/>
          <w:color w:val="000000" w:themeColor="text1"/>
          <w:lang w:val="en-US"/>
        </w:rPr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obsignata</w:t>
      </w:r>
      <w:proofErr w:type="spellEnd"/>
      <w:r w:rsidRPr="0012294D">
        <w:rPr>
          <w:i/>
          <w:iCs/>
          <w:color w:val="000000" w:themeColor="text1"/>
          <w:lang w:val="en-US"/>
        </w:rPr>
        <w:t>*</w:t>
      </w:r>
    </w:p>
    <w:p w14:paraId="74E74700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</w:p>
    <w:p w14:paraId="679BB5C5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>25a. Plug Base Width LARGER than 9.676</w:t>
      </w:r>
      <w:r w:rsidRPr="0012294D">
        <w:rPr>
          <w:color w:val="000000" w:themeColor="text1"/>
          <w:lang w:val="pt-BR"/>
        </w:rPr>
        <w:sym w:font="Symbol" w:char="F06D"/>
      </w:r>
      <w:r w:rsidRPr="0012294D">
        <w:rPr>
          <w:color w:val="000000" w:themeColor="text1"/>
          <w:lang w:val="en-US"/>
        </w:rPr>
        <w:t xml:space="preserve">m </w:t>
      </w:r>
      <w:r w:rsidRPr="0012294D">
        <w:rPr>
          <w:color w:val="000000" w:themeColor="text1"/>
          <w:lang w:val="en-US"/>
        </w:rPr>
        <w:tab/>
        <w:t xml:space="preserve"> go to 26</w:t>
      </w:r>
    </w:p>
    <w:p w14:paraId="5B9940A0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>25b. Plug Base Width LESSER than 9.676</w:t>
      </w:r>
      <w:r w:rsidRPr="0012294D">
        <w:rPr>
          <w:color w:val="000000" w:themeColor="text1"/>
          <w:lang w:val="pt-BR"/>
        </w:rPr>
        <w:sym w:font="Symbol" w:char="F06D"/>
      </w:r>
      <w:r w:rsidRPr="0012294D">
        <w:rPr>
          <w:color w:val="000000" w:themeColor="text1"/>
          <w:lang w:val="en-US"/>
        </w:rPr>
        <w:t xml:space="preserve">m </w:t>
      </w:r>
      <w:r w:rsidRPr="0012294D">
        <w:rPr>
          <w:color w:val="000000" w:themeColor="text1"/>
          <w:lang w:val="en-US"/>
        </w:rPr>
        <w:tab/>
        <w:t xml:space="preserve"> go to 27</w:t>
      </w:r>
    </w:p>
    <w:p w14:paraId="21510FD8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</w:p>
    <w:p w14:paraId="3DD9A384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 xml:space="preserve">26a. Egg </w:t>
      </w:r>
      <w:r>
        <w:rPr>
          <w:color w:val="000000" w:themeColor="text1"/>
          <w:lang w:val="en-US"/>
        </w:rPr>
        <w:t>T</w:t>
      </w:r>
      <w:r w:rsidRPr="0012294D">
        <w:rPr>
          <w:color w:val="000000" w:themeColor="text1"/>
          <w:lang w:val="en-US"/>
        </w:rPr>
        <w:t>otal Length LARGER than 50.628</w:t>
      </w:r>
      <w:r w:rsidRPr="0012294D">
        <w:rPr>
          <w:color w:val="000000" w:themeColor="text1"/>
          <w:lang w:val="pt-BR"/>
        </w:rPr>
        <w:sym w:font="Symbol" w:char="F06D"/>
      </w:r>
      <w:r w:rsidRPr="0012294D">
        <w:rPr>
          <w:color w:val="000000" w:themeColor="text1"/>
          <w:lang w:val="en-US"/>
        </w:rPr>
        <w:t xml:space="preserve">m </w:t>
      </w:r>
      <w:r w:rsidRPr="0012294D">
        <w:rPr>
          <w:color w:val="000000" w:themeColor="text1"/>
          <w:lang w:val="en-US"/>
        </w:rPr>
        <w:tab/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Baruscapillaria</w:t>
      </w:r>
      <w:proofErr w:type="spellEnd"/>
      <w:r w:rsidRPr="0012294D">
        <w:rPr>
          <w:i/>
          <w:iCs/>
          <w:color w:val="000000" w:themeColor="text1"/>
          <w:lang w:val="en-US"/>
        </w:rPr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spiculata</w:t>
      </w:r>
      <w:proofErr w:type="spellEnd"/>
    </w:p>
    <w:p w14:paraId="6162D4D2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 xml:space="preserve">26b. Egg </w:t>
      </w:r>
      <w:r>
        <w:rPr>
          <w:color w:val="000000" w:themeColor="text1"/>
          <w:lang w:val="en-US"/>
        </w:rPr>
        <w:t>T</w:t>
      </w:r>
      <w:r w:rsidRPr="0012294D">
        <w:rPr>
          <w:color w:val="000000" w:themeColor="text1"/>
          <w:lang w:val="en-US"/>
        </w:rPr>
        <w:t>otal Length LESSER than 50.628</w:t>
      </w:r>
      <w:r w:rsidRPr="0012294D">
        <w:rPr>
          <w:color w:val="000000" w:themeColor="text1"/>
          <w:lang w:val="pt-BR"/>
        </w:rPr>
        <w:sym w:font="Symbol" w:char="F06D"/>
      </w:r>
      <w:r w:rsidRPr="0012294D">
        <w:rPr>
          <w:color w:val="000000" w:themeColor="text1"/>
          <w:lang w:val="en-US"/>
        </w:rPr>
        <w:t xml:space="preserve">m </w:t>
      </w:r>
      <w:r w:rsidRPr="0012294D">
        <w:rPr>
          <w:color w:val="000000" w:themeColor="text1"/>
          <w:lang w:val="en-US"/>
        </w:rPr>
        <w:tab/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Eucoleus</w:t>
      </w:r>
      <w:proofErr w:type="spellEnd"/>
      <w:r w:rsidRPr="0012294D">
        <w:rPr>
          <w:i/>
          <w:iCs/>
          <w:color w:val="000000" w:themeColor="text1"/>
          <w:lang w:val="en-US"/>
        </w:rPr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contortus</w:t>
      </w:r>
      <w:proofErr w:type="spellEnd"/>
      <w:r w:rsidRPr="0012294D">
        <w:rPr>
          <w:i/>
          <w:iCs/>
          <w:color w:val="000000" w:themeColor="text1"/>
          <w:lang w:val="en-US"/>
        </w:rPr>
        <w:t>*</w:t>
      </w:r>
    </w:p>
    <w:p w14:paraId="278B5C46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</w:p>
    <w:p w14:paraId="285FB70F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>27a. Egg total Length LARGER than 42.812</w:t>
      </w:r>
      <w:r w:rsidRPr="0012294D">
        <w:rPr>
          <w:color w:val="000000" w:themeColor="text1"/>
          <w:lang w:val="pt-BR"/>
        </w:rPr>
        <w:sym w:font="Symbol" w:char="F06D"/>
      </w:r>
      <w:r w:rsidRPr="0012294D">
        <w:rPr>
          <w:color w:val="000000" w:themeColor="text1"/>
          <w:lang w:val="en-US"/>
        </w:rPr>
        <w:t xml:space="preserve">m </w:t>
      </w:r>
      <w:r w:rsidRPr="0012294D">
        <w:rPr>
          <w:color w:val="000000" w:themeColor="text1"/>
          <w:lang w:val="en-US"/>
        </w:rPr>
        <w:tab/>
        <w:t xml:space="preserve"> go to 28</w:t>
      </w:r>
    </w:p>
    <w:p w14:paraId="7AFE74D1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>27b. Egg total Length LESSER than 42.812</w:t>
      </w:r>
      <w:r w:rsidRPr="0012294D">
        <w:rPr>
          <w:color w:val="000000" w:themeColor="text1"/>
          <w:lang w:val="pt-BR"/>
        </w:rPr>
        <w:sym w:font="Symbol" w:char="F06D"/>
      </w:r>
      <w:r w:rsidRPr="0012294D">
        <w:rPr>
          <w:color w:val="000000" w:themeColor="text1"/>
          <w:lang w:val="en-US"/>
        </w:rPr>
        <w:t xml:space="preserve">m </w:t>
      </w:r>
      <w:r w:rsidRPr="0012294D">
        <w:rPr>
          <w:color w:val="000000" w:themeColor="text1"/>
          <w:lang w:val="en-US"/>
        </w:rPr>
        <w:tab/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Eucoleus</w:t>
      </w:r>
      <w:proofErr w:type="spellEnd"/>
      <w:r w:rsidRPr="0012294D">
        <w:rPr>
          <w:i/>
          <w:iCs/>
          <w:color w:val="000000" w:themeColor="text1"/>
          <w:lang w:val="en-US"/>
        </w:rPr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perforans</w:t>
      </w:r>
      <w:proofErr w:type="spellEnd"/>
    </w:p>
    <w:p w14:paraId="0ED462E0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</w:p>
    <w:p w14:paraId="04E1E30D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 xml:space="preserve">28a. Egg Total </w:t>
      </w:r>
      <w:proofErr w:type="spellStart"/>
      <w:r w:rsidRPr="0012294D">
        <w:rPr>
          <w:color w:val="000000" w:themeColor="text1"/>
          <w:lang w:val="en-US"/>
        </w:rPr>
        <w:t>Lenght</w:t>
      </w:r>
      <w:proofErr w:type="spellEnd"/>
      <w:r w:rsidRPr="0012294D">
        <w:rPr>
          <w:color w:val="000000" w:themeColor="text1"/>
          <w:lang w:val="en-US"/>
        </w:rPr>
        <w:t xml:space="preserve"> LARGER than 57.743</w:t>
      </w:r>
      <w:r w:rsidRPr="0012294D">
        <w:rPr>
          <w:color w:val="000000" w:themeColor="text1"/>
          <w:lang w:val="pt-BR"/>
        </w:rPr>
        <w:sym w:font="Symbol" w:char="F06D"/>
      </w:r>
      <w:r w:rsidRPr="0012294D">
        <w:rPr>
          <w:color w:val="000000" w:themeColor="text1"/>
          <w:lang w:val="en-US"/>
        </w:rPr>
        <w:t xml:space="preserve">m </w:t>
      </w:r>
      <w:r w:rsidRPr="0012294D">
        <w:rPr>
          <w:color w:val="000000" w:themeColor="text1"/>
          <w:lang w:val="en-US"/>
        </w:rPr>
        <w:tab/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Eucoleus</w:t>
      </w:r>
      <w:proofErr w:type="spellEnd"/>
      <w:r w:rsidRPr="0012294D">
        <w:rPr>
          <w:i/>
          <w:iCs/>
          <w:color w:val="000000" w:themeColor="text1"/>
          <w:lang w:val="en-US"/>
        </w:rPr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annulatus</w:t>
      </w:r>
      <w:proofErr w:type="spellEnd"/>
      <w:r w:rsidRPr="0012294D">
        <w:rPr>
          <w:color w:val="000000" w:themeColor="text1"/>
          <w:lang w:val="en-US"/>
        </w:rPr>
        <w:t xml:space="preserve"> </w:t>
      </w:r>
    </w:p>
    <w:p w14:paraId="68D01B9F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 xml:space="preserve">28b. Egg Total </w:t>
      </w:r>
      <w:proofErr w:type="spellStart"/>
      <w:r w:rsidRPr="0012294D">
        <w:rPr>
          <w:color w:val="000000" w:themeColor="text1"/>
          <w:lang w:val="en-US"/>
        </w:rPr>
        <w:t>Lenght</w:t>
      </w:r>
      <w:proofErr w:type="spellEnd"/>
      <w:r w:rsidRPr="0012294D">
        <w:rPr>
          <w:color w:val="000000" w:themeColor="text1"/>
          <w:lang w:val="en-US"/>
        </w:rPr>
        <w:t xml:space="preserve"> LESSER 57.743</w:t>
      </w:r>
      <w:r w:rsidRPr="0012294D">
        <w:rPr>
          <w:color w:val="000000" w:themeColor="text1"/>
          <w:lang w:val="pt-BR"/>
        </w:rPr>
        <w:sym w:font="Symbol" w:char="F06D"/>
      </w:r>
      <w:r w:rsidRPr="0012294D">
        <w:rPr>
          <w:color w:val="000000" w:themeColor="text1"/>
          <w:lang w:val="en-US"/>
        </w:rPr>
        <w:t xml:space="preserve">m </w:t>
      </w:r>
      <w:r w:rsidRPr="0012294D">
        <w:rPr>
          <w:color w:val="000000" w:themeColor="text1"/>
          <w:lang w:val="en-US"/>
        </w:rPr>
        <w:tab/>
        <w:t xml:space="preserve"> go to 29</w:t>
      </w:r>
    </w:p>
    <w:p w14:paraId="12C0A1EB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</w:p>
    <w:p w14:paraId="03107138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 xml:space="preserve">29a. </w:t>
      </w:r>
      <w:proofErr w:type="spellStart"/>
      <w:r w:rsidRPr="0012294D">
        <w:rPr>
          <w:color w:val="000000" w:themeColor="text1"/>
          <w:lang w:val="en-US"/>
        </w:rPr>
        <w:t>Eggshel</w:t>
      </w:r>
      <w:proofErr w:type="spellEnd"/>
      <w:r w:rsidRPr="0012294D">
        <w:rPr>
          <w:color w:val="000000" w:themeColor="text1"/>
          <w:lang w:val="en-US"/>
        </w:rPr>
        <w:t xml:space="preserve"> Thickness LARGER than 1.66</w:t>
      </w:r>
      <w:r w:rsidRPr="0012294D">
        <w:rPr>
          <w:color w:val="000000" w:themeColor="text1"/>
          <w:lang w:val="pt-BR"/>
        </w:rPr>
        <w:sym w:font="Symbol" w:char="F06D"/>
      </w:r>
      <w:r w:rsidRPr="0012294D">
        <w:rPr>
          <w:color w:val="000000" w:themeColor="text1"/>
          <w:lang w:val="en-US"/>
        </w:rPr>
        <w:t xml:space="preserve">m </w:t>
      </w:r>
      <w:r w:rsidRPr="0012294D">
        <w:rPr>
          <w:color w:val="000000" w:themeColor="text1"/>
          <w:lang w:val="en-US"/>
        </w:rPr>
        <w:tab/>
        <w:t xml:space="preserve"> go to 30 </w:t>
      </w:r>
    </w:p>
    <w:p w14:paraId="28D41157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 xml:space="preserve">29b. </w:t>
      </w:r>
      <w:proofErr w:type="spellStart"/>
      <w:r w:rsidRPr="0012294D">
        <w:rPr>
          <w:color w:val="000000" w:themeColor="text1"/>
          <w:lang w:val="en-US"/>
        </w:rPr>
        <w:t>Eggshel</w:t>
      </w:r>
      <w:proofErr w:type="spellEnd"/>
      <w:r w:rsidRPr="0012294D">
        <w:rPr>
          <w:color w:val="000000" w:themeColor="text1"/>
          <w:lang w:val="en-US"/>
        </w:rPr>
        <w:t xml:space="preserve"> Thickness LESSER than 1.66</w:t>
      </w:r>
      <w:r w:rsidRPr="0012294D">
        <w:rPr>
          <w:color w:val="000000" w:themeColor="text1"/>
          <w:lang w:val="pt-BR"/>
        </w:rPr>
        <w:sym w:font="Symbol" w:char="F06D"/>
      </w:r>
      <w:r w:rsidRPr="0012294D">
        <w:rPr>
          <w:color w:val="000000" w:themeColor="text1"/>
          <w:lang w:val="en-US"/>
        </w:rPr>
        <w:t xml:space="preserve">m </w:t>
      </w:r>
      <w:r w:rsidRPr="0012294D">
        <w:rPr>
          <w:color w:val="000000" w:themeColor="text1"/>
          <w:lang w:val="en-US"/>
        </w:rPr>
        <w:tab/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Eucoleus</w:t>
      </w:r>
      <w:proofErr w:type="spellEnd"/>
      <w:r w:rsidRPr="0012294D">
        <w:rPr>
          <w:i/>
          <w:iCs/>
          <w:color w:val="000000" w:themeColor="text1"/>
          <w:lang w:val="en-US"/>
        </w:rPr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contortus</w:t>
      </w:r>
      <w:proofErr w:type="spellEnd"/>
      <w:r w:rsidRPr="0012294D">
        <w:rPr>
          <w:i/>
          <w:iCs/>
          <w:color w:val="000000" w:themeColor="text1"/>
          <w:lang w:val="en-US"/>
        </w:rPr>
        <w:t>*</w:t>
      </w:r>
    </w:p>
    <w:p w14:paraId="6AA9FF96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</w:p>
    <w:p w14:paraId="16BF0B31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>30a. Egg Total Width LARGER than 22.638</w:t>
      </w:r>
      <w:r w:rsidRPr="0012294D">
        <w:rPr>
          <w:color w:val="000000" w:themeColor="text1"/>
          <w:lang w:val="pt-BR"/>
        </w:rPr>
        <w:sym w:font="Symbol" w:char="F06D"/>
      </w:r>
      <w:r w:rsidRPr="0012294D">
        <w:rPr>
          <w:color w:val="000000" w:themeColor="text1"/>
          <w:lang w:val="en-US"/>
        </w:rPr>
        <w:t xml:space="preserve">m </w:t>
      </w:r>
      <w:r w:rsidRPr="0012294D">
        <w:rPr>
          <w:color w:val="000000" w:themeColor="text1"/>
          <w:lang w:val="en-US"/>
        </w:rPr>
        <w:tab/>
        <w:t xml:space="preserve"> go to 31</w:t>
      </w:r>
    </w:p>
    <w:p w14:paraId="3A1D0748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>30b. Egg Total Width LESSER than 22.638</w:t>
      </w:r>
      <w:r w:rsidRPr="0012294D">
        <w:rPr>
          <w:color w:val="000000" w:themeColor="text1"/>
          <w:lang w:val="pt-BR"/>
        </w:rPr>
        <w:sym w:font="Symbol" w:char="F06D"/>
      </w:r>
      <w:r w:rsidRPr="0012294D">
        <w:rPr>
          <w:color w:val="000000" w:themeColor="text1"/>
          <w:lang w:val="en-US"/>
        </w:rPr>
        <w:t xml:space="preserve">m </w:t>
      </w:r>
      <w:r w:rsidRPr="0012294D">
        <w:rPr>
          <w:color w:val="000000" w:themeColor="text1"/>
          <w:lang w:val="en-US"/>
        </w:rPr>
        <w:tab/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Capillaria</w:t>
      </w:r>
      <w:proofErr w:type="spellEnd"/>
      <w:r w:rsidRPr="0012294D">
        <w:rPr>
          <w:i/>
          <w:iCs/>
          <w:color w:val="000000" w:themeColor="text1"/>
          <w:lang w:val="en-US"/>
        </w:rPr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brasiliana</w:t>
      </w:r>
      <w:proofErr w:type="spellEnd"/>
      <w:r w:rsidRPr="0012294D">
        <w:rPr>
          <w:i/>
          <w:iCs/>
          <w:color w:val="000000" w:themeColor="text1"/>
          <w:lang w:val="en-US"/>
        </w:rPr>
        <w:t>*</w:t>
      </w:r>
    </w:p>
    <w:p w14:paraId="06AD1CA4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</w:p>
    <w:p w14:paraId="3A307DFE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>31a. Egg Total Length LARGER than 47.624</w:t>
      </w:r>
      <w:r w:rsidRPr="0012294D">
        <w:rPr>
          <w:color w:val="000000" w:themeColor="text1"/>
          <w:lang w:val="pt-BR"/>
        </w:rPr>
        <w:sym w:font="Symbol" w:char="F06D"/>
      </w:r>
      <w:r w:rsidRPr="0012294D">
        <w:rPr>
          <w:color w:val="000000" w:themeColor="text1"/>
          <w:lang w:val="en-US"/>
        </w:rPr>
        <w:t xml:space="preserve">m </w:t>
      </w:r>
      <w:r w:rsidRPr="0012294D">
        <w:rPr>
          <w:color w:val="000000" w:themeColor="text1"/>
          <w:lang w:val="en-US"/>
        </w:rPr>
        <w:tab/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Eucoleus</w:t>
      </w:r>
      <w:proofErr w:type="spellEnd"/>
      <w:r w:rsidRPr="0012294D">
        <w:rPr>
          <w:i/>
          <w:iCs/>
          <w:color w:val="000000" w:themeColor="text1"/>
          <w:lang w:val="en-US"/>
        </w:rPr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contortus</w:t>
      </w:r>
      <w:proofErr w:type="spellEnd"/>
      <w:r w:rsidRPr="0012294D">
        <w:rPr>
          <w:i/>
          <w:iCs/>
          <w:color w:val="000000" w:themeColor="text1"/>
          <w:lang w:val="en-US"/>
        </w:rPr>
        <w:t>*</w:t>
      </w:r>
    </w:p>
    <w:p w14:paraId="715E5EE0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>31b. Egg Total Length LESSER than 47.624</w:t>
      </w:r>
      <w:r w:rsidRPr="0012294D">
        <w:rPr>
          <w:color w:val="000000" w:themeColor="text1"/>
          <w:lang w:val="pt-BR"/>
        </w:rPr>
        <w:sym w:font="Symbol" w:char="F06D"/>
      </w:r>
      <w:r w:rsidRPr="0012294D">
        <w:rPr>
          <w:color w:val="000000" w:themeColor="text1"/>
          <w:lang w:val="en-US"/>
        </w:rPr>
        <w:t xml:space="preserve">m </w:t>
      </w:r>
      <w:r w:rsidRPr="0012294D">
        <w:rPr>
          <w:color w:val="000000" w:themeColor="text1"/>
          <w:lang w:val="en-US"/>
        </w:rPr>
        <w:tab/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Capillaria</w:t>
      </w:r>
      <w:proofErr w:type="spellEnd"/>
      <w:r w:rsidRPr="0012294D">
        <w:rPr>
          <w:i/>
          <w:iCs/>
          <w:color w:val="000000" w:themeColor="text1"/>
          <w:lang w:val="en-US"/>
        </w:rPr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brasiliana</w:t>
      </w:r>
      <w:proofErr w:type="spellEnd"/>
      <w:r w:rsidRPr="0012294D">
        <w:rPr>
          <w:i/>
          <w:iCs/>
          <w:color w:val="000000" w:themeColor="text1"/>
          <w:lang w:val="en-US"/>
        </w:rPr>
        <w:t>*</w:t>
      </w:r>
    </w:p>
    <w:p w14:paraId="4C6A9CE7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</w:p>
    <w:p w14:paraId="3112288E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 xml:space="preserve">32a. Geographical Location: Africa </w:t>
      </w:r>
      <w:r w:rsidRPr="0012294D">
        <w:rPr>
          <w:color w:val="000000" w:themeColor="text1"/>
          <w:lang w:val="en-US"/>
        </w:rPr>
        <w:tab/>
        <w:t xml:space="preserve"> go to 33</w:t>
      </w:r>
    </w:p>
    <w:p w14:paraId="20AA92E0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 xml:space="preserve">32b. Geographical Location: Outside Africa </w:t>
      </w:r>
      <w:r w:rsidRPr="0012294D">
        <w:rPr>
          <w:color w:val="000000" w:themeColor="text1"/>
          <w:lang w:val="en-US"/>
        </w:rPr>
        <w:tab/>
        <w:t xml:space="preserve"> go to 35</w:t>
      </w:r>
    </w:p>
    <w:p w14:paraId="4AD15332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</w:p>
    <w:p w14:paraId="5B718B5D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 xml:space="preserve">33a. Punctuated Ornamentation </w:t>
      </w:r>
      <w:r w:rsidRPr="0012294D">
        <w:rPr>
          <w:color w:val="000000" w:themeColor="text1"/>
          <w:lang w:val="en-US"/>
        </w:rPr>
        <w:tab/>
        <w:t xml:space="preserve"> go to 34</w:t>
      </w:r>
    </w:p>
    <w:p w14:paraId="2DFC65B3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 xml:space="preserve">33b. Reticulated Type 1 Ornamentation </w:t>
      </w:r>
      <w:r w:rsidRPr="0012294D">
        <w:rPr>
          <w:color w:val="000000" w:themeColor="text1"/>
          <w:lang w:val="en-US"/>
        </w:rPr>
        <w:tab/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Aonchotheca</w:t>
      </w:r>
      <w:proofErr w:type="spellEnd"/>
      <w:r w:rsidRPr="0012294D">
        <w:rPr>
          <w:i/>
          <w:iCs/>
          <w:color w:val="000000" w:themeColor="text1"/>
          <w:lang w:val="en-US"/>
        </w:rPr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baylisi</w:t>
      </w:r>
      <w:proofErr w:type="spellEnd"/>
    </w:p>
    <w:p w14:paraId="46D6419E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 xml:space="preserve">33c. Reticulated Type 2 Ornamentation </w:t>
      </w:r>
      <w:r w:rsidRPr="0012294D">
        <w:rPr>
          <w:color w:val="000000" w:themeColor="text1"/>
          <w:lang w:val="en-US"/>
        </w:rPr>
        <w:tab/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Aonchotheca</w:t>
      </w:r>
      <w:proofErr w:type="spellEnd"/>
      <w:r w:rsidRPr="0012294D">
        <w:rPr>
          <w:i/>
          <w:iCs/>
          <w:color w:val="000000" w:themeColor="text1"/>
          <w:lang w:val="en-US"/>
        </w:rPr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annulosa</w:t>
      </w:r>
      <w:proofErr w:type="spellEnd"/>
    </w:p>
    <w:p w14:paraId="24A03014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</w:p>
    <w:p w14:paraId="30613566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 xml:space="preserve">34a. </w:t>
      </w:r>
      <w:proofErr w:type="spellStart"/>
      <w:r w:rsidRPr="0012294D">
        <w:rPr>
          <w:color w:val="000000" w:themeColor="text1"/>
          <w:lang w:val="en-US"/>
        </w:rPr>
        <w:t>Eggshel</w:t>
      </w:r>
      <w:proofErr w:type="spellEnd"/>
      <w:r w:rsidRPr="0012294D">
        <w:rPr>
          <w:color w:val="000000" w:themeColor="text1"/>
          <w:lang w:val="en-US"/>
        </w:rPr>
        <w:t xml:space="preserve"> Thickness LARGER than 2.853</w:t>
      </w:r>
      <w:r w:rsidRPr="0012294D">
        <w:rPr>
          <w:color w:val="000000" w:themeColor="text1"/>
          <w:lang w:val="pt-BR"/>
        </w:rPr>
        <w:sym w:font="Symbol" w:char="F06D"/>
      </w:r>
      <w:r w:rsidRPr="0012294D">
        <w:rPr>
          <w:color w:val="000000" w:themeColor="text1"/>
          <w:lang w:val="en-US"/>
        </w:rPr>
        <w:t xml:space="preserve">m </w:t>
      </w:r>
      <w:r w:rsidRPr="0012294D">
        <w:rPr>
          <w:color w:val="000000" w:themeColor="text1"/>
          <w:lang w:val="en-US"/>
        </w:rPr>
        <w:tab/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Eucoleus</w:t>
      </w:r>
      <w:proofErr w:type="spellEnd"/>
      <w:r w:rsidRPr="0012294D">
        <w:rPr>
          <w:i/>
          <w:iCs/>
          <w:color w:val="000000" w:themeColor="text1"/>
          <w:lang w:val="en-US"/>
        </w:rPr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bacilatus</w:t>
      </w:r>
      <w:proofErr w:type="spellEnd"/>
    </w:p>
    <w:p w14:paraId="1C4A647F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 xml:space="preserve">34b. </w:t>
      </w:r>
      <w:proofErr w:type="spellStart"/>
      <w:r w:rsidRPr="0012294D">
        <w:rPr>
          <w:color w:val="000000" w:themeColor="text1"/>
          <w:lang w:val="en-US"/>
        </w:rPr>
        <w:t>Eggshel</w:t>
      </w:r>
      <w:proofErr w:type="spellEnd"/>
      <w:r w:rsidRPr="0012294D">
        <w:rPr>
          <w:color w:val="000000" w:themeColor="text1"/>
          <w:lang w:val="en-US"/>
        </w:rPr>
        <w:t xml:space="preserve"> Thickness LESSER than 2.853</w:t>
      </w:r>
      <w:r w:rsidRPr="0012294D">
        <w:rPr>
          <w:color w:val="000000" w:themeColor="text1"/>
          <w:lang w:val="pt-BR"/>
        </w:rPr>
        <w:sym w:font="Symbol" w:char="F06D"/>
      </w:r>
      <w:r w:rsidRPr="0012294D">
        <w:rPr>
          <w:color w:val="000000" w:themeColor="text1"/>
          <w:lang w:val="en-US"/>
        </w:rPr>
        <w:t xml:space="preserve">m </w:t>
      </w:r>
      <w:r w:rsidRPr="0012294D">
        <w:rPr>
          <w:color w:val="000000" w:themeColor="text1"/>
          <w:lang w:val="en-US"/>
        </w:rPr>
        <w:tab/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Eucoleus</w:t>
      </w:r>
      <w:proofErr w:type="spellEnd"/>
      <w:r w:rsidRPr="0012294D">
        <w:rPr>
          <w:i/>
          <w:iCs/>
          <w:color w:val="000000" w:themeColor="text1"/>
          <w:lang w:val="en-US"/>
        </w:rPr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madjerdae</w:t>
      </w:r>
      <w:proofErr w:type="spellEnd"/>
    </w:p>
    <w:p w14:paraId="6CFE18D4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</w:p>
    <w:p w14:paraId="6B0B5BCC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 xml:space="preserve">35a. Smooth Ornamentation </w:t>
      </w:r>
      <w:r w:rsidRPr="0012294D">
        <w:rPr>
          <w:color w:val="000000" w:themeColor="text1"/>
          <w:lang w:val="en-US"/>
        </w:rPr>
        <w:tab/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Aonchotheca</w:t>
      </w:r>
      <w:proofErr w:type="spellEnd"/>
      <w:r w:rsidRPr="0012294D">
        <w:rPr>
          <w:i/>
          <w:iCs/>
          <w:color w:val="000000" w:themeColor="text1"/>
          <w:lang w:val="en-US"/>
        </w:rPr>
        <w:t xml:space="preserve"> pulchra</w:t>
      </w:r>
    </w:p>
    <w:p w14:paraId="2DCD98C5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 xml:space="preserve">35b. Punctuated Ornamentation </w:t>
      </w:r>
      <w:r w:rsidRPr="0012294D">
        <w:rPr>
          <w:color w:val="000000" w:themeColor="text1"/>
          <w:lang w:val="en-US"/>
        </w:rPr>
        <w:tab/>
        <w:t xml:space="preserve"> go to 41</w:t>
      </w:r>
    </w:p>
    <w:p w14:paraId="436A9A8D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 xml:space="preserve">35c. Reticulated Ornamentation </w:t>
      </w:r>
      <w:r w:rsidRPr="0012294D">
        <w:rPr>
          <w:color w:val="000000" w:themeColor="text1"/>
          <w:lang w:val="en-US"/>
        </w:rPr>
        <w:tab/>
        <w:t xml:space="preserve"> go to 36</w:t>
      </w:r>
    </w:p>
    <w:p w14:paraId="6BB7FD05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</w:p>
    <w:p w14:paraId="0C7294F1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 xml:space="preserve">36a. Geographical Location: North America </w:t>
      </w:r>
      <w:r w:rsidRPr="0012294D">
        <w:rPr>
          <w:color w:val="000000" w:themeColor="text1"/>
          <w:lang w:val="en-US"/>
        </w:rPr>
        <w:tab/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Echinocholeus</w:t>
      </w:r>
      <w:proofErr w:type="spellEnd"/>
      <w:r w:rsidRPr="0012294D">
        <w:rPr>
          <w:i/>
          <w:iCs/>
          <w:color w:val="000000" w:themeColor="text1"/>
          <w:lang w:val="en-US"/>
        </w:rPr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hydrochoeri</w:t>
      </w:r>
      <w:proofErr w:type="spellEnd"/>
    </w:p>
    <w:p w14:paraId="22C8993A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 xml:space="preserve">36b. Geographical Location: Outside North America </w:t>
      </w:r>
      <w:r w:rsidRPr="0012294D">
        <w:rPr>
          <w:color w:val="000000" w:themeColor="text1"/>
          <w:lang w:val="en-US"/>
        </w:rPr>
        <w:tab/>
        <w:t xml:space="preserve"> go to 37</w:t>
      </w:r>
    </w:p>
    <w:p w14:paraId="04AAF7FA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</w:p>
    <w:p w14:paraId="2DF7E440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 xml:space="preserve">37b. Reticulated Type 1 Ornamentation </w:t>
      </w:r>
      <w:r w:rsidRPr="0012294D">
        <w:rPr>
          <w:color w:val="000000" w:themeColor="text1"/>
          <w:lang w:val="en-US"/>
        </w:rPr>
        <w:tab/>
        <w:t xml:space="preserve"> go to 38</w:t>
      </w:r>
    </w:p>
    <w:p w14:paraId="19FC2818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 xml:space="preserve">37c. Reticulated Type 2 Ornamentation </w:t>
      </w:r>
      <w:r w:rsidRPr="0012294D">
        <w:rPr>
          <w:color w:val="000000" w:themeColor="text1"/>
          <w:lang w:val="en-US"/>
        </w:rPr>
        <w:tab/>
        <w:t xml:space="preserve"> go to 39</w:t>
      </w:r>
    </w:p>
    <w:p w14:paraId="799AE713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</w:p>
    <w:p w14:paraId="469FB33F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>38a. Egg total Length LARGER than 58.764</w:t>
      </w:r>
      <w:r w:rsidRPr="0012294D">
        <w:rPr>
          <w:color w:val="000000" w:themeColor="text1"/>
          <w:lang w:val="pt-BR"/>
        </w:rPr>
        <w:sym w:font="Symbol" w:char="F06D"/>
      </w:r>
      <w:r w:rsidRPr="0012294D">
        <w:rPr>
          <w:color w:val="000000" w:themeColor="text1"/>
          <w:lang w:val="en-US"/>
        </w:rPr>
        <w:t xml:space="preserve">m </w:t>
      </w:r>
      <w:r w:rsidRPr="0012294D">
        <w:rPr>
          <w:color w:val="000000" w:themeColor="text1"/>
          <w:lang w:val="en-US"/>
        </w:rPr>
        <w:tab/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Pearsonema</w:t>
      </w:r>
      <w:proofErr w:type="spellEnd"/>
      <w:r w:rsidRPr="0012294D">
        <w:rPr>
          <w:i/>
          <w:iCs/>
          <w:color w:val="000000" w:themeColor="text1"/>
          <w:lang w:val="en-US"/>
        </w:rPr>
        <w:t xml:space="preserve"> plica</w:t>
      </w:r>
    </w:p>
    <w:p w14:paraId="77AC4EBA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>38b. Egg total Length LESSER than 58.764</w:t>
      </w:r>
      <w:r w:rsidRPr="0012294D">
        <w:rPr>
          <w:color w:val="000000" w:themeColor="text1"/>
          <w:lang w:val="pt-BR"/>
        </w:rPr>
        <w:sym w:font="Symbol" w:char="F06D"/>
      </w:r>
      <w:r w:rsidRPr="0012294D">
        <w:rPr>
          <w:color w:val="000000" w:themeColor="text1"/>
          <w:lang w:val="en-US"/>
        </w:rPr>
        <w:t xml:space="preserve">m </w:t>
      </w:r>
      <w:r w:rsidRPr="0012294D">
        <w:rPr>
          <w:color w:val="000000" w:themeColor="text1"/>
          <w:lang w:val="en-US"/>
        </w:rPr>
        <w:tab/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Aonchotheca</w:t>
      </w:r>
      <w:proofErr w:type="spellEnd"/>
      <w:r w:rsidRPr="0012294D">
        <w:rPr>
          <w:i/>
          <w:iCs/>
          <w:color w:val="000000" w:themeColor="text1"/>
          <w:lang w:val="en-US"/>
        </w:rPr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erinacei</w:t>
      </w:r>
      <w:proofErr w:type="spellEnd"/>
    </w:p>
    <w:p w14:paraId="2855236B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</w:p>
    <w:p w14:paraId="653C7E6F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>39a. Egg total Length LARGER than 56.735</w:t>
      </w:r>
      <w:r w:rsidRPr="0012294D">
        <w:rPr>
          <w:color w:val="000000" w:themeColor="text1"/>
          <w:lang w:val="pt-BR"/>
        </w:rPr>
        <w:sym w:font="Symbol" w:char="F06D"/>
      </w:r>
      <w:r w:rsidRPr="0012294D">
        <w:rPr>
          <w:color w:val="000000" w:themeColor="text1"/>
          <w:lang w:val="en-US"/>
        </w:rPr>
        <w:t xml:space="preserve">m </w:t>
      </w:r>
      <w:r w:rsidRPr="0012294D">
        <w:rPr>
          <w:color w:val="000000" w:themeColor="text1"/>
          <w:lang w:val="en-US"/>
        </w:rPr>
        <w:tab/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Aonchotheca</w:t>
      </w:r>
      <w:proofErr w:type="spellEnd"/>
      <w:r w:rsidRPr="0012294D">
        <w:rPr>
          <w:i/>
          <w:iCs/>
          <w:color w:val="000000" w:themeColor="text1"/>
          <w:lang w:val="en-US"/>
        </w:rPr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myoxinitelae</w:t>
      </w:r>
      <w:proofErr w:type="spellEnd"/>
      <w:r w:rsidRPr="0012294D">
        <w:rPr>
          <w:i/>
          <w:iCs/>
          <w:color w:val="000000" w:themeColor="text1"/>
          <w:lang w:val="en-US"/>
        </w:rPr>
        <w:t>*</w:t>
      </w:r>
    </w:p>
    <w:p w14:paraId="5CCB5BDD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>39b. Egg total Length LESSER than 56.735</w:t>
      </w:r>
      <w:r w:rsidRPr="0012294D">
        <w:rPr>
          <w:color w:val="000000" w:themeColor="text1"/>
          <w:lang w:val="pt-BR"/>
        </w:rPr>
        <w:sym w:font="Symbol" w:char="F06D"/>
      </w:r>
      <w:r w:rsidRPr="0012294D">
        <w:rPr>
          <w:color w:val="000000" w:themeColor="text1"/>
          <w:lang w:val="en-US"/>
        </w:rPr>
        <w:t xml:space="preserve">m </w:t>
      </w:r>
      <w:r w:rsidRPr="0012294D">
        <w:rPr>
          <w:color w:val="000000" w:themeColor="text1"/>
          <w:lang w:val="en-US"/>
        </w:rPr>
        <w:tab/>
        <w:t xml:space="preserve"> go to 40</w:t>
      </w:r>
    </w:p>
    <w:p w14:paraId="00900A93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</w:p>
    <w:p w14:paraId="30F26259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>40a. Plug Base Width LARGER than 8.7335</w:t>
      </w:r>
      <w:r w:rsidRPr="0012294D">
        <w:rPr>
          <w:color w:val="000000" w:themeColor="text1"/>
          <w:lang w:val="pt-BR"/>
        </w:rPr>
        <w:sym w:font="Symbol" w:char="F06D"/>
      </w:r>
      <w:r w:rsidRPr="0012294D">
        <w:rPr>
          <w:color w:val="000000" w:themeColor="text1"/>
          <w:lang w:val="en-US"/>
        </w:rPr>
        <w:t xml:space="preserve">m </w:t>
      </w:r>
      <w:r w:rsidRPr="0012294D">
        <w:rPr>
          <w:color w:val="000000" w:themeColor="text1"/>
          <w:lang w:val="en-US"/>
        </w:rPr>
        <w:tab/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Aonchotheca</w:t>
      </w:r>
      <w:proofErr w:type="spellEnd"/>
      <w:r w:rsidRPr="0012294D">
        <w:rPr>
          <w:i/>
          <w:iCs/>
          <w:color w:val="000000" w:themeColor="text1"/>
          <w:lang w:val="en-US"/>
        </w:rPr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myoxinitelae</w:t>
      </w:r>
      <w:proofErr w:type="spellEnd"/>
      <w:r w:rsidRPr="0012294D">
        <w:rPr>
          <w:i/>
          <w:iCs/>
          <w:color w:val="000000" w:themeColor="text1"/>
          <w:lang w:val="en-US"/>
        </w:rPr>
        <w:t>*</w:t>
      </w:r>
    </w:p>
    <w:p w14:paraId="5DB3CBF8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>40b. Plug Base Width LESSER than 8.7335</w:t>
      </w:r>
      <w:r w:rsidRPr="0012294D">
        <w:rPr>
          <w:color w:val="000000" w:themeColor="text1"/>
          <w:lang w:val="pt-BR"/>
        </w:rPr>
        <w:sym w:font="Symbol" w:char="F06D"/>
      </w:r>
      <w:r w:rsidRPr="0012294D">
        <w:rPr>
          <w:color w:val="000000" w:themeColor="text1"/>
          <w:lang w:val="en-US"/>
        </w:rPr>
        <w:t xml:space="preserve">m </w:t>
      </w:r>
      <w:r w:rsidRPr="0012294D">
        <w:rPr>
          <w:color w:val="000000" w:themeColor="text1"/>
          <w:lang w:val="en-US"/>
        </w:rPr>
        <w:tab/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Capillaria</w:t>
      </w:r>
      <w:proofErr w:type="spellEnd"/>
      <w:r w:rsidRPr="0012294D">
        <w:rPr>
          <w:i/>
          <w:iCs/>
          <w:color w:val="000000" w:themeColor="text1"/>
          <w:lang w:val="en-US"/>
        </w:rPr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exigua</w:t>
      </w:r>
      <w:proofErr w:type="spellEnd"/>
    </w:p>
    <w:p w14:paraId="55A4D40E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</w:p>
    <w:p w14:paraId="2F67EEE9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 xml:space="preserve">41a. Geographical Location: Europe </w:t>
      </w:r>
      <w:r w:rsidRPr="0012294D">
        <w:rPr>
          <w:color w:val="000000" w:themeColor="text1"/>
          <w:lang w:val="en-US"/>
        </w:rPr>
        <w:tab/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Aonchotheca</w:t>
      </w:r>
      <w:proofErr w:type="spellEnd"/>
      <w:r w:rsidRPr="0012294D">
        <w:rPr>
          <w:i/>
          <w:iCs/>
          <w:color w:val="000000" w:themeColor="text1"/>
          <w:lang w:val="en-US"/>
        </w:rPr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murissylvatici</w:t>
      </w:r>
      <w:proofErr w:type="spellEnd"/>
    </w:p>
    <w:p w14:paraId="4145219C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 xml:space="preserve">41b. Geographical Location: Outside Europe </w:t>
      </w:r>
      <w:r w:rsidRPr="0012294D">
        <w:rPr>
          <w:color w:val="000000" w:themeColor="text1"/>
          <w:lang w:val="en-US"/>
        </w:rPr>
        <w:tab/>
        <w:t xml:space="preserve"> go to 42</w:t>
      </w:r>
    </w:p>
    <w:p w14:paraId="142723A8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</w:p>
    <w:p w14:paraId="3C8FB089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>42a. Egg total Length LARGER than 62.566</w:t>
      </w:r>
      <w:r w:rsidRPr="0012294D">
        <w:rPr>
          <w:color w:val="000000" w:themeColor="text1"/>
          <w:lang w:val="pt-BR"/>
        </w:rPr>
        <w:sym w:font="Symbol" w:char="F06D"/>
      </w:r>
      <w:r w:rsidRPr="0012294D">
        <w:rPr>
          <w:color w:val="000000" w:themeColor="text1"/>
          <w:lang w:val="en-US"/>
        </w:rPr>
        <w:t xml:space="preserve">m </w:t>
      </w:r>
      <w:r w:rsidRPr="0012294D">
        <w:rPr>
          <w:color w:val="000000" w:themeColor="text1"/>
          <w:lang w:val="en-US"/>
        </w:rPr>
        <w:tab/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Eucoleus</w:t>
      </w:r>
      <w:proofErr w:type="spellEnd"/>
      <w:r w:rsidRPr="0012294D">
        <w:rPr>
          <w:i/>
          <w:iCs/>
          <w:color w:val="000000" w:themeColor="text1"/>
          <w:lang w:val="en-US"/>
        </w:rPr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eberthi</w:t>
      </w:r>
      <w:proofErr w:type="spellEnd"/>
    </w:p>
    <w:p w14:paraId="6F743CB3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>42b. Egg total Length LESSER than 62.566</w:t>
      </w:r>
      <w:r w:rsidRPr="0012294D">
        <w:rPr>
          <w:color w:val="000000" w:themeColor="text1"/>
          <w:lang w:val="pt-BR"/>
        </w:rPr>
        <w:sym w:font="Symbol" w:char="F06D"/>
      </w:r>
      <w:r w:rsidRPr="0012294D">
        <w:rPr>
          <w:color w:val="000000" w:themeColor="text1"/>
          <w:lang w:val="en-US"/>
        </w:rPr>
        <w:t xml:space="preserve">m </w:t>
      </w:r>
      <w:r w:rsidRPr="0012294D">
        <w:rPr>
          <w:color w:val="000000" w:themeColor="text1"/>
          <w:lang w:val="en-US"/>
        </w:rPr>
        <w:tab/>
        <w:t xml:space="preserve"> go to 43</w:t>
      </w:r>
    </w:p>
    <w:p w14:paraId="5949A36D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</w:p>
    <w:p w14:paraId="790F64EF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>43a. Egg Total Width LARGER than 27.258</w:t>
      </w:r>
      <w:r w:rsidRPr="0012294D">
        <w:rPr>
          <w:color w:val="000000" w:themeColor="text1"/>
          <w:lang w:val="pt-BR"/>
        </w:rPr>
        <w:sym w:font="Symbol" w:char="F06D"/>
      </w:r>
      <w:r w:rsidRPr="0012294D">
        <w:rPr>
          <w:color w:val="000000" w:themeColor="text1"/>
          <w:lang w:val="en-US"/>
        </w:rPr>
        <w:t xml:space="preserve">m </w:t>
      </w:r>
      <w:r w:rsidRPr="0012294D">
        <w:rPr>
          <w:color w:val="000000" w:themeColor="text1"/>
          <w:lang w:val="en-US"/>
        </w:rPr>
        <w:tab/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Calodium</w:t>
      </w:r>
      <w:proofErr w:type="spellEnd"/>
      <w:r w:rsidRPr="0012294D">
        <w:rPr>
          <w:i/>
          <w:iCs/>
          <w:color w:val="000000" w:themeColor="text1"/>
          <w:lang w:val="en-US"/>
        </w:rPr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hepaticum</w:t>
      </w:r>
      <w:proofErr w:type="spellEnd"/>
      <w:r w:rsidRPr="0012294D">
        <w:rPr>
          <w:color w:val="000000" w:themeColor="text1"/>
          <w:lang w:val="en-US"/>
        </w:rPr>
        <w:t xml:space="preserve"> </w:t>
      </w:r>
    </w:p>
    <w:p w14:paraId="5EA02AF2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>43b. Egg Total Width LESSER than 27.258</w:t>
      </w:r>
      <w:r w:rsidRPr="0012294D">
        <w:rPr>
          <w:color w:val="000000" w:themeColor="text1"/>
          <w:lang w:val="pt-BR"/>
        </w:rPr>
        <w:sym w:font="Symbol" w:char="F06D"/>
      </w:r>
      <w:r w:rsidRPr="0012294D">
        <w:rPr>
          <w:color w:val="000000" w:themeColor="text1"/>
          <w:lang w:val="en-US"/>
        </w:rPr>
        <w:t xml:space="preserve">m </w:t>
      </w:r>
      <w:r w:rsidRPr="0012294D">
        <w:rPr>
          <w:color w:val="000000" w:themeColor="text1"/>
          <w:lang w:val="en-US"/>
        </w:rPr>
        <w:tab/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Echinocoleus</w:t>
      </w:r>
      <w:proofErr w:type="spellEnd"/>
      <w:r w:rsidRPr="0012294D">
        <w:rPr>
          <w:i/>
          <w:iCs/>
          <w:color w:val="000000" w:themeColor="text1"/>
          <w:lang w:val="en-US"/>
        </w:rPr>
        <w:t xml:space="preserve"> </w:t>
      </w:r>
      <w:proofErr w:type="spellStart"/>
      <w:r w:rsidRPr="0012294D">
        <w:rPr>
          <w:i/>
          <w:iCs/>
          <w:color w:val="000000" w:themeColor="text1"/>
          <w:lang w:val="en-US"/>
        </w:rPr>
        <w:t>auritae</w:t>
      </w:r>
      <w:proofErr w:type="spellEnd"/>
    </w:p>
    <w:p w14:paraId="419C6526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</w:p>
    <w:p w14:paraId="27E1377A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</w:p>
    <w:p w14:paraId="061A008A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</w:p>
    <w:p w14:paraId="2E9370F8" w14:textId="77777777" w:rsidR="00914D05" w:rsidRPr="0012294D" w:rsidRDefault="00914D05" w:rsidP="00914D05">
      <w:pPr>
        <w:tabs>
          <w:tab w:val="right" w:leader="dot" w:pos="9072"/>
        </w:tabs>
        <w:rPr>
          <w:color w:val="000000" w:themeColor="text1"/>
          <w:lang w:val="en-US"/>
        </w:rPr>
      </w:pPr>
      <w:r w:rsidRPr="0012294D">
        <w:rPr>
          <w:color w:val="000000" w:themeColor="text1"/>
          <w:lang w:val="en-US"/>
        </w:rPr>
        <w:t>Obs.: The species with * have more than one way of identification in the taxonomic key.</w:t>
      </w:r>
    </w:p>
    <w:p w14:paraId="3F28B34E" w14:textId="17739AFE" w:rsidR="00914D05" w:rsidRPr="00AF27B7" w:rsidRDefault="00914D05" w:rsidP="00AF27B7">
      <w:pPr>
        <w:spacing w:line="360" w:lineRule="auto"/>
        <w:jc w:val="both"/>
        <w:rPr>
          <w:rFonts w:ascii="Arial" w:hAnsi="Arial" w:cs="Arial"/>
          <w:lang w:val="en-US"/>
        </w:rPr>
      </w:pPr>
    </w:p>
    <w:sectPr w:rsidR="00914D05" w:rsidRPr="00AF27B7" w:rsidSect="0008745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18F"/>
    <w:rsid w:val="00087458"/>
    <w:rsid w:val="00197082"/>
    <w:rsid w:val="002D2CA0"/>
    <w:rsid w:val="002E423B"/>
    <w:rsid w:val="0030218F"/>
    <w:rsid w:val="00374BD3"/>
    <w:rsid w:val="005271DF"/>
    <w:rsid w:val="006E0C9B"/>
    <w:rsid w:val="007E6B71"/>
    <w:rsid w:val="008B2894"/>
    <w:rsid w:val="00914D05"/>
    <w:rsid w:val="00A40F07"/>
    <w:rsid w:val="00AF27B7"/>
    <w:rsid w:val="00BB1DC5"/>
    <w:rsid w:val="00C20783"/>
    <w:rsid w:val="00E4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4C73F2"/>
  <w14:defaultImageDpi w14:val="32767"/>
  <w15:chartTrackingRefBased/>
  <w15:docId w15:val="{925BD040-AA6B-6E42-95B7-BF943BC41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0218F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30218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0218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0218F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0218F"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0218F"/>
    <w:rPr>
      <w:rFonts w:ascii="Times New Roman" w:eastAsia="Times New Roman" w:hAnsi="Times New Roman" w:cs="Times New Roman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10" Type="http://schemas.openxmlformats.org/officeDocument/2006/relationships/theme" Target="theme/theme1.xml"/><Relationship Id="rId4" Type="http://schemas.openxmlformats.org/officeDocument/2006/relationships/image" Target="media/image1.tif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8</Pages>
  <Words>1115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Hugo Borba</dc:creator>
  <cp:keywords/>
  <dc:description/>
  <cp:lastModifiedBy>Victor Hugo Borba</cp:lastModifiedBy>
  <cp:revision>8</cp:revision>
  <dcterms:created xsi:type="dcterms:W3CDTF">2019-07-09T18:02:00Z</dcterms:created>
  <dcterms:modified xsi:type="dcterms:W3CDTF">2021-03-31T23:45:00Z</dcterms:modified>
</cp:coreProperties>
</file>