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BB556" w14:textId="77777777" w:rsidR="00D52E58" w:rsidRPr="005B5DC5" w:rsidRDefault="00051F6E" w:rsidP="008848A7">
      <w:pPr>
        <w:jc w:val="right"/>
        <w:rPr>
          <w:rFonts w:ascii="Arial" w:hAnsi="Arial" w:cs="Arial"/>
          <w:sz w:val="24"/>
          <w:szCs w:val="24"/>
        </w:rPr>
      </w:pPr>
      <w:r w:rsidRPr="005B5D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41D460" wp14:editId="477D15DB">
                <wp:simplePos x="0" y="0"/>
                <wp:positionH relativeFrom="margin">
                  <wp:posOffset>3060999</wp:posOffset>
                </wp:positionH>
                <wp:positionV relativeFrom="paragraph">
                  <wp:posOffset>-424292</wp:posOffset>
                </wp:positionV>
                <wp:extent cx="387985" cy="3962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C1A7F" w14:textId="77777777" w:rsidR="008848A7" w:rsidRPr="008848A7" w:rsidRDefault="001D61B8" w:rsidP="008848A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B41D4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1pt;margin-top:-33.4pt;width:30.55pt;height:3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" filled="f" stroked="f">
                <v:textbox>
                  <w:txbxContent>
                    <w:p w14:paraId="575C1A7F" w14:textId="77777777" w:rsidR="008848A7" w:rsidRPr="008848A7" w:rsidRDefault="001D61B8" w:rsidP="008848A7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5D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BC4821" wp14:editId="6627DE19">
                <wp:simplePos x="0" y="0"/>
                <wp:positionH relativeFrom="margin">
                  <wp:posOffset>-558128</wp:posOffset>
                </wp:positionH>
                <wp:positionV relativeFrom="paragraph">
                  <wp:posOffset>-435610</wp:posOffset>
                </wp:positionV>
                <wp:extent cx="387985" cy="3962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BDD55" w14:textId="77777777" w:rsidR="008848A7" w:rsidRPr="008848A7" w:rsidRDefault="001D61B8" w:rsidP="008848A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4BC4821" id="_x0000_s1027" type="#_x0000_t202" style="position:absolute;left:0;text-align:left;margin-left:-43.95pt;margin-top:-34.3pt;width:30.55pt;height:3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" filled="f" stroked="f">
                <v:textbox>
                  <w:txbxContent>
                    <w:p w14:paraId="2C7BDD55" w14:textId="77777777" w:rsidR="008848A7" w:rsidRPr="008848A7" w:rsidRDefault="001D61B8" w:rsidP="008848A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5DC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22804332" wp14:editId="2D9E8E09">
            <wp:simplePos x="0" y="0"/>
            <wp:positionH relativeFrom="column">
              <wp:posOffset>3291653</wp:posOffset>
            </wp:positionH>
            <wp:positionV relativeFrom="paragraph">
              <wp:posOffset>-374650</wp:posOffset>
            </wp:positionV>
            <wp:extent cx="3209364" cy="2236776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64" cy="22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C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6BBC3F0" wp14:editId="5C58B1C4">
            <wp:simplePos x="0" y="0"/>
            <wp:positionH relativeFrom="column">
              <wp:posOffset>-308124</wp:posOffset>
            </wp:positionH>
            <wp:positionV relativeFrom="paragraph">
              <wp:posOffset>-384324</wp:posOffset>
            </wp:positionV>
            <wp:extent cx="3222811" cy="2245943"/>
            <wp:effectExtent l="0" t="0" r="0" b="254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51" cy="2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85279" w14:textId="77777777" w:rsidR="009F6039" w:rsidRPr="005B5DC5" w:rsidRDefault="009F6039">
      <w:pPr>
        <w:rPr>
          <w:rFonts w:ascii="Arial" w:hAnsi="Arial" w:cs="Arial"/>
          <w:sz w:val="24"/>
          <w:szCs w:val="24"/>
        </w:rPr>
      </w:pPr>
    </w:p>
    <w:p w14:paraId="0830C892" w14:textId="77777777" w:rsidR="009F6039" w:rsidRPr="005B5DC5" w:rsidRDefault="00051F6E" w:rsidP="00051F6E">
      <w:pPr>
        <w:jc w:val="right"/>
        <w:rPr>
          <w:rFonts w:ascii="Arial" w:hAnsi="Arial" w:cs="Arial"/>
          <w:sz w:val="24"/>
          <w:szCs w:val="24"/>
        </w:rPr>
      </w:pPr>
      <w:r w:rsidRPr="005B5D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A89567" wp14:editId="4B786B28">
                <wp:simplePos x="0" y="0"/>
                <wp:positionH relativeFrom="margin">
                  <wp:posOffset>-612700</wp:posOffset>
                </wp:positionH>
                <wp:positionV relativeFrom="paragraph">
                  <wp:posOffset>1467410</wp:posOffset>
                </wp:positionV>
                <wp:extent cx="387985" cy="39624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7A9C9" w14:textId="77777777" w:rsidR="008848A7" w:rsidRPr="008B1B34" w:rsidRDefault="001D61B8" w:rsidP="008848A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1A89567" id="_x0000_s1028" type="#_x0000_t202" style="position:absolute;left:0;text-align:left;margin-left:-48.25pt;margin-top:115.55pt;width:30.55pt;height:3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" filled="f" stroked="f">
                <v:textbox>
                  <w:txbxContent>
                    <w:p w14:paraId="7F27A9C9" w14:textId="77777777" w:rsidR="008848A7" w:rsidRPr="008B1B34" w:rsidRDefault="001D61B8" w:rsidP="008848A7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5D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B3B618" wp14:editId="3A5DAB62">
                <wp:simplePos x="0" y="0"/>
                <wp:positionH relativeFrom="margin">
                  <wp:posOffset>2997798</wp:posOffset>
                </wp:positionH>
                <wp:positionV relativeFrom="paragraph">
                  <wp:posOffset>1467709</wp:posOffset>
                </wp:positionV>
                <wp:extent cx="387985" cy="396240"/>
                <wp:effectExtent l="0" t="0" r="0" b="381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05477" w14:textId="77777777" w:rsidR="008848A7" w:rsidRPr="008848A7" w:rsidRDefault="001D61B8" w:rsidP="008848A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5B3B618" id="_x0000_s1029" type="#_x0000_t202" style="position:absolute;left:0;text-align:left;margin-left:236.05pt;margin-top:115.55pt;width:30.55pt;height:3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" filled="f" stroked="f">
                <v:textbox>
                  <w:txbxContent>
                    <w:p w14:paraId="12205477" w14:textId="77777777" w:rsidR="008848A7" w:rsidRPr="008848A7" w:rsidRDefault="001D61B8" w:rsidP="008848A7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5D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84A153" wp14:editId="192DB503">
                <wp:simplePos x="0" y="0"/>
                <wp:positionH relativeFrom="margin">
                  <wp:posOffset>3040007</wp:posOffset>
                </wp:positionH>
                <wp:positionV relativeFrom="paragraph">
                  <wp:posOffset>4018318</wp:posOffset>
                </wp:positionV>
                <wp:extent cx="387985" cy="396240"/>
                <wp:effectExtent l="0" t="0" r="0" b="38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F024" w14:textId="77777777" w:rsidR="00871933" w:rsidRPr="008848A7" w:rsidRDefault="001D61B8" w:rsidP="0087193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84A153" id="_x0000_s1030" type="#_x0000_t202" style="position:absolute;left:0;text-align:left;margin-left:239.35pt;margin-top:316.4pt;width:30.55pt;height:31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" filled="f" stroked="f">
                <v:textbox>
                  <w:txbxContent>
                    <w:p w14:paraId="4298F024" w14:textId="77777777" w:rsidR="00871933" w:rsidRPr="008848A7" w:rsidRDefault="001D61B8" w:rsidP="00871933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5D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85EEFD" wp14:editId="722E0A8B">
                <wp:simplePos x="0" y="0"/>
                <wp:positionH relativeFrom="margin">
                  <wp:posOffset>-611207</wp:posOffset>
                </wp:positionH>
                <wp:positionV relativeFrom="paragraph">
                  <wp:posOffset>4001023</wp:posOffset>
                </wp:positionV>
                <wp:extent cx="387985" cy="454856"/>
                <wp:effectExtent l="0" t="0" r="0" b="254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4548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32EBF" w14:textId="77777777" w:rsidR="00871933" w:rsidRPr="008B1B34" w:rsidRDefault="001D61B8" w:rsidP="0087193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985EEFD" id="_x0000_s1031" type="#_x0000_t202" style="position:absolute;left:0;text-align:left;margin-left:-48.15pt;margin-top:315.05pt;width:30.55pt;height:35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" filled="f" stroked="f">
                <v:textbox>
                  <w:txbxContent>
                    <w:p w14:paraId="6AB32EBF" w14:textId="77777777" w:rsidR="00871933" w:rsidRPr="008B1B34" w:rsidRDefault="001D61B8" w:rsidP="00871933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5DC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6B575DE5" wp14:editId="11BA0D82">
            <wp:simplePos x="0" y="0"/>
            <wp:positionH relativeFrom="column">
              <wp:posOffset>3268681</wp:posOffset>
            </wp:positionH>
            <wp:positionV relativeFrom="paragraph">
              <wp:posOffset>4065905</wp:posOffset>
            </wp:positionV>
            <wp:extent cx="3218330" cy="2243025"/>
            <wp:effectExtent l="0" t="0" r="0" b="508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30" cy="22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C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29A4FCAF" wp14:editId="397E91DA">
            <wp:simplePos x="0" y="0"/>
            <wp:positionH relativeFrom="column">
              <wp:posOffset>-374222</wp:posOffset>
            </wp:positionH>
            <wp:positionV relativeFrom="paragraph">
              <wp:posOffset>4060862</wp:posOffset>
            </wp:positionV>
            <wp:extent cx="3227295" cy="224899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95" cy="22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C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47AE2E96" wp14:editId="003E1AE5">
            <wp:simplePos x="0" y="0"/>
            <wp:positionH relativeFrom="column">
              <wp:posOffset>3268719</wp:posOffset>
            </wp:positionH>
            <wp:positionV relativeFrom="paragraph">
              <wp:posOffset>1526671</wp:posOffset>
            </wp:positionV>
            <wp:extent cx="3231776" cy="2252396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776" cy="225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C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699A73F8" wp14:editId="655FD473">
            <wp:simplePos x="0" y="0"/>
            <wp:positionH relativeFrom="column">
              <wp:posOffset>-334869</wp:posOffset>
            </wp:positionH>
            <wp:positionV relativeFrom="paragraph">
              <wp:posOffset>1534533</wp:posOffset>
            </wp:positionV>
            <wp:extent cx="3218329" cy="2243023"/>
            <wp:effectExtent l="0" t="0" r="0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29" cy="224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039" w:rsidRPr="005B5DC5">
        <w:rPr>
          <w:rFonts w:ascii="Arial" w:hAnsi="Arial" w:cs="Arial"/>
          <w:sz w:val="24"/>
          <w:szCs w:val="24"/>
        </w:rPr>
        <w:br w:type="page"/>
      </w:r>
    </w:p>
    <w:p w14:paraId="528B4FFF" w14:textId="77777777" w:rsidR="009F6039" w:rsidRPr="005B5DC5" w:rsidRDefault="009F6039">
      <w:pPr>
        <w:rPr>
          <w:rFonts w:ascii="Arial" w:hAnsi="Arial" w:cs="Arial"/>
          <w:sz w:val="24"/>
          <w:szCs w:val="24"/>
        </w:rPr>
      </w:pPr>
    </w:p>
    <w:p w14:paraId="4588C400" w14:textId="77777777" w:rsidR="009F6039" w:rsidRPr="005B5DC5" w:rsidRDefault="008B1B34">
      <w:pPr>
        <w:rPr>
          <w:rFonts w:ascii="Arial" w:hAnsi="Arial" w:cs="Arial"/>
          <w:sz w:val="24"/>
          <w:szCs w:val="24"/>
        </w:rPr>
      </w:pPr>
      <w:r w:rsidRPr="005B5D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8662276" wp14:editId="7144C4CF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387985" cy="396240"/>
                <wp:effectExtent l="0" t="0" r="0" b="381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C8621" w14:textId="77777777" w:rsidR="008B1B34" w:rsidRPr="008848A7" w:rsidRDefault="001D61B8" w:rsidP="008B1B3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662276" id="_x0000_s1032" type="#_x0000_t202" style="position:absolute;margin-left:0;margin-top:.25pt;width:30.55pt;height:31.2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" stroked="f">
                <v:textbox>
                  <w:txbxContent>
                    <w:p w14:paraId="055C8621" w14:textId="77777777" w:rsidR="008B1B34" w:rsidRPr="008848A7" w:rsidRDefault="001D61B8" w:rsidP="008B1B34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  <w:t>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6039" w:rsidRPr="005B5DC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63F1F06" wp14:editId="6E9623AF">
            <wp:extent cx="4363930" cy="3041454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089" cy="304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41017" w14:textId="77777777" w:rsidR="009F6039" w:rsidRDefault="009F6039">
      <w:pPr>
        <w:rPr>
          <w:rFonts w:ascii="Arial" w:hAnsi="Arial" w:cs="Arial"/>
          <w:sz w:val="24"/>
          <w:szCs w:val="24"/>
        </w:rPr>
      </w:pPr>
    </w:p>
    <w:p w14:paraId="17675DE8" w14:textId="1BB8A0C1" w:rsidR="001D61B8" w:rsidRDefault="001A1A64" w:rsidP="002458B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Additional file </w:t>
      </w:r>
      <w:r w:rsidR="009B2A52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: </w:t>
      </w:r>
      <w:r w:rsidR="008B1B34" w:rsidRPr="005B5DC5">
        <w:rPr>
          <w:rFonts w:ascii="Arial" w:hAnsi="Arial" w:cs="Arial"/>
          <w:b/>
          <w:sz w:val="24"/>
          <w:szCs w:val="24"/>
        </w:rPr>
        <w:t>Fig</w:t>
      </w:r>
      <w:r>
        <w:rPr>
          <w:rFonts w:ascii="Arial" w:hAnsi="Arial" w:cs="Arial"/>
          <w:b/>
          <w:sz w:val="24"/>
          <w:szCs w:val="24"/>
        </w:rPr>
        <w:t>ure</w:t>
      </w:r>
      <w:r w:rsidRPr="005B5DC5">
        <w:rPr>
          <w:rFonts w:ascii="Arial" w:hAnsi="Arial" w:cs="Arial"/>
          <w:b/>
          <w:sz w:val="24"/>
          <w:szCs w:val="24"/>
        </w:rPr>
        <w:t xml:space="preserve"> </w:t>
      </w:r>
      <w:r w:rsidR="00871933" w:rsidRPr="005B5DC5">
        <w:rPr>
          <w:rFonts w:ascii="Arial" w:hAnsi="Arial" w:cs="Arial"/>
          <w:b/>
          <w:sz w:val="24"/>
          <w:szCs w:val="24"/>
        </w:rPr>
        <w:t>S1</w:t>
      </w:r>
      <w:r>
        <w:rPr>
          <w:rFonts w:ascii="Arial" w:hAnsi="Arial" w:cs="Arial"/>
          <w:b/>
          <w:sz w:val="24"/>
          <w:szCs w:val="24"/>
        </w:rPr>
        <w:t>.</w:t>
      </w:r>
      <w:r w:rsidR="008B1B34" w:rsidRPr="005B5DC5">
        <w:rPr>
          <w:rFonts w:ascii="Arial" w:hAnsi="Arial" w:cs="Arial"/>
          <w:b/>
          <w:sz w:val="24"/>
          <w:szCs w:val="24"/>
        </w:rPr>
        <w:t xml:space="preserve"> </w:t>
      </w:r>
      <w:r w:rsidR="008B1B34" w:rsidRPr="001D61B8">
        <w:rPr>
          <w:rFonts w:ascii="Arial" w:hAnsi="Arial" w:cs="Arial"/>
          <w:sz w:val="24"/>
          <w:szCs w:val="24"/>
          <w:vertAlign w:val="superscript"/>
        </w:rPr>
        <w:t>1</w:t>
      </w:r>
      <w:r w:rsidR="008B1B34" w:rsidRPr="001D61B8">
        <w:rPr>
          <w:rFonts w:ascii="Arial" w:hAnsi="Arial" w:cs="Arial"/>
          <w:sz w:val="24"/>
          <w:szCs w:val="24"/>
        </w:rPr>
        <w:t xml:space="preserve">H-NMR and </w:t>
      </w:r>
      <w:r w:rsidR="008B1B34" w:rsidRPr="001D61B8">
        <w:rPr>
          <w:rFonts w:ascii="Arial" w:hAnsi="Arial" w:cs="Arial"/>
          <w:sz w:val="24"/>
          <w:szCs w:val="24"/>
          <w:vertAlign w:val="superscript"/>
        </w:rPr>
        <w:t>13</w:t>
      </w:r>
      <w:r w:rsidR="008B1B34" w:rsidRPr="001D61B8">
        <w:rPr>
          <w:rFonts w:ascii="Arial" w:hAnsi="Arial" w:cs="Arial"/>
          <w:sz w:val="24"/>
          <w:szCs w:val="24"/>
        </w:rPr>
        <w:t>C-NMR spectra of N-D</w:t>
      </w:r>
      <w:r w:rsidR="008B1B34" w:rsidRPr="001D61B8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1D61B8">
        <w:rPr>
          <w:rFonts w:ascii="Arial" w:hAnsi="Arial" w:cs="Arial"/>
          <w:sz w:val="24"/>
          <w:szCs w:val="24"/>
        </w:rPr>
        <w:t>-acetyltyramine-</w:t>
      </w:r>
      <w:proofErr w:type="gramStart"/>
      <w:r w:rsidR="008B1B34" w:rsidRPr="001D61B8">
        <w:rPr>
          <w:rFonts w:ascii="Arial" w:hAnsi="Arial" w:cs="Arial"/>
          <w:sz w:val="24"/>
          <w:szCs w:val="24"/>
        </w:rPr>
        <w:t>O,β</w:t>
      </w:r>
      <w:proofErr w:type="gramEnd"/>
      <w:r w:rsidR="008B1B34" w:rsidRPr="001D61B8">
        <w:rPr>
          <w:rFonts w:ascii="Arial" w:hAnsi="Arial" w:cs="Arial"/>
          <w:sz w:val="24"/>
          <w:szCs w:val="24"/>
        </w:rPr>
        <w:t>-glucuronide (D</w:t>
      </w:r>
      <w:r w:rsidR="008B1B34" w:rsidRPr="001D61B8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1D61B8">
        <w:rPr>
          <w:rFonts w:ascii="Arial" w:hAnsi="Arial" w:cs="Arial"/>
          <w:sz w:val="24"/>
          <w:szCs w:val="24"/>
        </w:rPr>
        <w:t>-NATOG) and intermediates of synthesis.</w:t>
      </w:r>
      <w:r>
        <w:rPr>
          <w:rFonts w:ascii="Arial" w:hAnsi="Arial" w:cs="Arial"/>
          <w:sz w:val="24"/>
          <w:szCs w:val="24"/>
        </w:rPr>
        <w:t xml:space="preserve"> </w:t>
      </w:r>
      <w:r w:rsidR="001D61B8" w:rsidRPr="001D61B8">
        <w:rPr>
          <w:rFonts w:ascii="Arial" w:hAnsi="Arial" w:cs="Arial"/>
          <w:b/>
          <w:sz w:val="24"/>
          <w:szCs w:val="24"/>
        </w:rPr>
        <w:t>a</w:t>
      </w:r>
      <w:r w:rsidR="008B1B34" w:rsidRPr="005B5DC5">
        <w:rPr>
          <w:rFonts w:ascii="Arial" w:hAnsi="Arial" w:cs="Arial"/>
          <w:sz w:val="24"/>
          <w:szCs w:val="24"/>
        </w:rPr>
        <w:t xml:space="preserve"> </w:t>
      </w:r>
      <w:r w:rsidR="008B1B34" w:rsidRPr="005B5DC5">
        <w:rPr>
          <w:rFonts w:ascii="Arial" w:hAnsi="Arial" w:cs="Arial"/>
          <w:sz w:val="24"/>
          <w:szCs w:val="24"/>
          <w:vertAlign w:val="superscript"/>
        </w:rPr>
        <w:t>1</w:t>
      </w:r>
      <w:r w:rsidR="008B1B34" w:rsidRPr="005B5DC5">
        <w:rPr>
          <w:rFonts w:ascii="Arial" w:hAnsi="Arial" w:cs="Arial"/>
          <w:sz w:val="24"/>
          <w:szCs w:val="24"/>
        </w:rPr>
        <w:t>H-NMR spectrum of N-D</w:t>
      </w:r>
      <w:r w:rsidR="008B1B34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5B5DC5">
        <w:rPr>
          <w:rFonts w:ascii="Arial" w:hAnsi="Arial" w:cs="Arial"/>
          <w:sz w:val="24"/>
          <w:szCs w:val="24"/>
        </w:rPr>
        <w:t>-acetyltyramine</w:t>
      </w:r>
      <w:r>
        <w:rPr>
          <w:rFonts w:ascii="Arial" w:hAnsi="Arial" w:cs="Arial"/>
          <w:sz w:val="24"/>
          <w:szCs w:val="24"/>
        </w:rPr>
        <w:t>.</w:t>
      </w:r>
      <w:r w:rsidR="008B1B34" w:rsidRPr="005B5DC5">
        <w:rPr>
          <w:rFonts w:ascii="Arial" w:hAnsi="Arial" w:cs="Arial"/>
          <w:sz w:val="24"/>
          <w:szCs w:val="24"/>
        </w:rPr>
        <w:t xml:space="preserve"> </w:t>
      </w:r>
      <w:r w:rsidR="001D61B8" w:rsidRPr="001D61B8">
        <w:rPr>
          <w:rFonts w:ascii="Arial" w:hAnsi="Arial" w:cs="Arial"/>
          <w:b/>
          <w:sz w:val="24"/>
          <w:szCs w:val="24"/>
        </w:rPr>
        <w:t>b</w:t>
      </w:r>
      <w:r w:rsidR="008B1B34" w:rsidRPr="005B5DC5">
        <w:rPr>
          <w:rFonts w:ascii="Arial" w:hAnsi="Arial" w:cs="Arial"/>
          <w:sz w:val="24"/>
          <w:szCs w:val="24"/>
        </w:rPr>
        <w:t xml:space="preserve"> </w:t>
      </w:r>
      <w:r w:rsidR="008B1B34" w:rsidRPr="005B5DC5">
        <w:rPr>
          <w:rFonts w:ascii="Arial" w:hAnsi="Arial" w:cs="Arial"/>
          <w:sz w:val="24"/>
          <w:szCs w:val="24"/>
          <w:vertAlign w:val="superscript"/>
        </w:rPr>
        <w:t>13</w:t>
      </w:r>
      <w:r w:rsidR="008B1B34" w:rsidRPr="005B5DC5">
        <w:rPr>
          <w:rFonts w:ascii="Arial" w:hAnsi="Arial" w:cs="Arial"/>
          <w:sz w:val="24"/>
          <w:szCs w:val="24"/>
        </w:rPr>
        <w:t>C-NMR spectrum of N-D</w:t>
      </w:r>
      <w:r w:rsidR="008B1B34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5B5DC5">
        <w:rPr>
          <w:rFonts w:ascii="Arial" w:hAnsi="Arial" w:cs="Arial"/>
          <w:sz w:val="24"/>
          <w:szCs w:val="24"/>
        </w:rPr>
        <w:t>-acetyltyramine</w:t>
      </w:r>
      <w:r>
        <w:rPr>
          <w:rFonts w:ascii="Arial" w:hAnsi="Arial" w:cs="Arial"/>
          <w:sz w:val="24"/>
          <w:szCs w:val="24"/>
        </w:rPr>
        <w:t xml:space="preserve">. </w:t>
      </w:r>
      <w:r w:rsidR="001D61B8" w:rsidRPr="001D61B8">
        <w:rPr>
          <w:rFonts w:ascii="Arial" w:hAnsi="Arial" w:cs="Arial"/>
          <w:b/>
          <w:sz w:val="24"/>
          <w:szCs w:val="24"/>
        </w:rPr>
        <w:t>c</w:t>
      </w:r>
      <w:r w:rsidR="008B1B34" w:rsidRPr="005B5DC5">
        <w:rPr>
          <w:rFonts w:ascii="Arial" w:hAnsi="Arial" w:cs="Arial"/>
          <w:sz w:val="24"/>
          <w:szCs w:val="24"/>
        </w:rPr>
        <w:t xml:space="preserve"> </w:t>
      </w:r>
      <w:r w:rsidR="008B1B34" w:rsidRPr="005B5DC5">
        <w:rPr>
          <w:rFonts w:ascii="Arial" w:hAnsi="Arial" w:cs="Arial"/>
          <w:sz w:val="24"/>
          <w:szCs w:val="24"/>
          <w:vertAlign w:val="superscript"/>
        </w:rPr>
        <w:t>1</w:t>
      </w:r>
      <w:r w:rsidR="008B1B34" w:rsidRPr="005B5DC5">
        <w:rPr>
          <w:rFonts w:ascii="Arial" w:hAnsi="Arial" w:cs="Arial"/>
          <w:sz w:val="24"/>
          <w:szCs w:val="24"/>
        </w:rPr>
        <w:t>H-NMR spectrum of N-D</w:t>
      </w:r>
      <w:r w:rsidR="008B1B34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5B5DC5">
        <w:rPr>
          <w:rFonts w:ascii="Arial" w:hAnsi="Arial" w:cs="Arial"/>
          <w:sz w:val="24"/>
          <w:szCs w:val="24"/>
        </w:rPr>
        <w:t>-acetyltyramine-O</w:t>
      </w:r>
      <w:proofErr w:type="gramStart"/>
      <w:r w:rsidR="008B1B34" w:rsidRPr="005B5DC5">
        <w:rPr>
          <w:rFonts w:ascii="Arial" w:hAnsi="Arial" w:cs="Arial"/>
          <w:sz w:val="24"/>
          <w:szCs w:val="24"/>
        </w:rPr>
        <w:t>-(</w:t>
      </w:r>
      <w:proofErr w:type="gramEnd"/>
      <w:r w:rsidR="008B1B34" w:rsidRPr="005B5DC5">
        <w:rPr>
          <w:rFonts w:ascii="Arial" w:hAnsi="Arial" w:cs="Arial"/>
          <w:sz w:val="24"/>
          <w:szCs w:val="24"/>
        </w:rPr>
        <w:t>tri-O-acetyl-β-glucuronide methyl ester)</w:t>
      </w:r>
      <w:r>
        <w:rPr>
          <w:rFonts w:ascii="Arial" w:hAnsi="Arial" w:cs="Arial"/>
          <w:sz w:val="24"/>
          <w:szCs w:val="24"/>
        </w:rPr>
        <w:t xml:space="preserve">. </w:t>
      </w:r>
      <w:r w:rsidR="001D61B8" w:rsidRPr="001D61B8">
        <w:rPr>
          <w:rFonts w:ascii="Arial" w:hAnsi="Arial" w:cs="Arial"/>
          <w:b/>
          <w:sz w:val="24"/>
          <w:szCs w:val="24"/>
        </w:rPr>
        <w:t>d</w:t>
      </w:r>
      <w:r w:rsidR="008B1B34" w:rsidRPr="005B5DC5">
        <w:rPr>
          <w:rFonts w:ascii="Arial" w:hAnsi="Arial" w:cs="Arial"/>
          <w:sz w:val="24"/>
          <w:szCs w:val="24"/>
        </w:rPr>
        <w:t xml:space="preserve"> </w:t>
      </w:r>
      <w:r w:rsidR="008B1B34" w:rsidRPr="005B5DC5">
        <w:rPr>
          <w:rFonts w:ascii="Arial" w:hAnsi="Arial" w:cs="Arial"/>
          <w:sz w:val="24"/>
          <w:szCs w:val="24"/>
          <w:vertAlign w:val="superscript"/>
        </w:rPr>
        <w:t>13</w:t>
      </w:r>
      <w:r w:rsidR="008B1B34" w:rsidRPr="005B5DC5">
        <w:rPr>
          <w:rFonts w:ascii="Arial" w:hAnsi="Arial" w:cs="Arial"/>
          <w:sz w:val="24"/>
          <w:szCs w:val="24"/>
        </w:rPr>
        <w:t>C-NMR spectrum of N-D</w:t>
      </w:r>
      <w:r w:rsidR="008B1B34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5B5DC5">
        <w:rPr>
          <w:rFonts w:ascii="Arial" w:hAnsi="Arial" w:cs="Arial"/>
          <w:sz w:val="24"/>
          <w:szCs w:val="24"/>
        </w:rPr>
        <w:t>-acetyltyramine-O</w:t>
      </w:r>
      <w:proofErr w:type="gramStart"/>
      <w:r w:rsidR="008B1B34" w:rsidRPr="005B5DC5">
        <w:rPr>
          <w:rFonts w:ascii="Arial" w:hAnsi="Arial" w:cs="Arial"/>
          <w:sz w:val="24"/>
          <w:szCs w:val="24"/>
        </w:rPr>
        <w:t>-(</w:t>
      </w:r>
      <w:proofErr w:type="gramEnd"/>
      <w:r w:rsidR="008B1B34" w:rsidRPr="005B5DC5">
        <w:rPr>
          <w:rFonts w:ascii="Arial" w:hAnsi="Arial" w:cs="Arial"/>
          <w:sz w:val="24"/>
          <w:szCs w:val="24"/>
        </w:rPr>
        <w:t>tri-O-acetyl-β-glucuronide methyl ester)</w:t>
      </w:r>
      <w:r>
        <w:rPr>
          <w:rFonts w:ascii="Arial" w:hAnsi="Arial" w:cs="Arial"/>
          <w:sz w:val="24"/>
          <w:szCs w:val="24"/>
        </w:rPr>
        <w:t xml:space="preserve">. </w:t>
      </w:r>
      <w:r w:rsidR="001D61B8" w:rsidRPr="001D61B8">
        <w:rPr>
          <w:rFonts w:ascii="Arial" w:hAnsi="Arial" w:cs="Arial"/>
          <w:b/>
          <w:sz w:val="24"/>
          <w:szCs w:val="24"/>
        </w:rPr>
        <w:t>e</w:t>
      </w:r>
      <w:r w:rsidR="008B1B34" w:rsidRPr="005B5DC5">
        <w:rPr>
          <w:rFonts w:ascii="Arial" w:hAnsi="Arial" w:cs="Arial"/>
          <w:sz w:val="24"/>
          <w:szCs w:val="24"/>
        </w:rPr>
        <w:t xml:space="preserve"> </w:t>
      </w:r>
      <w:r w:rsidR="008B1B34" w:rsidRPr="005B5DC5">
        <w:rPr>
          <w:rFonts w:ascii="Arial" w:hAnsi="Arial" w:cs="Arial"/>
          <w:sz w:val="24"/>
          <w:szCs w:val="24"/>
          <w:vertAlign w:val="superscript"/>
        </w:rPr>
        <w:t>1</w:t>
      </w:r>
      <w:r w:rsidR="008B1B34" w:rsidRPr="005B5DC5">
        <w:rPr>
          <w:rFonts w:ascii="Arial" w:hAnsi="Arial" w:cs="Arial"/>
          <w:sz w:val="24"/>
          <w:szCs w:val="24"/>
        </w:rPr>
        <w:t>H-NMR spectrum of N-D</w:t>
      </w:r>
      <w:r w:rsidR="008B1B34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5B5DC5">
        <w:rPr>
          <w:rFonts w:ascii="Arial" w:hAnsi="Arial" w:cs="Arial"/>
          <w:sz w:val="24"/>
          <w:szCs w:val="24"/>
        </w:rPr>
        <w:t>-acetyltyramine-</w:t>
      </w:r>
      <w:proofErr w:type="gramStart"/>
      <w:r w:rsidR="008B1B34" w:rsidRPr="005B5DC5">
        <w:rPr>
          <w:rFonts w:ascii="Arial" w:hAnsi="Arial" w:cs="Arial"/>
          <w:sz w:val="24"/>
          <w:szCs w:val="24"/>
        </w:rPr>
        <w:t>O,β</w:t>
      </w:r>
      <w:proofErr w:type="gramEnd"/>
      <w:r w:rsidR="008B1B34" w:rsidRPr="005B5DC5">
        <w:rPr>
          <w:rFonts w:ascii="Arial" w:hAnsi="Arial" w:cs="Arial"/>
          <w:sz w:val="24"/>
          <w:szCs w:val="24"/>
        </w:rPr>
        <w:t>-glucuronide (D3-NATOG).</w:t>
      </w:r>
      <w:r>
        <w:rPr>
          <w:rFonts w:ascii="Arial" w:hAnsi="Arial" w:cs="Arial"/>
          <w:sz w:val="24"/>
          <w:szCs w:val="24"/>
        </w:rPr>
        <w:t xml:space="preserve"> </w:t>
      </w:r>
      <w:r w:rsidR="001D61B8" w:rsidRPr="001D61B8">
        <w:rPr>
          <w:rFonts w:ascii="Arial" w:hAnsi="Arial" w:cs="Arial"/>
          <w:b/>
          <w:sz w:val="24"/>
          <w:szCs w:val="24"/>
        </w:rPr>
        <w:t>f</w:t>
      </w:r>
      <w:r w:rsidR="008B1B34" w:rsidRPr="005B5DC5">
        <w:rPr>
          <w:rFonts w:ascii="Arial" w:hAnsi="Arial" w:cs="Arial"/>
          <w:sz w:val="24"/>
          <w:szCs w:val="24"/>
        </w:rPr>
        <w:t xml:space="preserve"> </w:t>
      </w:r>
      <w:r w:rsidR="008B1B34" w:rsidRPr="005B5DC5">
        <w:rPr>
          <w:rFonts w:ascii="Arial" w:hAnsi="Arial" w:cs="Arial"/>
          <w:sz w:val="24"/>
          <w:szCs w:val="24"/>
          <w:vertAlign w:val="superscript"/>
        </w:rPr>
        <w:t>13</w:t>
      </w:r>
      <w:r w:rsidR="008B1B34" w:rsidRPr="005B5DC5">
        <w:rPr>
          <w:rFonts w:ascii="Arial" w:hAnsi="Arial" w:cs="Arial"/>
          <w:sz w:val="24"/>
          <w:szCs w:val="24"/>
        </w:rPr>
        <w:t>C-NMR spectrum of N-D</w:t>
      </w:r>
      <w:r w:rsidR="008B1B34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8B1B34" w:rsidRPr="005B5DC5">
        <w:rPr>
          <w:rFonts w:ascii="Arial" w:hAnsi="Arial" w:cs="Arial"/>
          <w:sz w:val="24"/>
          <w:szCs w:val="24"/>
        </w:rPr>
        <w:t>-acetyltyramine-</w:t>
      </w:r>
      <w:proofErr w:type="gramStart"/>
      <w:r w:rsidR="008B1B34" w:rsidRPr="005B5DC5">
        <w:rPr>
          <w:rFonts w:ascii="Arial" w:hAnsi="Arial" w:cs="Arial"/>
          <w:sz w:val="24"/>
          <w:szCs w:val="24"/>
        </w:rPr>
        <w:t>O,β</w:t>
      </w:r>
      <w:proofErr w:type="gramEnd"/>
      <w:r w:rsidR="008B1B34" w:rsidRPr="005B5DC5">
        <w:rPr>
          <w:rFonts w:ascii="Arial" w:hAnsi="Arial" w:cs="Arial"/>
          <w:sz w:val="24"/>
          <w:szCs w:val="24"/>
        </w:rPr>
        <w:t>-glucuronide (D3-NATOG).</w:t>
      </w:r>
      <w:r>
        <w:rPr>
          <w:rFonts w:ascii="Arial" w:hAnsi="Arial" w:cs="Arial"/>
          <w:sz w:val="24"/>
          <w:szCs w:val="24"/>
        </w:rPr>
        <w:t xml:space="preserve"> </w:t>
      </w:r>
      <w:r w:rsidR="001D61B8" w:rsidRPr="002458B4">
        <w:rPr>
          <w:rFonts w:ascii="Arial" w:hAnsi="Arial" w:cs="Arial"/>
          <w:b/>
          <w:sz w:val="24"/>
          <w:szCs w:val="24"/>
        </w:rPr>
        <w:t>g</w:t>
      </w:r>
      <w:r w:rsidR="009F6039" w:rsidRPr="005B5DC5">
        <w:rPr>
          <w:rFonts w:ascii="Arial" w:hAnsi="Arial" w:cs="Arial"/>
          <w:sz w:val="24"/>
          <w:szCs w:val="24"/>
        </w:rPr>
        <w:t xml:space="preserve"> </w:t>
      </w:r>
      <w:r w:rsidR="009F6039" w:rsidRPr="005B5DC5">
        <w:rPr>
          <w:rFonts w:ascii="Arial" w:hAnsi="Arial" w:cs="Arial"/>
          <w:sz w:val="24"/>
          <w:szCs w:val="24"/>
          <w:vertAlign w:val="superscript"/>
        </w:rPr>
        <w:t>1</w:t>
      </w:r>
      <w:r w:rsidR="009F6039" w:rsidRPr="005B5DC5">
        <w:rPr>
          <w:rFonts w:ascii="Arial" w:hAnsi="Arial" w:cs="Arial"/>
          <w:sz w:val="24"/>
          <w:szCs w:val="24"/>
        </w:rPr>
        <w:t xml:space="preserve">H-2D-NOESY </w:t>
      </w:r>
      <w:r w:rsidR="008B1B34" w:rsidRPr="005B5DC5">
        <w:rPr>
          <w:rFonts w:ascii="Arial" w:hAnsi="Arial" w:cs="Arial"/>
          <w:sz w:val="24"/>
          <w:szCs w:val="24"/>
        </w:rPr>
        <w:t>s</w:t>
      </w:r>
      <w:r w:rsidR="009F6039" w:rsidRPr="005B5DC5">
        <w:rPr>
          <w:rFonts w:ascii="Arial" w:hAnsi="Arial" w:cs="Arial"/>
          <w:sz w:val="24"/>
          <w:szCs w:val="24"/>
        </w:rPr>
        <w:t>pectrum of N-D</w:t>
      </w:r>
      <w:r w:rsidR="009F6039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9F6039" w:rsidRPr="005B5DC5">
        <w:rPr>
          <w:rFonts w:ascii="Arial" w:hAnsi="Arial" w:cs="Arial"/>
          <w:sz w:val="24"/>
          <w:szCs w:val="24"/>
        </w:rPr>
        <w:t>-acetyltyramine-</w:t>
      </w:r>
      <w:proofErr w:type="gramStart"/>
      <w:r w:rsidR="009F6039" w:rsidRPr="005B5DC5">
        <w:rPr>
          <w:rFonts w:ascii="Arial" w:hAnsi="Arial" w:cs="Arial"/>
          <w:sz w:val="24"/>
          <w:szCs w:val="24"/>
        </w:rPr>
        <w:t>O,β</w:t>
      </w:r>
      <w:proofErr w:type="gramEnd"/>
      <w:r w:rsidR="009F6039" w:rsidRPr="005B5DC5">
        <w:rPr>
          <w:rFonts w:ascii="Arial" w:hAnsi="Arial" w:cs="Arial"/>
          <w:sz w:val="24"/>
          <w:szCs w:val="24"/>
        </w:rPr>
        <w:t>-glucuronide (D</w:t>
      </w:r>
      <w:r w:rsidR="009F6039" w:rsidRPr="005B5DC5">
        <w:rPr>
          <w:rFonts w:ascii="Arial" w:hAnsi="Arial" w:cs="Arial"/>
          <w:sz w:val="24"/>
          <w:szCs w:val="24"/>
          <w:vertAlign w:val="subscript"/>
        </w:rPr>
        <w:t>3</w:t>
      </w:r>
      <w:r w:rsidR="009F6039" w:rsidRPr="005B5DC5">
        <w:rPr>
          <w:rFonts w:ascii="Arial" w:hAnsi="Arial" w:cs="Arial"/>
          <w:sz w:val="24"/>
          <w:szCs w:val="24"/>
        </w:rPr>
        <w:t>-NATOG)</w:t>
      </w:r>
      <w:r w:rsidR="008B1B34" w:rsidRPr="005B5DC5">
        <w:rPr>
          <w:rFonts w:ascii="Arial" w:hAnsi="Arial" w:cs="Arial"/>
          <w:sz w:val="24"/>
          <w:szCs w:val="24"/>
        </w:rPr>
        <w:t>. This spectrum</w:t>
      </w:r>
      <w:r w:rsidR="009F6039" w:rsidRPr="005B5DC5">
        <w:rPr>
          <w:rFonts w:ascii="Arial" w:hAnsi="Arial" w:cs="Arial"/>
          <w:sz w:val="24"/>
          <w:szCs w:val="24"/>
        </w:rPr>
        <w:t xml:space="preserve"> prove</w:t>
      </w:r>
      <w:r w:rsidR="00143D2B" w:rsidRPr="005B5DC5">
        <w:rPr>
          <w:rFonts w:ascii="Arial" w:hAnsi="Arial" w:cs="Arial"/>
          <w:sz w:val="24"/>
          <w:szCs w:val="24"/>
        </w:rPr>
        <w:t>s</w:t>
      </w:r>
      <w:r w:rsidR="009F6039" w:rsidRPr="005B5DC5">
        <w:rPr>
          <w:rFonts w:ascii="Arial" w:hAnsi="Arial" w:cs="Arial"/>
          <w:sz w:val="24"/>
          <w:szCs w:val="24"/>
        </w:rPr>
        <w:t xml:space="preserve"> </w:t>
      </w:r>
      <w:r w:rsidR="008848A7" w:rsidRPr="005B5DC5">
        <w:rPr>
          <w:rFonts w:ascii="Arial" w:hAnsi="Arial" w:cs="Arial"/>
          <w:sz w:val="24"/>
          <w:szCs w:val="24"/>
        </w:rPr>
        <w:t>the exclusive presence of the</w:t>
      </w:r>
      <w:r w:rsidR="009F6039" w:rsidRPr="005B5DC5">
        <w:rPr>
          <w:rFonts w:ascii="Arial" w:hAnsi="Arial" w:cs="Arial"/>
          <w:sz w:val="24"/>
          <w:szCs w:val="24"/>
        </w:rPr>
        <w:t xml:space="preserve"> </w:t>
      </w:r>
      <w:r w:rsidR="008848A7" w:rsidRPr="005B5DC5">
        <w:rPr>
          <w:rFonts w:ascii="Arial" w:hAnsi="Arial" w:cs="Arial"/>
          <w:sz w:val="24"/>
          <w:szCs w:val="24"/>
        </w:rPr>
        <w:t>β</w:t>
      </w:r>
      <w:r w:rsidR="009F6039" w:rsidRPr="005B5DC5">
        <w:rPr>
          <w:rFonts w:ascii="Arial" w:hAnsi="Arial" w:cs="Arial"/>
          <w:sz w:val="24"/>
          <w:szCs w:val="24"/>
        </w:rPr>
        <w:t>-</w:t>
      </w:r>
      <w:proofErr w:type="spellStart"/>
      <w:r w:rsidR="009F6039" w:rsidRPr="005B5DC5">
        <w:rPr>
          <w:rFonts w:ascii="Arial" w:hAnsi="Arial" w:cs="Arial"/>
          <w:sz w:val="24"/>
          <w:szCs w:val="24"/>
        </w:rPr>
        <w:t>anomer</w:t>
      </w:r>
      <w:proofErr w:type="spellEnd"/>
      <w:r w:rsidR="009F6039" w:rsidRPr="005B5DC5">
        <w:rPr>
          <w:rFonts w:ascii="Arial" w:hAnsi="Arial" w:cs="Arial"/>
          <w:sz w:val="24"/>
          <w:szCs w:val="24"/>
        </w:rPr>
        <w:t xml:space="preserve"> </w:t>
      </w:r>
      <w:r w:rsidR="008848A7" w:rsidRPr="005B5DC5">
        <w:rPr>
          <w:rFonts w:ascii="Arial" w:hAnsi="Arial" w:cs="Arial"/>
          <w:sz w:val="24"/>
          <w:szCs w:val="24"/>
        </w:rPr>
        <w:t xml:space="preserve">of the </w:t>
      </w:r>
      <w:r w:rsidR="009F6039" w:rsidRPr="005B5DC5">
        <w:rPr>
          <w:rFonts w:ascii="Arial" w:hAnsi="Arial" w:cs="Arial"/>
          <w:sz w:val="24"/>
          <w:szCs w:val="24"/>
        </w:rPr>
        <w:t>gl</w:t>
      </w:r>
      <w:r w:rsidR="00143D2B" w:rsidRPr="005B5DC5">
        <w:rPr>
          <w:rFonts w:ascii="Arial" w:hAnsi="Arial" w:cs="Arial"/>
          <w:sz w:val="24"/>
          <w:szCs w:val="24"/>
        </w:rPr>
        <w:t>y</w:t>
      </w:r>
      <w:r w:rsidR="009F6039" w:rsidRPr="005B5DC5">
        <w:rPr>
          <w:rFonts w:ascii="Arial" w:hAnsi="Arial" w:cs="Arial"/>
          <w:sz w:val="24"/>
          <w:szCs w:val="24"/>
        </w:rPr>
        <w:t>c</w:t>
      </w:r>
      <w:r w:rsidR="00143D2B" w:rsidRPr="005B5DC5">
        <w:rPr>
          <w:rFonts w:ascii="Arial" w:hAnsi="Arial" w:cs="Arial"/>
          <w:sz w:val="24"/>
          <w:szCs w:val="24"/>
        </w:rPr>
        <w:t>o</w:t>
      </w:r>
      <w:r w:rsidR="009F6039" w:rsidRPr="005B5DC5">
        <w:rPr>
          <w:rFonts w:ascii="Arial" w:hAnsi="Arial" w:cs="Arial"/>
          <w:sz w:val="24"/>
          <w:szCs w:val="24"/>
        </w:rPr>
        <w:t>side.</w:t>
      </w:r>
    </w:p>
    <w:p w14:paraId="738A49E5" w14:textId="77777777" w:rsidR="001D61B8" w:rsidRPr="005B5DC5" w:rsidRDefault="001D61B8" w:rsidP="00FA0564">
      <w:pPr>
        <w:rPr>
          <w:rFonts w:ascii="Arial" w:hAnsi="Arial" w:cs="Arial"/>
          <w:sz w:val="24"/>
          <w:szCs w:val="24"/>
        </w:rPr>
      </w:pPr>
    </w:p>
    <w:sectPr w:rsidR="001D61B8" w:rsidRPr="005B5DC5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710A52" w16cid:durableId="249329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39"/>
    <w:rsid w:val="00051F6E"/>
    <w:rsid w:val="000629F5"/>
    <w:rsid w:val="001015E4"/>
    <w:rsid w:val="00122FE2"/>
    <w:rsid w:val="00143D2B"/>
    <w:rsid w:val="001A1A64"/>
    <w:rsid w:val="001D61B8"/>
    <w:rsid w:val="001F7B7A"/>
    <w:rsid w:val="00233C92"/>
    <w:rsid w:val="002458B4"/>
    <w:rsid w:val="00490A6F"/>
    <w:rsid w:val="005B5DC5"/>
    <w:rsid w:val="006923FE"/>
    <w:rsid w:val="0082706A"/>
    <w:rsid w:val="00871933"/>
    <w:rsid w:val="008848A7"/>
    <w:rsid w:val="008B1B34"/>
    <w:rsid w:val="008D26E5"/>
    <w:rsid w:val="009B2A52"/>
    <w:rsid w:val="009F6039"/>
    <w:rsid w:val="00CE4EBD"/>
    <w:rsid w:val="00D52E58"/>
    <w:rsid w:val="00D818ED"/>
    <w:rsid w:val="00E66D7B"/>
    <w:rsid w:val="00F020AA"/>
    <w:rsid w:val="00F03D27"/>
    <w:rsid w:val="00FA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A0F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F6039"/>
    <w:pPr>
      <w:spacing w:after="200" w:line="240" w:lineRule="auto"/>
      <w:jc w:val="both"/>
    </w:pPr>
    <w:rPr>
      <w:b/>
      <w:bCs/>
      <w:sz w:val="18"/>
      <w:szCs w:val="18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D2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1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A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A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A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AA8D4-7191-4C68-898E-38723972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2021-04-20T14:10:00Z</cp:lastPrinted>
  <dcterms:created xsi:type="dcterms:W3CDTF">2021-07-12T07:25:00Z</dcterms:created>
  <dcterms:modified xsi:type="dcterms:W3CDTF">2021-07-12T08:06:00Z</dcterms:modified>
</cp:coreProperties>
</file>