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10898" w:type="dxa"/>
        <w:tblInd w:w="-626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640"/>
        <w:gridCol w:w="1458"/>
        <w:gridCol w:w="1600"/>
        <w:gridCol w:w="960"/>
        <w:gridCol w:w="2040"/>
        <w:gridCol w:w="2200"/>
      </w:tblGrid>
      <w:tr w:rsidR="00473EFB" w:rsidRPr="00473EFB" w:rsidTr="00473EFB">
        <w:trPr>
          <w:trHeight w:val="300"/>
        </w:trPr>
        <w:tc>
          <w:tcPr>
            <w:tcW w:w="2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73EFB" w:rsidRPr="00473EFB" w:rsidRDefault="00473EFB" w:rsidP="00473EFB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lang w:eastAsia="it-IT"/>
              </w:rPr>
            </w:pPr>
            <w:r w:rsidRPr="00473EFB">
              <w:rPr>
                <w:rFonts w:ascii="Calibri" w:eastAsia="Times New Roman" w:hAnsi="Calibri" w:cs="Times New Roman"/>
                <w:b/>
                <w:bCs/>
                <w:color w:val="000000"/>
                <w:lang w:eastAsia="it-IT"/>
              </w:rPr>
              <w:t>Reference standard</w:t>
            </w:r>
          </w:p>
        </w:tc>
        <w:tc>
          <w:tcPr>
            <w:tcW w:w="14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73EFB" w:rsidRDefault="00473EFB" w:rsidP="00473EF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it-IT"/>
              </w:rPr>
            </w:pPr>
            <w:r>
              <w:rPr>
                <w:rFonts w:ascii="Calibri" w:eastAsia="Times New Roman" w:hAnsi="Calibri" w:cs="Times New Roman"/>
                <w:b/>
                <w:bCs/>
                <w:color w:val="000000"/>
                <w:lang w:eastAsia="it-IT"/>
              </w:rPr>
              <w:t>Indeterminate</w:t>
            </w:r>
          </w:p>
          <w:p w:rsidR="00473EFB" w:rsidRPr="00473EFB" w:rsidRDefault="00473EFB" w:rsidP="00473EF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it-IT"/>
              </w:rPr>
            </w:pPr>
            <w:proofErr w:type="spellStart"/>
            <w:proofErr w:type="gramStart"/>
            <w:r>
              <w:rPr>
                <w:rFonts w:ascii="Calibri" w:eastAsia="Times New Roman" w:hAnsi="Calibri" w:cs="Times New Roman"/>
                <w:b/>
                <w:bCs/>
                <w:color w:val="000000"/>
                <w:lang w:eastAsia="it-IT"/>
              </w:rPr>
              <w:t>cases</w:t>
            </w:r>
            <w:proofErr w:type="spellEnd"/>
            <w:proofErr w:type="gramEnd"/>
          </w:p>
        </w:tc>
        <w:tc>
          <w:tcPr>
            <w:tcW w:w="1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73EFB" w:rsidRPr="00473EFB" w:rsidRDefault="00473EFB" w:rsidP="00473EF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it-IT"/>
              </w:rPr>
            </w:pPr>
            <w:r>
              <w:rPr>
                <w:rFonts w:ascii="Calibri" w:eastAsia="Times New Roman" w:hAnsi="Calibri" w:cs="Times New Roman"/>
                <w:b/>
                <w:bCs/>
                <w:color w:val="000000"/>
                <w:lang w:eastAsia="it-IT"/>
              </w:rPr>
              <w:t>T</w:t>
            </w:r>
            <w:r w:rsidRPr="00473EFB">
              <w:rPr>
                <w:rFonts w:ascii="Calibri" w:eastAsia="Times New Roman" w:hAnsi="Calibri" w:cs="Times New Roman"/>
                <w:b/>
                <w:bCs/>
                <w:color w:val="000000"/>
                <w:lang w:eastAsia="it-IT"/>
              </w:rPr>
              <w:t>est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73EFB" w:rsidRPr="00473EFB" w:rsidRDefault="00473EFB" w:rsidP="00473EF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it-IT"/>
              </w:rPr>
            </w:pPr>
            <w:proofErr w:type="spellStart"/>
            <w:r w:rsidRPr="00473EFB">
              <w:rPr>
                <w:rFonts w:ascii="Calibri" w:eastAsia="Times New Roman" w:hAnsi="Calibri" w:cs="Times New Roman"/>
                <w:b/>
                <w:bCs/>
                <w:color w:val="000000"/>
                <w:lang w:eastAsia="it-IT"/>
              </w:rPr>
              <w:t>Cut</w:t>
            </w:r>
            <w:proofErr w:type="spellEnd"/>
            <w:r w:rsidRPr="00473EFB">
              <w:rPr>
                <w:rFonts w:ascii="Calibri" w:eastAsia="Times New Roman" w:hAnsi="Calibri" w:cs="Times New Roman"/>
                <w:b/>
                <w:bCs/>
                <w:color w:val="000000"/>
                <w:lang w:eastAsia="it-IT"/>
              </w:rPr>
              <w:t>-off</w:t>
            </w:r>
          </w:p>
        </w:tc>
        <w:tc>
          <w:tcPr>
            <w:tcW w:w="2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73EFB" w:rsidRPr="00473EFB" w:rsidRDefault="00473EFB" w:rsidP="00473EF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it-IT"/>
              </w:rPr>
            </w:pPr>
            <w:proofErr w:type="spellStart"/>
            <w:r w:rsidRPr="00473EFB">
              <w:rPr>
                <w:rFonts w:ascii="Calibri" w:eastAsia="Times New Roman" w:hAnsi="Calibri" w:cs="Times New Roman"/>
                <w:b/>
                <w:bCs/>
                <w:color w:val="000000"/>
                <w:lang w:eastAsia="it-IT"/>
              </w:rPr>
              <w:t>Sensitivity</w:t>
            </w:r>
            <w:proofErr w:type="spellEnd"/>
            <w:r w:rsidRPr="00473EFB">
              <w:rPr>
                <w:rFonts w:ascii="Calibri" w:eastAsia="Times New Roman" w:hAnsi="Calibri" w:cs="Times New Roman"/>
                <w:b/>
                <w:bCs/>
                <w:color w:val="000000"/>
                <w:lang w:eastAsia="it-IT"/>
              </w:rPr>
              <w:t xml:space="preserve"> </w:t>
            </w:r>
          </w:p>
        </w:tc>
        <w:tc>
          <w:tcPr>
            <w:tcW w:w="2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84DD9" w:rsidRDefault="00184DD9" w:rsidP="00473EF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it-IT"/>
              </w:rPr>
            </w:pPr>
          </w:p>
          <w:p w:rsidR="00473EFB" w:rsidRPr="00473EFB" w:rsidRDefault="00184DD9" w:rsidP="00184DD9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it-IT"/>
              </w:rPr>
            </w:pPr>
            <w:proofErr w:type="spellStart"/>
            <w:r>
              <w:rPr>
                <w:rFonts w:ascii="Calibri" w:eastAsia="Times New Roman" w:hAnsi="Calibri" w:cs="Times New Roman"/>
                <w:b/>
                <w:bCs/>
                <w:color w:val="000000"/>
                <w:lang w:eastAsia="it-IT"/>
              </w:rPr>
              <w:t>Specificity</w:t>
            </w:r>
            <w:proofErr w:type="spellEnd"/>
          </w:p>
        </w:tc>
      </w:tr>
      <w:tr w:rsidR="00473EFB" w:rsidRPr="00473EFB" w:rsidTr="00473EFB">
        <w:trPr>
          <w:trHeight w:val="300"/>
        </w:trPr>
        <w:tc>
          <w:tcPr>
            <w:tcW w:w="2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73EFB" w:rsidRPr="00473EFB" w:rsidRDefault="00473EFB" w:rsidP="00473EF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it-IT"/>
              </w:rPr>
            </w:pPr>
            <w:proofErr w:type="spellStart"/>
            <w:r w:rsidRPr="00473EFB">
              <w:rPr>
                <w:rFonts w:ascii="Calibri" w:eastAsia="Times New Roman" w:hAnsi="Calibri" w:cs="Times New Roman"/>
                <w:color w:val="000000"/>
                <w:lang w:eastAsia="it-IT"/>
              </w:rPr>
              <w:t>Faecal</w:t>
            </w:r>
            <w:proofErr w:type="spellEnd"/>
            <w:r w:rsidRPr="00473EFB">
              <w:rPr>
                <w:rFonts w:ascii="Calibri" w:eastAsia="Times New Roman" w:hAnsi="Calibri" w:cs="Times New Roman"/>
                <w:color w:val="000000"/>
                <w:lang w:eastAsia="it-IT"/>
              </w:rPr>
              <w:t xml:space="preserve"> test </w:t>
            </w:r>
            <w:proofErr w:type="spellStart"/>
            <w:r w:rsidRPr="00473EFB">
              <w:rPr>
                <w:rFonts w:ascii="Calibri" w:eastAsia="Times New Roman" w:hAnsi="Calibri" w:cs="Times New Roman"/>
                <w:color w:val="000000"/>
                <w:lang w:eastAsia="it-IT"/>
              </w:rPr>
              <w:t>only</w:t>
            </w:r>
            <w:proofErr w:type="spellEnd"/>
          </w:p>
        </w:tc>
        <w:tc>
          <w:tcPr>
            <w:tcW w:w="14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73EFB" w:rsidRPr="00473EFB" w:rsidRDefault="00473EFB" w:rsidP="00473EF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it-IT"/>
              </w:rPr>
            </w:pPr>
            <w:proofErr w:type="gramStart"/>
            <w:r w:rsidRPr="00473EFB">
              <w:rPr>
                <w:rFonts w:ascii="Calibri" w:eastAsia="Times New Roman" w:hAnsi="Calibri" w:cs="Times New Roman"/>
                <w:color w:val="000000"/>
                <w:lang w:eastAsia="it-IT"/>
              </w:rPr>
              <w:t>n</w:t>
            </w:r>
            <w:proofErr w:type="gramEnd"/>
            <w:r w:rsidRPr="00473EFB">
              <w:rPr>
                <w:rFonts w:ascii="Calibri" w:eastAsia="Times New Roman" w:hAnsi="Calibri" w:cs="Times New Roman"/>
                <w:color w:val="000000"/>
                <w:lang w:eastAsia="it-IT"/>
              </w:rPr>
              <w:t>/a</w:t>
            </w: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73EFB" w:rsidRPr="00473EFB" w:rsidRDefault="00473EFB" w:rsidP="00473EF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it-IT"/>
              </w:rPr>
            </w:pPr>
            <w:proofErr w:type="spellStart"/>
            <w:r w:rsidRPr="00473EFB">
              <w:rPr>
                <w:rFonts w:ascii="Calibri" w:eastAsia="Times New Roman" w:hAnsi="Calibri" w:cs="Times New Roman"/>
                <w:color w:val="000000"/>
                <w:lang w:eastAsia="it-IT"/>
              </w:rPr>
              <w:t>IgG</w:t>
            </w:r>
            <w:proofErr w:type="spellEnd"/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73EFB" w:rsidRPr="00473EFB" w:rsidRDefault="00473EFB" w:rsidP="00473EF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it-IT"/>
              </w:rPr>
            </w:pPr>
            <w:r w:rsidRPr="00473EFB">
              <w:rPr>
                <w:rFonts w:ascii="Calibri" w:eastAsia="Times New Roman" w:hAnsi="Calibri" w:cs="Times New Roman"/>
                <w:color w:val="000000"/>
                <w:lang w:eastAsia="it-IT"/>
              </w:rPr>
              <w:t>0,885</w:t>
            </w:r>
          </w:p>
        </w:tc>
        <w:tc>
          <w:tcPr>
            <w:tcW w:w="2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73EFB" w:rsidRPr="00473EFB" w:rsidRDefault="00473EFB" w:rsidP="00B62B2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it-IT"/>
              </w:rPr>
            </w:pPr>
            <w:r w:rsidRPr="00473EFB">
              <w:rPr>
                <w:rFonts w:ascii="Calibri" w:eastAsia="Times New Roman" w:hAnsi="Calibri" w:cs="Times New Roman"/>
                <w:color w:val="000000"/>
                <w:lang w:eastAsia="it-IT"/>
              </w:rPr>
              <w:t>0,92</w:t>
            </w:r>
            <w:r w:rsidR="00B62B26">
              <w:rPr>
                <w:rFonts w:ascii="Calibri" w:eastAsia="Times New Roman" w:hAnsi="Calibri" w:cs="Times New Roman"/>
                <w:color w:val="000000"/>
                <w:lang w:eastAsia="it-IT"/>
              </w:rPr>
              <w:t>4</w:t>
            </w:r>
            <w:r w:rsidRPr="00473EFB">
              <w:rPr>
                <w:rFonts w:ascii="Calibri" w:eastAsia="Times New Roman" w:hAnsi="Calibri" w:cs="Times New Roman"/>
                <w:color w:val="000000"/>
                <w:lang w:eastAsia="it-IT"/>
              </w:rPr>
              <w:t xml:space="preserve"> (0,8</w:t>
            </w:r>
            <w:r w:rsidR="00B62B26">
              <w:rPr>
                <w:rFonts w:ascii="Calibri" w:eastAsia="Times New Roman" w:hAnsi="Calibri" w:cs="Times New Roman"/>
                <w:color w:val="000000"/>
                <w:lang w:eastAsia="it-IT"/>
              </w:rPr>
              <w:t>81</w:t>
            </w:r>
            <w:r w:rsidRPr="00473EFB">
              <w:rPr>
                <w:rFonts w:ascii="Calibri" w:eastAsia="Times New Roman" w:hAnsi="Calibri" w:cs="Times New Roman"/>
                <w:color w:val="000000"/>
                <w:lang w:eastAsia="it-IT"/>
              </w:rPr>
              <w:t>-0,96</w:t>
            </w:r>
            <w:r w:rsidR="00B62B26">
              <w:rPr>
                <w:rFonts w:ascii="Calibri" w:eastAsia="Times New Roman" w:hAnsi="Calibri" w:cs="Times New Roman"/>
                <w:color w:val="000000"/>
                <w:lang w:eastAsia="it-IT"/>
              </w:rPr>
              <w:t>7</w:t>
            </w:r>
            <w:r w:rsidRPr="00473EFB">
              <w:rPr>
                <w:rFonts w:ascii="Calibri" w:eastAsia="Times New Roman" w:hAnsi="Calibri" w:cs="Times New Roman"/>
                <w:color w:val="000000"/>
                <w:lang w:eastAsia="it-IT"/>
              </w:rPr>
              <w:t>)</w:t>
            </w:r>
          </w:p>
        </w:tc>
        <w:tc>
          <w:tcPr>
            <w:tcW w:w="2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73EFB" w:rsidRPr="00473EFB" w:rsidRDefault="00473EFB" w:rsidP="00473EF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it-IT"/>
              </w:rPr>
            </w:pPr>
            <w:r w:rsidRPr="00473EFB">
              <w:rPr>
                <w:rFonts w:ascii="Calibri" w:eastAsia="Times New Roman" w:hAnsi="Calibri" w:cs="Times New Roman"/>
                <w:color w:val="000000"/>
                <w:lang w:eastAsia="it-IT"/>
              </w:rPr>
              <w:t>0,92</w:t>
            </w:r>
            <w:r w:rsidR="00B62B26">
              <w:rPr>
                <w:rFonts w:ascii="Calibri" w:eastAsia="Times New Roman" w:hAnsi="Calibri" w:cs="Times New Roman"/>
                <w:color w:val="000000"/>
                <w:lang w:eastAsia="it-IT"/>
              </w:rPr>
              <w:t>1</w:t>
            </w:r>
            <w:r w:rsidRPr="00473EFB">
              <w:rPr>
                <w:rFonts w:ascii="Calibri" w:eastAsia="Times New Roman" w:hAnsi="Calibri" w:cs="Times New Roman"/>
                <w:color w:val="000000"/>
                <w:lang w:eastAsia="it-IT"/>
              </w:rPr>
              <w:t xml:space="preserve"> (0,89</w:t>
            </w:r>
            <w:r w:rsidR="00B62B26">
              <w:rPr>
                <w:rFonts w:ascii="Calibri" w:eastAsia="Times New Roman" w:hAnsi="Calibri" w:cs="Times New Roman"/>
                <w:color w:val="000000"/>
                <w:lang w:eastAsia="it-IT"/>
              </w:rPr>
              <w:t>1</w:t>
            </w:r>
            <w:r w:rsidRPr="00473EFB">
              <w:rPr>
                <w:rFonts w:ascii="Calibri" w:eastAsia="Times New Roman" w:hAnsi="Calibri" w:cs="Times New Roman"/>
                <w:color w:val="000000"/>
                <w:lang w:eastAsia="it-IT"/>
              </w:rPr>
              <w:t>-0,95</w:t>
            </w:r>
            <w:r w:rsidR="00B62B26">
              <w:rPr>
                <w:rFonts w:ascii="Calibri" w:eastAsia="Times New Roman" w:hAnsi="Calibri" w:cs="Times New Roman"/>
                <w:color w:val="000000"/>
                <w:lang w:eastAsia="it-IT"/>
              </w:rPr>
              <w:t>1</w:t>
            </w:r>
            <w:bookmarkStart w:id="0" w:name="_GoBack"/>
            <w:bookmarkEnd w:id="0"/>
            <w:r w:rsidRPr="00473EFB">
              <w:rPr>
                <w:rFonts w:ascii="Calibri" w:eastAsia="Times New Roman" w:hAnsi="Calibri" w:cs="Times New Roman"/>
                <w:color w:val="000000"/>
                <w:lang w:eastAsia="it-IT"/>
              </w:rPr>
              <w:t>)</w:t>
            </w:r>
          </w:p>
        </w:tc>
      </w:tr>
      <w:tr w:rsidR="00473EFB" w:rsidRPr="00473EFB" w:rsidTr="00473EFB">
        <w:trPr>
          <w:trHeight w:val="300"/>
        </w:trPr>
        <w:tc>
          <w:tcPr>
            <w:tcW w:w="2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73EFB" w:rsidRPr="00473EFB" w:rsidRDefault="00473EFB" w:rsidP="00473EF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it-IT"/>
              </w:rPr>
            </w:pPr>
            <w:proofErr w:type="spellStart"/>
            <w:r w:rsidRPr="00473EFB">
              <w:rPr>
                <w:rFonts w:ascii="Calibri" w:eastAsia="Times New Roman" w:hAnsi="Calibri" w:cs="Times New Roman"/>
                <w:color w:val="000000"/>
                <w:lang w:eastAsia="it-IT"/>
              </w:rPr>
              <w:t>Faecal</w:t>
            </w:r>
            <w:proofErr w:type="spellEnd"/>
            <w:r w:rsidRPr="00473EFB">
              <w:rPr>
                <w:rFonts w:ascii="Calibri" w:eastAsia="Times New Roman" w:hAnsi="Calibri" w:cs="Times New Roman"/>
                <w:color w:val="000000"/>
                <w:lang w:eastAsia="it-IT"/>
              </w:rPr>
              <w:t xml:space="preserve"> test </w:t>
            </w:r>
            <w:proofErr w:type="spellStart"/>
            <w:r w:rsidRPr="00473EFB">
              <w:rPr>
                <w:rFonts w:ascii="Calibri" w:eastAsia="Times New Roman" w:hAnsi="Calibri" w:cs="Times New Roman"/>
                <w:color w:val="000000"/>
                <w:lang w:eastAsia="it-IT"/>
              </w:rPr>
              <w:t>only</w:t>
            </w:r>
            <w:proofErr w:type="spellEnd"/>
          </w:p>
        </w:tc>
        <w:tc>
          <w:tcPr>
            <w:tcW w:w="14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73EFB" w:rsidRPr="00473EFB" w:rsidRDefault="00473EFB" w:rsidP="00473EF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it-IT"/>
              </w:rPr>
            </w:pPr>
            <w:proofErr w:type="gramStart"/>
            <w:r w:rsidRPr="00473EFB">
              <w:rPr>
                <w:rFonts w:ascii="Calibri" w:eastAsia="Times New Roman" w:hAnsi="Calibri" w:cs="Times New Roman"/>
                <w:color w:val="000000"/>
                <w:lang w:eastAsia="it-IT"/>
              </w:rPr>
              <w:t>n</w:t>
            </w:r>
            <w:proofErr w:type="gramEnd"/>
            <w:r w:rsidRPr="00473EFB">
              <w:rPr>
                <w:rFonts w:ascii="Calibri" w:eastAsia="Times New Roman" w:hAnsi="Calibri" w:cs="Times New Roman"/>
                <w:color w:val="000000"/>
                <w:lang w:eastAsia="it-IT"/>
              </w:rPr>
              <w:t>/a</w:t>
            </w: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73EFB" w:rsidRPr="00473EFB" w:rsidRDefault="00473EFB" w:rsidP="00473EF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it-IT"/>
              </w:rPr>
            </w:pPr>
            <w:r w:rsidRPr="00473EFB">
              <w:rPr>
                <w:rFonts w:ascii="Calibri" w:eastAsia="Times New Roman" w:hAnsi="Calibri" w:cs="Times New Roman"/>
                <w:color w:val="000000"/>
                <w:lang w:eastAsia="it-IT"/>
              </w:rPr>
              <w:t>IgG4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73EFB" w:rsidRPr="00473EFB" w:rsidRDefault="00473EFB" w:rsidP="00473EF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it-IT"/>
              </w:rPr>
            </w:pPr>
            <w:r w:rsidRPr="00473EFB">
              <w:rPr>
                <w:rFonts w:ascii="Calibri" w:eastAsia="Times New Roman" w:hAnsi="Calibri" w:cs="Times New Roman"/>
                <w:color w:val="000000"/>
                <w:lang w:eastAsia="it-IT"/>
              </w:rPr>
              <w:t>0,263</w:t>
            </w:r>
          </w:p>
        </w:tc>
        <w:tc>
          <w:tcPr>
            <w:tcW w:w="2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73EFB" w:rsidRPr="00473EFB" w:rsidRDefault="00473EFB" w:rsidP="00473EF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it-IT"/>
              </w:rPr>
            </w:pPr>
            <w:r w:rsidRPr="00473EFB">
              <w:rPr>
                <w:rFonts w:ascii="Calibri" w:eastAsia="Times New Roman" w:hAnsi="Calibri" w:cs="Times New Roman"/>
                <w:color w:val="000000"/>
                <w:lang w:eastAsia="it-IT"/>
              </w:rPr>
              <w:t>0,84</w:t>
            </w:r>
            <w:r w:rsidR="00B62B26">
              <w:rPr>
                <w:rFonts w:ascii="Calibri" w:eastAsia="Times New Roman" w:hAnsi="Calibri" w:cs="Times New Roman"/>
                <w:color w:val="000000"/>
                <w:lang w:eastAsia="it-IT"/>
              </w:rPr>
              <w:t>8 (0,790</w:t>
            </w:r>
            <w:r w:rsidRPr="00473EFB">
              <w:rPr>
                <w:rFonts w:ascii="Calibri" w:eastAsia="Times New Roman" w:hAnsi="Calibri" w:cs="Times New Roman"/>
                <w:color w:val="000000"/>
                <w:lang w:eastAsia="it-IT"/>
              </w:rPr>
              <w:t>-0,90</w:t>
            </w:r>
            <w:r w:rsidR="00B62B26">
              <w:rPr>
                <w:rFonts w:ascii="Calibri" w:eastAsia="Times New Roman" w:hAnsi="Calibri" w:cs="Times New Roman"/>
                <w:color w:val="000000"/>
                <w:lang w:eastAsia="it-IT"/>
              </w:rPr>
              <w:t>7</w:t>
            </w:r>
            <w:r w:rsidRPr="00473EFB">
              <w:rPr>
                <w:rFonts w:ascii="Calibri" w:eastAsia="Times New Roman" w:hAnsi="Calibri" w:cs="Times New Roman"/>
                <w:color w:val="000000"/>
                <w:lang w:eastAsia="it-IT"/>
              </w:rPr>
              <w:t>)</w:t>
            </w:r>
          </w:p>
        </w:tc>
        <w:tc>
          <w:tcPr>
            <w:tcW w:w="2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73EFB" w:rsidRPr="00473EFB" w:rsidRDefault="00473EFB" w:rsidP="00B62B2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it-IT"/>
              </w:rPr>
            </w:pPr>
            <w:r w:rsidRPr="00473EFB">
              <w:rPr>
                <w:rFonts w:ascii="Calibri" w:eastAsia="Times New Roman" w:hAnsi="Calibri" w:cs="Times New Roman"/>
                <w:color w:val="000000"/>
                <w:lang w:eastAsia="it-IT"/>
              </w:rPr>
              <w:t>0,90</w:t>
            </w:r>
            <w:r w:rsidR="00B62B26">
              <w:rPr>
                <w:rFonts w:ascii="Calibri" w:eastAsia="Times New Roman" w:hAnsi="Calibri" w:cs="Times New Roman"/>
                <w:color w:val="000000"/>
                <w:lang w:eastAsia="it-IT"/>
              </w:rPr>
              <w:t>5</w:t>
            </w:r>
            <w:r w:rsidRPr="00473EFB">
              <w:rPr>
                <w:rFonts w:ascii="Calibri" w:eastAsia="Times New Roman" w:hAnsi="Calibri" w:cs="Times New Roman"/>
                <w:color w:val="000000"/>
                <w:lang w:eastAsia="it-IT"/>
              </w:rPr>
              <w:t xml:space="preserve"> (0,87</w:t>
            </w:r>
            <w:r w:rsidR="00B62B26">
              <w:rPr>
                <w:rFonts w:ascii="Calibri" w:eastAsia="Times New Roman" w:hAnsi="Calibri" w:cs="Times New Roman"/>
                <w:color w:val="000000"/>
                <w:lang w:eastAsia="it-IT"/>
              </w:rPr>
              <w:t>2</w:t>
            </w:r>
            <w:r w:rsidRPr="00473EFB">
              <w:rPr>
                <w:rFonts w:ascii="Calibri" w:eastAsia="Times New Roman" w:hAnsi="Calibri" w:cs="Times New Roman"/>
                <w:color w:val="000000"/>
                <w:lang w:eastAsia="it-IT"/>
              </w:rPr>
              <w:t>-0,9</w:t>
            </w:r>
            <w:r w:rsidR="00B62B26">
              <w:rPr>
                <w:rFonts w:ascii="Calibri" w:eastAsia="Times New Roman" w:hAnsi="Calibri" w:cs="Times New Roman"/>
                <w:color w:val="000000"/>
                <w:lang w:eastAsia="it-IT"/>
              </w:rPr>
              <w:t>38</w:t>
            </w:r>
            <w:r w:rsidRPr="00473EFB">
              <w:rPr>
                <w:rFonts w:ascii="Calibri" w:eastAsia="Times New Roman" w:hAnsi="Calibri" w:cs="Times New Roman"/>
                <w:color w:val="000000"/>
                <w:lang w:eastAsia="it-IT"/>
              </w:rPr>
              <w:t>)</w:t>
            </w:r>
          </w:p>
        </w:tc>
      </w:tr>
      <w:tr w:rsidR="00473EFB" w:rsidRPr="00473EFB" w:rsidTr="00473EFB">
        <w:trPr>
          <w:trHeight w:val="300"/>
        </w:trPr>
        <w:tc>
          <w:tcPr>
            <w:tcW w:w="2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73EFB" w:rsidRPr="00473EFB" w:rsidRDefault="00184DD9" w:rsidP="00473EF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it-IT"/>
              </w:rPr>
            </w:pPr>
            <w:r>
              <w:rPr>
                <w:rFonts w:ascii="Calibri" w:eastAsia="Times New Roman" w:hAnsi="Calibri" w:cs="Times New Roman"/>
                <w:color w:val="000000"/>
                <w:lang w:eastAsia="it-IT"/>
              </w:rPr>
              <w:t xml:space="preserve">Composite </w:t>
            </w:r>
            <w:proofErr w:type="spellStart"/>
            <w:r>
              <w:rPr>
                <w:rFonts w:ascii="Calibri" w:eastAsia="Times New Roman" w:hAnsi="Calibri" w:cs="Times New Roman"/>
                <w:color w:val="000000"/>
                <w:lang w:eastAsia="it-IT"/>
              </w:rPr>
              <w:t>Ref</w:t>
            </w:r>
            <w:proofErr w:type="spellEnd"/>
            <w:r>
              <w:rPr>
                <w:rFonts w:ascii="Calibri" w:eastAsia="Times New Roman" w:hAnsi="Calibri" w:cs="Times New Roman"/>
                <w:color w:val="000000"/>
                <w:lang w:eastAsia="it-IT"/>
              </w:rPr>
              <w:t xml:space="preserve"> Stan</w:t>
            </w:r>
            <w:r w:rsidR="00473EFB" w:rsidRPr="00473EFB">
              <w:rPr>
                <w:rFonts w:ascii="Calibri" w:eastAsia="Times New Roman" w:hAnsi="Calibri" w:cs="Times New Roman"/>
                <w:color w:val="000000"/>
                <w:lang w:eastAsia="it-IT"/>
              </w:rPr>
              <w:t>dard</w:t>
            </w:r>
          </w:p>
        </w:tc>
        <w:tc>
          <w:tcPr>
            <w:tcW w:w="14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73EFB" w:rsidRPr="00473EFB" w:rsidRDefault="00473EFB" w:rsidP="00473EF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it-IT"/>
              </w:rPr>
            </w:pPr>
            <w:proofErr w:type="spellStart"/>
            <w:r w:rsidRPr="00473EFB">
              <w:rPr>
                <w:rFonts w:ascii="Calibri" w:eastAsia="Times New Roman" w:hAnsi="Calibri" w:cs="Times New Roman"/>
                <w:color w:val="000000"/>
                <w:lang w:eastAsia="it-IT"/>
              </w:rPr>
              <w:t>Excluded</w:t>
            </w:r>
            <w:proofErr w:type="spellEnd"/>
          </w:p>
        </w:tc>
        <w:tc>
          <w:tcPr>
            <w:tcW w:w="1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73EFB" w:rsidRPr="00473EFB" w:rsidRDefault="00473EFB" w:rsidP="00473EF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it-IT"/>
              </w:rPr>
            </w:pPr>
            <w:proofErr w:type="spellStart"/>
            <w:r w:rsidRPr="00473EFB">
              <w:rPr>
                <w:rFonts w:ascii="Calibri" w:eastAsia="Times New Roman" w:hAnsi="Calibri" w:cs="Times New Roman"/>
                <w:color w:val="000000"/>
                <w:lang w:eastAsia="it-IT"/>
              </w:rPr>
              <w:t>IgG</w:t>
            </w:r>
            <w:proofErr w:type="spellEnd"/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73EFB" w:rsidRPr="00473EFB" w:rsidRDefault="00473EFB" w:rsidP="00473EF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it-IT"/>
              </w:rPr>
            </w:pPr>
            <w:r w:rsidRPr="00473EFB">
              <w:rPr>
                <w:rFonts w:ascii="Calibri" w:eastAsia="Times New Roman" w:hAnsi="Calibri" w:cs="Times New Roman"/>
                <w:color w:val="000000"/>
                <w:lang w:eastAsia="it-IT"/>
              </w:rPr>
              <w:t>0,257</w:t>
            </w:r>
          </w:p>
        </w:tc>
        <w:tc>
          <w:tcPr>
            <w:tcW w:w="2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73EFB" w:rsidRPr="00473EFB" w:rsidRDefault="00473EFB" w:rsidP="00473EF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it-IT"/>
              </w:rPr>
            </w:pPr>
            <w:r w:rsidRPr="00473EFB">
              <w:rPr>
                <w:rFonts w:ascii="Calibri" w:eastAsia="Times New Roman" w:hAnsi="Calibri" w:cs="Times New Roman"/>
                <w:color w:val="000000"/>
                <w:lang w:eastAsia="it-IT"/>
              </w:rPr>
              <w:t>0,83</w:t>
            </w:r>
            <w:r w:rsidR="00B62B26">
              <w:rPr>
                <w:rFonts w:ascii="Calibri" w:eastAsia="Times New Roman" w:hAnsi="Calibri" w:cs="Times New Roman"/>
                <w:color w:val="000000"/>
                <w:lang w:eastAsia="it-IT"/>
              </w:rPr>
              <w:t>0</w:t>
            </w:r>
            <w:r w:rsidRPr="00473EFB">
              <w:rPr>
                <w:rFonts w:ascii="Calibri" w:eastAsia="Times New Roman" w:hAnsi="Calibri" w:cs="Times New Roman"/>
                <w:color w:val="000000"/>
                <w:lang w:eastAsia="it-IT"/>
              </w:rPr>
              <w:t xml:space="preserve"> (0,7</w:t>
            </w:r>
            <w:r w:rsidR="00B62B26">
              <w:rPr>
                <w:rFonts w:ascii="Calibri" w:eastAsia="Times New Roman" w:hAnsi="Calibri" w:cs="Times New Roman"/>
                <w:color w:val="000000"/>
                <w:lang w:eastAsia="it-IT"/>
              </w:rPr>
              <w:t>7</w:t>
            </w:r>
            <w:r w:rsidRPr="00473EFB">
              <w:rPr>
                <w:rFonts w:ascii="Calibri" w:eastAsia="Times New Roman" w:hAnsi="Calibri" w:cs="Times New Roman"/>
                <w:color w:val="000000"/>
                <w:lang w:eastAsia="it-IT"/>
              </w:rPr>
              <w:t>8-0,88</w:t>
            </w:r>
            <w:r w:rsidR="00B62B26">
              <w:rPr>
                <w:rFonts w:ascii="Calibri" w:eastAsia="Times New Roman" w:hAnsi="Calibri" w:cs="Times New Roman"/>
                <w:color w:val="000000"/>
                <w:lang w:eastAsia="it-IT"/>
              </w:rPr>
              <w:t>2</w:t>
            </w:r>
            <w:r w:rsidRPr="00473EFB">
              <w:rPr>
                <w:rFonts w:ascii="Calibri" w:eastAsia="Times New Roman" w:hAnsi="Calibri" w:cs="Times New Roman"/>
                <w:color w:val="000000"/>
                <w:lang w:eastAsia="it-IT"/>
              </w:rPr>
              <w:t>)</w:t>
            </w:r>
          </w:p>
        </w:tc>
        <w:tc>
          <w:tcPr>
            <w:tcW w:w="2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73EFB" w:rsidRPr="00473EFB" w:rsidRDefault="00473EFB" w:rsidP="00473EF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it-IT"/>
              </w:rPr>
            </w:pPr>
            <w:r w:rsidRPr="00473EFB">
              <w:rPr>
                <w:rFonts w:ascii="Calibri" w:eastAsia="Times New Roman" w:hAnsi="Calibri" w:cs="Times New Roman"/>
                <w:color w:val="000000"/>
                <w:lang w:eastAsia="it-IT"/>
              </w:rPr>
              <w:t>0,90</w:t>
            </w:r>
            <w:r w:rsidR="00B62B26">
              <w:rPr>
                <w:rFonts w:ascii="Calibri" w:eastAsia="Times New Roman" w:hAnsi="Calibri" w:cs="Times New Roman"/>
                <w:color w:val="000000"/>
                <w:lang w:eastAsia="it-IT"/>
              </w:rPr>
              <w:t>0</w:t>
            </w:r>
            <w:r w:rsidRPr="00473EFB">
              <w:rPr>
                <w:rFonts w:ascii="Calibri" w:eastAsia="Times New Roman" w:hAnsi="Calibri" w:cs="Times New Roman"/>
                <w:color w:val="000000"/>
                <w:lang w:eastAsia="it-IT"/>
              </w:rPr>
              <w:t xml:space="preserve"> (0,85</w:t>
            </w:r>
            <w:r w:rsidR="00B62B26">
              <w:rPr>
                <w:rFonts w:ascii="Calibri" w:eastAsia="Times New Roman" w:hAnsi="Calibri" w:cs="Times New Roman"/>
                <w:color w:val="000000"/>
                <w:lang w:eastAsia="it-IT"/>
              </w:rPr>
              <w:t>2-0,948</w:t>
            </w:r>
            <w:r w:rsidRPr="00473EFB">
              <w:rPr>
                <w:rFonts w:ascii="Calibri" w:eastAsia="Times New Roman" w:hAnsi="Calibri" w:cs="Times New Roman"/>
                <w:color w:val="000000"/>
                <w:lang w:eastAsia="it-IT"/>
              </w:rPr>
              <w:t>)</w:t>
            </w:r>
          </w:p>
        </w:tc>
      </w:tr>
      <w:tr w:rsidR="00473EFB" w:rsidRPr="00473EFB" w:rsidTr="00473EFB">
        <w:trPr>
          <w:trHeight w:val="300"/>
        </w:trPr>
        <w:tc>
          <w:tcPr>
            <w:tcW w:w="2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73EFB" w:rsidRPr="00473EFB" w:rsidRDefault="00184DD9" w:rsidP="00473EF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it-IT"/>
              </w:rPr>
            </w:pPr>
            <w:r>
              <w:rPr>
                <w:rFonts w:ascii="Calibri" w:eastAsia="Times New Roman" w:hAnsi="Calibri" w:cs="Times New Roman"/>
                <w:color w:val="000000"/>
                <w:lang w:eastAsia="it-IT"/>
              </w:rPr>
              <w:t xml:space="preserve">Composite </w:t>
            </w:r>
            <w:proofErr w:type="spellStart"/>
            <w:r>
              <w:rPr>
                <w:rFonts w:ascii="Calibri" w:eastAsia="Times New Roman" w:hAnsi="Calibri" w:cs="Times New Roman"/>
                <w:color w:val="000000"/>
                <w:lang w:eastAsia="it-IT"/>
              </w:rPr>
              <w:t>Ref</w:t>
            </w:r>
            <w:proofErr w:type="spellEnd"/>
            <w:r>
              <w:rPr>
                <w:rFonts w:ascii="Calibri" w:eastAsia="Times New Roman" w:hAnsi="Calibri" w:cs="Times New Roman"/>
                <w:color w:val="000000"/>
                <w:lang w:eastAsia="it-IT"/>
              </w:rPr>
              <w:t xml:space="preserve"> Stan</w:t>
            </w:r>
            <w:r w:rsidR="00473EFB" w:rsidRPr="00473EFB">
              <w:rPr>
                <w:rFonts w:ascii="Calibri" w:eastAsia="Times New Roman" w:hAnsi="Calibri" w:cs="Times New Roman"/>
                <w:color w:val="000000"/>
                <w:lang w:eastAsia="it-IT"/>
              </w:rPr>
              <w:t>dard</w:t>
            </w:r>
          </w:p>
        </w:tc>
        <w:tc>
          <w:tcPr>
            <w:tcW w:w="14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73EFB" w:rsidRPr="00473EFB" w:rsidRDefault="00473EFB" w:rsidP="00473EF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it-IT"/>
              </w:rPr>
            </w:pPr>
            <w:proofErr w:type="spellStart"/>
            <w:r w:rsidRPr="00473EFB">
              <w:rPr>
                <w:rFonts w:ascii="Calibri" w:eastAsia="Times New Roman" w:hAnsi="Calibri" w:cs="Times New Roman"/>
                <w:color w:val="000000"/>
                <w:lang w:eastAsia="it-IT"/>
              </w:rPr>
              <w:t>Excluded</w:t>
            </w:r>
            <w:proofErr w:type="spellEnd"/>
          </w:p>
        </w:tc>
        <w:tc>
          <w:tcPr>
            <w:tcW w:w="1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73EFB" w:rsidRPr="00473EFB" w:rsidRDefault="00473EFB" w:rsidP="00473EF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it-IT"/>
              </w:rPr>
            </w:pPr>
            <w:r w:rsidRPr="00473EFB">
              <w:rPr>
                <w:rFonts w:ascii="Calibri" w:eastAsia="Times New Roman" w:hAnsi="Calibri" w:cs="Times New Roman"/>
                <w:color w:val="000000"/>
                <w:lang w:eastAsia="it-IT"/>
              </w:rPr>
              <w:t>IgG4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73EFB" w:rsidRPr="00473EFB" w:rsidRDefault="00473EFB" w:rsidP="00473EF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it-IT"/>
              </w:rPr>
            </w:pPr>
            <w:r w:rsidRPr="00473EFB">
              <w:rPr>
                <w:rFonts w:ascii="Calibri" w:eastAsia="Times New Roman" w:hAnsi="Calibri" w:cs="Times New Roman"/>
                <w:color w:val="000000"/>
                <w:lang w:eastAsia="it-IT"/>
              </w:rPr>
              <w:t>0,059</w:t>
            </w:r>
          </w:p>
        </w:tc>
        <w:tc>
          <w:tcPr>
            <w:tcW w:w="2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73EFB" w:rsidRPr="00473EFB" w:rsidRDefault="00473EFB" w:rsidP="00473EF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it-IT"/>
              </w:rPr>
            </w:pPr>
            <w:r w:rsidRPr="00473EFB">
              <w:rPr>
                <w:rFonts w:ascii="Calibri" w:eastAsia="Times New Roman" w:hAnsi="Calibri" w:cs="Times New Roman"/>
                <w:color w:val="000000"/>
                <w:lang w:eastAsia="it-IT"/>
              </w:rPr>
              <w:t>0,76</w:t>
            </w:r>
            <w:r w:rsidR="00984276">
              <w:rPr>
                <w:rFonts w:ascii="Calibri" w:eastAsia="Times New Roman" w:hAnsi="Calibri" w:cs="Times New Roman"/>
                <w:color w:val="000000"/>
                <w:lang w:eastAsia="it-IT"/>
              </w:rPr>
              <w:t>0</w:t>
            </w:r>
            <w:r w:rsidRPr="00473EFB">
              <w:rPr>
                <w:rFonts w:ascii="Calibri" w:eastAsia="Times New Roman" w:hAnsi="Calibri" w:cs="Times New Roman"/>
                <w:color w:val="000000"/>
                <w:lang w:eastAsia="it-IT"/>
              </w:rPr>
              <w:t xml:space="preserve"> (0,70</w:t>
            </w:r>
            <w:r w:rsidR="00984276">
              <w:rPr>
                <w:rFonts w:ascii="Calibri" w:eastAsia="Times New Roman" w:hAnsi="Calibri" w:cs="Times New Roman"/>
                <w:color w:val="000000"/>
                <w:lang w:eastAsia="it-IT"/>
              </w:rPr>
              <w:t>1-0,819</w:t>
            </w:r>
            <w:r w:rsidRPr="00473EFB">
              <w:rPr>
                <w:rFonts w:ascii="Calibri" w:eastAsia="Times New Roman" w:hAnsi="Calibri" w:cs="Times New Roman"/>
                <w:color w:val="000000"/>
                <w:lang w:eastAsia="it-IT"/>
              </w:rPr>
              <w:t>)</w:t>
            </w:r>
          </w:p>
        </w:tc>
        <w:tc>
          <w:tcPr>
            <w:tcW w:w="2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73EFB" w:rsidRPr="00473EFB" w:rsidRDefault="00473EFB" w:rsidP="00473EF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it-IT"/>
              </w:rPr>
            </w:pPr>
            <w:r w:rsidRPr="00473EFB">
              <w:rPr>
                <w:rFonts w:ascii="Calibri" w:eastAsia="Times New Roman" w:hAnsi="Calibri" w:cs="Times New Roman"/>
                <w:color w:val="000000"/>
                <w:lang w:eastAsia="it-IT"/>
              </w:rPr>
              <w:t>0,90</w:t>
            </w:r>
            <w:r w:rsidR="00984276">
              <w:rPr>
                <w:rFonts w:ascii="Calibri" w:eastAsia="Times New Roman" w:hAnsi="Calibri" w:cs="Times New Roman"/>
                <w:color w:val="000000"/>
                <w:lang w:eastAsia="it-IT"/>
              </w:rPr>
              <w:t>0</w:t>
            </w:r>
            <w:r w:rsidRPr="00473EFB">
              <w:rPr>
                <w:rFonts w:ascii="Calibri" w:eastAsia="Times New Roman" w:hAnsi="Calibri" w:cs="Times New Roman"/>
                <w:color w:val="000000"/>
                <w:lang w:eastAsia="it-IT"/>
              </w:rPr>
              <w:t xml:space="preserve"> (0,85</w:t>
            </w:r>
            <w:r w:rsidR="00984276">
              <w:rPr>
                <w:rFonts w:ascii="Calibri" w:eastAsia="Times New Roman" w:hAnsi="Calibri" w:cs="Times New Roman"/>
                <w:color w:val="000000"/>
                <w:lang w:eastAsia="it-IT"/>
              </w:rPr>
              <w:t>2-0,948</w:t>
            </w:r>
            <w:r w:rsidRPr="00473EFB">
              <w:rPr>
                <w:rFonts w:ascii="Calibri" w:eastAsia="Times New Roman" w:hAnsi="Calibri" w:cs="Times New Roman"/>
                <w:color w:val="000000"/>
                <w:lang w:eastAsia="it-IT"/>
              </w:rPr>
              <w:t>)</w:t>
            </w:r>
          </w:p>
        </w:tc>
      </w:tr>
      <w:tr w:rsidR="00473EFB" w:rsidRPr="00473EFB" w:rsidTr="00473EFB">
        <w:trPr>
          <w:trHeight w:val="300"/>
        </w:trPr>
        <w:tc>
          <w:tcPr>
            <w:tcW w:w="2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73EFB" w:rsidRPr="00473EFB" w:rsidRDefault="00184DD9" w:rsidP="00473EF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it-IT"/>
              </w:rPr>
            </w:pPr>
            <w:r>
              <w:rPr>
                <w:rFonts w:ascii="Calibri" w:eastAsia="Times New Roman" w:hAnsi="Calibri" w:cs="Times New Roman"/>
                <w:color w:val="000000"/>
                <w:lang w:eastAsia="it-IT"/>
              </w:rPr>
              <w:t xml:space="preserve">Composite </w:t>
            </w:r>
            <w:proofErr w:type="spellStart"/>
            <w:r>
              <w:rPr>
                <w:rFonts w:ascii="Calibri" w:eastAsia="Times New Roman" w:hAnsi="Calibri" w:cs="Times New Roman"/>
                <w:color w:val="000000"/>
                <w:lang w:eastAsia="it-IT"/>
              </w:rPr>
              <w:t>Ref</w:t>
            </w:r>
            <w:proofErr w:type="spellEnd"/>
            <w:r>
              <w:rPr>
                <w:rFonts w:ascii="Calibri" w:eastAsia="Times New Roman" w:hAnsi="Calibri" w:cs="Times New Roman"/>
                <w:color w:val="000000"/>
                <w:lang w:eastAsia="it-IT"/>
              </w:rPr>
              <w:t xml:space="preserve"> Stan</w:t>
            </w:r>
            <w:r w:rsidR="00473EFB" w:rsidRPr="00473EFB">
              <w:rPr>
                <w:rFonts w:ascii="Calibri" w:eastAsia="Times New Roman" w:hAnsi="Calibri" w:cs="Times New Roman"/>
                <w:color w:val="000000"/>
                <w:lang w:eastAsia="it-IT"/>
              </w:rPr>
              <w:t>dard</w:t>
            </w:r>
          </w:p>
        </w:tc>
        <w:tc>
          <w:tcPr>
            <w:tcW w:w="14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73EFB" w:rsidRPr="00473EFB" w:rsidRDefault="00473EFB" w:rsidP="00473EF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it-IT"/>
              </w:rPr>
            </w:pPr>
            <w:proofErr w:type="spellStart"/>
            <w:r w:rsidRPr="00473EFB">
              <w:rPr>
                <w:rFonts w:ascii="Calibri" w:eastAsia="Times New Roman" w:hAnsi="Calibri" w:cs="Times New Roman"/>
                <w:color w:val="000000"/>
                <w:lang w:eastAsia="it-IT"/>
              </w:rPr>
              <w:t>Incl</w:t>
            </w:r>
            <w:proofErr w:type="spellEnd"/>
            <w:r w:rsidRPr="00473EFB">
              <w:rPr>
                <w:rFonts w:ascii="Calibri" w:eastAsia="Times New Roman" w:hAnsi="Calibri" w:cs="Times New Roman"/>
                <w:color w:val="000000"/>
                <w:lang w:eastAsia="it-IT"/>
              </w:rPr>
              <w:t xml:space="preserve"> </w:t>
            </w:r>
            <w:proofErr w:type="spellStart"/>
            <w:r w:rsidRPr="00473EFB">
              <w:rPr>
                <w:rFonts w:ascii="Calibri" w:eastAsia="Times New Roman" w:hAnsi="Calibri" w:cs="Times New Roman"/>
                <w:color w:val="000000"/>
                <w:lang w:eastAsia="it-IT"/>
              </w:rPr>
              <w:t>as</w:t>
            </w:r>
            <w:proofErr w:type="spellEnd"/>
            <w:r w:rsidRPr="00473EFB">
              <w:rPr>
                <w:rFonts w:ascii="Calibri" w:eastAsia="Times New Roman" w:hAnsi="Calibri" w:cs="Times New Roman"/>
                <w:color w:val="000000"/>
                <w:lang w:eastAsia="it-IT"/>
              </w:rPr>
              <w:t xml:space="preserve"> NEG</w:t>
            </w: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73EFB" w:rsidRPr="00473EFB" w:rsidRDefault="00473EFB" w:rsidP="00473EF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it-IT"/>
              </w:rPr>
            </w:pPr>
            <w:proofErr w:type="spellStart"/>
            <w:r w:rsidRPr="00473EFB">
              <w:rPr>
                <w:rFonts w:ascii="Calibri" w:eastAsia="Times New Roman" w:hAnsi="Calibri" w:cs="Times New Roman"/>
                <w:color w:val="000000"/>
                <w:lang w:eastAsia="it-IT"/>
              </w:rPr>
              <w:t>IgG</w:t>
            </w:r>
            <w:proofErr w:type="spellEnd"/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73EFB" w:rsidRPr="00473EFB" w:rsidRDefault="00473EFB" w:rsidP="00473EF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it-IT"/>
              </w:rPr>
            </w:pPr>
            <w:r w:rsidRPr="00473EFB">
              <w:rPr>
                <w:rFonts w:ascii="Calibri" w:eastAsia="Times New Roman" w:hAnsi="Calibri" w:cs="Times New Roman"/>
                <w:color w:val="000000"/>
                <w:lang w:eastAsia="it-IT"/>
              </w:rPr>
              <w:t>0,257</w:t>
            </w:r>
          </w:p>
        </w:tc>
        <w:tc>
          <w:tcPr>
            <w:tcW w:w="2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73EFB" w:rsidRPr="00473EFB" w:rsidRDefault="00473EFB" w:rsidP="00473EF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it-IT"/>
              </w:rPr>
            </w:pPr>
            <w:r w:rsidRPr="00473EFB">
              <w:rPr>
                <w:rFonts w:ascii="Calibri" w:eastAsia="Times New Roman" w:hAnsi="Calibri" w:cs="Times New Roman"/>
                <w:color w:val="000000"/>
                <w:lang w:eastAsia="it-IT"/>
              </w:rPr>
              <w:t>0,83</w:t>
            </w:r>
            <w:r w:rsidR="004D7224">
              <w:rPr>
                <w:rFonts w:ascii="Calibri" w:eastAsia="Times New Roman" w:hAnsi="Calibri" w:cs="Times New Roman"/>
                <w:color w:val="000000"/>
                <w:lang w:eastAsia="it-IT"/>
              </w:rPr>
              <w:t>0</w:t>
            </w:r>
            <w:r w:rsidRPr="00473EFB">
              <w:rPr>
                <w:rFonts w:ascii="Calibri" w:eastAsia="Times New Roman" w:hAnsi="Calibri" w:cs="Times New Roman"/>
                <w:color w:val="000000"/>
                <w:lang w:eastAsia="it-IT"/>
              </w:rPr>
              <w:t xml:space="preserve"> (0,7</w:t>
            </w:r>
            <w:r w:rsidR="004D7224">
              <w:rPr>
                <w:rFonts w:ascii="Calibri" w:eastAsia="Times New Roman" w:hAnsi="Calibri" w:cs="Times New Roman"/>
                <w:color w:val="000000"/>
                <w:lang w:eastAsia="it-IT"/>
              </w:rPr>
              <w:t>7</w:t>
            </w:r>
            <w:r w:rsidRPr="00473EFB">
              <w:rPr>
                <w:rFonts w:ascii="Calibri" w:eastAsia="Times New Roman" w:hAnsi="Calibri" w:cs="Times New Roman"/>
                <w:color w:val="000000"/>
                <w:lang w:eastAsia="it-IT"/>
              </w:rPr>
              <w:t>8-0,88</w:t>
            </w:r>
            <w:r w:rsidR="004D7224">
              <w:rPr>
                <w:rFonts w:ascii="Calibri" w:eastAsia="Times New Roman" w:hAnsi="Calibri" w:cs="Times New Roman"/>
                <w:color w:val="000000"/>
                <w:lang w:eastAsia="it-IT"/>
              </w:rPr>
              <w:t>2</w:t>
            </w:r>
            <w:r w:rsidRPr="00473EFB">
              <w:rPr>
                <w:rFonts w:ascii="Calibri" w:eastAsia="Times New Roman" w:hAnsi="Calibri" w:cs="Times New Roman"/>
                <w:color w:val="000000"/>
                <w:lang w:eastAsia="it-IT"/>
              </w:rPr>
              <w:t>)</w:t>
            </w:r>
          </w:p>
        </w:tc>
        <w:tc>
          <w:tcPr>
            <w:tcW w:w="2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73EFB" w:rsidRPr="00473EFB" w:rsidRDefault="00473EFB" w:rsidP="00473EF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it-IT"/>
              </w:rPr>
            </w:pPr>
            <w:r w:rsidRPr="00473EFB">
              <w:rPr>
                <w:rFonts w:ascii="Calibri" w:eastAsia="Times New Roman" w:hAnsi="Calibri" w:cs="Times New Roman"/>
                <w:color w:val="000000"/>
                <w:lang w:eastAsia="it-IT"/>
              </w:rPr>
              <w:t>0,90</w:t>
            </w:r>
            <w:r w:rsidR="004D7224">
              <w:rPr>
                <w:rFonts w:ascii="Calibri" w:eastAsia="Times New Roman" w:hAnsi="Calibri" w:cs="Times New Roman"/>
                <w:color w:val="000000"/>
                <w:lang w:eastAsia="it-IT"/>
              </w:rPr>
              <w:t>4</w:t>
            </w:r>
            <w:r w:rsidRPr="00473EFB">
              <w:rPr>
                <w:rFonts w:ascii="Calibri" w:eastAsia="Times New Roman" w:hAnsi="Calibri" w:cs="Times New Roman"/>
                <w:color w:val="000000"/>
                <w:lang w:eastAsia="it-IT"/>
              </w:rPr>
              <w:t xml:space="preserve"> (0,8</w:t>
            </w:r>
            <w:r w:rsidR="004D7224">
              <w:rPr>
                <w:rFonts w:ascii="Calibri" w:eastAsia="Times New Roman" w:hAnsi="Calibri" w:cs="Times New Roman"/>
                <w:color w:val="000000"/>
                <w:lang w:eastAsia="it-IT"/>
              </w:rPr>
              <w:t>6</w:t>
            </w:r>
            <w:r w:rsidRPr="00473EFB">
              <w:rPr>
                <w:rFonts w:ascii="Calibri" w:eastAsia="Times New Roman" w:hAnsi="Calibri" w:cs="Times New Roman"/>
                <w:color w:val="000000"/>
                <w:lang w:eastAsia="it-IT"/>
              </w:rPr>
              <w:t>7-0,94</w:t>
            </w:r>
            <w:r w:rsidR="00B62B26">
              <w:rPr>
                <w:rFonts w:ascii="Calibri" w:eastAsia="Times New Roman" w:hAnsi="Calibri" w:cs="Times New Roman"/>
                <w:color w:val="000000"/>
                <w:lang w:eastAsia="it-IT"/>
              </w:rPr>
              <w:t>0</w:t>
            </w:r>
            <w:r w:rsidRPr="00473EFB">
              <w:rPr>
                <w:rFonts w:ascii="Calibri" w:eastAsia="Times New Roman" w:hAnsi="Calibri" w:cs="Times New Roman"/>
                <w:color w:val="000000"/>
                <w:lang w:eastAsia="it-IT"/>
              </w:rPr>
              <w:t>)</w:t>
            </w:r>
          </w:p>
        </w:tc>
      </w:tr>
      <w:tr w:rsidR="00473EFB" w:rsidRPr="00473EFB" w:rsidTr="00473EFB">
        <w:trPr>
          <w:trHeight w:val="300"/>
        </w:trPr>
        <w:tc>
          <w:tcPr>
            <w:tcW w:w="2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73EFB" w:rsidRPr="00473EFB" w:rsidRDefault="00184DD9" w:rsidP="00473EF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it-IT"/>
              </w:rPr>
            </w:pPr>
            <w:r>
              <w:rPr>
                <w:rFonts w:ascii="Calibri" w:eastAsia="Times New Roman" w:hAnsi="Calibri" w:cs="Times New Roman"/>
                <w:color w:val="000000"/>
                <w:lang w:eastAsia="it-IT"/>
              </w:rPr>
              <w:t xml:space="preserve">Composite </w:t>
            </w:r>
            <w:proofErr w:type="spellStart"/>
            <w:r>
              <w:rPr>
                <w:rFonts w:ascii="Calibri" w:eastAsia="Times New Roman" w:hAnsi="Calibri" w:cs="Times New Roman"/>
                <w:color w:val="000000"/>
                <w:lang w:eastAsia="it-IT"/>
              </w:rPr>
              <w:t>Ref</w:t>
            </w:r>
            <w:proofErr w:type="spellEnd"/>
            <w:r>
              <w:rPr>
                <w:rFonts w:ascii="Calibri" w:eastAsia="Times New Roman" w:hAnsi="Calibri" w:cs="Times New Roman"/>
                <w:color w:val="000000"/>
                <w:lang w:eastAsia="it-IT"/>
              </w:rPr>
              <w:t xml:space="preserve"> Stan</w:t>
            </w:r>
            <w:r w:rsidR="00473EFB" w:rsidRPr="00473EFB">
              <w:rPr>
                <w:rFonts w:ascii="Calibri" w:eastAsia="Times New Roman" w:hAnsi="Calibri" w:cs="Times New Roman"/>
                <w:color w:val="000000"/>
                <w:lang w:eastAsia="it-IT"/>
              </w:rPr>
              <w:t>dard</w:t>
            </w:r>
          </w:p>
        </w:tc>
        <w:tc>
          <w:tcPr>
            <w:tcW w:w="14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73EFB" w:rsidRPr="00473EFB" w:rsidRDefault="00473EFB" w:rsidP="00473EF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it-IT"/>
              </w:rPr>
            </w:pPr>
            <w:proofErr w:type="spellStart"/>
            <w:r w:rsidRPr="00473EFB">
              <w:rPr>
                <w:rFonts w:ascii="Calibri" w:eastAsia="Times New Roman" w:hAnsi="Calibri" w:cs="Times New Roman"/>
                <w:color w:val="000000"/>
                <w:lang w:eastAsia="it-IT"/>
              </w:rPr>
              <w:t>Incl</w:t>
            </w:r>
            <w:proofErr w:type="spellEnd"/>
            <w:r w:rsidRPr="00473EFB">
              <w:rPr>
                <w:rFonts w:ascii="Calibri" w:eastAsia="Times New Roman" w:hAnsi="Calibri" w:cs="Times New Roman"/>
                <w:color w:val="000000"/>
                <w:lang w:eastAsia="it-IT"/>
              </w:rPr>
              <w:t xml:space="preserve"> </w:t>
            </w:r>
            <w:proofErr w:type="spellStart"/>
            <w:r w:rsidRPr="00473EFB">
              <w:rPr>
                <w:rFonts w:ascii="Calibri" w:eastAsia="Times New Roman" w:hAnsi="Calibri" w:cs="Times New Roman"/>
                <w:color w:val="000000"/>
                <w:lang w:eastAsia="it-IT"/>
              </w:rPr>
              <w:t>as</w:t>
            </w:r>
            <w:proofErr w:type="spellEnd"/>
            <w:r w:rsidRPr="00473EFB">
              <w:rPr>
                <w:rFonts w:ascii="Calibri" w:eastAsia="Times New Roman" w:hAnsi="Calibri" w:cs="Times New Roman"/>
                <w:color w:val="000000"/>
                <w:lang w:eastAsia="it-IT"/>
              </w:rPr>
              <w:t xml:space="preserve"> NEG</w:t>
            </w: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73EFB" w:rsidRPr="00473EFB" w:rsidRDefault="00473EFB" w:rsidP="00473EF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it-IT"/>
              </w:rPr>
            </w:pPr>
            <w:r w:rsidRPr="00473EFB">
              <w:rPr>
                <w:rFonts w:ascii="Calibri" w:eastAsia="Times New Roman" w:hAnsi="Calibri" w:cs="Times New Roman"/>
                <w:color w:val="000000"/>
                <w:lang w:eastAsia="it-IT"/>
              </w:rPr>
              <w:t>IgG4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73EFB" w:rsidRPr="00473EFB" w:rsidRDefault="00473EFB" w:rsidP="00473EF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it-IT"/>
              </w:rPr>
            </w:pPr>
            <w:r w:rsidRPr="00473EFB">
              <w:rPr>
                <w:rFonts w:ascii="Calibri" w:eastAsia="Times New Roman" w:hAnsi="Calibri" w:cs="Times New Roman"/>
                <w:color w:val="000000"/>
                <w:lang w:eastAsia="it-IT"/>
              </w:rPr>
              <w:t>0,044</w:t>
            </w:r>
          </w:p>
        </w:tc>
        <w:tc>
          <w:tcPr>
            <w:tcW w:w="2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73EFB" w:rsidRPr="00473EFB" w:rsidRDefault="00473EFB" w:rsidP="00473EF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it-IT"/>
              </w:rPr>
            </w:pPr>
            <w:r w:rsidRPr="00473EFB">
              <w:rPr>
                <w:rFonts w:ascii="Calibri" w:eastAsia="Times New Roman" w:hAnsi="Calibri" w:cs="Times New Roman"/>
                <w:color w:val="000000"/>
                <w:lang w:eastAsia="it-IT"/>
              </w:rPr>
              <w:t>0,78</w:t>
            </w:r>
            <w:r w:rsidR="004D7224">
              <w:rPr>
                <w:rFonts w:ascii="Calibri" w:eastAsia="Times New Roman" w:hAnsi="Calibri" w:cs="Times New Roman"/>
                <w:color w:val="000000"/>
                <w:lang w:eastAsia="it-IT"/>
              </w:rPr>
              <w:t>5 (0,728</w:t>
            </w:r>
            <w:r w:rsidRPr="00473EFB">
              <w:rPr>
                <w:rFonts w:ascii="Calibri" w:eastAsia="Times New Roman" w:hAnsi="Calibri" w:cs="Times New Roman"/>
                <w:color w:val="000000"/>
                <w:lang w:eastAsia="it-IT"/>
              </w:rPr>
              <w:t>-0,84</w:t>
            </w:r>
            <w:r w:rsidR="004D7224">
              <w:rPr>
                <w:rFonts w:ascii="Calibri" w:eastAsia="Times New Roman" w:hAnsi="Calibri" w:cs="Times New Roman"/>
                <w:color w:val="000000"/>
                <w:lang w:eastAsia="it-IT"/>
              </w:rPr>
              <w:t>2</w:t>
            </w:r>
            <w:r w:rsidRPr="00473EFB">
              <w:rPr>
                <w:rFonts w:ascii="Calibri" w:eastAsia="Times New Roman" w:hAnsi="Calibri" w:cs="Times New Roman"/>
                <w:color w:val="000000"/>
                <w:lang w:eastAsia="it-IT"/>
              </w:rPr>
              <w:t>)</w:t>
            </w:r>
          </w:p>
        </w:tc>
        <w:tc>
          <w:tcPr>
            <w:tcW w:w="2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73EFB" w:rsidRPr="00473EFB" w:rsidRDefault="00473EFB" w:rsidP="004D722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it-IT"/>
              </w:rPr>
            </w:pPr>
            <w:r w:rsidRPr="00473EFB">
              <w:rPr>
                <w:rFonts w:ascii="Calibri" w:eastAsia="Times New Roman" w:hAnsi="Calibri" w:cs="Times New Roman"/>
                <w:color w:val="000000"/>
                <w:lang w:eastAsia="it-IT"/>
              </w:rPr>
              <w:t>0,85</w:t>
            </w:r>
            <w:r w:rsidR="004D7224">
              <w:rPr>
                <w:rFonts w:ascii="Calibri" w:eastAsia="Times New Roman" w:hAnsi="Calibri" w:cs="Times New Roman"/>
                <w:color w:val="000000"/>
                <w:lang w:eastAsia="it-IT"/>
              </w:rPr>
              <w:t>1</w:t>
            </w:r>
            <w:r w:rsidRPr="00473EFB">
              <w:rPr>
                <w:rFonts w:ascii="Calibri" w:eastAsia="Times New Roman" w:hAnsi="Calibri" w:cs="Times New Roman"/>
                <w:color w:val="000000"/>
                <w:lang w:eastAsia="it-IT"/>
              </w:rPr>
              <w:t xml:space="preserve"> (0,8</w:t>
            </w:r>
            <w:r w:rsidR="004D7224">
              <w:rPr>
                <w:rFonts w:ascii="Calibri" w:eastAsia="Times New Roman" w:hAnsi="Calibri" w:cs="Times New Roman"/>
                <w:color w:val="000000"/>
                <w:lang w:eastAsia="it-IT"/>
              </w:rPr>
              <w:t>07</w:t>
            </w:r>
            <w:r w:rsidRPr="00473EFB">
              <w:rPr>
                <w:rFonts w:ascii="Calibri" w:eastAsia="Times New Roman" w:hAnsi="Calibri" w:cs="Times New Roman"/>
                <w:color w:val="000000"/>
                <w:lang w:eastAsia="it-IT"/>
              </w:rPr>
              <w:t>-0,</w:t>
            </w:r>
            <w:r w:rsidR="004D7224">
              <w:rPr>
                <w:rFonts w:ascii="Calibri" w:eastAsia="Times New Roman" w:hAnsi="Calibri" w:cs="Times New Roman"/>
                <w:color w:val="000000"/>
                <w:lang w:eastAsia="it-IT"/>
              </w:rPr>
              <w:t>8</w:t>
            </w:r>
            <w:r w:rsidRPr="00473EFB">
              <w:rPr>
                <w:rFonts w:ascii="Calibri" w:eastAsia="Times New Roman" w:hAnsi="Calibri" w:cs="Times New Roman"/>
                <w:color w:val="000000"/>
                <w:lang w:eastAsia="it-IT"/>
              </w:rPr>
              <w:t>9</w:t>
            </w:r>
            <w:r w:rsidR="004D7224">
              <w:rPr>
                <w:rFonts w:ascii="Calibri" w:eastAsia="Times New Roman" w:hAnsi="Calibri" w:cs="Times New Roman"/>
                <w:color w:val="000000"/>
                <w:lang w:eastAsia="it-IT"/>
              </w:rPr>
              <w:t>6</w:t>
            </w:r>
            <w:r w:rsidRPr="00473EFB">
              <w:rPr>
                <w:rFonts w:ascii="Calibri" w:eastAsia="Times New Roman" w:hAnsi="Calibri" w:cs="Times New Roman"/>
                <w:color w:val="000000"/>
                <w:lang w:eastAsia="it-IT"/>
              </w:rPr>
              <w:t>)</w:t>
            </w:r>
          </w:p>
        </w:tc>
      </w:tr>
      <w:tr w:rsidR="00473EFB" w:rsidRPr="00473EFB" w:rsidTr="00473EFB">
        <w:trPr>
          <w:trHeight w:val="300"/>
        </w:trPr>
        <w:tc>
          <w:tcPr>
            <w:tcW w:w="2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73EFB" w:rsidRPr="00473EFB" w:rsidRDefault="00473EFB" w:rsidP="00473EF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  <w:tc>
          <w:tcPr>
            <w:tcW w:w="14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73EFB" w:rsidRPr="00473EFB" w:rsidRDefault="00473EFB" w:rsidP="00473EF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73EFB" w:rsidRPr="00473EFB" w:rsidRDefault="00473EFB" w:rsidP="00473EF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73EFB" w:rsidRPr="00473EFB" w:rsidRDefault="00473EFB" w:rsidP="00473E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  <w:tc>
          <w:tcPr>
            <w:tcW w:w="2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73EFB" w:rsidRPr="00473EFB" w:rsidRDefault="00473EFB" w:rsidP="00473E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  <w:tc>
          <w:tcPr>
            <w:tcW w:w="2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73EFB" w:rsidRPr="00473EFB" w:rsidRDefault="00473EFB" w:rsidP="00473EF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</w:tr>
      <w:tr w:rsidR="00473EFB" w:rsidRPr="00473EFB" w:rsidTr="00473EFB">
        <w:trPr>
          <w:trHeight w:val="300"/>
        </w:trPr>
        <w:tc>
          <w:tcPr>
            <w:tcW w:w="2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73EFB" w:rsidRPr="00473EFB" w:rsidRDefault="00184DD9" w:rsidP="00473EF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it-IT"/>
              </w:rPr>
            </w:pPr>
            <w:r>
              <w:rPr>
                <w:rFonts w:ascii="Calibri" w:eastAsia="Times New Roman" w:hAnsi="Calibri" w:cs="Times New Roman"/>
                <w:color w:val="000000"/>
                <w:lang w:eastAsia="it-IT"/>
              </w:rPr>
              <w:t xml:space="preserve">Composite </w:t>
            </w:r>
            <w:proofErr w:type="spellStart"/>
            <w:r>
              <w:rPr>
                <w:rFonts w:ascii="Calibri" w:eastAsia="Times New Roman" w:hAnsi="Calibri" w:cs="Times New Roman"/>
                <w:color w:val="000000"/>
                <w:lang w:eastAsia="it-IT"/>
              </w:rPr>
              <w:t>Ref</w:t>
            </w:r>
            <w:proofErr w:type="spellEnd"/>
            <w:r>
              <w:rPr>
                <w:rFonts w:ascii="Calibri" w:eastAsia="Times New Roman" w:hAnsi="Calibri" w:cs="Times New Roman"/>
                <w:color w:val="000000"/>
                <w:lang w:eastAsia="it-IT"/>
              </w:rPr>
              <w:t xml:space="preserve"> Stan</w:t>
            </w:r>
            <w:r w:rsidR="00473EFB" w:rsidRPr="00473EFB">
              <w:rPr>
                <w:rFonts w:ascii="Calibri" w:eastAsia="Times New Roman" w:hAnsi="Calibri" w:cs="Times New Roman"/>
                <w:color w:val="000000"/>
                <w:lang w:eastAsia="it-IT"/>
              </w:rPr>
              <w:t>dard</w:t>
            </w:r>
          </w:p>
        </w:tc>
        <w:tc>
          <w:tcPr>
            <w:tcW w:w="14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73EFB" w:rsidRPr="00473EFB" w:rsidRDefault="00473EFB" w:rsidP="00473EF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it-IT"/>
              </w:rPr>
            </w:pPr>
            <w:proofErr w:type="spellStart"/>
            <w:r w:rsidRPr="00473EFB">
              <w:rPr>
                <w:rFonts w:ascii="Calibri" w:eastAsia="Times New Roman" w:hAnsi="Calibri" w:cs="Times New Roman"/>
                <w:color w:val="000000"/>
                <w:lang w:eastAsia="it-IT"/>
              </w:rPr>
              <w:t>Incl</w:t>
            </w:r>
            <w:proofErr w:type="spellEnd"/>
            <w:r w:rsidRPr="00473EFB">
              <w:rPr>
                <w:rFonts w:ascii="Calibri" w:eastAsia="Times New Roman" w:hAnsi="Calibri" w:cs="Times New Roman"/>
                <w:color w:val="000000"/>
                <w:lang w:eastAsia="it-IT"/>
              </w:rPr>
              <w:t xml:space="preserve"> </w:t>
            </w:r>
            <w:proofErr w:type="spellStart"/>
            <w:r w:rsidRPr="00473EFB">
              <w:rPr>
                <w:rFonts w:ascii="Calibri" w:eastAsia="Times New Roman" w:hAnsi="Calibri" w:cs="Times New Roman"/>
                <w:color w:val="000000"/>
                <w:lang w:eastAsia="it-IT"/>
              </w:rPr>
              <w:t>as</w:t>
            </w:r>
            <w:proofErr w:type="spellEnd"/>
            <w:r w:rsidRPr="00473EFB">
              <w:rPr>
                <w:rFonts w:ascii="Calibri" w:eastAsia="Times New Roman" w:hAnsi="Calibri" w:cs="Times New Roman"/>
                <w:color w:val="000000"/>
                <w:lang w:eastAsia="it-IT"/>
              </w:rPr>
              <w:t xml:space="preserve"> POS</w:t>
            </w: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73EFB" w:rsidRPr="00473EFB" w:rsidRDefault="00473EFB" w:rsidP="00473EF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it-IT"/>
              </w:rPr>
            </w:pPr>
            <w:proofErr w:type="spellStart"/>
            <w:r w:rsidRPr="00473EFB">
              <w:rPr>
                <w:rFonts w:ascii="Calibri" w:eastAsia="Times New Roman" w:hAnsi="Calibri" w:cs="Times New Roman"/>
                <w:color w:val="000000"/>
                <w:lang w:eastAsia="it-IT"/>
              </w:rPr>
              <w:t>IgG</w:t>
            </w:r>
            <w:proofErr w:type="spellEnd"/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73EFB" w:rsidRPr="00473EFB" w:rsidRDefault="00473EFB" w:rsidP="00473EF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it-IT"/>
              </w:rPr>
            </w:pPr>
            <w:r w:rsidRPr="00473EFB">
              <w:rPr>
                <w:rFonts w:ascii="Calibri" w:eastAsia="Times New Roman" w:hAnsi="Calibri" w:cs="Times New Roman"/>
                <w:color w:val="000000"/>
                <w:lang w:eastAsia="it-IT"/>
              </w:rPr>
              <w:t>0,152</w:t>
            </w:r>
          </w:p>
        </w:tc>
        <w:tc>
          <w:tcPr>
            <w:tcW w:w="2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73EFB" w:rsidRPr="00473EFB" w:rsidRDefault="00473EFB" w:rsidP="0098427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it-IT"/>
              </w:rPr>
            </w:pPr>
            <w:r w:rsidRPr="00473EFB">
              <w:rPr>
                <w:rFonts w:ascii="Calibri" w:eastAsia="Times New Roman" w:hAnsi="Calibri" w:cs="Times New Roman"/>
                <w:color w:val="000000"/>
                <w:lang w:eastAsia="it-IT"/>
              </w:rPr>
              <w:t>0,62</w:t>
            </w:r>
            <w:r w:rsidR="00984276">
              <w:rPr>
                <w:rFonts w:ascii="Calibri" w:eastAsia="Times New Roman" w:hAnsi="Calibri" w:cs="Times New Roman"/>
                <w:color w:val="000000"/>
                <w:lang w:eastAsia="it-IT"/>
              </w:rPr>
              <w:t>2</w:t>
            </w:r>
            <w:r w:rsidRPr="00473EFB">
              <w:rPr>
                <w:rFonts w:ascii="Calibri" w:eastAsia="Times New Roman" w:hAnsi="Calibri" w:cs="Times New Roman"/>
                <w:color w:val="000000"/>
                <w:lang w:eastAsia="it-IT"/>
              </w:rPr>
              <w:t xml:space="preserve"> (0,5</w:t>
            </w:r>
            <w:r w:rsidR="00984276">
              <w:rPr>
                <w:rFonts w:ascii="Calibri" w:eastAsia="Times New Roman" w:hAnsi="Calibri" w:cs="Times New Roman"/>
                <w:color w:val="000000"/>
                <w:lang w:eastAsia="it-IT"/>
              </w:rPr>
              <w:t>6</w:t>
            </w:r>
            <w:r w:rsidRPr="00473EFB">
              <w:rPr>
                <w:rFonts w:ascii="Calibri" w:eastAsia="Times New Roman" w:hAnsi="Calibri" w:cs="Times New Roman"/>
                <w:color w:val="000000"/>
                <w:lang w:eastAsia="it-IT"/>
              </w:rPr>
              <w:t>7-0,6</w:t>
            </w:r>
            <w:r w:rsidR="00984276">
              <w:rPr>
                <w:rFonts w:ascii="Calibri" w:eastAsia="Times New Roman" w:hAnsi="Calibri" w:cs="Times New Roman"/>
                <w:color w:val="000000"/>
                <w:lang w:eastAsia="it-IT"/>
              </w:rPr>
              <w:t>77</w:t>
            </w:r>
            <w:r w:rsidRPr="00473EFB">
              <w:rPr>
                <w:rFonts w:ascii="Calibri" w:eastAsia="Times New Roman" w:hAnsi="Calibri" w:cs="Times New Roman"/>
                <w:color w:val="000000"/>
                <w:lang w:eastAsia="it-IT"/>
              </w:rPr>
              <w:t>)</w:t>
            </w:r>
          </w:p>
        </w:tc>
        <w:tc>
          <w:tcPr>
            <w:tcW w:w="2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73EFB" w:rsidRPr="00473EFB" w:rsidRDefault="00473EFB" w:rsidP="0098427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it-IT"/>
              </w:rPr>
            </w:pPr>
            <w:r w:rsidRPr="00473EFB">
              <w:rPr>
                <w:rFonts w:ascii="Calibri" w:eastAsia="Times New Roman" w:hAnsi="Calibri" w:cs="Times New Roman"/>
                <w:color w:val="000000"/>
                <w:lang w:eastAsia="it-IT"/>
              </w:rPr>
              <w:t>0,85</w:t>
            </w:r>
            <w:r w:rsidR="00984276">
              <w:rPr>
                <w:rFonts w:ascii="Calibri" w:eastAsia="Times New Roman" w:hAnsi="Calibri" w:cs="Times New Roman"/>
                <w:color w:val="000000"/>
                <w:lang w:eastAsia="it-IT"/>
              </w:rPr>
              <w:t>3</w:t>
            </w:r>
            <w:r w:rsidRPr="00473EFB">
              <w:rPr>
                <w:rFonts w:ascii="Calibri" w:eastAsia="Times New Roman" w:hAnsi="Calibri" w:cs="Times New Roman"/>
                <w:color w:val="000000"/>
                <w:lang w:eastAsia="it-IT"/>
              </w:rPr>
              <w:t xml:space="preserve"> (0,</w:t>
            </w:r>
            <w:r w:rsidR="00984276">
              <w:rPr>
                <w:rFonts w:ascii="Calibri" w:eastAsia="Times New Roman" w:hAnsi="Calibri" w:cs="Times New Roman"/>
                <w:color w:val="000000"/>
                <w:lang w:eastAsia="it-IT"/>
              </w:rPr>
              <w:t>797</w:t>
            </w:r>
            <w:r w:rsidRPr="00473EFB">
              <w:rPr>
                <w:rFonts w:ascii="Calibri" w:eastAsia="Times New Roman" w:hAnsi="Calibri" w:cs="Times New Roman"/>
                <w:color w:val="000000"/>
                <w:lang w:eastAsia="it-IT"/>
              </w:rPr>
              <w:t>-0,91</w:t>
            </w:r>
            <w:r w:rsidR="00984276">
              <w:rPr>
                <w:rFonts w:ascii="Calibri" w:eastAsia="Times New Roman" w:hAnsi="Calibri" w:cs="Times New Roman"/>
                <w:color w:val="000000"/>
                <w:lang w:eastAsia="it-IT"/>
              </w:rPr>
              <w:t>0</w:t>
            </w:r>
            <w:r w:rsidRPr="00473EFB">
              <w:rPr>
                <w:rFonts w:ascii="Calibri" w:eastAsia="Times New Roman" w:hAnsi="Calibri" w:cs="Times New Roman"/>
                <w:color w:val="000000"/>
                <w:lang w:eastAsia="it-IT"/>
              </w:rPr>
              <w:t>)</w:t>
            </w:r>
          </w:p>
        </w:tc>
      </w:tr>
      <w:tr w:rsidR="00473EFB" w:rsidRPr="00473EFB" w:rsidTr="00473EFB">
        <w:trPr>
          <w:trHeight w:val="300"/>
        </w:trPr>
        <w:tc>
          <w:tcPr>
            <w:tcW w:w="2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73EFB" w:rsidRPr="00473EFB" w:rsidRDefault="00184DD9" w:rsidP="00473EF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it-IT"/>
              </w:rPr>
            </w:pPr>
            <w:r>
              <w:rPr>
                <w:rFonts w:ascii="Calibri" w:eastAsia="Times New Roman" w:hAnsi="Calibri" w:cs="Times New Roman"/>
                <w:color w:val="000000"/>
                <w:lang w:eastAsia="it-IT"/>
              </w:rPr>
              <w:t xml:space="preserve">Composite </w:t>
            </w:r>
            <w:proofErr w:type="spellStart"/>
            <w:r>
              <w:rPr>
                <w:rFonts w:ascii="Calibri" w:eastAsia="Times New Roman" w:hAnsi="Calibri" w:cs="Times New Roman"/>
                <w:color w:val="000000"/>
                <w:lang w:eastAsia="it-IT"/>
              </w:rPr>
              <w:t>Ref</w:t>
            </w:r>
            <w:proofErr w:type="spellEnd"/>
            <w:r>
              <w:rPr>
                <w:rFonts w:ascii="Calibri" w:eastAsia="Times New Roman" w:hAnsi="Calibri" w:cs="Times New Roman"/>
                <w:color w:val="000000"/>
                <w:lang w:eastAsia="it-IT"/>
              </w:rPr>
              <w:t xml:space="preserve"> Stan</w:t>
            </w:r>
            <w:r w:rsidR="00473EFB" w:rsidRPr="00473EFB">
              <w:rPr>
                <w:rFonts w:ascii="Calibri" w:eastAsia="Times New Roman" w:hAnsi="Calibri" w:cs="Times New Roman"/>
                <w:color w:val="000000"/>
                <w:lang w:eastAsia="it-IT"/>
              </w:rPr>
              <w:t>dard</w:t>
            </w:r>
          </w:p>
        </w:tc>
        <w:tc>
          <w:tcPr>
            <w:tcW w:w="14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73EFB" w:rsidRPr="00473EFB" w:rsidRDefault="00473EFB" w:rsidP="00473EF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it-IT"/>
              </w:rPr>
            </w:pPr>
            <w:proofErr w:type="spellStart"/>
            <w:r w:rsidRPr="00473EFB">
              <w:rPr>
                <w:rFonts w:ascii="Calibri" w:eastAsia="Times New Roman" w:hAnsi="Calibri" w:cs="Times New Roman"/>
                <w:color w:val="000000"/>
                <w:lang w:eastAsia="it-IT"/>
              </w:rPr>
              <w:t>Incl</w:t>
            </w:r>
            <w:proofErr w:type="spellEnd"/>
            <w:r w:rsidRPr="00473EFB">
              <w:rPr>
                <w:rFonts w:ascii="Calibri" w:eastAsia="Times New Roman" w:hAnsi="Calibri" w:cs="Times New Roman"/>
                <w:color w:val="000000"/>
                <w:lang w:eastAsia="it-IT"/>
              </w:rPr>
              <w:t xml:space="preserve"> </w:t>
            </w:r>
            <w:proofErr w:type="spellStart"/>
            <w:r w:rsidRPr="00473EFB">
              <w:rPr>
                <w:rFonts w:ascii="Calibri" w:eastAsia="Times New Roman" w:hAnsi="Calibri" w:cs="Times New Roman"/>
                <w:color w:val="000000"/>
                <w:lang w:eastAsia="it-IT"/>
              </w:rPr>
              <w:t>as</w:t>
            </w:r>
            <w:proofErr w:type="spellEnd"/>
            <w:r w:rsidRPr="00473EFB">
              <w:rPr>
                <w:rFonts w:ascii="Calibri" w:eastAsia="Times New Roman" w:hAnsi="Calibri" w:cs="Times New Roman"/>
                <w:color w:val="000000"/>
                <w:lang w:eastAsia="it-IT"/>
              </w:rPr>
              <w:t xml:space="preserve"> POS</w:t>
            </w: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73EFB" w:rsidRPr="00473EFB" w:rsidRDefault="00473EFB" w:rsidP="00473EF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it-IT"/>
              </w:rPr>
            </w:pPr>
            <w:r w:rsidRPr="00473EFB">
              <w:rPr>
                <w:rFonts w:ascii="Calibri" w:eastAsia="Times New Roman" w:hAnsi="Calibri" w:cs="Times New Roman"/>
                <w:color w:val="000000"/>
                <w:lang w:eastAsia="it-IT"/>
              </w:rPr>
              <w:t>IgG4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73EFB" w:rsidRPr="00473EFB" w:rsidRDefault="00473EFB" w:rsidP="00473EF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it-IT"/>
              </w:rPr>
            </w:pPr>
            <w:r w:rsidRPr="00473EFB">
              <w:rPr>
                <w:rFonts w:ascii="Calibri" w:eastAsia="Times New Roman" w:hAnsi="Calibri" w:cs="Times New Roman"/>
                <w:color w:val="000000"/>
                <w:lang w:eastAsia="it-IT"/>
              </w:rPr>
              <w:t>0,041</w:t>
            </w:r>
          </w:p>
        </w:tc>
        <w:tc>
          <w:tcPr>
            <w:tcW w:w="2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73EFB" w:rsidRPr="00473EFB" w:rsidRDefault="00473EFB" w:rsidP="0098427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it-IT"/>
              </w:rPr>
            </w:pPr>
            <w:r w:rsidRPr="00473EFB">
              <w:rPr>
                <w:rFonts w:ascii="Calibri" w:eastAsia="Times New Roman" w:hAnsi="Calibri" w:cs="Times New Roman"/>
                <w:color w:val="000000"/>
                <w:lang w:eastAsia="it-IT"/>
              </w:rPr>
              <w:t>0,60</w:t>
            </w:r>
            <w:r w:rsidR="00984276">
              <w:rPr>
                <w:rFonts w:ascii="Calibri" w:eastAsia="Times New Roman" w:hAnsi="Calibri" w:cs="Times New Roman"/>
                <w:color w:val="000000"/>
                <w:lang w:eastAsia="it-IT"/>
              </w:rPr>
              <w:t>2 (0,546</w:t>
            </w:r>
            <w:r w:rsidRPr="00473EFB">
              <w:rPr>
                <w:rFonts w:ascii="Calibri" w:eastAsia="Times New Roman" w:hAnsi="Calibri" w:cs="Times New Roman"/>
                <w:color w:val="000000"/>
                <w:lang w:eastAsia="it-IT"/>
              </w:rPr>
              <w:t>-0,6</w:t>
            </w:r>
            <w:r w:rsidR="00984276">
              <w:rPr>
                <w:rFonts w:ascii="Calibri" w:eastAsia="Times New Roman" w:hAnsi="Calibri" w:cs="Times New Roman"/>
                <w:color w:val="000000"/>
                <w:lang w:eastAsia="it-IT"/>
              </w:rPr>
              <w:t>57</w:t>
            </w:r>
            <w:r w:rsidRPr="00473EFB">
              <w:rPr>
                <w:rFonts w:ascii="Calibri" w:eastAsia="Times New Roman" w:hAnsi="Calibri" w:cs="Times New Roman"/>
                <w:color w:val="000000"/>
                <w:lang w:eastAsia="it-IT"/>
              </w:rPr>
              <w:t>)</w:t>
            </w:r>
          </w:p>
        </w:tc>
        <w:tc>
          <w:tcPr>
            <w:tcW w:w="2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73EFB" w:rsidRPr="00473EFB" w:rsidRDefault="00473EFB" w:rsidP="0098427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it-IT"/>
              </w:rPr>
            </w:pPr>
            <w:r w:rsidRPr="00473EFB">
              <w:rPr>
                <w:rFonts w:ascii="Calibri" w:eastAsia="Times New Roman" w:hAnsi="Calibri" w:cs="Times New Roman"/>
                <w:color w:val="000000"/>
                <w:lang w:eastAsia="it-IT"/>
              </w:rPr>
              <w:t>0,80</w:t>
            </w:r>
            <w:r w:rsidR="00984276">
              <w:rPr>
                <w:rFonts w:ascii="Calibri" w:eastAsia="Times New Roman" w:hAnsi="Calibri" w:cs="Times New Roman"/>
                <w:color w:val="000000"/>
                <w:lang w:eastAsia="it-IT"/>
              </w:rPr>
              <w:t>0</w:t>
            </w:r>
            <w:r w:rsidRPr="00473EFB">
              <w:rPr>
                <w:rFonts w:ascii="Calibri" w:eastAsia="Times New Roman" w:hAnsi="Calibri" w:cs="Times New Roman"/>
                <w:color w:val="000000"/>
                <w:lang w:eastAsia="it-IT"/>
              </w:rPr>
              <w:t xml:space="preserve"> (0,7</w:t>
            </w:r>
            <w:r w:rsidR="00984276">
              <w:rPr>
                <w:rFonts w:ascii="Calibri" w:eastAsia="Times New Roman" w:hAnsi="Calibri" w:cs="Times New Roman"/>
                <w:color w:val="000000"/>
                <w:lang w:eastAsia="it-IT"/>
              </w:rPr>
              <w:t>36</w:t>
            </w:r>
            <w:r w:rsidRPr="00473EFB">
              <w:rPr>
                <w:rFonts w:ascii="Calibri" w:eastAsia="Times New Roman" w:hAnsi="Calibri" w:cs="Times New Roman"/>
                <w:color w:val="000000"/>
                <w:lang w:eastAsia="it-IT"/>
              </w:rPr>
              <w:t>-0,86</w:t>
            </w:r>
            <w:r w:rsidR="00984276">
              <w:rPr>
                <w:rFonts w:ascii="Calibri" w:eastAsia="Times New Roman" w:hAnsi="Calibri" w:cs="Times New Roman"/>
                <w:color w:val="000000"/>
                <w:lang w:eastAsia="it-IT"/>
              </w:rPr>
              <w:t>4</w:t>
            </w:r>
            <w:r w:rsidRPr="00473EFB">
              <w:rPr>
                <w:rFonts w:ascii="Calibri" w:eastAsia="Times New Roman" w:hAnsi="Calibri" w:cs="Times New Roman"/>
                <w:color w:val="000000"/>
                <w:lang w:eastAsia="it-IT"/>
              </w:rPr>
              <w:t>)</w:t>
            </w:r>
          </w:p>
        </w:tc>
      </w:tr>
    </w:tbl>
    <w:p w:rsidR="00F935D1" w:rsidRDefault="00F935D1"/>
    <w:p w:rsidR="00473EFB" w:rsidRDefault="00473EFB"/>
    <w:sectPr w:rsidR="00473EFB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3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43B7F"/>
    <w:rsid w:val="00184DD9"/>
    <w:rsid w:val="00473EFB"/>
    <w:rsid w:val="004D7224"/>
    <w:rsid w:val="00984276"/>
    <w:rsid w:val="00B62B26"/>
    <w:rsid w:val="00E43B7F"/>
    <w:rsid w:val="00F935D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5C4075C9-ABD2-4B4C-9ED1-DD88CC604A4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75075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32</TotalTime>
  <Pages>1</Pages>
  <Words>111</Words>
  <Characters>635</Characters>
  <Application>Microsoft Office Word</Application>
  <DocSecurity>0</DocSecurity>
  <Lines>5</Lines>
  <Paragraphs>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745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Dora Buonfrate</dc:creator>
  <cp:keywords/>
  <dc:description/>
  <cp:lastModifiedBy>Cristina Mazzi</cp:lastModifiedBy>
  <cp:revision>5</cp:revision>
  <dcterms:created xsi:type="dcterms:W3CDTF">2021-05-18T09:09:00Z</dcterms:created>
  <dcterms:modified xsi:type="dcterms:W3CDTF">2021-05-26T07:39:00Z</dcterms:modified>
</cp:coreProperties>
</file>