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7F7EBB" w14:textId="73E56EB1" w:rsidR="0006384D" w:rsidRPr="0006384D" w:rsidRDefault="0006384D" w:rsidP="0006384D">
      <w:pPr>
        <w:bidi w:val="0"/>
        <w:spacing w:before="100" w:beforeAutospacing="1" w:after="225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06384D">
        <w:rPr>
          <w:rFonts w:ascii="Times New Roman" w:hAnsi="Times New Roman" w:cs="Times New Roman"/>
          <w:b/>
          <w:bCs/>
          <w:sz w:val="24"/>
          <w:szCs w:val="24"/>
        </w:rPr>
        <w:t>Additional file 1: References S1. List of articles used in the meta-analysis</w:t>
      </w:r>
    </w:p>
    <w:p w14:paraId="7C357B83" w14:textId="0D734B97" w:rsidR="009D655C" w:rsidRPr="009D655C" w:rsidRDefault="009D655C" w:rsidP="00FE25F3">
      <w:pPr>
        <w:pStyle w:val="ListParagraph"/>
        <w:numPr>
          <w:ilvl w:val="0"/>
          <w:numId w:val="4"/>
        </w:numPr>
        <w:bidi w:val="0"/>
        <w:spacing w:before="100" w:beforeAutospacing="1" w:after="225" w:line="240" w:lineRule="auto"/>
        <w:ind w:left="540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B87DB8">
        <w:rPr>
          <w:rFonts w:ascii="Times New Roman" w:eastAsia="Times New Roman" w:hAnsi="Times New Roman" w:cs="Times New Roman"/>
          <w:sz w:val="24"/>
          <w:szCs w:val="24"/>
        </w:rPr>
        <w:t>Rizzo, G. Ricciardi G.</w:t>
      </w:r>
      <w:r w:rsidRPr="008623CB">
        <w:rPr>
          <w:rFonts w:ascii="Times New Roman" w:eastAsia="Times New Roman" w:hAnsi="Times New Roman" w:cs="Times New Roman"/>
          <w:sz w:val="24"/>
          <w:szCs w:val="24"/>
        </w:rPr>
        <w:t xml:space="preserve"> Canine stools, a poorly known factor in the problem of environmental pollution. II. Parasitological aspects.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Igiene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Moderna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23CB">
        <w:rPr>
          <w:rFonts w:ascii="Times New Roman" w:eastAsia="Times New Roman" w:hAnsi="Times New Roman" w:cs="Times New Roman"/>
          <w:sz w:val="24"/>
          <w:szCs w:val="24"/>
        </w:rPr>
        <w:t xml:space="preserve"> 1978; 71 (6): </w:t>
      </w:r>
      <w:r w:rsidRPr="000E24B6">
        <w:rPr>
          <w:rFonts w:ascii="Times New Roman" w:eastAsia="Times New Roman" w:hAnsi="Times New Roman" w:cs="Times New Roman"/>
          <w:sz w:val="24"/>
          <w:szCs w:val="24"/>
        </w:rPr>
        <w:t>824-833</w:t>
      </w:r>
    </w:p>
    <w:p w14:paraId="6BFEBB89" w14:textId="14665232" w:rsidR="00327A3C" w:rsidRPr="00CF46DD" w:rsidRDefault="00CF46DD" w:rsidP="00FE25F3">
      <w:pPr>
        <w:pStyle w:val="ListParagraph"/>
        <w:numPr>
          <w:ilvl w:val="0"/>
          <w:numId w:val="4"/>
        </w:numPr>
        <w:bidi w:val="0"/>
        <w:spacing w:before="100" w:beforeAutospacing="1" w:after="225" w:line="240" w:lineRule="auto"/>
        <w:ind w:left="540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CF46DD">
        <w:rPr>
          <w:rFonts w:ascii="Times New Roman" w:eastAsia="Times New Roman" w:hAnsi="Times New Roman" w:cs="Times New Roman"/>
          <w:sz w:val="24"/>
          <w:szCs w:val="24"/>
        </w:rPr>
        <w:t xml:space="preserve">Ugochukwu EI, </w:t>
      </w:r>
      <w:proofErr w:type="spellStart"/>
      <w:r w:rsidRPr="00CF46DD">
        <w:rPr>
          <w:rFonts w:ascii="Times New Roman" w:eastAsia="Times New Roman" w:hAnsi="Times New Roman" w:cs="Times New Roman"/>
          <w:sz w:val="24"/>
          <w:szCs w:val="24"/>
        </w:rPr>
        <w:t>Ejimadu</w:t>
      </w:r>
      <w:proofErr w:type="spellEnd"/>
      <w:r w:rsidRPr="00CF46DD">
        <w:rPr>
          <w:rFonts w:ascii="Times New Roman" w:eastAsia="Times New Roman" w:hAnsi="Times New Roman" w:cs="Times New Roman"/>
          <w:sz w:val="24"/>
          <w:szCs w:val="24"/>
        </w:rPr>
        <w:t xml:space="preserve"> KN. Studies on the prevalence of gastro-intestinal helminths of dogs in Calabar, Nigeria. Int J Zoonoses. 1985;12(3):214-218.</w:t>
      </w:r>
    </w:p>
    <w:p w14:paraId="04927DB3" w14:textId="156F5AE5" w:rsidR="007D0DA9" w:rsidRPr="00230933" w:rsidRDefault="00327A3C" w:rsidP="00FE25F3">
      <w:pPr>
        <w:pStyle w:val="ListParagraph"/>
        <w:numPr>
          <w:ilvl w:val="0"/>
          <w:numId w:val="4"/>
        </w:numPr>
        <w:bidi w:val="0"/>
        <w:spacing w:before="100" w:beforeAutospacing="1" w:after="225" w:line="240" w:lineRule="auto"/>
        <w:ind w:left="540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27A3C">
        <w:rPr>
          <w:rFonts w:ascii="Times New Roman" w:eastAsia="Times New Roman" w:hAnsi="Times New Roman" w:cs="Times New Roman"/>
          <w:sz w:val="24"/>
          <w:szCs w:val="24"/>
        </w:rPr>
        <w:t>Tarish</w:t>
      </w:r>
      <w:proofErr w:type="spellEnd"/>
      <w:r w:rsidRPr="00327A3C">
        <w:rPr>
          <w:rFonts w:ascii="Times New Roman" w:eastAsia="Times New Roman" w:hAnsi="Times New Roman" w:cs="Times New Roman"/>
          <w:sz w:val="24"/>
          <w:szCs w:val="24"/>
        </w:rPr>
        <w:t xml:space="preserve"> JH, Al-</w:t>
      </w:r>
      <w:proofErr w:type="spellStart"/>
      <w:r w:rsidRPr="00327A3C">
        <w:rPr>
          <w:rFonts w:ascii="Times New Roman" w:eastAsia="Times New Roman" w:hAnsi="Times New Roman" w:cs="Times New Roman"/>
          <w:sz w:val="24"/>
          <w:szCs w:val="24"/>
        </w:rPr>
        <w:t>Saqur</w:t>
      </w:r>
      <w:proofErr w:type="spellEnd"/>
      <w:r w:rsidRPr="00327A3C">
        <w:rPr>
          <w:rFonts w:ascii="Times New Roman" w:eastAsia="Times New Roman" w:hAnsi="Times New Roman" w:cs="Times New Roman"/>
          <w:sz w:val="24"/>
          <w:szCs w:val="24"/>
        </w:rPr>
        <w:t xml:space="preserve"> IM, Al-</w:t>
      </w:r>
      <w:proofErr w:type="spellStart"/>
      <w:r w:rsidRPr="00327A3C">
        <w:rPr>
          <w:rFonts w:ascii="Times New Roman" w:eastAsia="Times New Roman" w:hAnsi="Times New Roman" w:cs="Times New Roman"/>
          <w:sz w:val="24"/>
          <w:szCs w:val="24"/>
        </w:rPr>
        <w:t>Abbassy</w:t>
      </w:r>
      <w:proofErr w:type="spellEnd"/>
      <w:r w:rsidRPr="00327A3C">
        <w:rPr>
          <w:rFonts w:ascii="Times New Roman" w:eastAsia="Times New Roman" w:hAnsi="Times New Roman" w:cs="Times New Roman"/>
          <w:sz w:val="24"/>
          <w:szCs w:val="24"/>
        </w:rPr>
        <w:t xml:space="preserve"> SN, </w:t>
      </w:r>
      <w:proofErr w:type="spellStart"/>
      <w:r w:rsidRPr="00327A3C">
        <w:rPr>
          <w:rFonts w:ascii="Times New Roman" w:eastAsia="Times New Roman" w:hAnsi="Times New Roman" w:cs="Times New Roman"/>
          <w:sz w:val="24"/>
          <w:szCs w:val="24"/>
        </w:rPr>
        <w:t>Kadhim</w:t>
      </w:r>
      <w:proofErr w:type="spellEnd"/>
      <w:r w:rsidRPr="00327A3C">
        <w:rPr>
          <w:rFonts w:ascii="Times New Roman" w:eastAsia="Times New Roman" w:hAnsi="Times New Roman" w:cs="Times New Roman"/>
          <w:sz w:val="24"/>
          <w:szCs w:val="24"/>
        </w:rPr>
        <w:t xml:space="preserve"> FS. The prevalence of parasitic helminths in stray dogs in the Baghdad area, Iraq. Ann Trop Med </w:t>
      </w:r>
      <w:proofErr w:type="spellStart"/>
      <w:r w:rsidRPr="00327A3C">
        <w:rPr>
          <w:rFonts w:ascii="Times New Roman" w:eastAsia="Times New Roman" w:hAnsi="Times New Roman" w:cs="Times New Roman"/>
          <w:sz w:val="24"/>
          <w:szCs w:val="24"/>
        </w:rPr>
        <w:t>Parasitol</w:t>
      </w:r>
      <w:proofErr w:type="spellEnd"/>
      <w:r w:rsidRPr="00327A3C">
        <w:rPr>
          <w:rFonts w:ascii="Times New Roman" w:eastAsia="Times New Roman" w:hAnsi="Times New Roman" w:cs="Times New Roman"/>
          <w:sz w:val="24"/>
          <w:szCs w:val="24"/>
        </w:rPr>
        <w:t>. 1986;80(3):329-331. doi:10.1080/00034983.1986.11812024</w:t>
      </w:r>
    </w:p>
    <w:p w14:paraId="02ECDC67" w14:textId="00CBC298" w:rsidR="007D0DA9" w:rsidRPr="00230933" w:rsidRDefault="008246F0" w:rsidP="00FE25F3">
      <w:pPr>
        <w:pStyle w:val="ListParagraph"/>
        <w:numPr>
          <w:ilvl w:val="0"/>
          <w:numId w:val="4"/>
        </w:numPr>
        <w:bidi w:val="0"/>
        <w:spacing w:before="100" w:beforeAutospacing="1" w:after="225" w:line="240" w:lineRule="auto"/>
        <w:ind w:left="540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246F0">
        <w:rPr>
          <w:rFonts w:ascii="Times New Roman" w:eastAsia="Times New Roman" w:hAnsi="Times New Roman" w:cs="Times New Roman"/>
          <w:sz w:val="24"/>
          <w:szCs w:val="24"/>
        </w:rPr>
        <w:t>Stehr</w:t>
      </w:r>
      <w:proofErr w:type="spellEnd"/>
      <w:r w:rsidRPr="008246F0">
        <w:rPr>
          <w:rFonts w:ascii="Times New Roman" w:eastAsia="Times New Roman" w:hAnsi="Times New Roman" w:cs="Times New Roman"/>
          <w:sz w:val="24"/>
          <w:szCs w:val="24"/>
        </w:rPr>
        <w:t xml:space="preserve">-Green JK, Murray G, Schantz PM, </w:t>
      </w:r>
      <w:proofErr w:type="spellStart"/>
      <w:r w:rsidRPr="008246F0">
        <w:rPr>
          <w:rFonts w:ascii="Times New Roman" w:eastAsia="Times New Roman" w:hAnsi="Times New Roman" w:cs="Times New Roman"/>
          <w:sz w:val="24"/>
          <w:szCs w:val="24"/>
        </w:rPr>
        <w:t>Wahlquist</w:t>
      </w:r>
      <w:proofErr w:type="spellEnd"/>
      <w:r w:rsidRPr="008246F0">
        <w:rPr>
          <w:rFonts w:ascii="Times New Roman" w:eastAsia="Times New Roman" w:hAnsi="Times New Roman" w:cs="Times New Roman"/>
          <w:sz w:val="24"/>
          <w:szCs w:val="24"/>
        </w:rPr>
        <w:t xml:space="preserve"> SP. Intestinal parasites in pet store puppies in Atlanta. Am J Public Health. 1987;77(3):345-346. doi:10.2105/ajph.77.3.345</w:t>
      </w:r>
    </w:p>
    <w:p w14:paraId="2FEF779F" w14:textId="35B4C674" w:rsidR="002B231F" w:rsidRPr="00230933" w:rsidRDefault="002B231F" w:rsidP="00FE25F3">
      <w:pPr>
        <w:pStyle w:val="ListParagraph"/>
        <w:numPr>
          <w:ilvl w:val="0"/>
          <w:numId w:val="4"/>
        </w:numPr>
        <w:bidi w:val="0"/>
        <w:spacing w:before="100" w:beforeAutospacing="1" w:after="225" w:line="240" w:lineRule="auto"/>
        <w:ind w:left="540" w:hanging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B231F">
        <w:rPr>
          <w:rFonts w:ascii="Times New Roman" w:eastAsia="Times New Roman" w:hAnsi="Times New Roman" w:cs="Times New Roman"/>
          <w:sz w:val="24"/>
          <w:szCs w:val="24"/>
        </w:rPr>
        <w:t xml:space="preserve">Epe C, </w:t>
      </w:r>
      <w:proofErr w:type="spellStart"/>
      <w:r w:rsidRPr="002B231F">
        <w:rPr>
          <w:rFonts w:ascii="Times New Roman" w:eastAsia="Times New Roman" w:hAnsi="Times New Roman" w:cs="Times New Roman"/>
          <w:sz w:val="24"/>
          <w:szCs w:val="24"/>
        </w:rPr>
        <w:t>Ising</w:t>
      </w:r>
      <w:proofErr w:type="spellEnd"/>
      <w:r w:rsidRPr="002B231F">
        <w:rPr>
          <w:rFonts w:ascii="Times New Roman" w:eastAsia="Times New Roman" w:hAnsi="Times New Roman" w:cs="Times New Roman"/>
          <w:sz w:val="24"/>
          <w:szCs w:val="24"/>
        </w:rPr>
        <w:t xml:space="preserve">-Volmer S, </w:t>
      </w:r>
      <w:proofErr w:type="spellStart"/>
      <w:r w:rsidRPr="002B231F">
        <w:rPr>
          <w:rFonts w:ascii="Times New Roman" w:eastAsia="Times New Roman" w:hAnsi="Times New Roman" w:cs="Times New Roman"/>
          <w:sz w:val="24"/>
          <w:szCs w:val="24"/>
        </w:rPr>
        <w:t>Stoye</w:t>
      </w:r>
      <w:proofErr w:type="spellEnd"/>
      <w:r w:rsidRPr="002B231F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proofErr w:type="spellStart"/>
      <w:r w:rsidRPr="002B231F">
        <w:rPr>
          <w:rFonts w:ascii="Times New Roman" w:eastAsia="Times New Roman" w:hAnsi="Times New Roman" w:cs="Times New Roman"/>
          <w:sz w:val="24"/>
          <w:szCs w:val="24"/>
        </w:rPr>
        <w:t>Ergebnisse</w:t>
      </w:r>
      <w:proofErr w:type="spellEnd"/>
      <w:r w:rsidRPr="002B23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231F">
        <w:rPr>
          <w:rFonts w:ascii="Times New Roman" w:eastAsia="Times New Roman" w:hAnsi="Times New Roman" w:cs="Times New Roman"/>
          <w:sz w:val="24"/>
          <w:szCs w:val="24"/>
        </w:rPr>
        <w:t>parasitologischer</w:t>
      </w:r>
      <w:proofErr w:type="spellEnd"/>
      <w:r w:rsidRPr="002B23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231F">
        <w:rPr>
          <w:rFonts w:ascii="Times New Roman" w:eastAsia="Times New Roman" w:hAnsi="Times New Roman" w:cs="Times New Roman"/>
          <w:sz w:val="24"/>
          <w:szCs w:val="24"/>
        </w:rPr>
        <w:t>Kotuntersuchungen</w:t>
      </w:r>
      <w:proofErr w:type="spellEnd"/>
      <w:r w:rsidRPr="002B231F">
        <w:rPr>
          <w:rFonts w:ascii="Times New Roman" w:eastAsia="Times New Roman" w:hAnsi="Times New Roman" w:cs="Times New Roman"/>
          <w:sz w:val="24"/>
          <w:szCs w:val="24"/>
        </w:rPr>
        <w:t xml:space="preserve"> von </w:t>
      </w:r>
      <w:proofErr w:type="spellStart"/>
      <w:r w:rsidRPr="002B231F">
        <w:rPr>
          <w:rFonts w:ascii="Times New Roman" w:eastAsia="Times New Roman" w:hAnsi="Times New Roman" w:cs="Times New Roman"/>
          <w:sz w:val="24"/>
          <w:szCs w:val="24"/>
        </w:rPr>
        <w:t>Equiden</w:t>
      </w:r>
      <w:proofErr w:type="spellEnd"/>
      <w:r w:rsidRPr="002B231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231F">
        <w:rPr>
          <w:rFonts w:ascii="Times New Roman" w:eastAsia="Times New Roman" w:hAnsi="Times New Roman" w:cs="Times New Roman"/>
          <w:sz w:val="24"/>
          <w:szCs w:val="24"/>
        </w:rPr>
        <w:t>Hunden</w:t>
      </w:r>
      <w:proofErr w:type="spellEnd"/>
      <w:r w:rsidRPr="002B231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B231F">
        <w:rPr>
          <w:rFonts w:ascii="Times New Roman" w:eastAsia="Times New Roman" w:hAnsi="Times New Roman" w:cs="Times New Roman"/>
          <w:sz w:val="24"/>
          <w:szCs w:val="24"/>
        </w:rPr>
        <w:t>Katzen</w:t>
      </w:r>
      <w:proofErr w:type="spellEnd"/>
      <w:r w:rsidRPr="002B231F">
        <w:rPr>
          <w:rFonts w:ascii="Times New Roman" w:eastAsia="Times New Roman" w:hAnsi="Times New Roman" w:cs="Times New Roman"/>
          <w:sz w:val="24"/>
          <w:szCs w:val="24"/>
        </w:rPr>
        <w:t xml:space="preserve"> und </w:t>
      </w:r>
      <w:proofErr w:type="spellStart"/>
      <w:r w:rsidRPr="002B231F">
        <w:rPr>
          <w:rFonts w:ascii="Times New Roman" w:eastAsia="Times New Roman" w:hAnsi="Times New Roman" w:cs="Times New Roman"/>
          <w:sz w:val="24"/>
          <w:szCs w:val="24"/>
        </w:rPr>
        <w:t>Igeln</w:t>
      </w:r>
      <w:proofErr w:type="spellEnd"/>
      <w:r w:rsidRPr="002B231F">
        <w:rPr>
          <w:rFonts w:ascii="Times New Roman" w:eastAsia="Times New Roman" w:hAnsi="Times New Roman" w:cs="Times New Roman"/>
          <w:sz w:val="24"/>
          <w:szCs w:val="24"/>
        </w:rPr>
        <w:t xml:space="preserve"> der Jahre 1984-1991 [Parasitological fecal studies of equids, dogs, cats and hedgehogs during the years 1984-1991]. </w:t>
      </w:r>
      <w:proofErr w:type="spellStart"/>
      <w:r w:rsidRPr="002B231F">
        <w:rPr>
          <w:rFonts w:ascii="Times New Roman" w:eastAsia="Times New Roman" w:hAnsi="Times New Roman" w:cs="Times New Roman"/>
          <w:sz w:val="24"/>
          <w:szCs w:val="24"/>
        </w:rPr>
        <w:t>Dtsch</w:t>
      </w:r>
      <w:proofErr w:type="spellEnd"/>
      <w:r w:rsidRPr="002B23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231F">
        <w:rPr>
          <w:rFonts w:ascii="Times New Roman" w:eastAsia="Times New Roman" w:hAnsi="Times New Roman" w:cs="Times New Roman"/>
          <w:sz w:val="24"/>
          <w:szCs w:val="24"/>
        </w:rPr>
        <w:t>Tierarztl</w:t>
      </w:r>
      <w:proofErr w:type="spellEnd"/>
      <w:r w:rsidRPr="002B23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B231F">
        <w:rPr>
          <w:rFonts w:ascii="Times New Roman" w:eastAsia="Times New Roman" w:hAnsi="Times New Roman" w:cs="Times New Roman"/>
          <w:sz w:val="24"/>
          <w:szCs w:val="24"/>
        </w:rPr>
        <w:t>Wochenschr</w:t>
      </w:r>
      <w:proofErr w:type="spellEnd"/>
      <w:r w:rsidRPr="002B231F">
        <w:rPr>
          <w:rFonts w:ascii="Times New Roman" w:eastAsia="Times New Roman" w:hAnsi="Times New Roman" w:cs="Times New Roman"/>
          <w:sz w:val="24"/>
          <w:szCs w:val="24"/>
        </w:rPr>
        <w:t>. 1993;100(11):426-428.</w:t>
      </w:r>
    </w:p>
    <w:p w14:paraId="7C16FF7F" w14:textId="74D65ABF" w:rsidR="002F6240" w:rsidRDefault="00E33993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r w:rsidRPr="00E33993">
        <w:rPr>
          <w:rFonts w:asciiTheme="majorBidi" w:hAnsiTheme="majorBidi" w:cstheme="majorBidi"/>
          <w:sz w:val="24"/>
          <w:szCs w:val="24"/>
        </w:rPr>
        <w:t>Bugg RJ, Robertson ID, Elliot AD, Thompson RC. Gastrointestinal parasites of urban dogs in Perth, Western Australia. Vet J. 1999;157(3):295-301. doi:10.1053/tvjl.1998.0327</w:t>
      </w:r>
    </w:p>
    <w:p w14:paraId="1C9531A3" w14:textId="32371AE8" w:rsidR="002F6240" w:rsidRDefault="002F6240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r w:rsidRPr="002F6240">
        <w:rPr>
          <w:rFonts w:asciiTheme="majorBidi" w:hAnsiTheme="majorBidi" w:cstheme="majorBidi"/>
          <w:sz w:val="24"/>
          <w:szCs w:val="24"/>
        </w:rPr>
        <w:t xml:space="preserve">Itoh N, Muraoka N, Aoki M, </w:t>
      </w:r>
      <w:proofErr w:type="spellStart"/>
      <w:r w:rsidRPr="002F6240">
        <w:rPr>
          <w:rFonts w:asciiTheme="majorBidi" w:hAnsiTheme="majorBidi" w:cstheme="majorBidi"/>
          <w:sz w:val="24"/>
          <w:szCs w:val="24"/>
        </w:rPr>
        <w:t>Itagaki</w:t>
      </w:r>
      <w:proofErr w:type="spellEnd"/>
      <w:r w:rsidRPr="002F6240">
        <w:rPr>
          <w:rFonts w:asciiTheme="majorBidi" w:hAnsiTheme="majorBidi" w:cstheme="majorBidi"/>
          <w:sz w:val="24"/>
          <w:szCs w:val="24"/>
        </w:rPr>
        <w:t xml:space="preserve"> T. </w:t>
      </w:r>
      <w:r w:rsidR="001338BC">
        <w:rPr>
          <w:rFonts w:asciiTheme="majorBidi" w:hAnsiTheme="majorBidi" w:cstheme="majorBidi"/>
          <w:sz w:val="24"/>
          <w:szCs w:val="24"/>
        </w:rPr>
        <w:t xml:space="preserve">Prevalence of </w:t>
      </w:r>
      <w:proofErr w:type="spellStart"/>
      <w:r w:rsidR="001338BC" w:rsidRPr="001338BC">
        <w:rPr>
          <w:rFonts w:asciiTheme="majorBidi" w:hAnsiTheme="majorBidi" w:cstheme="majorBidi"/>
          <w:i/>
          <w:iCs/>
          <w:sz w:val="24"/>
          <w:szCs w:val="24"/>
        </w:rPr>
        <w:t>Strongyloides</w:t>
      </w:r>
      <w:proofErr w:type="spellEnd"/>
      <w:r w:rsidR="001338BC">
        <w:rPr>
          <w:rFonts w:asciiTheme="majorBidi" w:hAnsiTheme="majorBidi" w:cstheme="majorBidi"/>
          <w:sz w:val="24"/>
          <w:szCs w:val="24"/>
        </w:rPr>
        <w:t xml:space="preserve"> spp. infection in household dogs. </w:t>
      </w:r>
      <w:proofErr w:type="spellStart"/>
      <w:r w:rsidRPr="002F6240">
        <w:rPr>
          <w:rFonts w:asciiTheme="majorBidi" w:hAnsiTheme="majorBidi" w:cstheme="majorBidi"/>
          <w:sz w:val="24"/>
          <w:szCs w:val="24"/>
        </w:rPr>
        <w:t>Kansenshogaku</w:t>
      </w:r>
      <w:proofErr w:type="spellEnd"/>
      <w:r w:rsidRPr="002F62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F6240">
        <w:rPr>
          <w:rFonts w:asciiTheme="majorBidi" w:hAnsiTheme="majorBidi" w:cstheme="majorBidi"/>
          <w:sz w:val="24"/>
          <w:szCs w:val="24"/>
        </w:rPr>
        <w:t>Zasshi</w:t>
      </w:r>
      <w:proofErr w:type="spellEnd"/>
      <w:r w:rsidRPr="002F6240">
        <w:rPr>
          <w:rFonts w:asciiTheme="majorBidi" w:hAnsiTheme="majorBidi" w:cstheme="majorBidi"/>
          <w:sz w:val="24"/>
          <w:szCs w:val="24"/>
        </w:rPr>
        <w:t>. 2003;77(6):430-435. doi:10.11150/kansenshogakuzasshi1970.77.430</w:t>
      </w:r>
    </w:p>
    <w:p w14:paraId="09FCAF39" w14:textId="489893A3" w:rsidR="007D0DA9" w:rsidRPr="00230933" w:rsidRDefault="007D0DA9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proofErr w:type="spellStart"/>
      <w:r w:rsidRPr="00230933">
        <w:rPr>
          <w:rFonts w:asciiTheme="majorBidi" w:hAnsiTheme="majorBidi" w:cstheme="majorBidi"/>
          <w:sz w:val="24"/>
          <w:szCs w:val="24"/>
        </w:rPr>
        <w:t>Anosike</w:t>
      </w:r>
      <w:proofErr w:type="spellEnd"/>
      <w:r w:rsidR="001576F2">
        <w:rPr>
          <w:rFonts w:asciiTheme="majorBidi" w:hAnsiTheme="majorBidi" w:cstheme="majorBidi"/>
          <w:sz w:val="24"/>
          <w:szCs w:val="24"/>
        </w:rPr>
        <w:t xml:space="preserve"> JC, </w:t>
      </w:r>
      <w:proofErr w:type="spellStart"/>
      <w:r w:rsidR="001576F2">
        <w:rPr>
          <w:rFonts w:asciiTheme="majorBidi" w:hAnsiTheme="majorBidi" w:cstheme="majorBidi"/>
          <w:sz w:val="24"/>
          <w:szCs w:val="24"/>
        </w:rPr>
        <w:t>Nwoke</w:t>
      </w:r>
      <w:proofErr w:type="spellEnd"/>
      <w:r w:rsidR="001576F2">
        <w:rPr>
          <w:rFonts w:asciiTheme="majorBidi" w:hAnsiTheme="majorBidi" w:cstheme="majorBidi"/>
          <w:sz w:val="24"/>
          <w:szCs w:val="24"/>
        </w:rPr>
        <w:t xml:space="preserve"> BEB</w:t>
      </w:r>
      <w:r w:rsidRPr="00230933">
        <w:rPr>
          <w:rFonts w:asciiTheme="majorBidi" w:hAnsiTheme="majorBidi" w:cstheme="majorBidi"/>
          <w:sz w:val="24"/>
          <w:szCs w:val="24"/>
        </w:rPr>
        <w:t>,</w:t>
      </w:r>
      <w:r w:rsidR="001576F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576F2">
        <w:rPr>
          <w:rFonts w:asciiTheme="majorBidi" w:hAnsiTheme="majorBidi" w:cstheme="majorBidi"/>
          <w:sz w:val="24"/>
          <w:szCs w:val="24"/>
        </w:rPr>
        <w:t>Ukaga</w:t>
      </w:r>
      <w:proofErr w:type="spellEnd"/>
      <w:r w:rsidR="001576F2">
        <w:rPr>
          <w:rFonts w:asciiTheme="majorBidi" w:hAnsiTheme="majorBidi" w:cstheme="majorBidi"/>
          <w:sz w:val="24"/>
          <w:szCs w:val="24"/>
        </w:rPr>
        <w:t xml:space="preserve"> CN, </w:t>
      </w:r>
      <w:proofErr w:type="spellStart"/>
      <w:r w:rsidR="001576F2">
        <w:rPr>
          <w:rFonts w:asciiTheme="majorBidi" w:hAnsiTheme="majorBidi" w:cstheme="majorBidi"/>
          <w:sz w:val="24"/>
          <w:szCs w:val="24"/>
        </w:rPr>
        <w:t>Madu</w:t>
      </w:r>
      <w:proofErr w:type="spellEnd"/>
      <w:r w:rsidR="001576F2">
        <w:rPr>
          <w:rFonts w:asciiTheme="majorBidi" w:hAnsiTheme="majorBidi" w:cstheme="majorBidi"/>
          <w:sz w:val="24"/>
          <w:szCs w:val="24"/>
        </w:rPr>
        <w:t xml:space="preserve"> NGJ, </w:t>
      </w:r>
      <w:proofErr w:type="spellStart"/>
      <w:r w:rsidR="001576F2">
        <w:rPr>
          <w:rFonts w:asciiTheme="majorBidi" w:hAnsiTheme="majorBidi" w:cstheme="majorBidi"/>
          <w:sz w:val="24"/>
          <w:szCs w:val="24"/>
        </w:rPr>
        <w:t>Dozie</w:t>
      </w:r>
      <w:proofErr w:type="spellEnd"/>
      <w:r w:rsidR="001576F2">
        <w:rPr>
          <w:rFonts w:asciiTheme="majorBidi" w:hAnsiTheme="majorBidi" w:cstheme="majorBidi"/>
          <w:sz w:val="24"/>
          <w:szCs w:val="24"/>
        </w:rPr>
        <w:t xml:space="preserve"> INS</w:t>
      </w:r>
      <w:r w:rsidR="00B502E6">
        <w:rPr>
          <w:rFonts w:asciiTheme="majorBidi" w:hAnsiTheme="majorBidi" w:cstheme="majorBidi"/>
          <w:sz w:val="24"/>
          <w:szCs w:val="24"/>
        </w:rPr>
        <w:t>.</w:t>
      </w:r>
      <w:r w:rsidRPr="00230933">
        <w:rPr>
          <w:rFonts w:asciiTheme="majorBidi" w:hAnsiTheme="majorBidi" w:cstheme="majorBidi"/>
          <w:sz w:val="24"/>
          <w:szCs w:val="24"/>
        </w:rPr>
        <w:t xml:space="preserve"> </w:t>
      </w:r>
      <w:r w:rsidR="00770363">
        <w:rPr>
          <w:rFonts w:asciiTheme="majorBidi" w:hAnsiTheme="majorBidi" w:cstheme="majorBidi"/>
          <w:sz w:val="24"/>
          <w:szCs w:val="24"/>
        </w:rPr>
        <w:t>A</w:t>
      </w:r>
      <w:r w:rsidR="00770363" w:rsidRPr="00230933">
        <w:rPr>
          <w:rFonts w:asciiTheme="majorBidi" w:hAnsiTheme="majorBidi" w:cstheme="majorBidi"/>
          <w:sz w:val="24"/>
          <w:szCs w:val="24"/>
        </w:rPr>
        <w:t xml:space="preserve">spects of intestinal helminth parasites of dogs in </w:t>
      </w:r>
      <w:r w:rsidR="00C65E7D">
        <w:rPr>
          <w:rFonts w:asciiTheme="majorBidi" w:hAnsiTheme="majorBidi" w:cstheme="majorBidi"/>
          <w:sz w:val="24"/>
          <w:szCs w:val="24"/>
        </w:rPr>
        <w:t>W</w:t>
      </w:r>
      <w:r w:rsidR="00770363" w:rsidRPr="00230933">
        <w:rPr>
          <w:rFonts w:asciiTheme="majorBidi" w:hAnsiTheme="majorBidi" w:cstheme="majorBidi"/>
          <w:sz w:val="24"/>
          <w:szCs w:val="24"/>
        </w:rPr>
        <w:t xml:space="preserve">orld </w:t>
      </w:r>
      <w:r w:rsidR="00C65E7D">
        <w:rPr>
          <w:rFonts w:asciiTheme="majorBidi" w:hAnsiTheme="majorBidi" w:cstheme="majorBidi"/>
          <w:sz w:val="24"/>
          <w:szCs w:val="24"/>
        </w:rPr>
        <w:t>B</w:t>
      </w:r>
      <w:r w:rsidR="00770363" w:rsidRPr="00230933">
        <w:rPr>
          <w:rFonts w:asciiTheme="majorBidi" w:hAnsiTheme="majorBidi" w:cstheme="majorBidi"/>
          <w:sz w:val="24"/>
          <w:szCs w:val="24"/>
        </w:rPr>
        <w:t xml:space="preserve">ank-assisted housing estate, </w:t>
      </w:r>
      <w:r w:rsidR="00C65E7D">
        <w:rPr>
          <w:rFonts w:asciiTheme="majorBidi" w:hAnsiTheme="majorBidi" w:cstheme="majorBidi"/>
          <w:sz w:val="24"/>
          <w:szCs w:val="24"/>
        </w:rPr>
        <w:t>N</w:t>
      </w:r>
      <w:r w:rsidR="00770363" w:rsidRPr="00230933">
        <w:rPr>
          <w:rFonts w:asciiTheme="majorBidi" w:hAnsiTheme="majorBidi" w:cstheme="majorBidi"/>
          <w:sz w:val="24"/>
          <w:szCs w:val="24"/>
        </w:rPr>
        <w:t xml:space="preserve">ew </w:t>
      </w:r>
      <w:r w:rsidR="00C65E7D">
        <w:rPr>
          <w:rFonts w:asciiTheme="majorBidi" w:hAnsiTheme="majorBidi" w:cstheme="majorBidi"/>
          <w:sz w:val="24"/>
          <w:szCs w:val="24"/>
        </w:rPr>
        <w:t>O</w:t>
      </w:r>
      <w:r w:rsidR="00770363" w:rsidRPr="00230933">
        <w:rPr>
          <w:rFonts w:asciiTheme="majorBidi" w:hAnsiTheme="majorBidi" w:cstheme="majorBidi"/>
          <w:sz w:val="24"/>
          <w:szCs w:val="24"/>
        </w:rPr>
        <w:t xml:space="preserve">werri, </w:t>
      </w:r>
      <w:r w:rsidR="00C65E7D">
        <w:rPr>
          <w:rFonts w:asciiTheme="majorBidi" w:hAnsiTheme="majorBidi" w:cstheme="majorBidi"/>
          <w:sz w:val="24"/>
          <w:szCs w:val="24"/>
        </w:rPr>
        <w:t>N</w:t>
      </w:r>
      <w:r w:rsidR="00770363" w:rsidRPr="00230933">
        <w:rPr>
          <w:rFonts w:asciiTheme="majorBidi" w:hAnsiTheme="majorBidi" w:cstheme="majorBidi"/>
          <w:sz w:val="24"/>
          <w:szCs w:val="24"/>
        </w:rPr>
        <w:t>igeria</w:t>
      </w:r>
      <w:r w:rsidR="00C65E7D">
        <w:rPr>
          <w:rFonts w:asciiTheme="majorBidi" w:hAnsiTheme="majorBidi" w:cstheme="majorBidi"/>
          <w:sz w:val="24"/>
          <w:szCs w:val="24"/>
        </w:rPr>
        <w:t>.</w:t>
      </w:r>
      <w:r w:rsidR="00B502E6">
        <w:rPr>
          <w:rFonts w:asciiTheme="majorBidi" w:hAnsiTheme="majorBidi" w:cstheme="majorBidi"/>
          <w:sz w:val="24"/>
          <w:szCs w:val="24"/>
        </w:rPr>
        <w:t xml:space="preserve"> African J Applied Zoology &amp; Environmental Biology. </w:t>
      </w:r>
      <w:proofErr w:type="gramStart"/>
      <w:r w:rsidR="00B502E6">
        <w:rPr>
          <w:rFonts w:asciiTheme="majorBidi" w:hAnsiTheme="majorBidi" w:cstheme="majorBidi"/>
          <w:sz w:val="24"/>
          <w:szCs w:val="24"/>
        </w:rPr>
        <w:t>2004;6:25</w:t>
      </w:r>
      <w:proofErr w:type="gramEnd"/>
      <w:r w:rsidR="00B502E6">
        <w:rPr>
          <w:rFonts w:asciiTheme="majorBidi" w:hAnsiTheme="majorBidi" w:cstheme="majorBidi"/>
          <w:sz w:val="24"/>
          <w:szCs w:val="24"/>
        </w:rPr>
        <w:t>-29.</w:t>
      </w:r>
    </w:p>
    <w:p w14:paraId="01A7E225" w14:textId="7E8597F3" w:rsidR="00F66876" w:rsidRDefault="007D0DA9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r w:rsidRPr="00230933">
        <w:rPr>
          <w:rFonts w:asciiTheme="majorBidi" w:hAnsiTheme="majorBidi" w:cstheme="majorBidi"/>
          <w:sz w:val="24"/>
          <w:szCs w:val="24"/>
        </w:rPr>
        <w:t>A</w:t>
      </w:r>
      <w:r w:rsidR="00F66876" w:rsidRPr="00F66876">
        <w:rPr>
          <w:rFonts w:asciiTheme="majorBidi" w:hAnsiTheme="majorBidi" w:cstheme="majorBidi"/>
          <w:sz w:val="24"/>
          <w:szCs w:val="24"/>
        </w:rPr>
        <w:t xml:space="preserve">sano K, Suzuki K, Matsumoto T, Sakai T, Asano R. Prevalence of dogs with intestinal parasites in Tochigi, Japan in 1979, 1991 and 2002. Vet </w:t>
      </w:r>
      <w:proofErr w:type="spellStart"/>
      <w:r w:rsidR="00F66876" w:rsidRPr="00F66876">
        <w:rPr>
          <w:rFonts w:asciiTheme="majorBidi" w:hAnsiTheme="majorBidi" w:cstheme="majorBidi"/>
          <w:sz w:val="24"/>
          <w:szCs w:val="24"/>
        </w:rPr>
        <w:t>Parasitol</w:t>
      </w:r>
      <w:proofErr w:type="spellEnd"/>
      <w:r w:rsidR="00F66876" w:rsidRPr="00F66876">
        <w:rPr>
          <w:rFonts w:asciiTheme="majorBidi" w:hAnsiTheme="majorBidi" w:cstheme="majorBidi"/>
          <w:sz w:val="24"/>
          <w:szCs w:val="24"/>
        </w:rPr>
        <w:t>. 2004;120(3):243-248. doi:10.1016/j.vetpar.2004.01.009</w:t>
      </w:r>
    </w:p>
    <w:p w14:paraId="1B351A7F" w14:textId="49C78078" w:rsidR="009B0BAE" w:rsidRPr="00E71206" w:rsidRDefault="00F9098E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proofErr w:type="spellStart"/>
      <w:r w:rsidRPr="00E71206">
        <w:rPr>
          <w:rFonts w:asciiTheme="majorBidi" w:hAnsiTheme="majorBidi" w:cstheme="majorBidi"/>
          <w:sz w:val="24"/>
          <w:szCs w:val="24"/>
        </w:rPr>
        <w:t>Ramı́rez-Barrios</w:t>
      </w:r>
      <w:proofErr w:type="spellEnd"/>
      <w:r w:rsidRPr="00E71206">
        <w:rPr>
          <w:rFonts w:asciiTheme="majorBidi" w:hAnsiTheme="majorBidi" w:cstheme="majorBidi"/>
          <w:sz w:val="24"/>
          <w:szCs w:val="24"/>
        </w:rPr>
        <w:t xml:space="preserve"> RA, Barboza-Mena G, Muñoz J, Angulo-</w:t>
      </w:r>
      <w:proofErr w:type="spellStart"/>
      <w:r w:rsidRPr="00E71206">
        <w:rPr>
          <w:rFonts w:asciiTheme="majorBidi" w:hAnsiTheme="majorBidi" w:cstheme="majorBidi"/>
          <w:sz w:val="24"/>
          <w:szCs w:val="24"/>
        </w:rPr>
        <w:t>Cubillán</w:t>
      </w:r>
      <w:proofErr w:type="spellEnd"/>
      <w:r w:rsidR="001C2DD3" w:rsidRPr="00E71206">
        <w:rPr>
          <w:rFonts w:asciiTheme="majorBidi" w:hAnsiTheme="majorBidi" w:cstheme="majorBidi"/>
          <w:sz w:val="24"/>
          <w:szCs w:val="24"/>
        </w:rPr>
        <w:t xml:space="preserve"> F</w:t>
      </w:r>
      <w:r w:rsidRPr="00E71206">
        <w:rPr>
          <w:rFonts w:asciiTheme="majorBidi" w:hAnsiTheme="majorBidi" w:cstheme="majorBidi"/>
          <w:sz w:val="24"/>
          <w:szCs w:val="24"/>
        </w:rPr>
        <w:t>, Hernández</w:t>
      </w:r>
      <w:r w:rsidR="001C2DD3" w:rsidRPr="00E71206">
        <w:rPr>
          <w:rFonts w:asciiTheme="majorBidi" w:hAnsiTheme="majorBidi" w:cstheme="majorBidi"/>
          <w:sz w:val="24"/>
          <w:szCs w:val="24"/>
        </w:rPr>
        <w:t xml:space="preserve"> E</w:t>
      </w:r>
      <w:r w:rsidRPr="00E71206">
        <w:rPr>
          <w:rFonts w:asciiTheme="majorBidi" w:hAnsiTheme="majorBidi" w:cstheme="majorBidi"/>
          <w:sz w:val="24"/>
          <w:szCs w:val="24"/>
        </w:rPr>
        <w:t>, González</w:t>
      </w:r>
      <w:r w:rsidR="001C2DD3" w:rsidRPr="00E71206">
        <w:rPr>
          <w:rFonts w:asciiTheme="majorBidi" w:hAnsiTheme="majorBidi" w:cstheme="majorBidi"/>
          <w:sz w:val="24"/>
          <w:szCs w:val="24"/>
        </w:rPr>
        <w:t xml:space="preserve"> F</w:t>
      </w:r>
      <w:r w:rsidRPr="00E7120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E71206">
        <w:rPr>
          <w:rFonts w:asciiTheme="majorBidi" w:hAnsiTheme="majorBidi" w:cstheme="majorBidi"/>
          <w:sz w:val="24"/>
          <w:szCs w:val="24"/>
        </w:rPr>
        <w:t>Escalona</w:t>
      </w:r>
      <w:proofErr w:type="spellEnd"/>
      <w:r w:rsidR="001C2DD3" w:rsidRPr="00E71206">
        <w:rPr>
          <w:rFonts w:asciiTheme="majorBidi" w:hAnsiTheme="majorBidi" w:cstheme="majorBidi"/>
          <w:sz w:val="24"/>
          <w:szCs w:val="24"/>
        </w:rPr>
        <w:t xml:space="preserve"> F. </w:t>
      </w:r>
      <w:r w:rsidRPr="00E71206">
        <w:rPr>
          <w:rFonts w:asciiTheme="majorBidi" w:hAnsiTheme="majorBidi" w:cstheme="majorBidi"/>
          <w:sz w:val="24"/>
          <w:szCs w:val="24"/>
        </w:rPr>
        <w:t>Prevalence of intestinal parasites in dogs under veterinary care in Maracaibo, Venezuela</w:t>
      </w:r>
      <w:r w:rsidR="001C2DD3" w:rsidRPr="00E71206">
        <w:rPr>
          <w:rFonts w:asciiTheme="majorBidi" w:hAnsiTheme="majorBidi" w:cstheme="majorBidi"/>
          <w:sz w:val="24"/>
          <w:szCs w:val="24"/>
        </w:rPr>
        <w:t xml:space="preserve">. </w:t>
      </w:r>
      <w:r w:rsidRPr="00E71206">
        <w:rPr>
          <w:rFonts w:asciiTheme="majorBidi" w:hAnsiTheme="majorBidi" w:cstheme="majorBidi"/>
          <w:sz w:val="24"/>
          <w:szCs w:val="24"/>
        </w:rPr>
        <w:t xml:space="preserve">Vet </w:t>
      </w:r>
      <w:proofErr w:type="spellStart"/>
      <w:r w:rsidRPr="00E71206">
        <w:rPr>
          <w:rFonts w:asciiTheme="majorBidi" w:hAnsiTheme="majorBidi" w:cstheme="majorBidi"/>
          <w:sz w:val="24"/>
          <w:szCs w:val="24"/>
        </w:rPr>
        <w:t>Parasitol</w:t>
      </w:r>
      <w:proofErr w:type="spellEnd"/>
      <w:r w:rsidR="001C2DD3" w:rsidRPr="00E71206">
        <w:rPr>
          <w:rFonts w:asciiTheme="majorBidi" w:hAnsiTheme="majorBidi" w:cstheme="majorBidi"/>
          <w:sz w:val="24"/>
          <w:szCs w:val="24"/>
        </w:rPr>
        <w:t xml:space="preserve">. </w:t>
      </w:r>
      <w:r w:rsidR="00E71206" w:rsidRPr="00E71206">
        <w:rPr>
          <w:rFonts w:asciiTheme="majorBidi" w:hAnsiTheme="majorBidi" w:cstheme="majorBidi"/>
          <w:sz w:val="24"/>
          <w:szCs w:val="24"/>
        </w:rPr>
        <w:t>2004;121(1-2):11-20.</w:t>
      </w:r>
    </w:p>
    <w:p w14:paraId="4D0DA8E1" w14:textId="78C791E6" w:rsidR="00AE349C" w:rsidRPr="00230933" w:rsidRDefault="00AE349C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proofErr w:type="spellStart"/>
      <w:r w:rsidRPr="00230933">
        <w:rPr>
          <w:rFonts w:asciiTheme="majorBidi" w:hAnsiTheme="majorBidi" w:cstheme="majorBidi"/>
          <w:sz w:val="24"/>
          <w:szCs w:val="24"/>
        </w:rPr>
        <w:t>Komtangi</w:t>
      </w:r>
      <w:proofErr w:type="spellEnd"/>
      <w:r w:rsidR="00577E42">
        <w:rPr>
          <w:rFonts w:asciiTheme="majorBidi" w:hAnsiTheme="majorBidi" w:cstheme="majorBidi"/>
          <w:sz w:val="24"/>
          <w:szCs w:val="24"/>
        </w:rPr>
        <w:t xml:space="preserve"> MC</w:t>
      </w:r>
      <w:r w:rsidRPr="00230933">
        <w:rPr>
          <w:rFonts w:asciiTheme="majorBidi" w:hAnsiTheme="majorBidi" w:cstheme="majorBidi"/>
          <w:sz w:val="24"/>
          <w:szCs w:val="24"/>
        </w:rPr>
        <w:t>,</w:t>
      </w:r>
      <w:r w:rsidR="00577E4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77E42">
        <w:rPr>
          <w:rFonts w:asciiTheme="majorBidi" w:hAnsiTheme="majorBidi" w:cstheme="majorBidi"/>
          <w:sz w:val="24"/>
          <w:szCs w:val="24"/>
        </w:rPr>
        <w:t>Mpoame</w:t>
      </w:r>
      <w:proofErr w:type="spellEnd"/>
      <w:r w:rsidR="00577E42">
        <w:rPr>
          <w:rFonts w:asciiTheme="majorBidi" w:hAnsiTheme="majorBidi" w:cstheme="majorBidi"/>
          <w:sz w:val="24"/>
          <w:szCs w:val="24"/>
        </w:rPr>
        <w:t xml:space="preserve"> M, Payne VK, </w:t>
      </w:r>
      <w:proofErr w:type="spellStart"/>
      <w:r w:rsidR="00577E42">
        <w:rPr>
          <w:rFonts w:asciiTheme="majorBidi" w:hAnsiTheme="majorBidi" w:cstheme="majorBidi"/>
          <w:sz w:val="24"/>
          <w:szCs w:val="24"/>
        </w:rPr>
        <w:t>Ngufor</w:t>
      </w:r>
      <w:proofErr w:type="spellEnd"/>
      <w:r w:rsidR="00577E42">
        <w:rPr>
          <w:rFonts w:asciiTheme="majorBidi" w:hAnsiTheme="majorBidi" w:cstheme="majorBidi"/>
          <w:sz w:val="24"/>
          <w:szCs w:val="24"/>
        </w:rPr>
        <w:t xml:space="preserve"> </w:t>
      </w:r>
      <w:r w:rsidR="009B0BAE">
        <w:rPr>
          <w:rFonts w:asciiTheme="majorBidi" w:hAnsiTheme="majorBidi" w:cstheme="majorBidi"/>
          <w:sz w:val="24"/>
          <w:szCs w:val="24"/>
        </w:rPr>
        <w:t>MN.</w:t>
      </w:r>
      <w:r w:rsidRPr="00230933">
        <w:rPr>
          <w:rFonts w:asciiTheme="majorBidi" w:hAnsiTheme="majorBidi" w:cstheme="majorBidi"/>
          <w:sz w:val="24"/>
          <w:szCs w:val="24"/>
        </w:rPr>
        <w:t xml:space="preserve"> Prevalence of</w:t>
      </w:r>
      <w:r w:rsidR="0081784F" w:rsidRPr="00230933">
        <w:rPr>
          <w:rFonts w:asciiTheme="majorBidi" w:hAnsiTheme="majorBidi" w:cstheme="majorBidi"/>
          <w:sz w:val="24"/>
          <w:szCs w:val="24"/>
        </w:rPr>
        <w:t xml:space="preserve"> gastrointestinal helminths of d</w:t>
      </w:r>
      <w:r w:rsidRPr="00230933">
        <w:rPr>
          <w:rFonts w:asciiTheme="majorBidi" w:hAnsiTheme="majorBidi" w:cstheme="majorBidi"/>
          <w:sz w:val="24"/>
          <w:szCs w:val="24"/>
        </w:rPr>
        <w:t xml:space="preserve">ogs in </w:t>
      </w:r>
      <w:proofErr w:type="spellStart"/>
      <w:r w:rsidRPr="00230933">
        <w:rPr>
          <w:rFonts w:asciiTheme="majorBidi" w:hAnsiTheme="majorBidi" w:cstheme="majorBidi"/>
          <w:sz w:val="24"/>
          <w:szCs w:val="24"/>
        </w:rPr>
        <w:t>Dschang</w:t>
      </w:r>
      <w:proofErr w:type="spellEnd"/>
      <w:r w:rsidRPr="00230933">
        <w:rPr>
          <w:rFonts w:asciiTheme="majorBidi" w:hAnsiTheme="majorBidi" w:cstheme="majorBidi"/>
          <w:sz w:val="24"/>
          <w:szCs w:val="24"/>
        </w:rPr>
        <w:t>, Cameroon</w:t>
      </w:r>
      <w:r w:rsidR="0081784F">
        <w:rPr>
          <w:rFonts w:asciiTheme="majorBidi" w:hAnsiTheme="majorBidi" w:cstheme="majorBidi"/>
          <w:sz w:val="24"/>
          <w:szCs w:val="24"/>
        </w:rPr>
        <w:t>. J Cameroon Academy of Sciences. 2005;5(1):</w:t>
      </w:r>
      <w:r w:rsidR="00577E42">
        <w:rPr>
          <w:rFonts w:asciiTheme="majorBidi" w:hAnsiTheme="majorBidi" w:cstheme="majorBidi"/>
          <w:sz w:val="24"/>
          <w:szCs w:val="24"/>
        </w:rPr>
        <w:t>11-14.</w:t>
      </w:r>
    </w:p>
    <w:p w14:paraId="494B693D" w14:textId="3F2974DE" w:rsidR="00EE6595" w:rsidRPr="00230933" w:rsidRDefault="00EE6595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r w:rsidRPr="00EE6595">
        <w:rPr>
          <w:rFonts w:asciiTheme="majorBidi" w:hAnsiTheme="majorBidi" w:cstheme="majorBidi"/>
          <w:sz w:val="24"/>
          <w:szCs w:val="24"/>
        </w:rPr>
        <w:t xml:space="preserve">Júnior AF, Gonçalves-Pires MR, Silva DA, Gonçalves AL, Costa-Cruz JM. Parasitological and serological diagnosis of </w:t>
      </w:r>
      <w:proofErr w:type="spellStart"/>
      <w:r w:rsidRPr="00EE6595">
        <w:rPr>
          <w:rFonts w:asciiTheme="majorBidi" w:hAnsiTheme="majorBidi" w:cstheme="majorBidi"/>
          <w:sz w:val="24"/>
          <w:szCs w:val="24"/>
        </w:rPr>
        <w:t>Strongyloides</w:t>
      </w:r>
      <w:proofErr w:type="spellEnd"/>
      <w:r w:rsidRPr="00EE659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E6595">
        <w:rPr>
          <w:rFonts w:asciiTheme="majorBidi" w:hAnsiTheme="majorBidi" w:cstheme="majorBidi"/>
          <w:sz w:val="24"/>
          <w:szCs w:val="24"/>
        </w:rPr>
        <w:t>stercoralis</w:t>
      </w:r>
      <w:proofErr w:type="spellEnd"/>
      <w:r w:rsidRPr="00EE6595">
        <w:rPr>
          <w:rFonts w:asciiTheme="majorBidi" w:hAnsiTheme="majorBidi" w:cstheme="majorBidi"/>
          <w:sz w:val="24"/>
          <w:szCs w:val="24"/>
        </w:rPr>
        <w:t xml:space="preserve"> in domesticated dogs from southeastern Brazil. Vet </w:t>
      </w:r>
      <w:proofErr w:type="spellStart"/>
      <w:r w:rsidRPr="00EE6595">
        <w:rPr>
          <w:rFonts w:asciiTheme="majorBidi" w:hAnsiTheme="majorBidi" w:cstheme="majorBidi"/>
          <w:sz w:val="24"/>
          <w:szCs w:val="24"/>
        </w:rPr>
        <w:t>Parasitol</w:t>
      </w:r>
      <w:proofErr w:type="spellEnd"/>
      <w:r w:rsidRPr="00EE6595">
        <w:rPr>
          <w:rFonts w:asciiTheme="majorBidi" w:hAnsiTheme="majorBidi" w:cstheme="majorBidi"/>
          <w:sz w:val="24"/>
          <w:szCs w:val="24"/>
        </w:rPr>
        <w:t>. 2006;136(2):137-145. doi:10.1016/j.vetpar.2005.10.022</w:t>
      </w:r>
    </w:p>
    <w:p w14:paraId="0C256295" w14:textId="0CBC4DB9" w:rsidR="00B05C84" w:rsidRPr="00230933" w:rsidRDefault="00B05C84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r w:rsidRPr="00B05C84">
        <w:rPr>
          <w:rFonts w:asciiTheme="majorBidi" w:hAnsiTheme="majorBidi" w:cstheme="majorBidi"/>
          <w:sz w:val="24"/>
          <w:szCs w:val="24"/>
        </w:rPr>
        <w:t xml:space="preserve">Gonçalves AL, Machado GA, Gonçalves-Pires MR, Ferreira-Júnior A, Silva DA, Costa-Cruz JM. Evaluation of strongyloidiasis in kennel dogs and keepers by parasitological and serological assays. Vet </w:t>
      </w:r>
      <w:proofErr w:type="spellStart"/>
      <w:r w:rsidRPr="00B05C84">
        <w:rPr>
          <w:rFonts w:asciiTheme="majorBidi" w:hAnsiTheme="majorBidi" w:cstheme="majorBidi"/>
          <w:sz w:val="24"/>
          <w:szCs w:val="24"/>
        </w:rPr>
        <w:t>Parasitol</w:t>
      </w:r>
      <w:proofErr w:type="spellEnd"/>
      <w:r w:rsidRPr="00B05C84">
        <w:rPr>
          <w:rFonts w:asciiTheme="majorBidi" w:hAnsiTheme="majorBidi" w:cstheme="majorBidi"/>
          <w:sz w:val="24"/>
          <w:szCs w:val="24"/>
        </w:rPr>
        <w:t>. 2007;147(1-2):132-139. doi:10.1016/j.vetpar.2007.03.016</w:t>
      </w:r>
    </w:p>
    <w:p w14:paraId="7B1F7919" w14:textId="392C4AE8" w:rsidR="00AE349C" w:rsidRPr="00230933" w:rsidRDefault="00AE349C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proofErr w:type="spellStart"/>
      <w:r w:rsidRPr="00230933">
        <w:rPr>
          <w:rFonts w:asciiTheme="majorBidi" w:hAnsiTheme="majorBidi" w:cstheme="majorBidi"/>
          <w:sz w:val="24"/>
          <w:szCs w:val="24"/>
        </w:rPr>
        <w:t>Lorenzini</w:t>
      </w:r>
      <w:proofErr w:type="spellEnd"/>
      <w:r w:rsidR="00357FA0">
        <w:rPr>
          <w:rFonts w:asciiTheme="majorBidi" w:hAnsiTheme="majorBidi" w:cstheme="majorBidi"/>
          <w:sz w:val="24"/>
          <w:szCs w:val="24"/>
        </w:rPr>
        <w:t xml:space="preserve"> G</w:t>
      </w:r>
      <w:r w:rsidR="00AE761C" w:rsidRPr="00230933">
        <w:rPr>
          <w:rFonts w:asciiTheme="majorBidi" w:hAnsiTheme="majorBidi" w:cstheme="majorBidi"/>
          <w:sz w:val="24"/>
          <w:szCs w:val="24"/>
        </w:rPr>
        <w:t>,</w:t>
      </w:r>
      <w:r w:rsidR="00357FA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57FA0">
        <w:rPr>
          <w:rFonts w:asciiTheme="majorBidi" w:hAnsiTheme="majorBidi" w:cstheme="majorBidi"/>
          <w:sz w:val="24"/>
          <w:szCs w:val="24"/>
        </w:rPr>
        <w:t>Tasca</w:t>
      </w:r>
      <w:proofErr w:type="spellEnd"/>
      <w:r w:rsidR="00357FA0">
        <w:rPr>
          <w:rFonts w:asciiTheme="majorBidi" w:hAnsiTheme="majorBidi" w:cstheme="majorBidi"/>
          <w:sz w:val="24"/>
          <w:szCs w:val="24"/>
        </w:rPr>
        <w:t xml:space="preserve"> T, </w:t>
      </w:r>
      <w:r w:rsidR="00D811D6">
        <w:rPr>
          <w:rFonts w:asciiTheme="majorBidi" w:hAnsiTheme="majorBidi" w:cstheme="majorBidi"/>
          <w:sz w:val="24"/>
          <w:szCs w:val="24"/>
        </w:rPr>
        <w:t>de Carli G</w:t>
      </w:r>
      <w:r w:rsidR="00357FA0">
        <w:rPr>
          <w:rFonts w:asciiTheme="majorBidi" w:hAnsiTheme="majorBidi" w:cstheme="majorBidi"/>
          <w:sz w:val="24"/>
          <w:szCs w:val="24"/>
        </w:rPr>
        <w:t>A</w:t>
      </w:r>
      <w:r w:rsidR="00D811D6">
        <w:rPr>
          <w:rFonts w:asciiTheme="majorBidi" w:hAnsiTheme="majorBidi" w:cstheme="majorBidi"/>
          <w:sz w:val="24"/>
          <w:szCs w:val="24"/>
        </w:rPr>
        <w:t>.</w:t>
      </w:r>
      <w:r w:rsidR="00AE761C" w:rsidRPr="00230933">
        <w:rPr>
          <w:rFonts w:asciiTheme="majorBidi" w:hAnsiTheme="majorBidi" w:cstheme="majorBidi"/>
          <w:sz w:val="24"/>
          <w:szCs w:val="24"/>
        </w:rPr>
        <w:t xml:space="preserve"> Prevalence of intestinal parasites in dogs and cats under veterinary care in Porto Alegre, Rio Grande do </w:t>
      </w:r>
      <w:r w:rsidR="00357FA0">
        <w:rPr>
          <w:rFonts w:asciiTheme="majorBidi" w:hAnsiTheme="majorBidi" w:cstheme="majorBidi"/>
          <w:sz w:val="24"/>
          <w:szCs w:val="24"/>
        </w:rPr>
        <w:t>S</w:t>
      </w:r>
      <w:r w:rsidR="00AE761C" w:rsidRPr="00230933">
        <w:rPr>
          <w:rFonts w:asciiTheme="majorBidi" w:hAnsiTheme="majorBidi" w:cstheme="majorBidi"/>
          <w:sz w:val="24"/>
          <w:szCs w:val="24"/>
        </w:rPr>
        <w:t>ul, Brazil</w:t>
      </w:r>
      <w:r w:rsidR="00D811D6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D811D6">
        <w:rPr>
          <w:rFonts w:asciiTheme="majorBidi" w:hAnsiTheme="majorBidi" w:cstheme="majorBidi"/>
          <w:sz w:val="24"/>
          <w:szCs w:val="24"/>
        </w:rPr>
        <w:t>Braz</w:t>
      </w:r>
      <w:proofErr w:type="spellEnd"/>
      <w:r w:rsidR="00D811D6">
        <w:rPr>
          <w:rFonts w:asciiTheme="majorBidi" w:hAnsiTheme="majorBidi" w:cstheme="majorBidi"/>
          <w:sz w:val="24"/>
          <w:szCs w:val="24"/>
        </w:rPr>
        <w:t xml:space="preserve"> J Vet Res </w:t>
      </w:r>
      <w:proofErr w:type="spellStart"/>
      <w:r w:rsidR="00D811D6">
        <w:rPr>
          <w:rFonts w:asciiTheme="majorBidi" w:hAnsiTheme="majorBidi" w:cstheme="majorBidi"/>
          <w:sz w:val="24"/>
          <w:szCs w:val="24"/>
        </w:rPr>
        <w:t>Anim</w:t>
      </w:r>
      <w:proofErr w:type="spellEnd"/>
      <w:r w:rsidR="00D811D6">
        <w:rPr>
          <w:rFonts w:asciiTheme="majorBidi" w:hAnsiTheme="majorBidi" w:cstheme="majorBidi"/>
          <w:sz w:val="24"/>
          <w:szCs w:val="24"/>
        </w:rPr>
        <w:t xml:space="preserve"> Sci</w:t>
      </w:r>
      <w:r w:rsidR="000A1E1C">
        <w:rPr>
          <w:rFonts w:asciiTheme="majorBidi" w:hAnsiTheme="majorBidi" w:cstheme="majorBidi"/>
          <w:sz w:val="24"/>
          <w:szCs w:val="24"/>
        </w:rPr>
        <w:t>, Sao Paulo. 2007;44(2):137-145.</w:t>
      </w:r>
    </w:p>
    <w:p w14:paraId="0175BC02" w14:textId="00B1F60B" w:rsidR="00AE349C" w:rsidRPr="00230933" w:rsidRDefault="00D378D2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proofErr w:type="spellStart"/>
      <w:r w:rsidRPr="00D378D2">
        <w:rPr>
          <w:rFonts w:asciiTheme="majorBidi" w:hAnsiTheme="majorBidi" w:cstheme="majorBidi"/>
          <w:sz w:val="24"/>
          <w:szCs w:val="24"/>
        </w:rPr>
        <w:t>Papazahariadou</w:t>
      </w:r>
      <w:proofErr w:type="spellEnd"/>
      <w:r w:rsidRPr="00D378D2">
        <w:rPr>
          <w:rFonts w:asciiTheme="majorBidi" w:hAnsiTheme="majorBidi" w:cstheme="majorBidi"/>
          <w:sz w:val="24"/>
          <w:szCs w:val="24"/>
        </w:rPr>
        <w:t xml:space="preserve"> M, </w:t>
      </w:r>
      <w:proofErr w:type="spellStart"/>
      <w:r w:rsidRPr="00D378D2">
        <w:rPr>
          <w:rFonts w:asciiTheme="majorBidi" w:hAnsiTheme="majorBidi" w:cstheme="majorBidi"/>
          <w:sz w:val="24"/>
          <w:szCs w:val="24"/>
        </w:rPr>
        <w:t>Founta</w:t>
      </w:r>
      <w:proofErr w:type="spellEnd"/>
      <w:r w:rsidRPr="00D378D2">
        <w:rPr>
          <w:rFonts w:asciiTheme="majorBidi" w:hAnsiTheme="majorBidi" w:cstheme="majorBidi"/>
          <w:sz w:val="24"/>
          <w:szCs w:val="24"/>
        </w:rPr>
        <w:t xml:space="preserve"> A, Papadopoulos E, </w:t>
      </w:r>
      <w:proofErr w:type="spellStart"/>
      <w:r w:rsidRPr="00D378D2">
        <w:rPr>
          <w:rFonts w:asciiTheme="majorBidi" w:hAnsiTheme="majorBidi" w:cstheme="majorBidi"/>
          <w:sz w:val="24"/>
          <w:szCs w:val="24"/>
        </w:rPr>
        <w:t>Chliounakis</w:t>
      </w:r>
      <w:proofErr w:type="spellEnd"/>
      <w:r w:rsidRPr="00D378D2">
        <w:rPr>
          <w:rFonts w:asciiTheme="majorBidi" w:hAnsiTheme="majorBidi" w:cstheme="majorBidi"/>
          <w:sz w:val="24"/>
          <w:szCs w:val="24"/>
        </w:rPr>
        <w:t xml:space="preserve"> S, Antoniadou-</w:t>
      </w:r>
      <w:proofErr w:type="spellStart"/>
      <w:r w:rsidRPr="00D378D2">
        <w:rPr>
          <w:rFonts w:asciiTheme="majorBidi" w:hAnsiTheme="majorBidi" w:cstheme="majorBidi"/>
          <w:sz w:val="24"/>
          <w:szCs w:val="24"/>
        </w:rPr>
        <w:t>Sotiriadou</w:t>
      </w:r>
      <w:proofErr w:type="spellEnd"/>
      <w:r w:rsidRPr="00D378D2">
        <w:rPr>
          <w:rFonts w:asciiTheme="majorBidi" w:hAnsiTheme="majorBidi" w:cstheme="majorBidi"/>
          <w:sz w:val="24"/>
          <w:szCs w:val="24"/>
        </w:rPr>
        <w:t xml:space="preserve"> K, </w:t>
      </w:r>
      <w:proofErr w:type="spellStart"/>
      <w:r w:rsidRPr="00D378D2">
        <w:rPr>
          <w:rFonts w:asciiTheme="majorBidi" w:hAnsiTheme="majorBidi" w:cstheme="majorBidi"/>
          <w:sz w:val="24"/>
          <w:szCs w:val="24"/>
        </w:rPr>
        <w:t>Theodorides</w:t>
      </w:r>
      <w:proofErr w:type="spellEnd"/>
      <w:r w:rsidRPr="00D378D2">
        <w:rPr>
          <w:rFonts w:asciiTheme="majorBidi" w:hAnsiTheme="majorBidi" w:cstheme="majorBidi"/>
          <w:sz w:val="24"/>
          <w:szCs w:val="24"/>
        </w:rPr>
        <w:t xml:space="preserve"> Y. Gastrointestinal parasites of shepherd and hunting dogs in the </w:t>
      </w:r>
      <w:proofErr w:type="spellStart"/>
      <w:r w:rsidRPr="00D378D2">
        <w:rPr>
          <w:rFonts w:asciiTheme="majorBidi" w:hAnsiTheme="majorBidi" w:cstheme="majorBidi"/>
          <w:sz w:val="24"/>
          <w:szCs w:val="24"/>
        </w:rPr>
        <w:t>Serres</w:t>
      </w:r>
      <w:proofErr w:type="spellEnd"/>
      <w:r w:rsidRPr="00D378D2">
        <w:rPr>
          <w:rFonts w:asciiTheme="majorBidi" w:hAnsiTheme="majorBidi" w:cstheme="majorBidi"/>
          <w:sz w:val="24"/>
          <w:szCs w:val="24"/>
        </w:rPr>
        <w:t xml:space="preserve"> Prefecture, Northern Greece. Vet </w:t>
      </w:r>
      <w:proofErr w:type="spellStart"/>
      <w:r w:rsidRPr="00D378D2">
        <w:rPr>
          <w:rFonts w:asciiTheme="majorBidi" w:hAnsiTheme="majorBidi" w:cstheme="majorBidi"/>
          <w:sz w:val="24"/>
          <w:szCs w:val="24"/>
        </w:rPr>
        <w:t>Parasitol</w:t>
      </w:r>
      <w:proofErr w:type="spellEnd"/>
      <w:r w:rsidRPr="00D378D2">
        <w:rPr>
          <w:rFonts w:asciiTheme="majorBidi" w:hAnsiTheme="majorBidi" w:cstheme="majorBidi"/>
          <w:sz w:val="24"/>
          <w:szCs w:val="24"/>
        </w:rPr>
        <w:t>. 2007;148(2):170-173. doi:10.1016/j.vetpar.2007.05.013</w:t>
      </w:r>
    </w:p>
    <w:p w14:paraId="1CBA3906" w14:textId="4B2ED1D7" w:rsidR="00AE349C" w:rsidRPr="00230933" w:rsidRDefault="00AE349C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r w:rsidRPr="00230933">
        <w:rPr>
          <w:rFonts w:asciiTheme="majorBidi" w:hAnsiTheme="majorBidi" w:cstheme="majorBidi"/>
          <w:sz w:val="24"/>
          <w:szCs w:val="24"/>
        </w:rPr>
        <w:lastRenderedPageBreak/>
        <w:t>Dillard</w:t>
      </w:r>
      <w:r w:rsidR="00AF19F5">
        <w:rPr>
          <w:rFonts w:asciiTheme="majorBidi" w:hAnsiTheme="majorBidi" w:cstheme="majorBidi"/>
          <w:sz w:val="24"/>
          <w:szCs w:val="24"/>
        </w:rPr>
        <w:t xml:space="preserve"> KJ</w:t>
      </w:r>
      <w:r w:rsidR="00AE761C" w:rsidRPr="00230933">
        <w:rPr>
          <w:rFonts w:asciiTheme="majorBidi" w:hAnsiTheme="majorBidi" w:cstheme="majorBidi"/>
          <w:sz w:val="24"/>
          <w:szCs w:val="24"/>
        </w:rPr>
        <w:t>,</w:t>
      </w:r>
      <w:r w:rsidR="00AF19F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F19F5">
        <w:rPr>
          <w:rFonts w:asciiTheme="majorBidi" w:hAnsiTheme="majorBidi" w:cstheme="majorBidi"/>
          <w:sz w:val="24"/>
          <w:szCs w:val="24"/>
        </w:rPr>
        <w:t>Saari</w:t>
      </w:r>
      <w:proofErr w:type="spellEnd"/>
      <w:r w:rsidR="00AF19F5">
        <w:rPr>
          <w:rFonts w:asciiTheme="majorBidi" w:hAnsiTheme="majorBidi" w:cstheme="majorBidi"/>
          <w:sz w:val="24"/>
          <w:szCs w:val="24"/>
        </w:rPr>
        <w:t xml:space="preserve"> SAM, </w:t>
      </w:r>
      <w:proofErr w:type="spellStart"/>
      <w:r w:rsidR="00AF19F5">
        <w:rPr>
          <w:rFonts w:asciiTheme="majorBidi" w:hAnsiTheme="majorBidi" w:cstheme="majorBidi"/>
          <w:sz w:val="24"/>
          <w:szCs w:val="24"/>
        </w:rPr>
        <w:t>Ant</w:t>
      </w:r>
      <w:r w:rsidR="00B11312">
        <w:rPr>
          <w:rFonts w:asciiTheme="majorBidi" w:hAnsiTheme="majorBidi" w:cstheme="majorBidi"/>
          <w:sz w:val="24"/>
          <w:szCs w:val="24"/>
        </w:rPr>
        <w:t>tila</w:t>
      </w:r>
      <w:proofErr w:type="spellEnd"/>
      <w:r w:rsidR="00B11312">
        <w:rPr>
          <w:rFonts w:asciiTheme="majorBidi" w:hAnsiTheme="majorBidi" w:cstheme="majorBidi"/>
          <w:sz w:val="24"/>
          <w:szCs w:val="24"/>
        </w:rPr>
        <w:t xml:space="preserve"> M.</w:t>
      </w:r>
      <w:r w:rsidR="00AE761C" w:rsidRPr="0023093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761C" w:rsidRPr="00B11312">
        <w:rPr>
          <w:rFonts w:asciiTheme="majorBidi" w:hAnsiTheme="majorBidi" w:cstheme="majorBidi"/>
          <w:i/>
          <w:iCs/>
          <w:sz w:val="24"/>
          <w:szCs w:val="24"/>
        </w:rPr>
        <w:t>Strongyloides</w:t>
      </w:r>
      <w:proofErr w:type="spellEnd"/>
      <w:r w:rsidR="00AE761C" w:rsidRPr="00B11312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AE761C" w:rsidRPr="00B11312">
        <w:rPr>
          <w:rFonts w:asciiTheme="majorBidi" w:hAnsiTheme="majorBidi" w:cstheme="majorBidi"/>
          <w:i/>
          <w:iCs/>
          <w:sz w:val="24"/>
          <w:szCs w:val="24"/>
        </w:rPr>
        <w:t>stercoralis</w:t>
      </w:r>
      <w:proofErr w:type="spellEnd"/>
      <w:r w:rsidR="00AE761C" w:rsidRPr="00230933">
        <w:rPr>
          <w:rFonts w:asciiTheme="majorBidi" w:hAnsiTheme="majorBidi" w:cstheme="majorBidi"/>
          <w:sz w:val="24"/>
          <w:szCs w:val="24"/>
        </w:rPr>
        <w:t xml:space="preserve"> infection in a Finnish kennel</w:t>
      </w:r>
      <w:r w:rsidR="00B11312">
        <w:rPr>
          <w:rFonts w:asciiTheme="majorBidi" w:hAnsiTheme="majorBidi" w:cstheme="majorBidi"/>
          <w:sz w:val="24"/>
          <w:szCs w:val="24"/>
        </w:rPr>
        <w:t>. Acta Vet Scand. 2007;49(1):</w:t>
      </w:r>
      <w:r w:rsidR="007105E7">
        <w:rPr>
          <w:rFonts w:asciiTheme="majorBidi" w:hAnsiTheme="majorBidi" w:cstheme="majorBidi"/>
          <w:sz w:val="24"/>
          <w:szCs w:val="24"/>
        </w:rPr>
        <w:t>37</w:t>
      </w:r>
    </w:p>
    <w:p w14:paraId="06BEED33" w14:textId="4A64B81C" w:rsidR="00AE349C" w:rsidRPr="00230933" w:rsidRDefault="00AE349C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proofErr w:type="spellStart"/>
      <w:r w:rsidRPr="00230933">
        <w:rPr>
          <w:rFonts w:asciiTheme="majorBidi" w:hAnsiTheme="majorBidi" w:cstheme="majorBidi"/>
          <w:sz w:val="24"/>
          <w:szCs w:val="24"/>
        </w:rPr>
        <w:t>Ugbomoiko</w:t>
      </w:r>
      <w:proofErr w:type="spellEnd"/>
      <w:r w:rsidR="006C7909">
        <w:rPr>
          <w:rFonts w:asciiTheme="majorBidi" w:hAnsiTheme="majorBidi" w:cstheme="majorBidi"/>
          <w:sz w:val="24"/>
          <w:szCs w:val="24"/>
        </w:rPr>
        <w:t xml:space="preserve"> US</w:t>
      </w:r>
      <w:r w:rsidR="00A55A84" w:rsidRPr="00230933">
        <w:rPr>
          <w:rFonts w:asciiTheme="majorBidi" w:hAnsiTheme="majorBidi" w:cstheme="majorBidi"/>
          <w:sz w:val="24"/>
          <w:szCs w:val="24"/>
        </w:rPr>
        <w:t xml:space="preserve">, </w:t>
      </w:r>
      <w:r w:rsidR="006C7909">
        <w:rPr>
          <w:rFonts w:asciiTheme="majorBidi" w:hAnsiTheme="majorBidi" w:cstheme="majorBidi"/>
          <w:sz w:val="24"/>
          <w:szCs w:val="24"/>
        </w:rPr>
        <w:t xml:space="preserve">Ariza L, </w:t>
      </w:r>
      <w:proofErr w:type="spellStart"/>
      <w:r w:rsidR="00682A98">
        <w:rPr>
          <w:rFonts w:asciiTheme="majorBidi" w:hAnsiTheme="majorBidi" w:cstheme="majorBidi"/>
          <w:sz w:val="24"/>
          <w:szCs w:val="24"/>
        </w:rPr>
        <w:t>Heukelbach</w:t>
      </w:r>
      <w:proofErr w:type="spellEnd"/>
      <w:r w:rsidR="00682A98">
        <w:rPr>
          <w:rFonts w:asciiTheme="majorBidi" w:hAnsiTheme="majorBidi" w:cstheme="majorBidi"/>
          <w:sz w:val="24"/>
          <w:szCs w:val="24"/>
        </w:rPr>
        <w:t xml:space="preserve"> J. </w:t>
      </w:r>
      <w:r w:rsidR="00A55A84" w:rsidRPr="00230933">
        <w:rPr>
          <w:rFonts w:asciiTheme="majorBidi" w:hAnsiTheme="majorBidi" w:cstheme="majorBidi"/>
          <w:sz w:val="24"/>
          <w:szCs w:val="24"/>
        </w:rPr>
        <w:t>Parasites of importance for human health in Nigerian dogs: high prevalence and limited knowledge of pet owners</w:t>
      </w:r>
      <w:r w:rsidR="00682A98">
        <w:rPr>
          <w:rFonts w:asciiTheme="majorBidi" w:hAnsiTheme="majorBidi" w:cstheme="majorBidi"/>
          <w:sz w:val="24"/>
          <w:szCs w:val="24"/>
        </w:rPr>
        <w:t xml:space="preserve">. BMC Vet Res. </w:t>
      </w:r>
      <w:proofErr w:type="gramStart"/>
      <w:r w:rsidR="00682A98">
        <w:rPr>
          <w:rFonts w:asciiTheme="majorBidi" w:hAnsiTheme="majorBidi" w:cstheme="majorBidi"/>
          <w:sz w:val="24"/>
          <w:szCs w:val="24"/>
        </w:rPr>
        <w:t>2008;</w:t>
      </w:r>
      <w:r w:rsidR="00CC3EEB">
        <w:rPr>
          <w:rFonts w:asciiTheme="majorBidi" w:hAnsiTheme="majorBidi" w:cstheme="majorBidi"/>
          <w:sz w:val="24"/>
          <w:szCs w:val="24"/>
        </w:rPr>
        <w:t>4:49</w:t>
      </w:r>
      <w:proofErr w:type="gramEnd"/>
      <w:r w:rsidR="00CC3EEB">
        <w:rPr>
          <w:rFonts w:asciiTheme="majorBidi" w:hAnsiTheme="majorBidi" w:cstheme="majorBidi"/>
          <w:sz w:val="24"/>
          <w:szCs w:val="24"/>
        </w:rPr>
        <w:t>.</w:t>
      </w:r>
    </w:p>
    <w:p w14:paraId="1644DE3F" w14:textId="00617EA1" w:rsidR="00677AA8" w:rsidRDefault="00AE349C" w:rsidP="00FE25F3">
      <w:pPr>
        <w:pStyle w:val="ListParagraph"/>
        <w:numPr>
          <w:ilvl w:val="0"/>
          <w:numId w:val="4"/>
        </w:numPr>
        <w:bidi w:val="0"/>
        <w:spacing w:after="15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r w:rsidRPr="00230933">
        <w:rPr>
          <w:rFonts w:asciiTheme="majorBidi" w:hAnsiTheme="majorBidi" w:cstheme="majorBidi"/>
          <w:sz w:val="24"/>
          <w:szCs w:val="24"/>
        </w:rPr>
        <w:t>Das</w:t>
      </w:r>
      <w:r w:rsidR="00CD6961">
        <w:rPr>
          <w:rFonts w:asciiTheme="majorBidi" w:hAnsiTheme="majorBidi" w:cstheme="majorBidi"/>
          <w:sz w:val="24"/>
          <w:szCs w:val="24"/>
        </w:rPr>
        <w:t xml:space="preserve"> SS, Kumar D, </w:t>
      </w:r>
      <w:proofErr w:type="spellStart"/>
      <w:r w:rsidR="00CD6961">
        <w:rPr>
          <w:rFonts w:asciiTheme="majorBidi" w:hAnsiTheme="majorBidi" w:cstheme="majorBidi"/>
          <w:sz w:val="24"/>
          <w:szCs w:val="24"/>
        </w:rPr>
        <w:t>Sreekrishnan</w:t>
      </w:r>
      <w:proofErr w:type="spellEnd"/>
      <w:r w:rsidR="00CD6961">
        <w:rPr>
          <w:rFonts w:asciiTheme="majorBidi" w:hAnsiTheme="majorBidi" w:cstheme="majorBidi"/>
          <w:sz w:val="24"/>
          <w:szCs w:val="24"/>
        </w:rPr>
        <w:t xml:space="preserve"> R, Ganesan R.</w:t>
      </w:r>
      <w:r w:rsidR="00123463">
        <w:rPr>
          <w:rFonts w:asciiTheme="majorBidi" w:hAnsiTheme="majorBidi" w:cstheme="majorBidi"/>
          <w:sz w:val="24"/>
          <w:szCs w:val="24"/>
        </w:rPr>
        <w:t xml:space="preserve"> </w:t>
      </w:r>
      <w:r w:rsidR="00A55A84" w:rsidRPr="00230933">
        <w:rPr>
          <w:rFonts w:asciiTheme="majorBidi" w:hAnsiTheme="majorBidi" w:cstheme="majorBidi" w:hint="eastAsia"/>
          <w:sz w:val="24"/>
          <w:szCs w:val="24"/>
        </w:rPr>
        <w:t>Gastrointestinal parasitic infections in dogs in Puducherry</w:t>
      </w:r>
      <w:r w:rsidR="00123463">
        <w:rPr>
          <w:rFonts w:asciiTheme="majorBidi" w:hAnsiTheme="majorBidi" w:cstheme="majorBidi"/>
          <w:sz w:val="24"/>
          <w:szCs w:val="24"/>
        </w:rPr>
        <w:t xml:space="preserve">. J Vet </w:t>
      </w:r>
      <w:proofErr w:type="spellStart"/>
      <w:r w:rsidR="00123463">
        <w:rPr>
          <w:rFonts w:asciiTheme="majorBidi" w:hAnsiTheme="majorBidi" w:cstheme="majorBidi"/>
          <w:sz w:val="24"/>
          <w:szCs w:val="24"/>
        </w:rPr>
        <w:t>Parasitol</w:t>
      </w:r>
      <w:proofErr w:type="spellEnd"/>
      <w:r w:rsidR="00123463">
        <w:rPr>
          <w:rFonts w:asciiTheme="majorBidi" w:hAnsiTheme="majorBidi" w:cstheme="majorBidi"/>
          <w:sz w:val="24"/>
          <w:szCs w:val="24"/>
        </w:rPr>
        <w:t>. 2009;23(1):</w:t>
      </w:r>
      <w:r w:rsidR="003B7C55">
        <w:rPr>
          <w:rFonts w:asciiTheme="majorBidi" w:hAnsiTheme="majorBidi" w:cstheme="majorBidi"/>
          <w:sz w:val="24"/>
          <w:szCs w:val="24"/>
        </w:rPr>
        <w:t xml:space="preserve">77-9. </w:t>
      </w:r>
    </w:p>
    <w:p w14:paraId="659E60DB" w14:textId="74FA0813" w:rsidR="00AE349C" w:rsidRPr="00230933" w:rsidRDefault="00C428EE" w:rsidP="00FE25F3">
      <w:pPr>
        <w:pStyle w:val="ListParagraph"/>
        <w:numPr>
          <w:ilvl w:val="0"/>
          <w:numId w:val="4"/>
        </w:numPr>
        <w:bidi w:val="0"/>
        <w:spacing w:after="15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proofErr w:type="spellStart"/>
      <w:r w:rsidRPr="00C428EE">
        <w:rPr>
          <w:rFonts w:asciiTheme="majorBidi" w:hAnsiTheme="majorBidi" w:cstheme="majorBidi"/>
          <w:sz w:val="24"/>
          <w:szCs w:val="24"/>
        </w:rPr>
        <w:t>Claerebout</w:t>
      </w:r>
      <w:proofErr w:type="spellEnd"/>
      <w:r w:rsidRPr="00C428EE">
        <w:rPr>
          <w:rFonts w:asciiTheme="majorBidi" w:hAnsiTheme="majorBidi" w:cstheme="majorBidi"/>
          <w:sz w:val="24"/>
          <w:szCs w:val="24"/>
        </w:rPr>
        <w:t xml:space="preserve"> E, </w:t>
      </w:r>
      <w:proofErr w:type="spellStart"/>
      <w:r w:rsidRPr="00C428EE">
        <w:rPr>
          <w:rFonts w:asciiTheme="majorBidi" w:hAnsiTheme="majorBidi" w:cstheme="majorBidi"/>
          <w:sz w:val="24"/>
          <w:szCs w:val="24"/>
        </w:rPr>
        <w:t>Casaert</w:t>
      </w:r>
      <w:proofErr w:type="spellEnd"/>
      <w:r w:rsidRPr="00C428EE">
        <w:rPr>
          <w:rFonts w:asciiTheme="majorBidi" w:hAnsiTheme="majorBidi" w:cstheme="majorBidi"/>
          <w:sz w:val="24"/>
          <w:szCs w:val="24"/>
        </w:rPr>
        <w:t xml:space="preserve"> S, </w:t>
      </w:r>
      <w:proofErr w:type="spellStart"/>
      <w:r w:rsidRPr="00C428EE">
        <w:rPr>
          <w:rFonts w:asciiTheme="majorBidi" w:hAnsiTheme="majorBidi" w:cstheme="majorBidi"/>
          <w:sz w:val="24"/>
          <w:szCs w:val="24"/>
        </w:rPr>
        <w:t>Dalemans</w:t>
      </w:r>
      <w:proofErr w:type="spellEnd"/>
      <w:r w:rsidRPr="00C428EE">
        <w:rPr>
          <w:rFonts w:asciiTheme="majorBidi" w:hAnsiTheme="majorBidi" w:cstheme="majorBidi"/>
          <w:sz w:val="24"/>
          <w:szCs w:val="24"/>
        </w:rPr>
        <w:t xml:space="preserve"> AC, et al. Giardia and other intestinal parasites in different dog populations in Northern Belgium. Vet </w:t>
      </w:r>
      <w:proofErr w:type="spellStart"/>
      <w:r w:rsidRPr="00C428EE">
        <w:rPr>
          <w:rFonts w:asciiTheme="majorBidi" w:hAnsiTheme="majorBidi" w:cstheme="majorBidi"/>
          <w:sz w:val="24"/>
          <w:szCs w:val="24"/>
        </w:rPr>
        <w:t>Parasitol</w:t>
      </w:r>
      <w:proofErr w:type="spellEnd"/>
      <w:r w:rsidRPr="00C428EE">
        <w:rPr>
          <w:rFonts w:asciiTheme="majorBidi" w:hAnsiTheme="majorBidi" w:cstheme="majorBidi"/>
          <w:sz w:val="24"/>
          <w:szCs w:val="24"/>
        </w:rPr>
        <w:t>. 2009;161(1-2):41-46. doi:10.1016/j.vetpar.2008.11.024</w:t>
      </w:r>
    </w:p>
    <w:p w14:paraId="07F690E9" w14:textId="4D6C417E" w:rsidR="00AE349C" w:rsidRPr="00230933" w:rsidRDefault="00AE349C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r w:rsidRPr="00230933">
        <w:rPr>
          <w:rFonts w:asciiTheme="majorBidi" w:hAnsiTheme="majorBidi" w:cstheme="majorBidi"/>
          <w:sz w:val="24"/>
          <w:szCs w:val="24"/>
        </w:rPr>
        <w:t>Gates</w:t>
      </w:r>
      <w:r w:rsidR="007F692A">
        <w:rPr>
          <w:rFonts w:asciiTheme="majorBidi" w:hAnsiTheme="majorBidi" w:cstheme="majorBidi"/>
          <w:sz w:val="24"/>
          <w:szCs w:val="24"/>
        </w:rPr>
        <w:t xml:space="preserve"> MC</w:t>
      </w:r>
      <w:r w:rsidR="00A55A84" w:rsidRPr="00230933">
        <w:rPr>
          <w:rFonts w:asciiTheme="majorBidi" w:hAnsiTheme="majorBidi" w:cstheme="majorBidi"/>
          <w:sz w:val="24"/>
          <w:szCs w:val="24"/>
        </w:rPr>
        <w:t xml:space="preserve">, </w:t>
      </w:r>
      <w:r w:rsidR="007F692A">
        <w:rPr>
          <w:rFonts w:asciiTheme="majorBidi" w:hAnsiTheme="majorBidi" w:cstheme="majorBidi"/>
          <w:sz w:val="24"/>
          <w:szCs w:val="24"/>
        </w:rPr>
        <w:t xml:space="preserve">Nolan TJ. </w:t>
      </w:r>
      <w:r w:rsidR="00A55A84" w:rsidRPr="00230933">
        <w:rPr>
          <w:rFonts w:asciiTheme="majorBidi" w:hAnsiTheme="majorBidi" w:cstheme="majorBidi"/>
          <w:sz w:val="24"/>
          <w:szCs w:val="24"/>
        </w:rPr>
        <w:t>Endoparasite prevalence and recurrence across different age groups of dogs and cats</w:t>
      </w:r>
      <w:r w:rsidR="007F692A">
        <w:rPr>
          <w:rFonts w:asciiTheme="majorBidi" w:hAnsiTheme="majorBidi" w:cstheme="majorBidi"/>
          <w:sz w:val="24"/>
          <w:szCs w:val="24"/>
        </w:rPr>
        <w:t xml:space="preserve">. Vet </w:t>
      </w:r>
      <w:proofErr w:type="spellStart"/>
      <w:r w:rsidR="007F692A">
        <w:rPr>
          <w:rFonts w:asciiTheme="majorBidi" w:hAnsiTheme="majorBidi" w:cstheme="majorBidi"/>
          <w:sz w:val="24"/>
          <w:szCs w:val="24"/>
        </w:rPr>
        <w:t>Parasitol</w:t>
      </w:r>
      <w:proofErr w:type="spellEnd"/>
      <w:r w:rsidR="00E108BC">
        <w:rPr>
          <w:rFonts w:asciiTheme="majorBidi" w:hAnsiTheme="majorBidi" w:cstheme="majorBidi"/>
          <w:sz w:val="24"/>
          <w:szCs w:val="24"/>
        </w:rPr>
        <w:t>. 2009;</w:t>
      </w:r>
      <w:r w:rsidR="00CA2AF6">
        <w:rPr>
          <w:rFonts w:asciiTheme="majorBidi" w:hAnsiTheme="majorBidi" w:cstheme="majorBidi"/>
          <w:sz w:val="24"/>
          <w:szCs w:val="24"/>
        </w:rPr>
        <w:t>166(1-2):153-8.</w:t>
      </w:r>
    </w:p>
    <w:p w14:paraId="43A524DC" w14:textId="74011F84" w:rsidR="00A55A84" w:rsidRPr="00677AA8" w:rsidRDefault="00AE349C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r w:rsidRPr="00230933">
        <w:rPr>
          <w:rFonts w:asciiTheme="majorBidi" w:hAnsiTheme="majorBidi" w:cstheme="majorBidi"/>
          <w:sz w:val="24"/>
          <w:szCs w:val="24"/>
        </w:rPr>
        <w:t>Itoh</w:t>
      </w:r>
      <w:r w:rsidR="00B0339B">
        <w:rPr>
          <w:rFonts w:asciiTheme="majorBidi" w:hAnsiTheme="majorBidi" w:cstheme="majorBidi"/>
          <w:sz w:val="24"/>
          <w:szCs w:val="24"/>
        </w:rPr>
        <w:t xml:space="preserve"> N</w:t>
      </w:r>
      <w:r w:rsidR="00A55A84" w:rsidRPr="00230933">
        <w:rPr>
          <w:rFonts w:asciiTheme="majorBidi" w:hAnsiTheme="majorBidi" w:cstheme="majorBidi"/>
          <w:sz w:val="24"/>
          <w:szCs w:val="24"/>
        </w:rPr>
        <w:t xml:space="preserve">, </w:t>
      </w:r>
      <w:r w:rsidR="00AA1F54">
        <w:rPr>
          <w:rFonts w:asciiTheme="majorBidi" w:hAnsiTheme="majorBidi" w:cstheme="majorBidi"/>
          <w:sz w:val="24"/>
          <w:szCs w:val="24"/>
        </w:rPr>
        <w:t>Kanai K, Hori Y, et al.</w:t>
      </w:r>
      <w:r w:rsidR="00A55A84" w:rsidRPr="00230933">
        <w:rPr>
          <w:rFonts w:asciiTheme="majorBidi" w:hAnsiTheme="majorBidi" w:cstheme="majorBidi"/>
          <w:sz w:val="24"/>
          <w:szCs w:val="24"/>
        </w:rPr>
        <w:t xml:space="preserve"> Prevalence of </w:t>
      </w:r>
      <w:r w:rsidR="00A55A84" w:rsidRPr="00AA1F54">
        <w:rPr>
          <w:rFonts w:asciiTheme="majorBidi" w:hAnsiTheme="majorBidi" w:cstheme="majorBidi"/>
          <w:i/>
          <w:iCs/>
          <w:sz w:val="24"/>
          <w:szCs w:val="24"/>
        </w:rPr>
        <w:t>Giardia intestinalis</w:t>
      </w:r>
      <w:r w:rsidR="00A55A84" w:rsidRPr="00230933">
        <w:rPr>
          <w:rFonts w:asciiTheme="majorBidi" w:hAnsiTheme="majorBidi" w:cstheme="majorBidi"/>
          <w:sz w:val="24"/>
          <w:szCs w:val="24"/>
        </w:rPr>
        <w:t xml:space="preserve"> and other zoonotic intestinal parasites</w:t>
      </w:r>
      <w:r w:rsidR="00677AA8">
        <w:rPr>
          <w:rFonts w:asciiTheme="majorBidi" w:hAnsiTheme="majorBidi" w:cstheme="majorBidi"/>
          <w:sz w:val="24"/>
          <w:szCs w:val="24"/>
        </w:rPr>
        <w:t xml:space="preserve"> </w:t>
      </w:r>
      <w:r w:rsidR="00A55A84" w:rsidRPr="00677AA8">
        <w:rPr>
          <w:rFonts w:asciiTheme="majorBidi" w:hAnsiTheme="majorBidi" w:cstheme="majorBidi"/>
          <w:sz w:val="24"/>
          <w:szCs w:val="24"/>
        </w:rPr>
        <w:t>in private household dogs of the Hachinohe area in Aomori prefecture</w:t>
      </w:r>
      <w:r w:rsidR="003E6B3A">
        <w:rPr>
          <w:rFonts w:asciiTheme="majorBidi" w:hAnsiTheme="majorBidi" w:cstheme="majorBidi"/>
          <w:sz w:val="24"/>
          <w:szCs w:val="24"/>
        </w:rPr>
        <w:t xml:space="preserve">, </w:t>
      </w:r>
      <w:r w:rsidR="00B0339B">
        <w:rPr>
          <w:rFonts w:asciiTheme="majorBidi" w:hAnsiTheme="majorBidi" w:cstheme="majorBidi"/>
          <w:sz w:val="24"/>
          <w:szCs w:val="24"/>
        </w:rPr>
        <w:t>Japan in 1997, 2002 and 2007. J Vet Sci. 2009;10(4):305-308.</w:t>
      </w:r>
    </w:p>
    <w:p w14:paraId="022B7531" w14:textId="379BA1EA" w:rsidR="002276E1" w:rsidRDefault="00AE349C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r w:rsidRPr="00230933">
        <w:rPr>
          <w:rFonts w:asciiTheme="majorBidi" w:hAnsiTheme="majorBidi" w:cstheme="majorBidi"/>
          <w:sz w:val="24"/>
          <w:szCs w:val="24"/>
        </w:rPr>
        <w:t>Takano</w:t>
      </w:r>
      <w:r w:rsidR="00072903">
        <w:rPr>
          <w:rFonts w:asciiTheme="majorBidi" w:hAnsiTheme="majorBidi" w:cstheme="majorBidi"/>
          <w:sz w:val="24"/>
          <w:szCs w:val="24"/>
        </w:rPr>
        <w:t xml:space="preserve"> Y</w:t>
      </w:r>
      <w:r w:rsidR="00A55A84" w:rsidRPr="0023093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CE6AD2">
        <w:rPr>
          <w:rFonts w:asciiTheme="majorBidi" w:hAnsiTheme="majorBidi" w:cstheme="majorBidi"/>
          <w:sz w:val="24"/>
          <w:szCs w:val="24"/>
        </w:rPr>
        <w:t>Minakami</w:t>
      </w:r>
      <w:proofErr w:type="spellEnd"/>
      <w:r w:rsidR="00CE6AD2">
        <w:rPr>
          <w:rFonts w:asciiTheme="majorBidi" w:hAnsiTheme="majorBidi" w:cstheme="majorBidi"/>
          <w:sz w:val="24"/>
          <w:szCs w:val="24"/>
        </w:rPr>
        <w:t xml:space="preserve"> K, Kodama S, et al. C</w:t>
      </w:r>
      <w:r w:rsidR="00A55A84" w:rsidRPr="00230933">
        <w:rPr>
          <w:rFonts w:asciiTheme="majorBidi" w:hAnsiTheme="majorBidi" w:cstheme="majorBidi"/>
          <w:sz w:val="24"/>
          <w:szCs w:val="24"/>
        </w:rPr>
        <w:t xml:space="preserve">ross infection of </w:t>
      </w:r>
      <w:proofErr w:type="spellStart"/>
      <w:r w:rsidR="00A55A84" w:rsidRPr="000D2D5D">
        <w:rPr>
          <w:rFonts w:asciiTheme="majorBidi" w:hAnsiTheme="majorBidi" w:cstheme="majorBidi"/>
          <w:i/>
          <w:iCs/>
          <w:sz w:val="24"/>
          <w:szCs w:val="24"/>
        </w:rPr>
        <w:t>Strongyloides</w:t>
      </w:r>
      <w:proofErr w:type="spellEnd"/>
      <w:r w:rsidR="00A55A84" w:rsidRPr="00230933">
        <w:rPr>
          <w:rFonts w:asciiTheme="majorBidi" w:hAnsiTheme="majorBidi" w:cstheme="majorBidi"/>
          <w:sz w:val="24"/>
          <w:szCs w:val="24"/>
        </w:rPr>
        <w:t xml:space="preserve"> betw</w:t>
      </w:r>
      <w:r w:rsidR="00EF35B4" w:rsidRPr="00230933">
        <w:rPr>
          <w:rFonts w:asciiTheme="majorBidi" w:hAnsiTheme="majorBidi" w:cstheme="majorBidi"/>
          <w:sz w:val="24"/>
          <w:szCs w:val="24"/>
        </w:rPr>
        <w:t xml:space="preserve">een humans and dogs in the </w:t>
      </w:r>
      <w:proofErr w:type="spellStart"/>
      <w:r w:rsidR="00EF35B4" w:rsidRPr="00230933">
        <w:rPr>
          <w:rFonts w:asciiTheme="majorBidi" w:hAnsiTheme="majorBidi" w:cstheme="majorBidi"/>
          <w:sz w:val="24"/>
          <w:szCs w:val="24"/>
        </w:rPr>
        <w:t>Amami</w:t>
      </w:r>
      <w:proofErr w:type="spellEnd"/>
      <w:r w:rsidR="00EF35B4" w:rsidRPr="00230933">
        <w:rPr>
          <w:rFonts w:asciiTheme="majorBidi" w:hAnsiTheme="majorBidi" w:cstheme="majorBidi"/>
          <w:sz w:val="24"/>
          <w:szCs w:val="24"/>
        </w:rPr>
        <w:t xml:space="preserve"> islands, Japan</w:t>
      </w:r>
      <w:r w:rsidR="00CE6AD2">
        <w:rPr>
          <w:rFonts w:asciiTheme="majorBidi" w:hAnsiTheme="majorBidi" w:cstheme="majorBidi"/>
          <w:sz w:val="24"/>
          <w:szCs w:val="24"/>
        </w:rPr>
        <w:t>. Trop Med Health. 2009;</w:t>
      </w:r>
      <w:r w:rsidR="009D5EE8">
        <w:rPr>
          <w:rFonts w:asciiTheme="majorBidi" w:hAnsiTheme="majorBidi" w:cstheme="majorBidi"/>
          <w:sz w:val="24"/>
          <w:szCs w:val="24"/>
        </w:rPr>
        <w:t>37(4):149-152.</w:t>
      </w:r>
      <w:r w:rsidR="00EF35B4" w:rsidRPr="00230933">
        <w:rPr>
          <w:rFonts w:asciiTheme="majorBidi" w:hAnsiTheme="majorBidi" w:cstheme="majorBidi"/>
          <w:sz w:val="24"/>
          <w:szCs w:val="24"/>
        </w:rPr>
        <w:t xml:space="preserve"> </w:t>
      </w:r>
    </w:p>
    <w:p w14:paraId="02C8041B" w14:textId="27BB6640" w:rsidR="002276E1" w:rsidRPr="002276E1" w:rsidRDefault="002276E1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proofErr w:type="spellStart"/>
      <w:r w:rsidRPr="002276E1">
        <w:rPr>
          <w:rFonts w:asciiTheme="majorBidi" w:hAnsiTheme="majorBidi" w:cstheme="majorBidi"/>
          <w:sz w:val="24"/>
          <w:szCs w:val="24"/>
        </w:rPr>
        <w:t>Leelayoova</w:t>
      </w:r>
      <w:proofErr w:type="spellEnd"/>
      <w:r w:rsidRPr="002276E1">
        <w:rPr>
          <w:rFonts w:asciiTheme="majorBidi" w:hAnsiTheme="majorBidi" w:cstheme="majorBidi"/>
          <w:sz w:val="24"/>
          <w:szCs w:val="24"/>
        </w:rPr>
        <w:t xml:space="preserve"> S, </w:t>
      </w:r>
      <w:proofErr w:type="spellStart"/>
      <w:r w:rsidRPr="002276E1">
        <w:rPr>
          <w:rFonts w:asciiTheme="majorBidi" w:hAnsiTheme="majorBidi" w:cstheme="majorBidi"/>
          <w:sz w:val="24"/>
          <w:szCs w:val="24"/>
        </w:rPr>
        <w:t>Siripattanapipong</w:t>
      </w:r>
      <w:proofErr w:type="spellEnd"/>
      <w:r w:rsidRPr="002276E1">
        <w:rPr>
          <w:rFonts w:asciiTheme="majorBidi" w:hAnsiTheme="majorBidi" w:cstheme="majorBidi"/>
          <w:sz w:val="24"/>
          <w:szCs w:val="24"/>
        </w:rPr>
        <w:t xml:space="preserve"> S, </w:t>
      </w:r>
      <w:proofErr w:type="spellStart"/>
      <w:r w:rsidRPr="002276E1">
        <w:rPr>
          <w:rFonts w:asciiTheme="majorBidi" w:hAnsiTheme="majorBidi" w:cstheme="majorBidi"/>
          <w:sz w:val="24"/>
          <w:szCs w:val="24"/>
        </w:rPr>
        <w:t>Naaglor</w:t>
      </w:r>
      <w:proofErr w:type="spellEnd"/>
      <w:r w:rsidRPr="002276E1">
        <w:rPr>
          <w:rFonts w:asciiTheme="majorBidi" w:hAnsiTheme="majorBidi" w:cstheme="majorBidi"/>
          <w:sz w:val="24"/>
          <w:szCs w:val="24"/>
        </w:rPr>
        <w:t xml:space="preserve"> T, </w:t>
      </w:r>
      <w:proofErr w:type="spellStart"/>
      <w:r w:rsidRPr="002276E1">
        <w:rPr>
          <w:rFonts w:asciiTheme="majorBidi" w:hAnsiTheme="majorBidi" w:cstheme="majorBidi"/>
          <w:sz w:val="24"/>
          <w:szCs w:val="24"/>
        </w:rPr>
        <w:t>Taamasri</w:t>
      </w:r>
      <w:proofErr w:type="spellEnd"/>
      <w:r w:rsidRPr="002276E1">
        <w:rPr>
          <w:rFonts w:asciiTheme="majorBidi" w:hAnsiTheme="majorBidi" w:cstheme="majorBidi"/>
          <w:sz w:val="24"/>
          <w:szCs w:val="24"/>
        </w:rPr>
        <w:t xml:space="preserve"> P, </w:t>
      </w:r>
      <w:proofErr w:type="spellStart"/>
      <w:r w:rsidRPr="002276E1">
        <w:rPr>
          <w:rFonts w:asciiTheme="majorBidi" w:hAnsiTheme="majorBidi" w:cstheme="majorBidi"/>
          <w:sz w:val="24"/>
          <w:szCs w:val="24"/>
        </w:rPr>
        <w:t>Mungthin</w:t>
      </w:r>
      <w:proofErr w:type="spellEnd"/>
      <w:r w:rsidRPr="002276E1">
        <w:rPr>
          <w:rFonts w:asciiTheme="majorBidi" w:hAnsiTheme="majorBidi" w:cstheme="majorBidi"/>
          <w:sz w:val="24"/>
          <w:szCs w:val="24"/>
        </w:rPr>
        <w:t xml:space="preserve"> M. Prevalence of intestinal parasitic infections in military personnel and military dogs, Thailand. J Med Assoc Thai. 2009;92 Suppl </w:t>
      </w:r>
      <w:proofErr w:type="gramStart"/>
      <w:r w:rsidRPr="002276E1">
        <w:rPr>
          <w:rFonts w:asciiTheme="majorBidi" w:hAnsiTheme="majorBidi" w:cstheme="majorBidi"/>
          <w:sz w:val="24"/>
          <w:szCs w:val="24"/>
        </w:rPr>
        <w:t>1:S</w:t>
      </w:r>
      <w:proofErr w:type="gramEnd"/>
      <w:r w:rsidRPr="002276E1">
        <w:rPr>
          <w:rFonts w:asciiTheme="majorBidi" w:hAnsiTheme="majorBidi" w:cstheme="majorBidi"/>
          <w:sz w:val="24"/>
          <w:szCs w:val="24"/>
        </w:rPr>
        <w:t>53-S59.</w:t>
      </w:r>
    </w:p>
    <w:p w14:paraId="3CFA8BBE" w14:textId="7B8EBB04" w:rsidR="00AE349C" w:rsidRPr="00230933" w:rsidRDefault="00AE349C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proofErr w:type="spellStart"/>
      <w:r w:rsidRPr="00230933">
        <w:rPr>
          <w:rFonts w:asciiTheme="majorBidi" w:hAnsiTheme="majorBidi" w:cstheme="majorBidi"/>
          <w:sz w:val="24"/>
          <w:szCs w:val="24"/>
        </w:rPr>
        <w:t>Razmi</w:t>
      </w:r>
      <w:proofErr w:type="spellEnd"/>
      <w:r w:rsidR="00393483">
        <w:rPr>
          <w:rFonts w:asciiTheme="majorBidi" w:hAnsiTheme="majorBidi" w:cstheme="majorBidi"/>
          <w:sz w:val="24"/>
          <w:szCs w:val="24"/>
        </w:rPr>
        <w:t xml:space="preserve"> G.</w:t>
      </w:r>
      <w:r w:rsidR="00EF35B4" w:rsidRPr="00230933">
        <w:rPr>
          <w:rFonts w:asciiTheme="majorBidi" w:hAnsiTheme="majorBidi" w:cstheme="majorBidi"/>
          <w:sz w:val="24"/>
          <w:szCs w:val="24"/>
        </w:rPr>
        <w:t xml:space="preserve"> Survey of </w:t>
      </w:r>
      <w:r w:rsidR="00F62345">
        <w:rPr>
          <w:rFonts w:asciiTheme="majorBidi" w:hAnsiTheme="majorBidi" w:cstheme="majorBidi"/>
          <w:sz w:val="24"/>
          <w:szCs w:val="24"/>
        </w:rPr>
        <w:t>d</w:t>
      </w:r>
      <w:r w:rsidR="00EF35B4" w:rsidRPr="00230933">
        <w:rPr>
          <w:rFonts w:asciiTheme="majorBidi" w:hAnsiTheme="majorBidi" w:cstheme="majorBidi"/>
          <w:sz w:val="24"/>
          <w:szCs w:val="24"/>
        </w:rPr>
        <w:t xml:space="preserve">ogs’ </w:t>
      </w:r>
      <w:r w:rsidR="00F62345">
        <w:rPr>
          <w:rFonts w:asciiTheme="majorBidi" w:hAnsiTheme="majorBidi" w:cstheme="majorBidi"/>
          <w:sz w:val="24"/>
          <w:szCs w:val="24"/>
        </w:rPr>
        <w:t>p</w:t>
      </w:r>
      <w:r w:rsidR="00EF35B4" w:rsidRPr="00230933">
        <w:rPr>
          <w:rFonts w:asciiTheme="majorBidi" w:hAnsiTheme="majorBidi" w:cstheme="majorBidi"/>
          <w:sz w:val="24"/>
          <w:szCs w:val="24"/>
        </w:rPr>
        <w:t xml:space="preserve">arasites in Khorasan </w:t>
      </w:r>
      <w:proofErr w:type="spellStart"/>
      <w:r w:rsidR="00EF35B4" w:rsidRPr="00230933">
        <w:rPr>
          <w:rFonts w:asciiTheme="majorBidi" w:hAnsiTheme="majorBidi" w:cstheme="majorBidi"/>
          <w:sz w:val="24"/>
          <w:szCs w:val="24"/>
        </w:rPr>
        <w:t>Razavi</w:t>
      </w:r>
      <w:proofErr w:type="spellEnd"/>
      <w:r w:rsidR="00EF35B4" w:rsidRPr="00230933">
        <w:rPr>
          <w:rFonts w:asciiTheme="majorBidi" w:hAnsiTheme="majorBidi" w:cstheme="majorBidi"/>
          <w:sz w:val="24"/>
          <w:szCs w:val="24"/>
        </w:rPr>
        <w:t xml:space="preserve"> Province, Iran</w:t>
      </w:r>
      <w:r w:rsidR="00F62345">
        <w:rPr>
          <w:rFonts w:asciiTheme="majorBidi" w:hAnsiTheme="majorBidi" w:cstheme="majorBidi"/>
          <w:sz w:val="24"/>
          <w:szCs w:val="24"/>
        </w:rPr>
        <w:t xml:space="preserve">. Iranian J </w:t>
      </w:r>
      <w:proofErr w:type="spellStart"/>
      <w:r w:rsidR="00F62345">
        <w:rPr>
          <w:rFonts w:asciiTheme="majorBidi" w:hAnsiTheme="majorBidi" w:cstheme="majorBidi"/>
          <w:sz w:val="24"/>
          <w:szCs w:val="24"/>
        </w:rPr>
        <w:t>Parasitol</w:t>
      </w:r>
      <w:proofErr w:type="spellEnd"/>
      <w:r w:rsidR="00F62345">
        <w:rPr>
          <w:rFonts w:asciiTheme="majorBidi" w:hAnsiTheme="majorBidi" w:cstheme="majorBidi"/>
          <w:sz w:val="24"/>
          <w:szCs w:val="24"/>
        </w:rPr>
        <w:t>. 2009</w:t>
      </w:r>
      <w:r w:rsidR="006E27EA">
        <w:rPr>
          <w:rFonts w:asciiTheme="majorBidi" w:hAnsiTheme="majorBidi" w:cstheme="majorBidi"/>
          <w:sz w:val="24"/>
          <w:szCs w:val="24"/>
        </w:rPr>
        <w:t>;4(4):48-54.</w:t>
      </w:r>
    </w:p>
    <w:p w14:paraId="72CFD202" w14:textId="7B2B7B32" w:rsidR="00AE349C" w:rsidRPr="00230933" w:rsidRDefault="00AE349C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r w:rsidRPr="00230933">
        <w:rPr>
          <w:rFonts w:asciiTheme="majorBidi" w:hAnsiTheme="majorBidi" w:cstheme="majorBidi"/>
          <w:sz w:val="24"/>
          <w:szCs w:val="24"/>
        </w:rPr>
        <w:t>Mariana</w:t>
      </w:r>
      <w:r w:rsidR="008F66AE">
        <w:rPr>
          <w:rFonts w:asciiTheme="majorBidi" w:hAnsiTheme="majorBidi" w:cstheme="majorBidi"/>
          <w:sz w:val="24"/>
          <w:szCs w:val="24"/>
        </w:rPr>
        <w:t xml:space="preserve"> L</w:t>
      </w:r>
      <w:r w:rsidR="00EF35B4" w:rsidRPr="00230933">
        <w:rPr>
          <w:rFonts w:asciiTheme="majorBidi" w:hAnsiTheme="majorBidi" w:cstheme="majorBidi"/>
          <w:sz w:val="24"/>
          <w:szCs w:val="24"/>
        </w:rPr>
        <w:t xml:space="preserve">, </w:t>
      </w:r>
      <w:r w:rsidR="008F66AE">
        <w:rPr>
          <w:rFonts w:asciiTheme="majorBidi" w:hAnsiTheme="majorBidi" w:cstheme="majorBidi"/>
          <w:sz w:val="24"/>
          <w:szCs w:val="24"/>
        </w:rPr>
        <w:t>Marcelina C, Teddy I, Manuel LM.</w:t>
      </w:r>
      <w:r w:rsidR="00EF35B4" w:rsidRPr="00230933">
        <w:rPr>
          <w:rFonts w:asciiTheme="majorBidi" w:hAnsiTheme="majorBidi" w:cstheme="majorBidi"/>
          <w:sz w:val="24"/>
          <w:szCs w:val="24"/>
        </w:rPr>
        <w:t xml:space="preserve"> Enteric </w:t>
      </w:r>
      <w:r w:rsidR="008F66AE">
        <w:rPr>
          <w:rFonts w:asciiTheme="majorBidi" w:hAnsiTheme="majorBidi" w:cstheme="majorBidi"/>
          <w:sz w:val="24"/>
          <w:szCs w:val="24"/>
        </w:rPr>
        <w:t>p</w:t>
      </w:r>
      <w:r w:rsidR="00EF35B4" w:rsidRPr="00230933">
        <w:rPr>
          <w:rFonts w:asciiTheme="majorBidi" w:hAnsiTheme="majorBidi" w:cstheme="majorBidi"/>
          <w:sz w:val="24"/>
          <w:szCs w:val="24"/>
        </w:rPr>
        <w:t>arasitic in canines (</w:t>
      </w:r>
      <w:r w:rsidR="00EF35B4" w:rsidRPr="008F66AE">
        <w:rPr>
          <w:rFonts w:asciiTheme="majorBidi" w:hAnsiTheme="majorBidi" w:cstheme="majorBidi"/>
          <w:i/>
          <w:iCs/>
          <w:sz w:val="24"/>
          <w:szCs w:val="24"/>
        </w:rPr>
        <w:t xml:space="preserve">Canis </w:t>
      </w:r>
      <w:proofErr w:type="spellStart"/>
      <w:r w:rsidR="00EF35B4" w:rsidRPr="008F66AE">
        <w:rPr>
          <w:rFonts w:asciiTheme="majorBidi" w:hAnsiTheme="majorBidi" w:cstheme="majorBidi"/>
          <w:i/>
          <w:iCs/>
          <w:sz w:val="24"/>
          <w:szCs w:val="24"/>
        </w:rPr>
        <w:t>familiaris</w:t>
      </w:r>
      <w:proofErr w:type="spellEnd"/>
      <w:r w:rsidR="00EF35B4" w:rsidRPr="00230933">
        <w:rPr>
          <w:rFonts w:asciiTheme="majorBidi" w:hAnsiTheme="majorBidi" w:cstheme="majorBidi"/>
          <w:sz w:val="24"/>
          <w:szCs w:val="24"/>
        </w:rPr>
        <w:t xml:space="preserve">) in the urban area of </w:t>
      </w:r>
      <w:proofErr w:type="spellStart"/>
      <w:r w:rsidR="00EF35B4" w:rsidRPr="00230933">
        <w:rPr>
          <w:rFonts w:asciiTheme="majorBidi" w:hAnsiTheme="majorBidi" w:cstheme="majorBidi"/>
          <w:sz w:val="24"/>
          <w:szCs w:val="24"/>
        </w:rPr>
        <w:t>Coroico</w:t>
      </w:r>
      <w:proofErr w:type="spellEnd"/>
      <w:r w:rsidR="00EF35B4" w:rsidRPr="00230933">
        <w:rPr>
          <w:rFonts w:asciiTheme="majorBidi" w:hAnsiTheme="majorBidi" w:cstheme="majorBidi"/>
          <w:sz w:val="24"/>
          <w:szCs w:val="24"/>
        </w:rPr>
        <w:t xml:space="preserve">, Nor </w:t>
      </w:r>
      <w:proofErr w:type="spellStart"/>
      <w:r w:rsidR="00EF35B4" w:rsidRPr="00230933">
        <w:rPr>
          <w:rFonts w:asciiTheme="majorBidi" w:hAnsiTheme="majorBidi" w:cstheme="majorBidi"/>
          <w:sz w:val="24"/>
          <w:szCs w:val="24"/>
        </w:rPr>
        <w:t>yungas</w:t>
      </w:r>
      <w:proofErr w:type="spellEnd"/>
      <w:r w:rsidR="00EF35B4" w:rsidRPr="00230933">
        <w:rPr>
          <w:rFonts w:asciiTheme="majorBidi" w:hAnsiTheme="majorBidi" w:cstheme="majorBidi"/>
          <w:sz w:val="24"/>
          <w:szCs w:val="24"/>
        </w:rPr>
        <w:t xml:space="preserve"> department of La Paz Bolivia</w:t>
      </w:r>
      <w:r w:rsidR="00097A9A">
        <w:rPr>
          <w:rFonts w:asciiTheme="majorBidi" w:hAnsiTheme="majorBidi" w:cstheme="majorBidi"/>
          <w:sz w:val="24"/>
          <w:szCs w:val="24"/>
        </w:rPr>
        <w:t>. J</w:t>
      </w:r>
      <w:r w:rsidR="000B57A5">
        <w:rPr>
          <w:rFonts w:asciiTheme="majorBidi" w:hAnsiTheme="majorBidi" w:cstheme="majorBidi"/>
          <w:sz w:val="24"/>
          <w:szCs w:val="24"/>
        </w:rPr>
        <w:t xml:space="preserve"> Selva Andina Res Soc. 2010;1(1):37-49.</w:t>
      </w:r>
    </w:p>
    <w:p w14:paraId="29B89CB3" w14:textId="011DD805" w:rsidR="00AE349C" w:rsidRPr="009621AA" w:rsidRDefault="00AE349C" w:rsidP="00FE25F3">
      <w:pPr>
        <w:pStyle w:val="Default"/>
        <w:numPr>
          <w:ilvl w:val="0"/>
          <w:numId w:val="4"/>
        </w:numPr>
        <w:ind w:left="540" w:hanging="540"/>
      </w:pPr>
      <w:proofErr w:type="spellStart"/>
      <w:r w:rsidRPr="009621AA">
        <w:rPr>
          <w:rFonts w:asciiTheme="majorBidi" w:hAnsiTheme="majorBidi" w:cstheme="majorBidi"/>
        </w:rPr>
        <w:t>Zewdu</w:t>
      </w:r>
      <w:proofErr w:type="spellEnd"/>
      <w:r w:rsidR="00F461C9">
        <w:rPr>
          <w:rFonts w:asciiTheme="majorBidi" w:hAnsiTheme="majorBidi" w:cstheme="majorBidi"/>
        </w:rPr>
        <w:t xml:space="preserve"> E</w:t>
      </w:r>
      <w:r w:rsidR="00EF35B4" w:rsidRPr="009621AA">
        <w:rPr>
          <w:rFonts w:asciiTheme="majorBidi" w:hAnsiTheme="majorBidi" w:cstheme="majorBidi"/>
        </w:rPr>
        <w:t xml:space="preserve">, </w:t>
      </w:r>
      <w:proofErr w:type="spellStart"/>
      <w:r w:rsidR="003D12E1">
        <w:rPr>
          <w:rFonts w:asciiTheme="majorBidi" w:hAnsiTheme="majorBidi" w:cstheme="majorBidi"/>
        </w:rPr>
        <w:t>Semahegn</w:t>
      </w:r>
      <w:proofErr w:type="spellEnd"/>
      <w:r w:rsidR="003D12E1">
        <w:rPr>
          <w:rFonts w:asciiTheme="majorBidi" w:hAnsiTheme="majorBidi" w:cstheme="majorBidi"/>
        </w:rPr>
        <w:t xml:space="preserve"> Y, </w:t>
      </w:r>
      <w:proofErr w:type="spellStart"/>
      <w:r w:rsidR="003D12E1">
        <w:rPr>
          <w:rFonts w:asciiTheme="majorBidi" w:hAnsiTheme="majorBidi" w:cstheme="majorBidi"/>
        </w:rPr>
        <w:t>Mekibib</w:t>
      </w:r>
      <w:proofErr w:type="spellEnd"/>
      <w:r w:rsidR="003D12E1">
        <w:rPr>
          <w:rFonts w:asciiTheme="majorBidi" w:hAnsiTheme="majorBidi" w:cstheme="majorBidi"/>
        </w:rPr>
        <w:t xml:space="preserve"> B. </w:t>
      </w:r>
      <w:r w:rsidR="00EF35B4" w:rsidRPr="009621AA">
        <w:rPr>
          <w:rFonts w:asciiTheme="majorBidi" w:hAnsiTheme="majorBidi" w:cstheme="majorBidi"/>
        </w:rPr>
        <w:t>Prevalence of helminth parasites of dogs and owners awareness about zoonotic parasites in Ambo town, central Ethiopia</w:t>
      </w:r>
      <w:r w:rsidR="00F461C9">
        <w:rPr>
          <w:rFonts w:asciiTheme="majorBidi" w:hAnsiTheme="majorBidi" w:cstheme="majorBidi"/>
        </w:rPr>
        <w:t>.</w:t>
      </w:r>
      <w:r w:rsidR="006A4B86">
        <w:rPr>
          <w:rFonts w:asciiTheme="majorBidi" w:hAnsiTheme="majorBidi" w:cstheme="majorBidi"/>
        </w:rPr>
        <w:t xml:space="preserve"> Ethiopian Vet J. 2010</w:t>
      </w:r>
      <w:r w:rsidR="007E5EFD">
        <w:rPr>
          <w:rFonts w:asciiTheme="majorBidi" w:hAnsiTheme="majorBidi" w:cstheme="majorBidi"/>
        </w:rPr>
        <w:t>;14(2)</w:t>
      </w:r>
      <w:r w:rsidR="008C27FD">
        <w:rPr>
          <w:rFonts w:asciiTheme="majorBidi" w:hAnsiTheme="majorBidi" w:cstheme="majorBidi"/>
        </w:rPr>
        <w:t xml:space="preserve">:17-30. </w:t>
      </w:r>
    </w:p>
    <w:p w14:paraId="2A60502D" w14:textId="749FD0AC" w:rsidR="00AE349C" w:rsidRDefault="00AE349C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r w:rsidRPr="00230933">
        <w:rPr>
          <w:rFonts w:asciiTheme="majorBidi" w:hAnsiTheme="majorBidi" w:cstheme="majorBidi"/>
          <w:sz w:val="24"/>
          <w:szCs w:val="24"/>
        </w:rPr>
        <w:t>Awoke</w:t>
      </w:r>
      <w:r w:rsidR="008A2648">
        <w:rPr>
          <w:rFonts w:asciiTheme="majorBidi" w:hAnsiTheme="majorBidi" w:cstheme="majorBidi"/>
          <w:sz w:val="24"/>
          <w:szCs w:val="24"/>
        </w:rPr>
        <w:t xml:space="preserve"> E</w:t>
      </w:r>
      <w:r w:rsidR="00EF35B4" w:rsidRPr="0023093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8A2648">
        <w:rPr>
          <w:rFonts w:asciiTheme="majorBidi" w:hAnsiTheme="majorBidi" w:cstheme="majorBidi"/>
          <w:sz w:val="24"/>
          <w:szCs w:val="24"/>
        </w:rPr>
        <w:t>Bogale</w:t>
      </w:r>
      <w:proofErr w:type="spellEnd"/>
      <w:r w:rsidR="008A2648">
        <w:rPr>
          <w:rFonts w:asciiTheme="majorBidi" w:hAnsiTheme="majorBidi" w:cstheme="majorBidi"/>
          <w:sz w:val="24"/>
          <w:szCs w:val="24"/>
        </w:rPr>
        <w:t xml:space="preserve"> B, Chanie M. </w:t>
      </w:r>
      <w:r w:rsidR="00EF35B4" w:rsidRPr="00230933">
        <w:rPr>
          <w:rFonts w:asciiTheme="majorBidi" w:hAnsiTheme="majorBidi" w:cstheme="majorBidi"/>
          <w:sz w:val="24"/>
          <w:szCs w:val="24"/>
        </w:rPr>
        <w:t xml:space="preserve">Intestinal </w:t>
      </w:r>
      <w:r w:rsidR="008A2648">
        <w:rPr>
          <w:rFonts w:asciiTheme="majorBidi" w:hAnsiTheme="majorBidi" w:cstheme="majorBidi"/>
          <w:sz w:val="24"/>
          <w:szCs w:val="24"/>
        </w:rPr>
        <w:t>n</w:t>
      </w:r>
      <w:r w:rsidR="00EF35B4" w:rsidRPr="00230933">
        <w:rPr>
          <w:rFonts w:asciiTheme="majorBidi" w:hAnsiTheme="majorBidi" w:cstheme="majorBidi"/>
          <w:sz w:val="24"/>
          <w:szCs w:val="24"/>
        </w:rPr>
        <w:t xml:space="preserve">ematode </w:t>
      </w:r>
      <w:r w:rsidR="008A2648">
        <w:rPr>
          <w:rFonts w:asciiTheme="majorBidi" w:hAnsiTheme="majorBidi" w:cstheme="majorBidi"/>
          <w:sz w:val="24"/>
          <w:szCs w:val="24"/>
        </w:rPr>
        <w:t>p</w:t>
      </w:r>
      <w:r w:rsidR="00EF35B4" w:rsidRPr="00230933">
        <w:rPr>
          <w:rFonts w:asciiTheme="majorBidi" w:hAnsiTheme="majorBidi" w:cstheme="majorBidi"/>
          <w:sz w:val="24"/>
          <w:szCs w:val="24"/>
        </w:rPr>
        <w:t xml:space="preserve">arasites of </w:t>
      </w:r>
      <w:r w:rsidR="008A2648">
        <w:rPr>
          <w:rFonts w:asciiTheme="majorBidi" w:hAnsiTheme="majorBidi" w:cstheme="majorBidi"/>
          <w:sz w:val="24"/>
          <w:szCs w:val="24"/>
        </w:rPr>
        <w:t>d</w:t>
      </w:r>
      <w:r w:rsidR="00EF35B4" w:rsidRPr="00230933">
        <w:rPr>
          <w:rFonts w:asciiTheme="majorBidi" w:hAnsiTheme="majorBidi" w:cstheme="majorBidi"/>
          <w:sz w:val="24"/>
          <w:szCs w:val="24"/>
        </w:rPr>
        <w:t xml:space="preserve">ogs: Prevalence and </w:t>
      </w:r>
      <w:r w:rsidR="008A2648">
        <w:rPr>
          <w:rFonts w:asciiTheme="majorBidi" w:hAnsiTheme="majorBidi" w:cstheme="majorBidi"/>
          <w:sz w:val="24"/>
          <w:szCs w:val="24"/>
        </w:rPr>
        <w:t>a</w:t>
      </w:r>
      <w:r w:rsidR="00EF35B4" w:rsidRPr="00230933">
        <w:rPr>
          <w:rFonts w:asciiTheme="majorBidi" w:hAnsiTheme="majorBidi" w:cstheme="majorBidi"/>
          <w:sz w:val="24"/>
          <w:szCs w:val="24"/>
        </w:rPr>
        <w:t xml:space="preserve">ssociated </w:t>
      </w:r>
      <w:r w:rsidR="008A2648">
        <w:rPr>
          <w:rFonts w:asciiTheme="majorBidi" w:hAnsiTheme="majorBidi" w:cstheme="majorBidi"/>
          <w:sz w:val="24"/>
          <w:szCs w:val="24"/>
        </w:rPr>
        <w:t>r</w:t>
      </w:r>
      <w:r w:rsidR="00EF35B4" w:rsidRPr="00230933">
        <w:rPr>
          <w:rFonts w:asciiTheme="majorBidi" w:hAnsiTheme="majorBidi" w:cstheme="majorBidi"/>
          <w:sz w:val="24"/>
          <w:szCs w:val="24"/>
        </w:rPr>
        <w:t xml:space="preserve">isk </w:t>
      </w:r>
      <w:r w:rsidR="008A2648">
        <w:rPr>
          <w:rFonts w:asciiTheme="majorBidi" w:hAnsiTheme="majorBidi" w:cstheme="majorBidi"/>
          <w:sz w:val="24"/>
          <w:szCs w:val="24"/>
        </w:rPr>
        <w:t>f</w:t>
      </w:r>
      <w:r w:rsidR="00EF35B4" w:rsidRPr="00230933">
        <w:rPr>
          <w:rFonts w:asciiTheme="majorBidi" w:hAnsiTheme="majorBidi" w:cstheme="majorBidi"/>
          <w:sz w:val="24"/>
          <w:szCs w:val="24"/>
        </w:rPr>
        <w:t>actors</w:t>
      </w:r>
      <w:r w:rsidR="008A2648">
        <w:rPr>
          <w:rFonts w:asciiTheme="majorBidi" w:hAnsiTheme="majorBidi" w:cstheme="majorBidi"/>
          <w:sz w:val="24"/>
          <w:szCs w:val="24"/>
        </w:rPr>
        <w:t xml:space="preserve">. </w:t>
      </w:r>
      <w:r w:rsidR="00AF5D8E">
        <w:rPr>
          <w:rFonts w:asciiTheme="majorBidi" w:hAnsiTheme="majorBidi" w:cstheme="majorBidi"/>
          <w:sz w:val="24"/>
          <w:szCs w:val="24"/>
        </w:rPr>
        <w:t xml:space="preserve">Int J </w:t>
      </w:r>
      <w:proofErr w:type="gramStart"/>
      <w:r w:rsidR="00AF5D8E">
        <w:rPr>
          <w:rFonts w:asciiTheme="majorBidi" w:hAnsiTheme="majorBidi" w:cstheme="majorBidi"/>
          <w:sz w:val="24"/>
          <w:szCs w:val="24"/>
        </w:rPr>
        <w:t>An</w:t>
      </w:r>
      <w:proofErr w:type="gramEnd"/>
      <w:r w:rsidR="00AF5D8E">
        <w:rPr>
          <w:rFonts w:asciiTheme="majorBidi" w:hAnsiTheme="majorBidi" w:cstheme="majorBidi"/>
          <w:sz w:val="24"/>
          <w:szCs w:val="24"/>
        </w:rPr>
        <w:t xml:space="preserve"> Vet Advances. 2011;3(5):374-378.</w:t>
      </w:r>
    </w:p>
    <w:p w14:paraId="4BF09D52" w14:textId="6FE96678" w:rsidR="00AE349C" w:rsidRPr="00230933" w:rsidRDefault="00AE349C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r w:rsidRPr="00230933">
        <w:rPr>
          <w:rFonts w:asciiTheme="majorBidi" w:hAnsiTheme="majorBidi" w:cstheme="majorBidi"/>
          <w:sz w:val="24"/>
          <w:szCs w:val="24"/>
        </w:rPr>
        <w:t>Jones</w:t>
      </w:r>
      <w:r w:rsidR="00047E05">
        <w:rPr>
          <w:rFonts w:asciiTheme="majorBidi" w:hAnsiTheme="majorBidi" w:cstheme="majorBidi"/>
          <w:sz w:val="24"/>
          <w:szCs w:val="24"/>
        </w:rPr>
        <w:t xml:space="preserve"> O</w:t>
      </w:r>
      <w:r w:rsidR="00EF35B4" w:rsidRPr="00230933">
        <w:rPr>
          <w:rFonts w:asciiTheme="majorBidi" w:hAnsiTheme="majorBidi" w:cstheme="majorBidi"/>
          <w:sz w:val="24"/>
          <w:szCs w:val="24"/>
        </w:rPr>
        <w:t>,</w:t>
      </w:r>
      <w:r w:rsidR="00047E05">
        <w:rPr>
          <w:rFonts w:asciiTheme="majorBidi" w:hAnsiTheme="majorBidi" w:cstheme="majorBidi"/>
          <w:sz w:val="24"/>
          <w:szCs w:val="24"/>
        </w:rPr>
        <w:t xml:space="preserve"> Kebede N, </w:t>
      </w:r>
      <w:proofErr w:type="spellStart"/>
      <w:r w:rsidR="00047E05">
        <w:rPr>
          <w:rFonts w:asciiTheme="majorBidi" w:hAnsiTheme="majorBidi" w:cstheme="majorBidi"/>
          <w:sz w:val="24"/>
          <w:szCs w:val="24"/>
        </w:rPr>
        <w:t>Kassa</w:t>
      </w:r>
      <w:proofErr w:type="spellEnd"/>
      <w:r w:rsidR="00047E05">
        <w:rPr>
          <w:rFonts w:asciiTheme="majorBidi" w:hAnsiTheme="majorBidi" w:cstheme="majorBidi"/>
          <w:sz w:val="24"/>
          <w:szCs w:val="24"/>
        </w:rPr>
        <w:t xml:space="preserve"> T, </w:t>
      </w:r>
      <w:proofErr w:type="spellStart"/>
      <w:r w:rsidR="00047E05">
        <w:rPr>
          <w:rFonts w:asciiTheme="majorBidi" w:hAnsiTheme="majorBidi" w:cstheme="majorBidi"/>
          <w:sz w:val="24"/>
          <w:szCs w:val="24"/>
        </w:rPr>
        <w:t>Tilahun</w:t>
      </w:r>
      <w:proofErr w:type="spellEnd"/>
      <w:r w:rsidR="00047E05">
        <w:rPr>
          <w:rFonts w:asciiTheme="majorBidi" w:hAnsiTheme="majorBidi" w:cstheme="majorBidi"/>
          <w:sz w:val="24"/>
          <w:szCs w:val="24"/>
        </w:rPr>
        <w:t xml:space="preserve"> G, Macias C</w:t>
      </w:r>
      <w:r w:rsidR="002237AB">
        <w:rPr>
          <w:rFonts w:asciiTheme="majorBidi" w:hAnsiTheme="majorBidi" w:cstheme="majorBidi"/>
          <w:sz w:val="24"/>
          <w:szCs w:val="24"/>
        </w:rPr>
        <w:t>.</w:t>
      </w:r>
      <w:r w:rsidR="005A3E6D">
        <w:rPr>
          <w:rFonts w:asciiTheme="majorBidi" w:hAnsiTheme="majorBidi" w:cstheme="majorBidi"/>
          <w:sz w:val="24"/>
          <w:szCs w:val="24"/>
        </w:rPr>
        <w:t xml:space="preserve"> </w:t>
      </w:r>
      <w:r w:rsidR="00EF35B4" w:rsidRPr="00230933">
        <w:rPr>
          <w:rFonts w:asciiTheme="majorBidi" w:hAnsiTheme="majorBidi" w:cstheme="majorBidi"/>
          <w:sz w:val="24"/>
          <w:szCs w:val="24"/>
        </w:rPr>
        <w:t xml:space="preserve">Prevalence of dog gastrointestinal parasites and risk perception of zoonotic infection by dog owners in </w:t>
      </w:r>
      <w:proofErr w:type="spellStart"/>
      <w:r w:rsidR="00EF35B4" w:rsidRPr="00230933">
        <w:rPr>
          <w:rFonts w:asciiTheme="majorBidi" w:hAnsiTheme="majorBidi" w:cstheme="majorBidi"/>
          <w:sz w:val="24"/>
          <w:szCs w:val="24"/>
        </w:rPr>
        <w:t>Wondo</w:t>
      </w:r>
      <w:proofErr w:type="spellEnd"/>
      <w:r w:rsidR="00EF35B4" w:rsidRPr="00230933">
        <w:rPr>
          <w:rFonts w:asciiTheme="majorBidi" w:hAnsiTheme="majorBidi" w:cstheme="majorBidi"/>
          <w:sz w:val="24"/>
          <w:szCs w:val="24"/>
        </w:rPr>
        <w:t xml:space="preserve"> Genet, Southern Ethiopia</w:t>
      </w:r>
      <w:r w:rsidR="002237AB">
        <w:rPr>
          <w:rFonts w:asciiTheme="majorBidi" w:hAnsiTheme="majorBidi" w:cstheme="majorBidi"/>
          <w:sz w:val="24"/>
          <w:szCs w:val="24"/>
        </w:rPr>
        <w:t>. J Public Health and Epidemiology. 2011;3(11):550-555.</w:t>
      </w:r>
    </w:p>
    <w:p w14:paraId="68D03DDC" w14:textId="701265B3" w:rsidR="00AE349C" w:rsidRPr="00230933" w:rsidRDefault="00DE27DC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r w:rsidRPr="00DE27DC">
        <w:rPr>
          <w:rFonts w:asciiTheme="majorBidi" w:hAnsiTheme="majorBidi" w:cstheme="majorBidi"/>
          <w:sz w:val="24"/>
          <w:szCs w:val="24"/>
        </w:rPr>
        <w:t xml:space="preserve">Itoh N, </w:t>
      </w:r>
      <w:proofErr w:type="spellStart"/>
      <w:r w:rsidRPr="00DE27DC">
        <w:rPr>
          <w:rFonts w:asciiTheme="majorBidi" w:hAnsiTheme="majorBidi" w:cstheme="majorBidi"/>
          <w:sz w:val="24"/>
          <w:szCs w:val="24"/>
        </w:rPr>
        <w:t>Itagaki</w:t>
      </w:r>
      <w:proofErr w:type="spellEnd"/>
      <w:r w:rsidRPr="00DE27DC">
        <w:rPr>
          <w:rFonts w:asciiTheme="majorBidi" w:hAnsiTheme="majorBidi" w:cstheme="majorBidi"/>
          <w:sz w:val="24"/>
          <w:szCs w:val="24"/>
        </w:rPr>
        <w:t xml:space="preserve"> T, Kawabata T, et al. Prevalence of intestinal parasites and genotyping of Giardia intestinalis in pet shop puppies in east Japan. Vet </w:t>
      </w:r>
      <w:proofErr w:type="spellStart"/>
      <w:r w:rsidRPr="00DE27DC">
        <w:rPr>
          <w:rFonts w:asciiTheme="majorBidi" w:hAnsiTheme="majorBidi" w:cstheme="majorBidi"/>
          <w:sz w:val="24"/>
          <w:szCs w:val="24"/>
        </w:rPr>
        <w:t>Parasitol</w:t>
      </w:r>
      <w:proofErr w:type="spellEnd"/>
      <w:r w:rsidRPr="00DE27DC">
        <w:rPr>
          <w:rFonts w:asciiTheme="majorBidi" w:hAnsiTheme="majorBidi" w:cstheme="majorBidi"/>
          <w:sz w:val="24"/>
          <w:szCs w:val="24"/>
        </w:rPr>
        <w:t>. 2011;176(1):74-78. doi:10.1016/j.vetpar.2010.10.048</w:t>
      </w:r>
    </w:p>
    <w:p w14:paraId="29293C86" w14:textId="525B1607" w:rsidR="00AA49C7" w:rsidRDefault="00AA49C7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r w:rsidRPr="00AA49C7">
        <w:rPr>
          <w:rFonts w:asciiTheme="majorBidi" w:hAnsiTheme="majorBidi" w:cstheme="majorBidi"/>
          <w:sz w:val="24"/>
          <w:szCs w:val="24"/>
        </w:rPr>
        <w:t xml:space="preserve">Itoh N, Kanai K, Tominaga H, et al. Giardia and other intestinal parasites in dogs from veterinary clinics in Japan. </w:t>
      </w:r>
      <w:proofErr w:type="spellStart"/>
      <w:r w:rsidRPr="00AA49C7">
        <w:rPr>
          <w:rFonts w:asciiTheme="majorBidi" w:hAnsiTheme="majorBidi" w:cstheme="majorBidi"/>
          <w:sz w:val="24"/>
          <w:szCs w:val="24"/>
        </w:rPr>
        <w:t>Parasitol</w:t>
      </w:r>
      <w:proofErr w:type="spellEnd"/>
      <w:r w:rsidRPr="00AA49C7">
        <w:rPr>
          <w:rFonts w:asciiTheme="majorBidi" w:hAnsiTheme="majorBidi" w:cstheme="majorBidi"/>
          <w:sz w:val="24"/>
          <w:szCs w:val="24"/>
        </w:rPr>
        <w:t xml:space="preserve"> Res. 2011;109(1):253-256. doi:10.1007/s00436-011-2258-y</w:t>
      </w:r>
    </w:p>
    <w:p w14:paraId="569C9723" w14:textId="5A7D4DF1" w:rsidR="00AE349C" w:rsidRPr="00A6316B" w:rsidRDefault="00AE349C" w:rsidP="00FE25F3">
      <w:pPr>
        <w:pStyle w:val="Default"/>
        <w:numPr>
          <w:ilvl w:val="0"/>
          <w:numId w:val="4"/>
        </w:numPr>
        <w:ind w:left="540" w:hanging="540"/>
        <w:rPr>
          <w:rFonts w:ascii="Arial" w:hAnsi="Arial" w:cs="Arial"/>
        </w:rPr>
      </w:pPr>
      <w:proofErr w:type="spellStart"/>
      <w:r w:rsidRPr="009621AA">
        <w:rPr>
          <w:rFonts w:asciiTheme="majorBidi" w:hAnsiTheme="majorBidi" w:cstheme="majorBidi"/>
        </w:rPr>
        <w:t>Paulos</w:t>
      </w:r>
      <w:proofErr w:type="spellEnd"/>
      <w:r w:rsidR="008106C7">
        <w:rPr>
          <w:rFonts w:asciiTheme="majorBidi" w:hAnsiTheme="majorBidi" w:cstheme="majorBidi"/>
        </w:rPr>
        <w:t xml:space="preserve"> D</w:t>
      </w:r>
      <w:r w:rsidR="000A7486" w:rsidRPr="009621AA">
        <w:rPr>
          <w:rFonts w:asciiTheme="majorBidi" w:hAnsiTheme="majorBidi" w:cstheme="majorBidi"/>
        </w:rPr>
        <w:t>,</w:t>
      </w:r>
      <w:r w:rsidR="008106C7">
        <w:rPr>
          <w:rFonts w:asciiTheme="majorBidi" w:hAnsiTheme="majorBidi" w:cstheme="majorBidi"/>
        </w:rPr>
        <w:t xml:space="preserve"> Addis M, </w:t>
      </w:r>
      <w:proofErr w:type="spellStart"/>
      <w:r w:rsidR="008106C7">
        <w:rPr>
          <w:rFonts w:asciiTheme="majorBidi" w:hAnsiTheme="majorBidi" w:cstheme="majorBidi"/>
        </w:rPr>
        <w:t>Fromsa</w:t>
      </w:r>
      <w:proofErr w:type="spellEnd"/>
      <w:r w:rsidR="008106C7">
        <w:rPr>
          <w:rFonts w:asciiTheme="majorBidi" w:hAnsiTheme="majorBidi" w:cstheme="majorBidi"/>
        </w:rPr>
        <w:t xml:space="preserve"> A, </w:t>
      </w:r>
      <w:proofErr w:type="spellStart"/>
      <w:r w:rsidR="008106C7">
        <w:rPr>
          <w:rFonts w:asciiTheme="majorBidi" w:hAnsiTheme="majorBidi" w:cstheme="majorBidi"/>
        </w:rPr>
        <w:t>Mekibib</w:t>
      </w:r>
      <w:proofErr w:type="spellEnd"/>
      <w:r w:rsidR="008106C7">
        <w:rPr>
          <w:rFonts w:asciiTheme="majorBidi" w:hAnsiTheme="majorBidi" w:cstheme="majorBidi"/>
        </w:rPr>
        <w:t xml:space="preserve"> B</w:t>
      </w:r>
      <w:r w:rsidR="005327E9">
        <w:rPr>
          <w:rFonts w:asciiTheme="majorBidi" w:hAnsiTheme="majorBidi" w:cstheme="majorBidi"/>
        </w:rPr>
        <w:t>.</w:t>
      </w:r>
      <w:r w:rsidR="000A7486" w:rsidRPr="009621AA">
        <w:rPr>
          <w:rFonts w:asciiTheme="majorBidi" w:hAnsiTheme="majorBidi" w:cstheme="majorBidi"/>
        </w:rPr>
        <w:t xml:space="preserve"> 2012: Prevalence of gastrointestinal helminthes among dogs and owners perception about zoonotic dog parasites in Hawassa Town, Ethiopia</w:t>
      </w:r>
    </w:p>
    <w:p w14:paraId="07996D36" w14:textId="5609F48F" w:rsidR="00A21878" w:rsidRPr="00A6316B" w:rsidRDefault="00AE349C" w:rsidP="00FE25F3">
      <w:pPr>
        <w:pStyle w:val="Default"/>
        <w:numPr>
          <w:ilvl w:val="0"/>
          <w:numId w:val="4"/>
        </w:numPr>
        <w:ind w:left="540" w:hanging="540"/>
        <w:rPr>
          <w:rFonts w:ascii="Adobe Garamond Pro" w:hAnsi="Adobe Garamond Pro" w:cs="Adobe Garamond Pro"/>
        </w:rPr>
      </w:pPr>
      <w:r w:rsidRPr="009621AA">
        <w:rPr>
          <w:rFonts w:asciiTheme="majorBidi" w:hAnsiTheme="majorBidi" w:cstheme="majorBidi"/>
        </w:rPr>
        <w:t>Martins</w:t>
      </w:r>
      <w:r w:rsidR="000A7486" w:rsidRPr="009621AA">
        <w:rPr>
          <w:rFonts w:asciiTheme="majorBidi" w:hAnsiTheme="majorBidi" w:cstheme="majorBidi"/>
        </w:rPr>
        <w:t xml:space="preserve"> </w:t>
      </w:r>
      <w:r w:rsidR="00A1408A">
        <w:rPr>
          <w:rFonts w:asciiTheme="majorBidi" w:hAnsiTheme="majorBidi" w:cstheme="majorBidi"/>
        </w:rPr>
        <w:t>CM</w:t>
      </w:r>
      <w:r w:rsidR="00CD2842">
        <w:rPr>
          <w:rFonts w:asciiTheme="majorBidi" w:hAnsiTheme="majorBidi" w:cstheme="majorBidi"/>
        </w:rPr>
        <w:t xml:space="preserve">, de Barros </w:t>
      </w:r>
      <w:proofErr w:type="spellStart"/>
      <w:r w:rsidR="00CD2842">
        <w:rPr>
          <w:rFonts w:asciiTheme="majorBidi" w:hAnsiTheme="majorBidi" w:cstheme="majorBidi"/>
        </w:rPr>
        <w:t>CdaC</w:t>
      </w:r>
      <w:proofErr w:type="spellEnd"/>
      <w:r w:rsidR="00CD2842">
        <w:rPr>
          <w:rFonts w:asciiTheme="majorBidi" w:hAnsiTheme="majorBidi" w:cstheme="majorBidi"/>
        </w:rPr>
        <w:t xml:space="preserve">, Bier D, et al. </w:t>
      </w:r>
      <w:r w:rsidR="000A7486" w:rsidRPr="009621AA">
        <w:rPr>
          <w:rFonts w:asciiTheme="majorBidi" w:hAnsiTheme="majorBidi" w:cstheme="majorBidi"/>
        </w:rPr>
        <w:t xml:space="preserve">Dog parasite incidence and risk factors, from sampling after one-year interval, in </w:t>
      </w:r>
      <w:proofErr w:type="spellStart"/>
      <w:r w:rsidR="000A7486" w:rsidRPr="009621AA">
        <w:rPr>
          <w:rFonts w:asciiTheme="majorBidi" w:hAnsiTheme="majorBidi" w:cstheme="majorBidi"/>
        </w:rPr>
        <w:t>Pinhais</w:t>
      </w:r>
      <w:proofErr w:type="spellEnd"/>
      <w:r w:rsidR="000A7486" w:rsidRPr="009621AA">
        <w:rPr>
          <w:rFonts w:asciiTheme="majorBidi" w:hAnsiTheme="majorBidi" w:cstheme="majorBidi"/>
        </w:rPr>
        <w:t>, Brazil</w:t>
      </w:r>
      <w:r w:rsidR="00CD2842">
        <w:rPr>
          <w:rFonts w:asciiTheme="majorBidi" w:hAnsiTheme="majorBidi" w:cstheme="majorBidi"/>
        </w:rPr>
        <w:t xml:space="preserve">. Rev Bras </w:t>
      </w:r>
      <w:proofErr w:type="spellStart"/>
      <w:r w:rsidR="00CD2842">
        <w:rPr>
          <w:rFonts w:asciiTheme="majorBidi" w:hAnsiTheme="majorBidi" w:cstheme="majorBidi"/>
        </w:rPr>
        <w:t>Parasitol</w:t>
      </w:r>
      <w:proofErr w:type="spellEnd"/>
      <w:r w:rsidR="00CD2842">
        <w:rPr>
          <w:rFonts w:asciiTheme="majorBidi" w:hAnsiTheme="majorBidi" w:cstheme="majorBidi"/>
        </w:rPr>
        <w:t>. 2012;21(2):</w:t>
      </w:r>
      <w:r w:rsidR="00A6316B">
        <w:rPr>
          <w:rFonts w:asciiTheme="majorBidi" w:hAnsiTheme="majorBidi" w:cstheme="majorBidi"/>
        </w:rPr>
        <w:t>101-106.</w:t>
      </w:r>
      <w:r w:rsidR="000A7486" w:rsidRPr="009621AA">
        <w:rPr>
          <w:rFonts w:asciiTheme="majorBidi" w:hAnsiTheme="majorBidi" w:cstheme="majorBidi"/>
        </w:rPr>
        <w:t xml:space="preserve"> </w:t>
      </w:r>
    </w:p>
    <w:p w14:paraId="424B12E7" w14:textId="37BFB287" w:rsidR="00F136B6" w:rsidRPr="00A6502B" w:rsidRDefault="00AE349C" w:rsidP="00FE25F3">
      <w:pPr>
        <w:pStyle w:val="Default"/>
        <w:numPr>
          <w:ilvl w:val="0"/>
          <w:numId w:val="4"/>
        </w:numPr>
        <w:ind w:left="540" w:hanging="540"/>
        <w:rPr>
          <w:rFonts w:ascii="Adobe Garamond Pro" w:hAnsi="Adobe Garamond Pro" w:cs="Adobe Garamond Pro"/>
        </w:rPr>
      </w:pPr>
      <w:proofErr w:type="spellStart"/>
      <w:r w:rsidRPr="00A6502B">
        <w:rPr>
          <w:rFonts w:asciiTheme="majorBidi" w:hAnsiTheme="majorBidi" w:cstheme="majorBidi"/>
        </w:rPr>
        <w:t>Getahun</w:t>
      </w:r>
      <w:proofErr w:type="spellEnd"/>
      <w:r w:rsidR="00F444EB" w:rsidRPr="00A6502B">
        <w:rPr>
          <w:rFonts w:asciiTheme="majorBidi" w:hAnsiTheme="majorBidi" w:cstheme="majorBidi"/>
        </w:rPr>
        <w:t xml:space="preserve"> Z</w:t>
      </w:r>
      <w:r w:rsidR="000A7486" w:rsidRPr="00A6502B">
        <w:rPr>
          <w:rFonts w:asciiTheme="majorBidi" w:hAnsiTheme="majorBidi" w:cstheme="majorBidi"/>
        </w:rPr>
        <w:t xml:space="preserve">, </w:t>
      </w:r>
      <w:r w:rsidR="00023C2A">
        <w:rPr>
          <w:rFonts w:asciiTheme="majorBidi" w:hAnsiTheme="majorBidi" w:cstheme="majorBidi"/>
        </w:rPr>
        <w:t xml:space="preserve">Addis </w:t>
      </w:r>
      <w:r w:rsidR="00A21878">
        <w:rPr>
          <w:rFonts w:asciiTheme="majorBidi" w:hAnsiTheme="majorBidi" w:cstheme="majorBidi"/>
        </w:rPr>
        <w:t>M.</w:t>
      </w:r>
      <w:r w:rsidR="000A7486" w:rsidRPr="00A6502B">
        <w:rPr>
          <w:rFonts w:asciiTheme="majorBidi" w:hAnsiTheme="majorBidi" w:cstheme="majorBidi"/>
        </w:rPr>
        <w:t xml:space="preserve"> Prevalence of </w:t>
      </w:r>
      <w:r w:rsidR="00A21878" w:rsidRPr="00A6502B">
        <w:rPr>
          <w:rFonts w:asciiTheme="majorBidi" w:hAnsiTheme="majorBidi" w:cstheme="majorBidi"/>
        </w:rPr>
        <w:t xml:space="preserve">gastrointestinal helminthes among dogs in </w:t>
      </w:r>
      <w:r w:rsidR="000A7486" w:rsidRPr="00A6502B">
        <w:rPr>
          <w:rFonts w:asciiTheme="majorBidi" w:hAnsiTheme="majorBidi" w:cstheme="majorBidi"/>
        </w:rPr>
        <w:t>Bahir</w:t>
      </w:r>
      <w:r w:rsidR="00A6502B" w:rsidRPr="00A6502B">
        <w:rPr>
          <w:rFonts w:asciiTheme="majorBidi" w:hAnsiTheme="majorBidi" w:cstheme="majorBidi"/>
        </w:rPr>
        <w:t xml:space="preserve"> </w:t>
      </w:r>
      <w:r w:rsidR="000A7486" w:rsidRPr="00A6502B">
        <w:rPr>
          <w:rFonts w:asciiTheme="majorBidi" w:hAnsiTheme="majorBidi" w:cstheme="majorBidi"/>
        </w:rPr>
        <w:t>Dar Town, Ethiopia</w:t>
      </w:r>
      <w:r w:rsidR="00F136B6" w:rsidRPr="00A6502B">
        <w:rPr>
          <w:rFonts w:asciiTheme="majorBidi" w:hAnsiTheme="majorBidi" w:cstheme="majorBidi"/>
        </w:rPr>
        <w:t>. World Applied Sciences Journal</w:t>
      </w:r>
      <w:r w:rsidR="00DA6433">
        <w:rPr>
          <w:rFonts w:asciiTheme="majorBidi" w:hAnsiTheme="majorBidi" w:cstheme="majorBidi"/>
        </w:rPr>
        <w:t>.</w:t>
      </w:r>
      <w:r w:rsidR="00A21878">
        <w:rPr>
          <w:rFonts w:asciiTheme="majorBidi" w:hAnsiTheme="majorBidi" w:cstheme="majorBidi"/>
        </w:rPr>
        <w:t xml:space="preserve"> </w:t>
      </w:r>
      <w:r w:rsidR="00DA6433">
        <w:rPr>
          <w:rFonts w:asciiTheme="majorBidi" w:hAnsiTheme="majorBidi" w:cstheme="majorBidi"/>
        </w:rPr>
        <w:t>2012;</w:t>
      </w:r>
      <w:r w:rsidR="00F136B6" w:rsidRPr="00A6502B">
        <w:rPr>
          <w:rFonts w:asciiTheme="majorBidi" w:hAnsiTheme="majorBidi" w:cstheme="majorBidi"/>
        </w:rPr>
        <w:t>19(5):595-601</w:t>
      </w:r>
      <w:r w:rsidR="00DA6433">
        <w:rPr>
          <w:rFonts w:asciiTheme="majorBidi" w:hAnsiTheme="majorBidi" w:cstheme="majorBidi"/>
        </w:rPr>
        <w:t>.</w:t>
      </w:r>
    </w:p>
    <w:p w14:paraId="09299E8A" w14:textId="481CC2AB" w:rsidR="000A7486" w:rsidRPr="00230933" w:rsidRDefault="00841524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proofErr w:type="spellStart"/>
      <w:r w:rsidRPr="00841524">
        <w:rPr>
          <w:rFonts w:asciiTheme="majorBidi" w:hAnsiTheme="majorBidi" w:cstheme="majorBidi"/>
          <w:sz w:val="24"/>
          <w:szCs w:val="24"/>
        </w:rPr>
        <w:t>Mircean</w:t>
      </w:r>
      <w:proofErr w:type="spellEnd"/>
      <w:r w:rsidRPr="00841524">
        <w:rPr>
          <w:rFonts w:asciiTheme="majorBidi" w:hAnsiTheme="majorBidi" w:cstheme="majorBidi"/>
          <w:sz w:val="24"/>
          <w:szCs w:val="24"/>
        </w:rPr>
        <w:t xml:space="preserve"> V, </w:t>
      </w:r>
      <w:proofErr w:type="spellStart"/>
      <w:r w:rsidRPr="00841524">
        <w:rPr>
          <w:rFonts w:asciiTheme="majorBidi" w:hAnsiTheme="majorBidi" w:cstheme="majorBidi"/>
          <w:sz w:val="24"/>
          <w:szCs w:val="24"/>
        </w:rPr>
        <w:t>Györke</w:t>
      </w:r>
      <w:proofErr w:type="spellEnd"/>
      <w:r w:rsidRPr="00841524">
        <w:rPr>
          <w:rFonts w:asciiTheme="majorBidi" w:hAnsiTheme="majorBidi" w:cstheme="majorBidi"/>
          <w:sz w:val="24"/>
          <w:szCs w:val="24"/>
        </w:rPr>
        <w:t xml:space="preserve"> A, </w:t>
      </w:r>
      <w:proofErr w:type="spellStart"/>
      <w:r w:rsidRPr="00841524">
        <w:rPr>
          <w:rFonts w:asciiTheme="majorBidi" w:hAnsiTheme="majorBidi" w:cstheme="majorBidi"/>
          <w:sz w:val="24"/>
          <w:szCs w:val="24"/>
        </w:rPr>
        <w:t>Cozma</w:t>
      </w:r>
      <w:proofErr w:type="spellEnd"/>
      <w:r w:rsidRPr="00841524">
        <w:rPr>
          <w:rFonts w:asciiTheme="majorBidi" w:hAnsiTheme="majorBidi" w:cstheme="majorBidi"/>
          <w:sz w:val="24"/>
          <w:szCs w:val="24"/>
        </w:rPr>
        <w:t xml:space="preserve"> V. Prevalence and risk factors of </w:t>
      </w:r>
      <w:r w:rsidRPr="00841524">
        <w:rPr>
          <w:rFonts w:asciiTheme="majorBidi" w:hAnsiTheme="majorBidi" w:cstheme="majorBidi"/>
          <w:i/>
          <w:iCs/>
          <w:sz w:val="24"/>
          <w:szCs w:val="24"/>
        </w:rPr>
        <w:t xml:space="preserve">Giardia </w:t>
      </w:r>
      <w:proofErr w:type="spellStart"/>
      <w:r w:rsidRPr="00841524">
        <w:rPr>
          <w:rFonts w:asciiTheme="majorBidi" w:hAnsiTheme="majorBidi" w:cstheme="majorBidi"/>
          <w:i/>
          <w:iCs/>
          <w:sz w:val="24"/>
          <w:szCs w:val="24"/>
        </w:rPr>
        <w:t>duodenalis</w:t>
      </w:r>
      <w:proofErr w:type="spellEnd"/>
      <w:r w:rsidRPr="00841524">
        <w:rPr>
          <w:rFonts w:asciiTheme="majorBidi" w:hAnsiTheme="majorBidi" w:cstheme="majorBidi"/>
          <w:sz w:val="24"/>
          <w:szCs w:val="24"/>
        </w:rPr>
        <w:t xml:space="preserve"> in dogs from Romania. Vet </w:t>
      </w:r>
      <w:proofErr w:type="spellStart"/>
      <w:r w:rsidRPr="00841524">
        <w:rPr>
          <w:rFonts w:asciiTheme="majorBidi" w:hAnsiTheme="majorBidi" w:cstheme="majorBidi"/>
          <w:sz w:val="24"/>
          <w:szCs w:val="24"/>
        </w:rPr>
        <w:t>Parasitol</w:t>
      </w:r>
      <w:proofErr w:type="spellEnd"/>
      <w:r w:rsidRPr="00841524">
        <w:rPr>
          <w:rFonts w:asciiTheme="majorBidi" w:hAnsiTheme="majorBidi" w:cstheme="majorBidi"/>
          <w:sz w:val="24"/>
          <w:szCs w:val="24"/>
        </w:rPr>
        <w:t>. 2012;184(2-4):325-329. doi:10.1016/j.vetpar.2011.08.022</w:t>
      </w:r>
    </w:p>
    <w:p w14:paraId="1CB3D77F" w14:textId="0AFCAAD2" w:rsidR="00AE349C" w:rsidRPr="009621AA" w:rsidRDefault="00AE349C" w:rsidP="00FE25F3">
      <w:pPr>
        <w:pStyle w:val="Default"/>
        <w:numPr>
          <w:ilvl w:val="0"/>
          <w:numId w:val="4"/>
        </w:numPr>
        <w:ind w:left="540" w:hanging="540"/>
        <w:rPr>
          <w:rFonts w:ascii="Arial" w:hAnsi="Arial" w:cs="Arial"/>
        </w:rPr>
      </w:pPr>
      <w:proofErr w:type="spellStart"/>
      <w:r w:rsidRPr="009621AA">
        <w:rPr>
          <w:rFonts w:asciiTheme="majorBidi" w:hAnsiTheme="majorBidi" w:cstheme="majorBidi"/>
        </w:rPr>
        <w:lastRenderedPageBreak/>
        <w:t>Mekbib</w:t>
      </w:r>
      <w:proofErr w:type="spellEnd"/>
      <w:r w:rsidR="004F6596">
        <w:rPr>
          <w:rFonts w:asciiTheme="majorBidi" w:hAnsiTheme="majorBidi" w:cstheme="majorBidi"/>
        </w:rPr>
        <w:t xml:space="preserve"> B</w:t>
      </w:r>
      <w:r w:rsidR="000A7486" w:rsidRPr="009621AA">
        <w:rPr>
          <w:rFonts w:asciiTheme="majorBidi" w:hAnsiTheme="majorBidi" w:cstheme="majorBidi"/>
        </w:rPr>
        <w:t>,</w:t>
      </w:r>
      <w:r w:rsidR="004F6596">
        <w:rPr>
          <w:rFonts w:asciiTheme="majorBidi" w:hAnsiTheme="majorBidi" w:cstheme="majorBidi"/>
        </w:rPr>
        <w:t xml:space="preserve"> </w:t>
      </w:r>
      <w:proofErr w:type="spellStart"/>
      <w:r w:rsidR="004F6596">
        <w:rPr>
          <w:rFonts w:asciiTheme="majorBidi" w:hAnsiTheme="majorBidi" w:cstheme="majorBidi"/>
        </w:rPr>
        <w:t>Regassa</w:t>
      </w:r>
      <w:proofErr w:type="spellEnd"/>
      <w:r w:rsidR="004F6596">
        <w:rPr>
          <w:rFonts w:asciiTheme="majorBidi" w:hAnsiTheme="majorBidi" w:cstheme="majorBidi"/>
        </w:rPr>
        <w:t xml:space="preserve"> A, </w:t>
      </w:r>
      <w:proofErr w:type="spellStart"/>
      <w:r w:rsidR="004F6596">
        <w:rPr>
          <w:rFonts w:asciiTheme="majorBidi" w:hAnsiTheme="majorBidi" w:cstheme="majorBidi"/>
        </w:rPr>
        <w:t>Sheferaw</w:t>
      </w:r>
      <w:proofErr w:type="spellEnd"/>
      <w:r w:rsidR="004F6596">
        <w:rPr>
          <w:rFonts w:asciiTheme="majorBidi" w:hAnsiTheme="majorBidi" w:cstheme="majorBidi"/>
        </w:rPr>
        <w:t xml:space="preserve"> D.</w:t>
      </w:r>
      <w:r w:rsidR="000A7486" w:rsidRPr="009621AA">
        <w:rPr>
          <w:rFonts w:asciiTheme="majorBidi" w:hAnsiTheme="majorBidi" w:cstheme="majorBidi"/>
        </w:rPr>
        <w:t xml:space="preserve"> Gastrointestinal helminthes of dogs and owners’ perception of dogs parasitic zoonoses in Hawassa, Southern Ethiopia</w:t>
      </w:r>
      <w:r w:rsidR="00F04456">
        <w:rPr>
          <w:rFonts w:asciiTheme="majorBidi" w:hAnsiTheme="majorBidi" w:cstheme="majorBidi"/>
        </w:rPr>
        <w:t xml:space="preserve">. J Vet Med </w:t>
      </w:r>
      <w:proofErr w:type="gramStart"/>
      <w:r w:rsidR="00F04456">
        <w:rPr>
          <w:rFonts w:asciiTheme="majorBidi" w:hAnsiTheme="majorBidi" w:cstheme="majorBidi"/>
        </w:rPr>
        <w:t>An</w:t>
      </w:r>
      <w:proofErr w:type="gramEnd"/>
      <w:r w:rsidR="00F04456">
        <w:rPr>
          <w:rFonts w:asciiTheme="majorBidi" w:hAnsiTheme="majorBidi" w:cstheme="majorBidi"/>
        </w:rPr>
        <w:t xml:space="preserve"> </w:t>
      </w:r>
      <w:proofErr w:type="spellStart"/>
      <w:r w:rsidR="00F04456">
        <w:rPr>
          <w:rFonts w:asciiTheme="majorBidi" w:hAnsiTheme="majorBidi" w:cstheme="majorBidi"/>
        </w:rPr>
        <w:t>Hea</w:t>
      </w:r>
      <w:proofErr w:type="spellEnd"/>
      <w:r w:rsidR="00F04456">
        <w:rPr>
          <w:rFonts w:asciiTheme="majorBidi" w:hAnsiTheme="majorBidi" w:cstheme="majorBidi"/>
        </w:rPr>
        <w:t>. 2013;5(1):20-26.</w:t>
      </w:r>
      <w:r w:rsidR="00113938">
        <w:rPr>
          <w:rFonts w:asciiTheme="majorBidi" w:hAnsiTheme="majorBidi" w:cstheme="majorBidi"/>
        </w:rPr>
        <w:t xml:space="preserve"> doi</w:t>
      </w:r>
      <w:r w:rsidR="00113938" w:rsidRPr="00113938">
        <w:rPr>
          <w:rFonts w:asciiTheme="majorBidi" w:hAnsiTheme="majorBidi" w:cstheme="majorBidi"/>
        </w:rPr>
        <w:t>:</w:t>
      </w:r>
      <w:r w:rsidR="00113938">
        <w:rPr>
          <w:rFonts w:asciiTheme="majorBidi" w:hAnsiTheme="majorBidi" w:cstheme="majorBidi"/>
        </w:rPr>
        <w:t>1</w:t>
      </w:r>
      <w:r w:rsidR="00113938" w:rsidRPr="00113938">
        <w:rPr>
          <w:rFonts w:asciiTheme="majorBidi" w:hAnsiTheme="majorBidi" w:cstheme="majorBidi"/>
        </w:rPr>
        <w:t>0.5897/JVMAH12.054</w:t>
      </w:r>
    </w:p>
    <w:p w14:paraId="3A5EE1ED" w14:textId="3300090A" w:rsidR="00AE349C" w:rsidRPr="009621AA" w:rsidRDefault="00AE349C" w:rsidP="00FE25F3">
      <w:pPr>
        <w:pStyle w:val="Default"/>
        <w:numPr>
          <w:ilvl w:val="0"/>
          <w:numId w:val="4"/>
        </w:numPr>
        <w:ind w:left="540" w:hanging="540"/>
        <w:rPr>
          <w:rFonts w:asciiTheme="majorBidi" w:hAnsiTheme="majorBidi" w:cstheme="majorBidi"/>
        </w:rPr>
      </w:pPr>
      <w:r w:rsidRPr="009621AA">
        <w:rPr>
          <w:rFonts w:asciiTheme="majorBidi" w:hAnsiTheme="majorBidi" w:cstheme="majorBidi"/>
        </w:rPr>
        <w:t>G</w:t>
      </w:r>
      <w:r w:rsidR="00A71031">
        <w:rPr>
          <w:rFonts w:asciiTheme="majorBidi" w:hAnsiTheme="majorBidi" w:cstheme="majorBidi"/>
        </w:rPr>
        <w:t>/</w:t>
      </w:r>
      <w:proofErr w:type="spellStart"/>
      <w:r w:rsidRPr="009621AA">
        <w:rPr>
          <w:rFonts w:asciiTheme="majorBidi" w:hAnsiTheme="majorBidi" w:cstheme="majorBidi"/>
        </w:rPr>
        <w:t>selasie</w:t>
      </w:r>
      <w:proofErr w:type="spellEnd"/>
      <w:r w:rsidR="00A71031">
        <w:rPr>
          <w:rFonts w:asciiTheme="majorBidi" w:hAnsiTheme="majorBidi" w:cstheme="majorBidi"/>
        </w:rPr>
        <w:t xml:space="preserve"> D</w:t>
      </w:r>
      <w:r w:rsidR="000A7486" w:rsidRPr="009621AA">
        <w:rPr>
          <w:rFonts w:asciiTheme="majorBidi" w:hAnsiTheme="majorBidi" w:cstheme="majorBidi"/>
        </w:rPr>
        <w:t xml:space="preserve">, </w:t>
      </w:r>
      <w:proofErr w:type="spellStart"/>
      <w:r w:rsidR="00A71031">
        <w:rPr>
          <w:rFonts w:asciiTheme="majorBidi" w:hAnsiTheme="majorBidi" w:cstheme="majorBidi"/>
        </w:rPr>
        <w:t>Geyola</w:t>
      </w:r>
      <w:proofErr w:type="spellEnd"/>
      <w:r w:rsidR="00A71031">
        <w:rPr>
          <w:rFonts w:asciiTheme="majorBidi" w:hAnsiTheme="majorBidi" w:cstheme="majorBidi"/>
        </w:rPr>
        <w:t xml:space="preserve"> M, </w:t>
      </w:r>
      <w:proofErr w:type="spellStart"/>
      <w:r w:rsidR="00A71031">
        <w:rPr>
          <w:rFonts w:asciiTheme="majorBidi" w:hAnsiTheme="majorBidi" w:cstheme="majorBidi"/>
        </w:rPr>
        <w:t>Dagne</w:t>
      </w:r>
      <w:proofErr w:type="spellEnd"/>
      <w:r w:rsidR="00A71031">
        <w:rPr>
          <w:rFonts w:asciiTheme="majorBidi" w:hAnsiTheme="majorBidi" w:cstheme="majorBidi"/>
        </w:rPr>
        <w:t xml:space="preserve"> E</w:t>
      </w:r>
      <w:r w:rsidR="00FE5F8F">
        <w:rPr>
          <w:rFonts w:asciiTheme="majorBidi" w:hAnsiTheme="majorBidi" w:cstheme="majorBidi"/>
        </w:rPr>
        <w:t>, et al.</w:t>
      </w:r>
      <w:r w:rsidR="000A7486" w:rsidRPr="009621AA">
        <w:rPr>
          <w:rFonts w:asciiTheme="majorBidi" w:hAnsiTheme="majorBidi" w:cstheme="majorBidi"/>
        </w:rPr>
        <w:t xml:space="preserve"> Gastrointestinal </w:t>
      </w:r>
      <w:r w:rsidR="00A71031" w:rsidRPr="009621AA">
        <w:rPr>
          <w:rFonts w:asciiTheme="majorBidi" w:hAnsiTheme="majorBidi" w:cstheme="majorBidi"/>
        </w:rPr>
        <w:t>helminthes in dogs and community perception on parasite zoonosis at</w:t>
      </w:r>
      <w:r w:rsidR="000A7486" w:rsidRPr="009621AA">
        <w:rPr>
          <w:rFonts w:asciiTheme="majorBidi" w:hAnsiTheme="majorBidi" w:cstheme="majorBidi"/>
        </w:rPr>
        <w:t xml:space="preserve"> Hawassa City, Ethiopia</w:t>
      </w:r>
      <w:r w:rsidR="00A71031">
        <w:rPr>
          <w:rFonts w:asciiTheme="majorBidi" w:hAnsiTheme="majorBidi" w:cstheme="majorBidi"/>
        </w:rPr>
        <w:t>.</w:t>
      </w:r>
      <w:r w:rsidR="004450C4">
        <w:rPr>
          <w:rFonts w:asciiTheme="majorBidi" w:hAnsiTheme="majorBidi" w:cstheme="majorBidi"/>
        </w:rPr>
        <w:t xml:space="preserve"> Global </w:t>
      </w:r>
      <w:proofErr w:type="spellStart"/>
      <w:r w:rsidR="004450C4">
        <w:rPr>
          <w:rFonts w:asciiTheme="majorBidi" w:hAnsiTheme="majorBidi" w:cstheme="majorBidi"/>
        </w:rPr>
        <w:t>Veterinaria</w:t>
      </w:r>
      <w:proofErr w:type="spellEnd"/>
      <w:r w:rsidR="004450C4">
        <w:rPr>
          <w:rFonts w:asciiTheme="majorBidi" w:hAnsiTheme="majorBidi" w:cstheme="majorBidi"/>
        </w:rPr>
        <w:t>. 2013;11(4):432-440.</w:t>
      </w:r>
      <w:r w:rsidR="000A7486" w:rsidRPr="009621AA">
        <w:rPr>
          <w:rFonts w:asciiTheme="majorBidi" w:hAnsiTheme="majorBidi" w:cstheme="majorBidi"/>
        </w:rPr>
        <w:t xml:space="preserve"> </w:t>
      </w:r>
    </w:p>
    <w:p w14:paraId="650E232D" w14:textId="3E24EC4B" w:rsidR="00AE349C" w:rsidRPr="00230933" w:rsidRDefault="00AE349C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proofErr w:type="spellStart"/>
      <w:r w:rsidRPr="00230933">
        <w:rPr>
          <w:rFonts w:asciiTheme="majorBidi" w:hAnsiTheme="majorBidi" w:cstheme="majorBidi"/>
          <w:sz w:val="24"/>
          <w:szCs w:val="24"/>
        </w:rPr>
        <w:t>Abere</w:t>
      </w:r>
      <w:proofErr w:type="spellEnd"/>
      <w:r w:rsidR="00E7456F">
        <w:rPr>
          <w:rFonts w:asciiTheme="majorBidi" w:hAnsiTheme="majorBidi" w:cstheme="majorBidi"/>
          <w:sz w:val="24"/>
          <w:szCs w:val="24"/>
        </w:rPr>
        <w:t xml:space="preserve"> T</w:t>
      </w:r>
      <w:r w:rsidR="000A7486" w:rsidRPr="00230933">
        <w:rPr>
          <w:rFonts w:asciiTheme="majorBidi" w:hAnsiTheme="majorBidi" w:cstheme="majorBidi"/>
          <w:sz w:val="24"/>
          <w:szCs w:val="24"/>
        </w:rPr>
        <w:t>,</w:t>
      </w:r>
      <w:r w:rsidR="000763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76311">
        <w:rPr>
          <w:rFonts w:asciiTheme="majorBidi" w:hAnsiTheme="majorBidi" w:cstheme="majorBidi"/>
          <w:sz w:val="24"/>
          <w:szCs w:val="24"/>
        </w:rPr>
        <w:t>Bogale</w:t>
      </w:r>
      <w:proofErr w:type="spellEnd"/>
      <w:r w:rsidR="00076311">
        <w:rPr>
          <w:rFonts w:asciiTheme="majorBidi" w:hAnsiTheme="majorBidi" w:cstheme="majorBidi"/>
          <w:sz w:val="24"/>
          <w:szCs w:val="24"/>
        </w:rPr>
        <w:t xml:space="preserve"> B, </w:t>
      </w:r>
      <w:proofErr w:type="spellStart"/>
      <w:r w:rsidR="00076311">
        <w:rPr>
          <w:rFonts w:asciiTheme="majorBidi" w:hAnsiTheme="majorBidi" w:cstheme="majorBidi"/>
          <w:sz w:val="24"/>
          <w:szCs w:val="24"/>
        </w:rPr>
        <w:t>Melaku</w:t>
      </w:r>
      <w:proofErr w:type="spellEnd"/>
      <w:r w:rsidR="0007631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76311">
        <w:rPr>
          <w:rFonts w:asciiTheme="majorBidi" w:hAnsiTheme="majorBidi" w:cstheme="majorBidi"/>
          <w:sz w:val="24"/>
          <w:szCs w:val="24"/>
        </w:rPr>
        <w:t>A.</w:t>
      </w:r>
      <w:r w:rsidR="00302404" w:rsidRPr="00230933">
        <w:rPr>
          <w:rFonts w:asciiTheme="majorBidi" w:hAnsiTheme="majorBidi" w:cstheme="majorBidi"/>
          <w:sz w:val="24"/>
          <w:szCs w:val="24"/>
        </w:rPr>
        <w:t>Gastrointestinal</w:t>
      </w:r>
      <w:proofErr w:type="spellEnd"/>
      <w:r w:rsidR="00302404" w:rsidRPr="00230933">
        <w:rPr>
          <w:rFonts w:asciiTheme="majorBidi" w:hAnsiTheme="majorBidi" w:cstheme="majorBidi"/>
          <w:sz w:val="24"/>
          <w:szCs w:val="24"/>
        </w:rPr>
        <w:t xml:space="preserve"> helminth parasites of pet and stray dogs as a potential risk for human health in Bahir Dar town, north-western Ethiopia</w:t>
      </w:r>
      <w:r w:rsidR="00076311">
        <w:rPr>
          <w:rFonts w:asciiTheme="majorBidi" w:hAnsiTheme="majorBidi" w:cstheme="majorBidi"/>
          <w:sz w:val="24"/>
          <w:szCs w:val="24"/>
        </w:rPr>
        <w:t>. Vet</w:t>
      </w:r>
      <w:r w:rsidR="00660DBB">
        <w:rPr>
          <w:rFonts w:asciiTheme="majorBidi" w:hAnsiTheme="majorBidi" w:cstheme="majorBidi"/>
          <w:sz w:val="24"/>
          <w:szCs w:val="24"/>
        </w:rPr>
        <w:t xml:space="preserve"> </w:t>
      </w:r>
      <w:r w:rsidR="00076311">
        <w:rPr>
          <w:rFonts w:asciiTheme="majorBidi" w:hAnsiTheme="majorBidi" w:cstheme="majorBidi"/>
          <w:sz w:val="24"/>
          <w:szCs w:val="24"/>
        </w:rPr>
        <w:t>World. 2013;</w:t>
      </w:r>
      <w:r w:rsidR="00660DBB">
        <w:rPr>
          <w:rFonts w:asciiTheme="majorBidi" w:hAnsiTheme="majorBidi" w:cstheme="majorBidi"/>
          <w:sz w:val="24"/>
          <w:szCs w:val="24"/>
        </w:rPr>
        <w:t>6(7):</w:t>
      </w:r>
      <w:r w:rsidR="006E0F7C">
        <w:rPr>
          <w:rFonts w:asciiTheme="majorBidi" w:hAnsiTheme="majorBidi" w:cstheme="majorBidi"/>
          <w:sz w:val="24"/>
          <w:szCs w:val="24"/>
        </w:rPr>
        <w:t>388-392.</w:t>
      </w:r>
    </w:p>
    <w:p w14:paraId="6A686CA2" w14:textId="5CEA2DD5" w:rsidR="00302404" w:rsidRDefault="00302404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r w:rsidRPr="00230933">
        <w:rPr>
          <w:rFonts w:asciiTheme="majorBidi" w:hAnsiTheme="majorBidi" w:cstheme="majorBidi"/>
          <w:sz w:val="24"/>
          <w:szCs w:val="24"/>
        </w:rPr>
        <w:t>Perera</w:t>
      </w:r>
      <w:r w:rsidR="00C210B6">
        <w:rPr>
          <w:rFonts w:asciiTheme="majorBidi" w:hAnsiTheme="majorBidi" w:cstheme="majorBidi"/>
          <w:sz w:val="24"/>
          <w:szCs w:val="24"/>
        </w:rPr>
        <w:t xml:space="preserve"> PK, </w:t>
      </w:r>
      <w:proofErr w:type="spellStart"/>
      <w:r w:rsidR="00C210B6">
        <w:rPr>
          <w:rFonts w:asciiTheme="majorBidi" w:hAnsiTheme="majorBidi" w:cstheme="majorBidi"/>
          <w:sz w:val="24"/>
          <w:szCs w:val="24"/>
        </w:rPr>
        <w:t>Rajapakse</w:t>
      </w:r>
      <w:proofErr w:type="spellEnd"/>
      <w:r w:rsidR="00C210B6">
        <w:rPr>
          <w:rFonts w:asciiTheme="majorBidi" w:hAnsiTheme="majorBidi" w:cstheme="majorBidi"/>
          <w:sz w:val="24"/>
          <w:szCs w:val="24"/>
        </w:rPr>
        <w:t xml:space="preserve"> RPVJ, </w:t>
      </w:r>
      <w:proofErr w:type="spellStart"/>
      <w:r w:rsidR="00C210B6">
        <w:rPr>
          <w:rFonts w:asciiTheme="majorBidi" w:hAnsiTheme="majorBidi" w:cstheme="majorBidi"/>
          <w:sz w:val="24"/>
          <w:szCs w:val="24"/>
        </w:rPr>
        <w:t>Rajakaruna</w:t>
      </w:r>
      <w:proofErr w:type="spellEnd"/>
      <w:r w:rsidR="00C210B6">
        <w:rPr>
          <w:rFonts w:asciiTheme="majorBidi" w:hAnsiTheme="majorBidi" w:cstheme="majorBidi"/>
          <w:sz w:val="24"/>
          <w:szCs w:val="24"/>
        </w:rPr>
        <w:t xml:space="preserve"> RS. </w:t>
      </w:r>
      <w:r w:rsidRPr="00230933">
        <w:rPr>
          <w:rFonts w:asciiTheme="majorBidi" w:hAnsiTheme="majorBidi" w:cstheme="majorBidi"/>
          <w:sz w:val="24"/>
          <w:szCs w:val="24"/>
        </w:rPr>
        <w:t xml:space="preserve">Gastrointestinal parasites of dogs in </w:t>
      </w:r>
      <w:proofErr w:type="spellStart"/>
      <w:r w:rsidRPr="00230933">
        <w:rPr>
          <w:rFonts w:asciiTheme="majorBidi" w:hAnsiTheme="majorBidi" w:cstheme="majorBidi"/>
          <w:sz w:val="24"/>
          <w:szCs w:val="24"/>
        </w:rPr>
        <w:t>Hantana</w:t>
      </w:r>
      <w:proofErr w:type="spellEnd"/>
      <w:r w:rsidRPr="00230933">
        <w:rPr>
          <w:rFonts w:asciiTheme="majorBidi" w:hAnsiTheme="majorBidi" w:cstheme="majorBidi"/>
          <w:sz w:val="24"/>
          <w:szCs w:val="24"/>
        </w:rPr>
        <w:t xml:space="preserve"> area in the Kandy District</w:t>
      </w:r>
      <w:r w:rsidR="00C210B6">
        <w:rPr>
          <w:rFonts w:asciiTheme="majorBidi" w:hAnsiTheme="majorBidi" w:cstheme="majorBidi"/>
          <w:sz w:val="24"/>
          <w:szCs w:val="24"/>
        </w:rPr>
        <w:t xml:space="preserve">. J </w:t>
      </w:r>
      <w:proofErr w:type="spellStart"/>
      <w:r w:rsidR="00C210B6">
        <w:rPr>
          <w:rFonts w:asciiTheme="majorBidi" w:hAnsiTheme="majorBidi" w:cstheme="majorBidi"/>
          <w:sz w:val="24"/>
          <w:szCs w:val="24"/>
        </w:rPr>
        <w:t>Natn</w:t>
      </w:r>
      <w:proofErr w:type="spellEnd"/>
      <w:r w:rsidR="00C210B6">
        <w:rPr>
          <w:rFonts w:asciiTheme="majorBidi" w:hAnsiTheme="majorBidi" w:cstheme="majorBidi"/>
          <w:sz w:val="24"/>
          <w:szCs w:val="24"/>
        </w:rPr>
        <w:t xml:space="preserve"> Sci Foundation Sri Lanka. 2013;41(2):81-91</w:t>
      </w:r>
      <w:r w:rsidR="00555409">
        <w:rPr>
          <w:rFonts w:asciiTheme="majorBidi" w:hAnsiTheme="majorBidi" w:cstheme="majorBidi"/>
          <w:sz w:val="24"/>
          <w:szCs w:val="24"/>
        </w:rPr>
        <w:t>.</w:t>
      </w:r>
    </w:p>
    <w:p w14:paraId="3A91C148" w14:textId="51FAF16B" w:rsidR="00DD6EA8" w:rsidRPr="004563BD" w:rsidRDefault="00302404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r w:rsidRPr="00230933">
        <w:rPr>
          <w:rFonts w:asciiTheme="majorBidi" w:hAnsiTheme="majorBidi" w:cstheme="majorBidi"/>
          <w:sz w:val="24"/>
          <w:szCs w:val="24"/>
        </w:rPr>
        <w:t>R</w:t>
      </w:r>
      <w:r w:rsidR="004563BD" w:rsidRPr="004563BD">
        <w:rPr>
          <w:rFonts w:asciiTheme="majorBidi" w:hAnsiTheme="majorBidi" w:cstheme="majorBidi"/>
          <w:sz w:val="24"/>
          <w:szCs w:val="24"/>
        </w:rPr>
        <w:t xml:space="preserve">iggio F, </w:t>
      </w:r>
      <w:proofErr w:type="spellStart"/>
      <w:r w:rsidR="004563BD" w:rsidRPr="004563BD">
        <w:rPr>
          <w:rFonts w:asciiTheme="majorBidi" w:hAnsiTheme="majorBidi" w:cstheme="majorBidi"/>
          <w:sz w:val="24"/>
          <w:szCs w:val="24"/>
        </w:rPr>
        <w:t>Mannella</w:t>
      </w:r>
      <w:proofErr w:type="spellEnd"/>
      <w:r w:rsidR="004563BD" w:rsidRPr="004563BD">
        <w:rPr>
          <w:rFonts w:asciiTheme="majorBidi" w:hAnsiTheme="majorBidi" w:cstheme="majorBidi"/>
          <w:sz w:val="24"/>
          <w:szCs w:val="24"/>
        </w:rPr>
        <w:t xml:space="preserve"> R, </w:t>
      </w:r>
      <w:proofErr w:type="spellStart"/>
      <w:r w:rsidR="004563BD" w:rsidRPr="004563BD">
        <w:rPr>
          <w:rFonts w:asciiTheme="majorBidi" w:hAnsiTheme="majorBidi" w:cstheme="majorBidi"/>
          <w:sz w:val="24"/>
          <w:szCs w:val="24"/>
        </w:rPr>
        <w:t>Ariti</w:t>
      </w:r>
      <w:proofErr w:type="spellEnd"/>
      <w:r w:rsidR="004563BD" w:rsidRPr="004563BD">
        <w:rPr>
          <w:rFonts w:asciiTheme="majorBidi" w:hAnsiTheme="majorBidi" w:cstheme="majorBidi"/>
          <w:sz w:val="24"/>
          <w:szCs w:val="24"/>
        </w:rPr>
        <w:t xml:space="preserve"> G, </w:t>
      </w:r>
      <w:proofErr w:type="spellStart"/>
      <w:r w:rsidR="004563BD" w:rsidRPr="004563BD">
        <w:rPr>
          <w:rFonts w:asciiTheme="majorBidi" w:hAnsiTheme="majorBidi" w:cstheme="majorBidi"/>
          <w:sz w:val="24"/>
          <w:szCs w:val="24"/>
        </w:rPr>
        <w:t>Perrucci</w:t>
      </w:r>
      <w:proofErr w:type="spellEnd"/>
      <w:r w:rsidR="004563BD" w:rsidRPr="004563BD">
        <w:rPr>
          <w:rFonts w:asciiTheme="majorBidi" w:hAnsiTheme="majorBidi" w:cstheme="majorBidi"/>
          <w:sz w:val="24"/>
          <w:szCs w:val="24"/>
        </w:rPr>
        <w:t xml:space="preserve"> S. Intestinal and lung parasites in owned dogs and cats from central Italy. Vet </w:t>
      </w:r>
      <w:proofErr w:type="spellStart"/>
      <w:r w:rsidR="004563BD" w:rsidRPr="004563BD">
        <w:rPr>
          <w:rFonts w:asciiTheme="majorBidi" w:hAnsiTheme="majorBidi" w:cstheme="majorBidi"/>
          <w:sz w:val="24"/>
          <w:szCs w:val="24"/>
        </w:rPr>
        <w:t>Parasitol</w:t>
      </w:r>
      <w:proofErr w:type="spellEnd"/>
      <w:r w:rsidR="004563BD" w:rsidRPr="004563BD">
        <w:rPr>
          <w:rFonts w:asciiTheme="majorBidi" w:hAnsiTheme="majorBidi" w:cstheme="majorBidi"/>
          <w:sz w:val="24"/>
          <w:szCs w:val="24"/>
        </w:rPr>
        <w:t>. 2013;193(1-3):78-84. doi:10.1016/j.vetpar.2012.11.026</w:t>
      </w:r>
    </w:p>
    <w:p w14:paraId="01B608CC" w14:textId="37077FC7" w:rsidR="00856510" w:rsidRDefault="004F00C9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proofErr w:type="spellStart"/>
      <w:r w:rsidRPr="004F00C9">
        <w:rPr>
          <w:rFonts w:asciiTheme="majorBidi" w:hAnsiTheme="majorBidi" w:cstheme="majorBidi"/>
          <w:sz w:val="24"/>
          <w:szCs w:val="24"/>
        </w:rPr>
        <w:t>Ortuño</w:t>
      </w:r>
      <w:proofErr w:type="spellEnd"/>
      <w:r w:rsidRPr="004F00C9">
        <w:rPr>
          <w:rFonts w:asciiTheme="majorBidi" w:hAnsiTheme="majorBidi" w:cstheme="majorBidi"/>
          <w:sz w:val="24"/>
          <w:szCs w:val="24"/>
        </w:rPr>
        <w:t xml:space="preserve"> A, </w:t>
      </w:r>
      <w:proofErr w:type="spellStart"/>
      <w:r w:rsidRPr="004F00C9">
        <w:rPr>
          <w:rFonts w:asciiTheme="majorBidi" w:hAnsiTheme="majorBidi" w:cstheme="majorBidi"/>
          <w:sz w:val="24"/>
          <w:szCs w:val="24"/>
        </w:rPr>
        <w:t>Scorza</w:t>
      </w:r>
      <w:proofErr w:type="spellEnd"/>
      <w:r w:rsidRPr="004F00C9">
        <w:rPr>
          <w:rFonts w:asciiTheme="majorBidi" w:hAnsiTheme="majorBidi" w:cstheme="majorBidi"/>
          <w:sz w:val="24"/>
          <w:szCs w:val="24"/>
        </w:rPr>
        <w:t xml:space="preserve"> V, </w:t>
      </w:r>
      <w:proofErr w:type="spellStart"/>
      <w:r w:rsidRPr="004F00C9">
        <w:rPr>
          <w:rFonts w:asciiTheme="majorBidi" w:hAnsiTheme="majorBidi" w:cstheme="majorBidi"/>
          <w:sz w:val="24"/>
          <w:szCs w:val="24"/>
        </w:rPr>
        <w:t>Castellà</w:t>
      </w:r>
      <w:proofErr w:type="spellEnd"/>
      <w:r w:rsidRPr="004F00C9">
        <w:rPr>
          <w:rFonts w:asciiTheme="majorBidi" w:hAnsiTheme="majorBidi" w:cstheme="majorBidi"/>
          <w:sz w:val="24"/>
          <w:szCs w:val="24"/>
        </w:rPr>
        <w:t xml:space="preserve"> J, Lappin M. Prevalence of intestinal parasites in shelter and hunting dogs in Catalonia, Northeastern Spain. Vet J. 2014;199(3):465-467. doi:10.1016/j.tvjl.2013.11.022</w:t>
      </w:r>
    </w:p>
    <w:p w14:paraId="530492A3" w14:textId="06B440CA" w:rsidR="001B5728" w:rsidRPr="008154EC" w:rsidRDefault="001B5728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r w:rsidRPr="008154EC">
        <w:rPr>
          <w:rFonts w:asciiTheme="majorBidi" w:hAnsiTheme="majorBidi" w:cstheme="majorBidi"/>
          <w:sz w:val="24"/>
          <w:szCs w:val="24"/>
        </w:rPr>
        <w:t xml:space="preserve">Alvarado-Esquivel C, Romero-Salas D, Aguilar-Domínguez M, </w:t>
      </w:r>
      <w:r w:rsidR="00C67B44" w:rsidRPr="008154EC">
        <w:rPr>
          <w:rFonts w:asciiTheme="majorBidi" w:hAnsiTheme="majorBidi" w:cstheme="majorBidi"/>
          <w:sz w:val="24"/>
          <w:szCs w:val="24"/>
        </w:rPr>
        <w:t xml:space="preserve">et al. </w:t>
      </w:r>
      <w:r w:rsidRPr="008154EC">
        <w:rPr>
          <w:rFonts w:asciiTheme="majorBidi" w:hAnsiTheme="majorBidi" w:cstheme="majorBidi"/>
          <w:sz w:val="24"/>
          <w:szCs w:val="24"/>
        </w:rPr>
        <w:t>Epidemiological assessment of intestinal parasitic infections in dogs at animal shelter in Veracruz, Mexico</w:t>
      </w:r>
      <w:r w:rsidR="00C67B44" w:rsidRPr="008154EC">
        <w:rPr>
          <w:rFonts w:asciiTheme="majorBidi" w:hAnsiTheme="majorBidi" w:cstheme="majorBidi"/>
          <w:sz w:val="24"/>
          <w:szCs w:val="24"/>
        </w:rPr>
        <w:t xml:space="preserve">. </w:t>
      </w:r>
      <w:r w:rsidRPr="008154EC">
        <w:rPr>
          <w:rFonts w:asciiTheme="majorBidi" w:hAnsiTheme="majorBidi" w:cstheme="majorBidi"/>
          <w:sz w:val="24"/>
          <w:szCs w:val="24"/>
        </w:rPr>
        <w:t>Asian Pacific J Trop Biomedicine</w:t>
      </w:r>
      <w:r w:rsidR="00C67B44" w:rsidRPr="008154EC">
        <w:rPr>
          <w:rFonts w:asciiTheme="majorBidi" w:hAnsiTheme="majorBidi" w:cstheme="majorBidi"/>
          <w:sz w:val="24"/>
          <w:szCs w:val="24"/>
        </w:rPr>
        <w:t>. 2015;</w:t>
      </w:r>
      <w:r w:rsidRPr="008154EC">
        <w:rPr>
          <w:rFonts w:asciiTheme="majorBidi" w:hAnsiTheme="majorBidi" w:cstheme="majorBidi"/>
          <w:sz w:val="24"/>
          <w:szCs w:val="24"/>
        </w:rPr>
        <w:t>5</w:t>
      </w:r>
      <w:r w:rsidR="00C67B44" w:rsidRPr="008154EC">
        <w:rPr>
          <w:rFonts w:asciiTheme="majorBidi" w:hAnsiTheme="majorBidi" w:cstheme="majorBidi"/>
          <w:sz w:val="24"/>
          <w:szCs w:val="24"/>
        </w:rPr>
        <w:t>(1):</w:t>
      </w:r>
      <w:r w:rsidRPr="008154EC">
        <w:rPr>
          <w:rFonts w:asciiTheme="majorBidi" w:hAnsiTheme="majorBidi" w:cstheme="majorBidi"/>
          <w:sz w:val="24"/>
          <w:szCs w:val="24"/>
        </w:rPr>
        <w:t>34-39</w:t>
      </w:r>
      <w:r w:rsidR="00C67B44" w:rsidRPr="008154EC">
        <w:rPr>
          <w:rFonts w:asciiTheme="majorBidi" w:hAnsiTheme="majorBidi" w:cstheme="majorBidi"/>
          <w:sz w:val="24"/>
          <w:szCs w:val="24"/>
        </w:rPr>
        <w:t xml:space="preserve">. </w:t>
      </w:r>
      <w:r w:rsidRPr="008154EC">
        <w:rPr>
          <w:rFonts w:asciiTheme="majorBidi" w:hAnsiTheme="majorBidi" w:cstheme="majorBidi"/>
          <w:sz w:val="24"/>
          <w:szCs w:val="24"/>
        </w:rPr>
        <w:t>https://doi.org/10.1016/S2221-1691(15)30167-2</w:t>
      </w:r>
    </w:p>
    <w:p w14:paraId="21B13AAD" w14:textId="1CD1B9F7" w:rsidR="00302404" w:rsidRDefault="00302404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r w:rsidRPr="00230933">
        <w:rPr>
          <w:rFonts w:asciiTheme="majorBidi" w:hAnsiTheme="majorBidi" w:cstheme="majorBidi"/>
          <w:sz w:val="24"/>
          <w:szCs w:val="24"/>
        </w:rPr>
        <w:t>Puebla</w:t>
      </w:r>
      <w:r w:rsidR="0078353B">
        <w:rPr>
          <w:rFonts w:asciiTheme="majorBidi" w:hAnsiTheme="majorBidi" w:cstheme="majorBidi"/>
          <w:sz w:val="24"/>
          <w:szCs w:val="24"/>
        </w:rPr>
        <w:t xml:space="preserve"> LEJ</w:t>
      </w:r>
      <w:r w:rsidRPr="00230933">
        <w:rPr>
          <w:rFonts w:asciiTheme="majorBidi" w:hAnsiTheme="majorBidi" w:cstheme="majorBidi"/>
          <w:sz w:val="24"/>
          <w:szCs w:val="24"/>
        </w:rPr>
        <w:t xml:space="preserve">, </w:t>
      </w:r>
      <w:r w:rsidR="00470395">
        <w:rPr>
          <w:rFonts w:asciiTheme="majorBidi" w:hAnsiTheme="majorBidi" w:cstheme="majorBidi"/>
          <w:sz w:val="24"/>
          <w:szCs w:val="24"/>
        </w:rPr>
        <w:t xml:space="preserve">Nunez FA, </w:t>
      </w:r>
      <w:proofErr w:type="spellStart"/>
      <w:r w:rsidR="00470395">
        <w:rPr>
          <w:rFonts w:asciiTheme="majorBidi" w:hAnsiTheme="majorBidi" w:cstheme="majorBidi"/>
          <w:sz w:val="24"/>
          <w:szCs w:val="24"/>
        </w:rPr>
        <w:t>Riveri</w:t>
      </w:r>
      <w:proofErr w:type="spellEnd"/>
      <w:r w:rsidR="00470395">
        <w:rPr>
          <w:rFonts w:asciiTheme="majorBidi" w:hAnsiTheme="majorBidi" w:cstheme="majorBidi"/>
          <w:sz w:val="24"/>
          <w:szCs w:val="24"/>
        </w:rPr>
        <w:t xml:space="preserve"> LR, et al. </w:t>
      </w:r>
      <w:r w:rsidRPr="00230933">
        <w:rPr>
          <w:rFonts w:asciiTheme="majorBidi" w:hAnsiTheme="majorBidi" w:cstheme="majorBidi"/>
          <w:sz w:val="24"/>
          <w:szCs w:val="24"/>
        </w:rPr>
        <w:t xml:space="preserve">Prevalence of </w:t>
      </w:r>
      <w:r w:rsidR="00ED6436" w:rsidRPr="00230933">
        <w:rPr>
          <w:rFonts w:asciiTheme="majorBidi" w:hAnsiTheme="majorBidi" w:cstheme="majorBidi"/>
          <w:sz w:val="24"/>
          <w:szCs w:val="24"/>
        </w:rPr>
        <w:t>intestinal parasites in dogs from m</w:t>
      </w:r>
      <w:r w:rsidRPr="00230933">
        <w:rPr>
          <w:rFonts w:asciiTheme="majorBidi" w:hAnsiTheme="majorBidi" w:cstheme="majorBidi"/>
          <w:sz w:val="24"/>
          <w:szCs w:val="24"/>
        </w:rPr>
        <w:t>unicipality La Lisa, Havana, Cuba</w:t>
      </w:r>
      <w:r w:rsidR="00ED6436">
        <w:rPr>
          <w:rFonts w:asciiTheme="majorBidi" w:hAnsiTheme="majorBidi" w:cstheme="majorBidi"/>
          <w:sz w:val="24"/>
          <w:szCs w:val="24"/>
        </w:rPr>
        <w:t xml:space="preserve">. J </w:t>
      </w:r>
      <w:proofErr w:type="spellStart"/>
      <w:r w:rsidR="00ED6436">
        <w:rPr>
          <w:rFonts w:asciiTheme="majorBidi" w:hAnsiTheme="majorBidi" w:cstheme="majorBidi"/>
          <w:sz w:val="24"/>
          <w:szCs w:val="24"/>
        </w:rPr>
        <w:t>Veterinar</w:t>
      </w:r>
      <w:proofErr w:type="spellEnd"/>
      <w:r w:rsidR="00ED6436">
        <w:rPr>
          <w:rFonts w:asciiTheme="majorBidi" w:hAnsiTheme="majorBidi" w:cstheme="majorBidi"/>
          <w:sz w:val="24"/>
          <w:szCs w:val="24"/>
        </w:rPr>
        <w:t xml:space="preserve"> Sci Technol.</w:t>
      </w:r>
      <w:r w:rsidR="00EA37F9">
        <w:rPr>
          <w:rFonts w:asciiTheme="majorBidi" w:hAnsiTheme="majorBidi" w:cstheme="majorBidi"/>
          <w:sz w:val="24"/>
          <w:szCs w:val="24"/>
        </w:rPr>
        <w:t xml:space="preserve"> 2015;6(5):1000250</w:t>
      </w:r>
      <w:r w:rsidR="0013067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130673">
        <w:rPr>
          <w:rFonts w:asciiTheme="majorBidi" w:hAnsiTheme="majorBidi" w:cstheme="majorBidi"/>
          <w:sz w:val="24"/>
          <w:szCs w:val="24"/>
        </w:rPr>
        <w:t>doi</w:t>
      </w:r>
      <w:proofErr w:type="spellEnd"/>
      <w:r w:rsidR="00130673" w:rsidRPr="00130673">
        <w:rPr>
          <w:rFonts w:asciiTheme="majorBidi" w:hAnsiTheme="majorBidi" w:cstheme="majorBidi"/>
          <w:sz w:val="24"/>
          <w:szCs w:val="24"/>
        </w:rPr>
        <w:t>: 10.4172/2157-7579.1000250</w:t>
      </w:r>
    </w:p>
    <w:p w14:paraId="09A4D0E5" w14:textId="77777777" w:rsidR="00604B60" w:rsidRDefault="00302404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proofErr w:type="spellStart"/>
      <w:r w:rsidRPr="00230933">
        <w:rPr>
          <w:rFonts w:asciiTheme="majorBidi" w:hAnsiTheme="majorBidi" w:cstheme="majorBidi"/>
          <w:sz w:val="24"/>
          <w:szCs w:val="24"/>
        </w:rPr>
        <w:t>Elom</w:t>
      </w:r>
      <w:proofErr w:type="spellEnd"/>
      <w:r w:rsidR="00196757">
        <w:rPr>
          <w:rFonts w:asciiTheme="majorBidi" w:hAnsiTheme="majorBidi" w:cstheme="majorBidi"/>
          <w:sz w:val="24"/>
          <w:szCs w:val="24"/>
        </w:rPr>
        <w:t xml:space="preserve"> MO</w:t>
      </w:r>
      <w:r w:rsidRPr="00230933">
        <w:rPr>
          <w:rFonts w:asciiTheme="majorBidi" w:hAnsiTheme="majorBidi" w:cstheme="majorBidi"/>
          <w:sz w:val="24"/>
          <w:szCs w:val="24"/>
        </w:rPr>
        <w:t>,</w:t>
      </w:r>
      <w:r w:rsidR="00ED2BA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D2BA6">
        <w:rPr>
          <w:rFonts w:asciiTheme="majorBidi" w:hAnsiTheme="majorBidi" w:cstheme="majorBidi"/>
          <w:sz w:val="24"/>
          <w:szCs w:val="24"/>
        </w:rPr>
        <w:t>Alo</w:t>
      </w:r>
      <w:proofErr w:type="spellEnd"/>
      <w:r w:rsidR="00ED2BA6">
        <w:rPr>
          <w:rFonts w:asciiTheme="majorBidi" w:hAnsiTheme="majorBidi" w:cstheme="majorBidi"/>
          <w:sz w:val="24"/>
          <w:szCs w:val="24"/>
        </w:rPr>
        <w:t xml:space="preserve"> MN, </w:t>
      </w:r>
      <w:proofErr w:type="spellStart"/>
      <w:r w:rsidR="00ED2BA6">
        <w:rPr>
          <w:rFonts w:asciiTheme="majorBidi" w:hAnsiTheme="majorBidi" w:cstheme="majorBidi"/>
          <w:sz w:val="24"/>
          <w:szCs w:val="24"/>
        </w:rPr>
        <w:t>Nworie</w:t>
      </w:r>
      <w:proofErr w:type="spellEnd"/>
      <w:r w:rsidR="00ED2BA6">
        <w:rPr>
          <w:rFonts w:asciiTheme="majorBidi" w:hAnsiTheme="majorBidi" w:cstheme="majorBidi"/>
          <w:sz w:val="24"/>
          <w:szCs w:val="24"/>
        </w:rPr>
        <w:t xml:space="preserve"> A, et al.</w:t>
      </w:r>
      <w:r w:rsidRPr="0023093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230933">
        <w:rPr>
          <w:rFonts w:asciiTheme="majorBidi" w:hAnsiTheme="majorBidi" w:cstheme="majorBidi"/>
          <w:sz w:val="24"/>
          <w:szCs w:val="24"/>
        </w:rPr>
        <w:t>Ecto</w:t>
      </w:r>
      <w:proofErr w:type="spellEnd"/>
      <w:r w:rsidRPr="00230933">
        <w:rPr>
          <w:rFonts w:asciiTheme="majorBidi" w:hAnsiTheme="majorBidi" w:cstheme="majorBidi"/>
          <w:sz w:val="24"/>
          <w:szCs w:val="24"/>
        </w:rPr>
        <w:t xml:space="preserve">-and intestinal parasitic fauna of domestic dogs in two rural areas of Ebonyi State, Nigeria: Public </w:t>
      </w:r>
      <w:r w:rsidR="00ED2BA6">
        <w:rPr>
          <w:rFonts w:asciiTheme="majorBidi" w:hAnsiTheme="majorBidi" w:cstheme="majorBidi"/>
          <w:sz w:val="24"/>
          <w:szCs w:val="24"/>
        </w:rPr>
        <w:t>h</w:t>
      </w:r>
      <w:r w:rsidRPr="00230933">
        <w:rPr>
          <w:rFonts w:asciiTheme="majorBidi" w:hAnsiTheme="majorBidi" w:cstheme="majorBidi"/>
          <w:sz w:val="24"/>
          <w:szCs w:val="24"/>
        </w:rPr>
        <w:t xml:space="preserve">ealth </w:t>
      </w:r>
      <w:r w:rsidR="00ED2BA6">
        <w:rPr>
          <w:rFonts w:asciiTheme="majorBidi" w:hAnsiTheme="majorBidi" w:cstheme="majorBidi"/>
          <w:sz w:val="24"/>
          <w:szCs w:val="24"/>
        </w:rPr>
        <w:t>z</w:t>
      </w:r>
      <w:r w:rsidRPr="00230933">
        <w:rPr>
          <w:rFonts w:asciiTheme="majorBidi" w:hAnsiTheme="majorBidi" w:cstheme="majorBidi"/>
          <w:sz w:val="24"/>
          <w:szCs w:val="24"/>
        </w:rPr>
        <w:t xml:space="preserve">oonotic </w:t>
      </w:r>
      <w:r w:rsidR="00ED2BA6">
        <w:rPr>
          <w:rFonts w:asciiTheme="majorBidi" w:hAnsiTheme="majorBidi" w:cstheme="majorBidi"/>
          <w:sz w:val="24"/>
          <w:szCs w:val="24"/>
        </w:rPr>
        <w:t>j</w:t>
      </w:r>
      <w:r w:rsidRPr="00230933">
        <w:rPr>
          <w:rFonts w:asciiTheme="majorBidi" w:hAnsiTheme="majorBidi" w:cstheme="majorBidi"/>
          <w:sz w:val="24"/>
          <w:szCs w:val="24"/>
        </w:rPr>
        <w:t>eopardy</w:t>
      </w:r>
      <w:r w:rsidR="00ED2BA6">
        <w:rPr>
          <w:rFonts w:asciiTheme="majorBidi" w:hAnsiTheme="majorBidi" w:cstheme="majorBidi"/>
          <w:sz w:val="24"/>
          <w:szCs w:val="24"/>
        </w:rPr>
        <w:t xml:space="preserve">. J </w:t>
      </w:r>
      <w:proofErr w:type="spellStart"/>
      <w:r w:rsidR="00ED2BA6">
        <w:rPr>
          <w:rFonts w:asciiTheme="majorBidi" w:hAnsiTheme="majorBidi" w:cstheme="majorBidi"/>
          <w:sz w:val="24"/>
          <w:szCs w:val="24"/>
        </w:rPr>
        <w:t>Entomolgy</w:t>
      </w:r>
      <w:proofErr w:type="spellEnd"/>
      <w:r w:rsidR="00ED2BA6">
        <w:rPr>
          <w:rFonts w:asciiTheme="majorBidi" w:hAnsiTheme="majorBidi" w:cstheme="majorBidi"/>
          <w:sz w:val="24"/>
          <w:szCs w:val="24"/>
        </w:rPr>
        <w:t xml:space="preserve"> Zoology Studies. </w:t>
      </w:r>
      <w:r w:rsidR="004B751D">
        <w:rPr>
          <w:rFonts w:asciiTheme="majorBidi" w:hAnsiTheme="majorBidi" w:cstheme="majorBidi"/>
          <w:sz w:val="24"/>
          <w:szCs w:val="24"/>
        </w:rPr>
        <w:t>2015;3(4):444-448.</w:t>
      </w:r>
    </w:p>
    <w:p w14:paraId="1AC1D829" w14:textId="690A8D72" w:rsidR="00302404" w:rsidRPr="00230933" w:rsidRDefault="00302404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proofErr w:type="spellStart"/>
      <w:r w:rsidRPr="00230933">
        <w:rPr>
          <w:rFonts w:asciiTheme="majorBidi" w:hAnsiTheme="majorBidi" w:cstheme="majorBidi"/>
          <w:sz w:val="24"/>
          <w:szCs w:val="24"/>
        </w:rPr>
        <w:t>Hadi</w:t>
      </w:r>
      <w:proofErr w:type="spellEnd"/>
      <w:r w:rsidR="00CE151C">
        <w:rPr>
          <w:rFonts w:asciiTheme="majorBidi" w:hAnsiTheme="majorBidi" w:cstheme="majorBidi"/>
          <w:sz w:val="24"/>
          <w:szCs w:val="24"/>
        </w:rPr>
        <w:t xml:space="preserve"> AM, Faraj AA. </w:t>
      </w:r>
      <w:r w:rsidRPr="00230933">
        <w:rPr>
          <w:rFonts w:asciiTheme="majorBidi" w:hAnsiTheme="majorBidi" w:cstheme="majorBidi"/>
          <w:sz w:val="24"/>
          <w:szCs w:val="24"/>
        </w:rPr>
        <w:t xml:space="preserve">Prevalence </w:t>
      </w:r>
      <w:r w:rsidR="00CE151C" w:rsidRPr="00230933">
        <w:rPr>
          <w:rFonts w:asciiTheme="majorBidi" w:hAnsiTheme="majorBidi" w:cstheme="majorBidi"/>
          <w:sz w:val="24"/>
          <w:szCs w:val="24"/>
        </w:rPr>
        <w:t>of gastrointestinal helminthes and protozoa among stray d</w:t>
      </w:r>
      <w:r w:rsidRPr="00230933">
        <w:rPr>
          <w:rFonts w:asciiTheme="majorBidi" w:hAnsiTheme="majorBidi" w:cstheme="majorBidi"/>
          <w:sz w:val="24"/>
          <w:szCs w:val="24"/>
        </w:rPr>
        <w:t>ogs in Baghdad</w:t>
      </w:r>
      <w:r w:rsidR="00CE151C">
        <w:rPr>
          <w:rFonts w:asciiTheme="majorBidi" w:hAnsiTheme="majorBidi" w:cstheme="majorBidi"/>
          <w:sz w:val="24"/>
          <w:szCs w:val="24"/>
        </w:rPr>
        <w:t xml:space="preserve">. </w:t>
      </w:r>
      <w:r w:rsidR="00DD0150">
        <w:rPr>
          <w:rFonts w:asciiTheme="majorBidi" w:hAnsiTheme="majorBidi" w:cstheme="majorBidi"/>
          <w:sz w:val="24"/>
          <w:szCs w:val="24"/>
        </w:rPr>
        <w:t>Iraqi J Vet Med. 2016;40(1):1-4.</w:t>
      </w:r>
    </w:p>
    <w:p w14:paraId="39A14B09" w14:textId="4DCEDE79" w:rsidR="009F61F7" w:rsidRPr="00230933" w:rsidRDefault="009F61F7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r w:rsidRPr="009F61F7">
        <w:rPr>
          <w:rFonts w:asciiTheme="majorBidi" w:hAnsiTheme="majorBidi" w:cstheme="majorBidi"/>
          <w:sz w:val="24"/>
          <w:szCs w:val="24"/>
        </w:rPr>
        <w:t xml:space="preserve">Wright I, Stafford K, Coles G. The prevalence of intestinal nematodes in cats and dogs from Lancashire, north-west England. J Small </w:t>
      </w:r>
      <w:proofErr w:type="spellStart"/>
      <w:r w:rsidRPr="009F61F7">
        <w:rPr>
          <w:rFonts w:asciiTheme="majorBidi" w:hAnsiTheme="majorBidi" w:cstheme="majorBidi"/>
          <w:sz w:val="24"/>
          <w:szCs w:val="24"/>
        </w:rPr>
        <w:t>Anim</w:t>
      </w:r>
      <w:proofErr w:type="spellEnd"/>
      <w:r w:rsidRPr="009F61F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F61F7">
        <w:rPr>
          <w:rFonts w:asciiTheme="majorBidi" w:hAnsiTheme="majorBidi" w:cstheme="majorBidi"/>
          <w:sz w:val="24"/>
          <w:szCs w:val="24"/>
        </w:rPr>
        <w:t>Pract</w:t>
      </w:r>
      <w:proofErr w:type="spellEnd"/>
      <w:r w:rsidRPr="009F61F7">
        <w:rPr>
          <w:rFonts w:asciiTheme="majorBidi" w:hAnsiTheme="majorBidi" w:cstheme="majorBidi"/>
          <w:sz w:val="24"/>
          <w:szCs w:val="24"/>
        </w:rPr>
        <w:t>. 2016;57(8):393-395. doi:10.1111/jsap.12478</w:t>
      </w:r>
    </w:p>
    <w:p w14:paraId="6E4F313F" w14:textId="6A16A24D" w:rsidR="00230933" w:rsidRDefault="00230933" w:rsidP="00FE25F3">
      <w:pPr>
        <w:pStyle w:val="Default"/>
        <w:numPr>
          <w:ilvl w:val="0"/>
          <w:numId w:val="4"/>
        </w:numPr>
        <w:ind w:left="540" w:hanging="540"/>
        <w:rPr>
          <w:rFonts w:asciiTheme="majorBidi" w:hAnsiTheme="majorBidi" w:cstheme="majorBidi"/>
        </w:rPr>
      </w:pPr>
      <w:r w:rsidRPr="00230933">
        <w:rPr>
          <w:rFonts w:asciiTheme="majorBidi" w:hAnsiTheme="majorBidi" w:cstheme="majorBidi"/>
        </w:rPr>
        <w:t xml:space="preserve">Ferreira JI, Pena HF, Azevedo SS, </w:t>
      </w:r>
      <w:proofErr w:type="spellStart"/>
      <w:r w:rsidRPr="00230933">
        <w:rPr>
          <w:rFonts w:asciiTheme="majorBidi" w:hAnsiTheme="majorBidi" w:cstheme="majorBidi"/>
        </w:rPr>
        <w:t>Labruna</w:t>
      </w:r>
      <w:proofErr w:type="spellEnd"/>
      <w:r w:rsidRPr="00230933">
        <w:rPr>
          <w:rFonts w:asciiTheme="majorBidi" w:hAnsiTheme="majorBidi" w:cstheme="majorBidi"/>
        </w:rPr>
        <w:t xml:space="preserve"> MB, </w:t>
      </w:r>
      <w:proofErr w:type="spellStart"/>
      <w:r w:rsidRPr="00230933">
        <w:rPr>
          <w:rFonts w:asciiTheme="majorBidi" w:hAnsiTheme="majorBidi" w:cstheme="majorBidi"/>
        </w:rPr>
        <w:t>Gennari</w:t>
      </w:r>
      <w:proofErr w:type="spellEnd"/>
      <w:r w:rsidRPr="00230933">
        <w:rPr>
          <w:rFonts w:asciiTheme="majorBidi" w:hAnsiTheme="majorBidi" w:cstheme="majorBidi"/>
        </w:rPr>
        <w:t xml:space="preserve"> SM. Occurrences of gastrointestinal parasites in fecal samples from domestic dogs in São Paulo, SP, Brazil. Rev Bras </w:t>
      </w:r>
      <w:proofErr w:type="spellStart"/>
      <w:r w:rsidRPr="00230933">
        <w:rPr>
          <w:rFonts w:asciiTheme="majorBidi" w:hAnsiTheme="majorBidi" w:cstheme="majorBidi"/>
        </w:rPr>
        <w:t>Parasitol</w:t>
      </w:r>
      <w:proofErr w:type="spellEnd"/>
      <w:r w:rsidRPr="00230933">
        <w:rPr>
          <w:rFonts w:asciiTheme="majorBidi" w:hAnsiTheme="majorBidi" w:cstheme="majorBidi"/>
        </w:rPr>
        <w:t xml:space="preserve"> Vet. 2016;25(4):435-440. doi:10.1590/S1984-29612016081</w:t>
      </w:r>
    </w:p>
    <w:p w14:paraId="39565F1B" w14:textId="303E18BA" w:rsidR="00D5402E" w:rsidRPr="00230933" w:rsidRDefault="00D5402E" w:rsidP="00FE25F3">
      <w:pPr>
        <w:pStyle w:val="Default"/>
        <w:numPr>
          <w:ilvl w:val="0"/>
          <w:numId w:val="4"/>
        </w:numPr>
        <w:ind w:left="540" w:hanging="540"/>
        <w:rPr>
          <w:rFonts w:asciiTheme="majorBidi" w:hAnsiTheme="majorBidi" w:cstheme="majorBidi"/>
        </w:rPr>
      </w:pPr>
      <w:proofErr w:type="spellStart"/>
      <w:r w:rsidRPr="00D5402E">
        <w:rPr>
          <w:rFonts w:asciiTheme="majorBidi" w:hAnsiTheme="majorBidi" w:cstheme="majorBidi"/>
        </w:rPr>
        <w:t>Pumidonming</w:t>
      </w:r>
      <w:proofErr w:type="spellEnd"/>
      <w:r w:rsidRPr="00D5402E">
        <w:rPr>
          <w:rFonts w:asciiTheme="majorBidi" w:hAnsiTheme="majorBidi" w:cstheme="majorBidi"/>
        </w:rPr>
        <w:t xml:space="preserve"> W, Salman D, </w:t>
      </w:r>
      <w:proofErr w:type="spellStart"/>
      <w:r w:rsidRPr="00D5402E">
        <w:rPr>
          <w:rFonts w:asciiTheme="majorBidi" w:hAnsiTheme="majorBidi" w:cstheme="majorBidi"/>
        </w:rPr>
        <w:t>Gronsang</w:t>
      </w:r>
      <w:proofErr w:type="spellEnd"/>
      <w:r w:rsidRPr="00D5402E">
        <w:rPr>
          <w:rFonts w:asciiTheme="majorBidi" w:hAnsiTheme="majorBidi" w:cstheme="majorBidi"/>
        </w:rPr>
        <w:t xml:space="preserve"> D, et al. Prevalence of gastrointestinal helminth parasites of zoonotic significance in dogs and cats in lower Northern Thailand. J Vet Med Sci. 201</w:t>
      </w:r>
      <w:r w:rsidR="00684648">
        <w:rPr>
          <w:rFonts w:asciiTheme="majorBidi" w:hAnsiTheme="majorBidi" w:cstheme="majorBidi"/>
        </w:rPr>
        <w:t>6</w:t>
      </w:r>
      <w:r w:rsidRPr="00D5402E">
        <w:rPr>
          <w:rFonts w:asciiTheme="majorBidi" w:hAnsiTheme="majorBidi" w:cstheme="majorBidi"/>
        </w:rPr>
        <w:t>;78(12):1779-1784. doi:10.1292/jvms.16-0293</w:t>
      </w:r>
    </w:p>
    <w:p w14:paraId="4B1D9C25" w14:textId="206B0C9D" w:rsidR="002D7F8C" w:rsidRPr="00DB5AFE" w:rsidRDefault="00DB5AFE" w:rsidP="00FE25F3">
      <w:pPr>
        <w:pStyle w:val="Default"/>
        <w:numPr>
          <w:ilvl w:val="0"/>
          <w:numId w:val="4"/>
        </w:numPr>
        <w:ind w:left="540" w:hanging="540"/>
        <w:rPr>
          <w:rFonts w:asciiTheme="majorBidi" w:hAnsiTheme="majorBidi" w:cstheme="majorBidi"/>
        </w:rPr>
      </w:pPr>
      <w:proofErr w:type="spellStart"/>
      <w:r w:rsidRPr="00DB5AFE">
        <w:rPr>
          <w:rFonts w:asciiTheme="majorBidi" w:hAnsiTheme="majorBidi" w:cstheme="majorBidi"/>
        </w:rPr>
        <w:t>Štrkolcová</w:t>
      </w:r>
      <w:proofErr w:type="spellEnd"/>
      <w:r w:rsidRPr="00DB5AFE">
        <w:rPr>
          <w:rFonts w:asciiTheme="majorBidi" w:hAnsiTheme="majorBidi" w:cstheme="majorBidi"/>
        </w:rPr>
        <w:t xml:space="preserve"> G, </w:t>
      </w:r>
      <w:proofErr w:type="spellStart"/>
      <w:r w:rsidRPr="00DB5AFE">
        <w:rPr>
          <w:rFonts w:asciiTheme="majorBidi" w:hAnsiTheme="majorBidi" w:cstheme="majorBidi"/>
        </w:rPr>
        <w:t>Goldová</w:t>
      </w:r>
      <w:proofErr w:type="spellEnd"/>
      <w:r w:rsidRPr="00DB5AFE">
        <w:rPr>
          <w:rFonts w:asciiTheme="majorBidi" w:hAnsiTheme="majorBidi" w:cstheme="majorBidi"/>
        </w:rPr>
        <w:t xml:space="preserve"> M, </w:t>
      </w:r>
      <w:proofErr w:type="spellStart"/>
      <w:r w:rsidRPr="00DB5AFE">
        <w:rPr>
          <w:rFonts w:asciiTheme="majorBidi" w:hAnsiTheme="majorBidi" w:cstheme="majorBidi"/>
        </w:rPr>
        <w:t>Bocková</w:t>
      </w:r>
      <w:proofErr w:type="spellEnd"/>
      <w:r w:rsidRPr="00DB5AFE">
        <w:rPr>
          <w:rFonts w:asciiTheme="majorBidi" w:hAnsiTheme="majorBidi" w:cstheme="majorBidi"/>
        </w:rPr>
        <w:t xml:space="preserve"> E, </w:t>
      </w:r>
      <w:proofErr w:type="spellStart"/>
      <w:r w:rsidRPr="00DB5AFE">
        <w:rPr>
          <w:rFonts w:asciiTheme="majorBidi" w:hAnsiTheme="majorBidi" w:cstheme="majorBidi"/>
        </w:rPr>
        <w:t>Mojžišová</w:t>
      </w:r>
      <w:proofErr w:type="spellEnd"/>
      <w:r w:rsidRPr="00DB5AFE">
        <w:rPr>
          <w:rFonts w:asciiTheme="majorBidi" w:hAnsiTheme="majorBidi" w:cstheme="majorBidi"/>
        </w:rPr>
        <w:t xml:space="preserve"> J. The roundworm </w:t>
      </w:r>
      <w:proofErr w:type="spellStart"/>
      <w:r w:rsidRPr="00DB5AFE">
        <w:rPr>
          <w:rFonts w:asciiTheme="majorBidi" w:hAnsiTheme="majorBidi" w:cstheme="majorBidi"/>
          <w:i/>
          <w:iCs/>
        </w:rPr>
        <w:t>Strongyloides</w:t>
      </w:r>
      <w:proofErr w:type="spellEnd"/>
      <w:r w:rsidRPr="00DB5AFE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DB5AFE">
        <w:rPr>
          <w:rFonts w:asciiTheme="majorBidi" w:hAnsiTheme="majorBidi" w:cstheme="majorBidi"/>
          <w:i/>
          <w:iCs/>
        </w:rPr>
        <w:t>stercoralis</w:t>
      </w:r>
      <w:proofErr w:type="spellEnd"/>
      <w:r w:rsidRPr="00DB5AFE">
        <w:rPr>
          <w:rFonts w:asciiTheme="majorBidi" w:hAnsiTheme="majorBidi" w:cstheme="majorBidi"/>
        </w:rPr>
        <w:t xml:space="preserve"> in children, dogs, and soil inside and outside a segregated settlement in Eastern Slovakia: frequent but hardly detectable parasite. </w:t>
      </w:r>
      <w:proofErr w:type="spellStart"/>
      <w:r w:rsidRPr="00DB5AFE">
        <w:rPr>
          <w:rFonts w:asciiTheme="majorBidi" w:hAnsiTheme="majorBidi" w:cstheme="majorBidi"/>
        </w:rPr>
        <w:t>Parasitol</w:t>
      </w:r>
      <w:proofErr w:type="spellEnd"/>
      <w:r w:rsidRPr="00DB5AFE">
        <w:rPr>
          <w:rFonts w:asciiTheme="majorBidi" w:hAnsiTheme="majorBidi" w:cstheme="majorBidi"/>
        </w:rPr>
        <w:t xml:space="preserve"> Res. 2017;116(3):891-900. doi:10.1007/s00436-016-5362-1</w:t>
      </w:r>
    </w:p>
    <w:p w14:paraId="28E1EF14" w14:textId="48B10BC7" w:rsidR="002D7F8C" w:rsidRPr="002D7F8C" w:rsidRDefault="001D5EA1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r w:rsidRPr="002D7F8C">
        <w:rPr>
          <w:rFonts w:ascii="Times New Roman" w:eastAsia="Calibri" w:hAnsi="Times New Roman" w:cs="Times New Roman"/>
          <w:noProof/>
          <w:sz w:val="24"/>
          <w:szCs w:val="24"/>
          <w:lang w:val="fr-FR"/>
        </w:rPr>
        <w:t xml:space="preserve">Paradies P, Iarussi F, Sasanelli M, Capogna A, Lia RP, Zucca D, et al. </w:t>
      </w:r>
      <w:r w:rsidRPr="002D7F8C">
        <w:rPr>
          <w:rFonts w:ascii="Times New Roman" w:eastAsia="Calibri" w:hAnsi="Times New Roman" w:cs="Times New Roman"/>
          <w:noProof/>
          <w:sz w:val="24"/>
          <w:szCs w:val="24"/>
        </w:rPr>
        <w:t>Occurrence of strongyloidiasis in privately owned and sheltered dogs: clinical presentation and treatment outcome. Parasit Vectors. 2017;10(1):1–9.</w:t>
      </w:r>
    </w:p>
    <w:p w14:paraId="13D9D431" w14:textId="16D94969" w:rsidR="00AB5547" w:rsidRPr="002D7F8C" w:rsidRDefault="002D7F8C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proofErr w:type="spellStart"/>
      <w:r w:rsidRPr="002D7F8C">
        <w:rPr>
          <w:rFonts w:asciiTheme="majorBidi" w:hAnsiTheme="majorBidi" w:cstheme="majorBidi"/>
          <w:sz w:val="24"/>
          <w:szCs w:val="24"/>
        </w:rPr>
        <w:t>Mircean</w:t>
      </w:r>
      <w:proofErr w:type="spellEnd"/>
      <w:r w:rsidRPr="002D7F8C">
        <w:rPr>
          <w:rFonts w:asciiTheme="majorBidi" w:hAnsiTheme="majorBidi" w:cstheme="majorBidi"/>
          <w:sz w:val="24"/>
          <w:szCs w:val="24"/>
        </w:rPr>
        <w:t xml:space="preserve"> V, Dumitrache MO, </w:t>
      </w:r>
      <w:proofErr w:type="spellStart"/>
      <w:r w:rsidRPr="002D7F8C">
        <w:rPr>
          <w:rFonts w:asciiTheme="majorBidi" w:hAnsiTheme="majorBidi" w:cstheme="majorBidi"/>
          <w:sz w:val="24"/>
          <w:szCs w:val="24"/>
        </w:rPr>
        <w:t>Mircean</w:t>
      </w:r>
      <w:proofErr w:type="spellEnd"/>
      <w:r w:rsidRPr="002D7F8C">
        <w:rPr>
          <w:rFonts w:asciiTheme="majorBidi" w:hAnsiTheme="majorBidi" w:cstheme="majorBidi"/>
          <w:sz w:val="24"/>
          <w:szCs w:val="24"/>
        </w:rPr>
        <w:t xml:space="preserve"> M, </w:t>
      </w:r>
      <w:proofErr w:type="spellStart"/>
      <w:r w:rsidRPr="002D7F8C">
        <w:rPr>
          <w:rFonts w:asciiTheme="majorBidi" w:hAnsiTheme="majorBidi" w:cstheme="majorBidi"/>
          <w:sz w:val="24"/>
          <w:szCs w:val="24"/>
        </w:rPr>
        <w:t>Colosi</w:t>
      </w:r>
      <w:proofErr w:type="spellEnd"/>
      <w:r w:rsidRPr="002D7F8C">
        <w:rPr>
          <w:rFonts w:asciiTheme="majorBidi" w:hAnsiTheme="majorBidi" w:cstheme="majorBidi"/>
          <w:sz w:val="24"/>
          <w:szCs w:val="24"/>
        </w:rPr>
        <w:t xml:space="preserve"> HA, </w:t>
      </w:r>
      <w:proofErr w:type="spellStart"/>
      <w:r w:rsidRPr="002D7F8C">
        <w:rPr>
          <w:rFonts w:asciiTheme="majorBidi" w:hAnsiTheme="majorBidi" w:cstheme="majorBidi"/>
          <w:sz w:val="24"/>
          <w:szCs w:val="24"/>
        </w:rPr>
        <w:t>Györke</w:t>
      </w:r>
      <w:proofErr w:type="spellEnd"/>
      <w:r w:rsidRPr="002D7F8C">
        <w:rPr>
          <w:rFonts w:asciiTheme="majorBidi" w:hAnsiTheme="majorBidi" w:cstheme="majorBidi"/>
          <w:sz w:val="24"/>
          <w:szCs w:val="24"/>
        </w:rPr>
        <w:t xml:space="preserve"> A. Prevalence and risk factors associated with </w:t>
      </w:r>
      <w:proofErr w:type="spellStart"/>
      <w:r w:rsidRPr="002D7F8C">
        <w:rPr>
          <w:rFonts w:asciiTheme="majorBidi" w:hAnsiTheme="majorBidi" w:cstheme="majorBidi"/>
          <w:sz w:val="24"/>
          <w:szCs w:val="24"/>
        </w:rPr>
        <w:t>endoparasitic</w:t>
      </w:r>
      <w:proofErr w:type="spellEnd"/>
      <w:r w:rsidRPr="002D7F8C">
        <w:rPr>
          <w:rFonts w:asciiTheme="majorBidi" w:hAnsiTheme="majorBidi" w:cstheme="majorBidi"/>
          <w:sz w:val="24"/>
          <w:szCs w:val="24"/>
        </w:rPr>
        <w:t xml:space="preserve"> infection in dogs from Transylvania (Romania): A retrospective study. Vet </w:t>
      </w:r>
      <w:proofErr w:type="spellStart"/>
      <w:r w:rsidRPr="002D7F8C">
        <w:rPr>
          <w:rFonts w:asciiTheme="majorBidi" w:hAnsiTheme="majorBidi" w:cstheme="majorBidi"/>
          <w:sz w:val="24"/>
          <w:szCs w:val="24"/>
        </w:rPr>
        <w:t>Parasitol</w:t>
      </w:r>
      <w:proofErr w:type="spellEnd"/>
      <w:r w:rsidRPr="002D7F8C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Pr="002D7F8C">
        <w:rPr>
          <w:rFonts w:asciiTheme="majorBidi" w:hAnsiTheme="majorBidi" w:cstheme="majorBidi"/>
          <w:sz w:val="24"/>
          <w:szCs w:val="24"/>
        </w:rPr>
        <w:t>2017;243:157</w:t>
      </w:r>
      <w:proofErr w:type="gramEnd"/>
      <w:r w:rsidRPr="002D7F8C">
        <w:rPr>
          <w:rFonts w:asciiTheme="majorBidi" w:hAnsiTheme="majorBidi" w:cstheme="majorBidi"/>
          <w:sz w:val="24"/>
          <w:szCs w:val="24"/>
        </w:rPr>
        <w:t>-161. doi:10.1016/j.vetpar.2017.06.028</w:t>
      </w:r>
    </w:p>
    <w:p w14:paraId="3B5DE3AA" w14:textId="6DBA0189" w:rsidR="00D82BD2" w:rsidRPr="00AB5547" w:rsidRDefault="00AB5547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proofErr w:type="spellStart"/>
      <w:r w:rsidRPr="00AB5547">
        <w:rPr>
          <w:rFonts w:asciiTheme="majorBidi" w:hAnsiTheme="majorBidi" w:cstheme="majorBidi"/>
          <w:sz w:val="24"/>
          <w:szCs w:val="24"/>
        </w:rPr>
        <w:t>Jaleta</w:t>
      </w:r>
      <w:proofErr w:type="spellEnd"/>
      <w:r w:rsidRPr="00AB5547">
        <w:rPr>
          <w:rFonts w:asciiTheme="majorBidi" w:hAnsiTheme="majorBidi" w:cstheme="majorBidi"/>
          <w:sz w:val="24"/>
          <w:szCs w:val="24"/>
        </w:rPr>
        <w:t xml:space="preserve"> TG, Zhou S, </w:t>
      </w:r>
      <w:proofErr w:type="spellStart"/>
      <w:r w:rsidRPr="00AB5547">
        <w:rPr>
          <w:rFonts w:asciiTheme="majorBidi" w:hAnsiTheme="majorBidi" w:cstheme="majorBidi"/>
          <w:sz w:val="24"/>
          <w:szCs w:val="24"/>
        </w:rPr>
        <w:t>Bemm</w:t>
      </w:r>
      <w:proofErr w:type="spellEnd"/>
      <w:r w:rsidRPr="00AB5547">
        <w:rPr>
          <w:rFonts w:asciiTheme="majorBidi" w:hAnsiTheme="majorBidi" w:cstheme="majorBidi"/>
          <w:sz w:val="24"/>
          <w:szCs w:val="24"/>
        </w:rPr>
        <w:t xml:space="preserve"> FM, </w:t>
      </w:r>
      <w:proofErr w:type="spellStart"/>
      <w:r w:rsidRPr="00AB5547">
        <w:rPr>
          <w:rFonts w:asciiTheme="majorBidi" w:hAnsiTheme="majorBidi" w:cstheme="majorBidi"/>
          <w:sz w:val="24"/>
          <w:szCs w:val="24"/>
        </w:rPr>
        <w:t>Schär</w:t>
      </w:r>
      <w:proofErr w:type="spellEnd"/>
      <w:r w:rsidRPr="00AB5547">
        <w:rPr>
          <w:rFonts w:asciiTheme="majorBidi" w:hAnsiTheme="majorBidi" w:cstheme="majorBidi"/>
          <w:sz w:val="24"/>
          <w:szCs w:val="24"/>
        </w:rPr>
        <w:t xml:space="preserve"> F, Khieu V, </w:t>
      </w:r>
      <w:proofErr w:type="spellStart"/>
      <w:r w:rsidRPr="00AB5547">
        <w:rPr>
          <w:rFonts w:asciiTheme="majorBidi" w:hAnsiTheme="majorBidi" w:cstheme="majorBidi"/>
          <w:sz w:val="24"/>
          <w:szCs w:val="24"/>
        </w:rPr>
        <w:t>Muth</w:t>
      </w:r>
      <w:proofErr w:type="spellEnd"/>
      <w:r w:rsidRPr="00AB5547">
        <w:rPr>
          <w:rFonts w:asciiTheme="majorBidi" w:hAnsiTheme="majorBidi" w:cstheme="majorBidi"/>
          <w:sz w:val="24"/>
          <w:szCs w:val="24"/>
        </w:rPr>
        <w:t xml:space="preserve"> S, et al. Different but overlapping populations of </w:t>
      </w:r>
      <w:proofErr w:type="spellStart"/>
      <w:r w:rsidRPr="00AB5547">
        <w:rPr>
          <w:rFonts w:asciiTheme="majorBidi" w:hAnsiTheme="majorBidi" w:cstheme="majorBidi"/>
          <w:i/>
          <w:iCs/>
          <w:sz w:val="24"/>
          <w:szCs w:val="24"/>
        </w:rPr>
        <w:t>Strongyloides</w:t>
      </w:r>
      <w:proofErr w:type="spellEnd"/>
      <w:r w:rsidRPr="00AB5547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AB5547">
        <w:rPr>
          <w:rFonts w:asciiTheme="majorBidi" w:hAnsiTheme="majorBidi" w:cstheme="majorBidi"/>
          <w:i/>
          <w:iCs/>
          <w:sz w:val="24"/>
          <w:szCs w:val="24"/>
        </w:rPr>
        <w:t>stercoralis</w:t>
      </w:r>
      <w:proofErr w:type="spellEnd"/>
      <w:r w:rsidRPr="00AB5547">
        <w:rPr>
          <w:rFonts w:asciiTheme="majorBidi" w:hAnsiTheme="majorBidi" w:cstheme="majorBidi"/>
          <w:sz w:val="24"/>
          <w:szCs w:val="24"/>
        </w:rPr>
        <w:t xml:space="preserve"> in dogs and humans—Dogs as a </w:t>
      </w:r>
      <w:r w:rsidRPr="00AB5547">
        <w:rPr>
          <w:rFonts w:asciiTheme="majorBidi" w:hAnsiTheme="majorBidi" w:cstheme="majorBidi"/>
          <w:sz w:val="24"/>
          <w:szCs w:val="24"/>
        </w:rPr>
        <w:lastRenderedPageBreak/>
        <w:t xml:space="preserve">possible source for zoonotic strongyloidiasis. </w:t>
      </w:r>
      <w:proofErr w:type="spellStart"/>
      <w:r w:rsidRPr="00AB5547">
        <w:rPr>
          <w:rFonts w:asciiTheme="majorBidi" w:hAnsiTheme="majorBidi" w:cstheme="majorBidi"/>
          <w:sz w:val="24"/>
          <w:szCs w:val="24"/>
        </w:rPr>
        <w:t>PLoS</w:t>
      </w:r>
      <w:proofErr w:type="spellEnd"/>
      <w:r w:rsidRPr="00AB554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B5547">
        <w:rPr>
          <w:rFonts w:asciiTheme="majorBidi" w:hAnsiTheme="majorBidi" w:cstheme="majorBidi"/>
          <w:sz w:val="24"/>
          <w:szCs w:val="24"/>
        </w:rPr>
        <w:t>Negl</w:t>
      </w:r>
      <w:proofErr w:type="spellEnd"/>
      <w:r w:rsidRPr="00AB5547">
        <w:rPr>
          <w:rFonts w:asciiTheme="majorBidi" w:hAnsiTheme="majorBidi" w:cstheme="majorBidi"/>
          <w:sz w:val="24"/>
          <w:szCs w:val="24"/>
        </w:rPr>
        <w:t xml:space="preserve"> Trop Dis. 2017;11(8):e0005752</w:t>
      </w:r>
    </w:p>
    <w:p w14:paraId="0B3B4DFE" w14:textId="7F35507E" w:rsidR="00677108" w:rsidRDefault="00677108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proofErr w:type="spellStart"/>
      <w:r w:rsidRPr="00677108">
        <w:rPr>
          <w:rFonts w:asciiTheme="majorBidi" w:hAnsiTheme="majorBidi" w:cstheme="majorBidi"/>
          <w:sz w:val="24"/>
          <w:szCs w:val="24"/>
        </w:rPr>
        <w:t>Sauda</w:t>
      </w:r>
      <w:proofErr w:type="spellEnd"/>
      <w:r w:rsidRPr="00677108">
        <w:rPr>
          <w:rFonts w:asciiTheme="majorBidi" w:hAnsiTheme="majorBidi" w:cstheme="majorBidi"/>
          <w:sz w:val="24"/>
          <w:szCs w:val="24"/>
        </w:rPr>
        <w:t xml:space="preserve"> F, </w:t>
      </w:r>
      <w:proofErr w:type="spellStart"/>
      <w:r w:rsidRPr="00677108">
        <w:rPr>
          <w:rFonts w:asciiTheme="majorBidi" w:hAnsiTheme="majorBidi" w:cstheme="majorBidi"/>
          <w:sz w:val="24"/>
          <w:szCs w:val="24"/>
        </w:rPr>
        <w:t>Malandrucco</w:t>
      </w:r>
      <w:proofErr w:type="spellEnd"/>
      <w:r w:rsidRPr="00677108">
        <w:rPr>
          <w:rFonts w:asciiTheme="majorBidi" w:hAnsiTheme="majorBidi" w:cstheme="majorBidi"/>
          <w:sz w:val="24"/>
          <w:szCs w:val="24"/>
        </w:rPr>
        <w:t xml:space="preserve"> L, </w:t>
      </w:r>
      <w:proofErr w:type="spellStart"/>
      <w:r w:rsidRPr="00677108">
        <w:rPr>
          <w:rFonts w:asciiTheme="majorBidi" w:hAnsiTheme="majorBidi" w:cstheme="majorBidi"/>
          <w:sz w:val="24"/>
          <w:szCs w:val="24"/>
        </w:rPr>
        <w:t>Macrì</w:t>
      </w:r>
      <w:proofErr w:type="spellEnd"/>
      <w:r w:rsidRPr="00677108">
        <w:rPr>
          <w:rFonts w:asciiTheme="majorBidi" w:hAnsiTheme="majorBidi" w:cstheme="majorBidi"/>
          <w:sz w:val="24"/>
          <w:szCs w:val="24"/>
        </w:rPr>
        <w:t xml:space="preserve"> G, et al. </w:t>
      </w:r>
      <w:r w:rsidRPr="00D82BD2">
        <w:rPr>
          <w:rFonts w:asciiTheme="majorBidi" w:hAnsiTheme="majorBidi" w:cstheme="majorBidi"/>
          <w:i/>
          <w:iCs/>
          <w:sz w:val="24"/>
          <w:szCs w:val="24"/>
        </w:rPr>
        <w:t>Leishmania infantum</w:t>
      </w:r>
      <w:r w:rsidRPr="0067710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82BD2">
        <w:rPr>
          <w:rFonts w:asciiTheme="majorBidi" w:hAnsiTheme="majorBidi" w:cstheme="majorBidi"/>
          <w:i/>
          <w:iCs/>
          <w:sz w:val="24"/>
          <w:szCs w:val="24"/>
        </w:rPr>
        <w:t>Dirofilaria</w:t>
      </w:r>
      <w:proofErr w:type="spellEnd"/>
      <w:r w:rsidRPr="00677108">
        <w:rPr>
          <w:rFonts w:asciiTheme="majorBidi" w:hAnsiTheme="majorBidi" w:cstheme="majorBidi"/>
          <w:sz w:val="24"/>
          <w:szCs w:val="24"/>
        </w:rPr>
        <w:t xml:space="preserve"> spp. and other endoparasite infections in kennel dogs in central Italy. Leishmania infantum, </w:t>
      </w:r>
      <w:proofErr w:type="spellStart"/>
      <w:r w:rsidRPr="00677108">
        <w:rPr>
          <w:rFonts w:asciiTheme="majorBidi" w:hAnsiTheme="majorBidi" w:cstheme="majorBidi"/>
          <w:sz w:val="24"/>
          <w:szCs w:val="24"/>
        </w:rPr>
        <w:t>Dirofilaria</w:t>
      </w:r>
      <w:proofErr w:type="spellEnd"/>
      <w:r w:rsidRPr="00677108">
        <w:rPr>
          <w:rFonts w:asciiTheme="majorBidi" w:hAnsiTheme="majorBidi" w:cstheme="majorBidi"/>
          <w:sz w:val="24"/>
          <w:szCs w:val="24"/>
        </w:rPr>
        <w:t xml:space="preserve"> spp. et </w:t>
      </w:r>
      <w:proofErr w:type="spellStart"/>
      <w:r w:rsidRPr="00677108">
        <w:rPr>
          <w:rFonts w:asciiTheme="majorBidi" w:hAnsiTheme="majorBidi" w:cstheme="majorBidi"/>
          <w:sz w:val="24"/>
          <w:szCs w:val="24"/>
        </w:rPr>
        <w:t>autres</w:t>
      </w:r>
      <w:proofErr w:type="spellEnd"/>
      <w:r w:rsidRPr="00677108">
        <w:rPr>
          <w:rFonts w:asciiTheme="majorBidi" w:hAnsiTheme="majorBidi" w:cstheme="majorBidi"/>
          <w:sz w:val="24"/>
          <w:szCs w:val="24"/>
        </w:rPr>
        <w:t xml:space="preserve"> infections par les endoparasites chez les </w:t>
      </w:r>
      <w:proofErr w:type="spellStart"/>
      <w:r w:rsidRPr="00677108">
        <w:rPr>
          <w:rFonts w:asciiTheme="majorBidi" w:hAnsiTheme="majorBidi" w:cstheme="majorBidi"/>
          <w:sz w:val="24"/>
          <w:szCs w:val="24"/>
        </w:rPr>
        <w:t>chiens</w:t>
      </w:r>
      <w:proofErr w:type="spellEnd"/>
      <w:r w:rsidRPr="00677108">
        <w:rPr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677108">
        <w:rPr>
          <w:rFonts w:asciiTheme="majorBidi" w:hAnsiTheme="majorBidi" w:cstheme="majorBidi"/>
          <w:sz w:val="24"/>
          <w:szCs w:val="24"/>
        </w:rPr>
        <w:t>chenils</w:t>
      </w:r>
      <w:proofErr w:type="spellEnd"/>
      <w:r w:rsidRPr="0067710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77108">
        <w:rPr>
          <w:rFonts w:asciiTheme="majorBidi" w:hAnsiTheme="majorBidi" w:cstheme="majorBidi"/>
          <w:sz w:val="24"/>
          <w:szCs w:val="24"/>
        </w:rPr>
        <w:t>d’Italie</w:t>
      </w:r>
      <w:proofErr w:type="spellEnd"/>
      <w:r w:rsidRPr="00677108">
        <w:rPr>
          <w:rFonts w:asciiTheme="majorBidi" w:hAnsiTheme="majorBidi" w:cstheme="majorBidi"/>
          <w:sz w:val="24"/>
          <w:szCs w:val="24"/>
        </w:rPr>
        <w:t xml:space="preserve"> centrale. Parasite. </w:t>
      </w:r>
      <w:proofErr w:type="gramStart"/>
      <w:r w:rsidRPr="00677108">
        <w:rPr>
          <w:rFonts w:asciiTheme="majorBidi" w:hAnsiTheme="majorBidi" w:cstheme="majorBidi"/>
          <w:sz w:val="24"/>
          <w:szCs w:val="24"/>
        </w:rPr>
        <w:t>2018;25:2</w:t>
      </w:r>
      <w:proofErr w:type="gramEnd"/>
      <w:r w:rsidRPr="00677108">
        <w:rPr>
          <w:rFonts w:asciiTheme="majorBidi" w:hAnsiTheme="majorBidi" w:cstheme="majorBidi"/>
          <w:sz w:val="24"/>
          <w:szCs w:val="24"/>
        </w:rPr>
        <w:t>. doi:10.1051/parasite/2018001</w:t>
      </w:r>
    </w:p>
    <w:p w14:paraId="688FDB59" w14:textId="6745C75A" w:rsidR="00302404" w:rsidRDefault="007E4287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r w:rsidRPr="007E4287">
        <w:rPr>
          <w:rFonts w:asciiTheme="majorBidi" w:hAnsiTheme="majorBidi" w:cstheme="majorBidi"/>
          <w:sz w:val="24"/>
          <w:szCs w:val="24"/>
        </w:rPr>
        <w:t xml:space="preserve">García E, Gil M, Lugo M, </w:t>
      </w:r>
      <w:proofErr w:type="spellStart"/>
      <w:r w:rsidRPr="007E4287">
        <w:rPr>
          <w:rFonts w:asciiTheme="majorBidi" w:hAnsiTheme="majorBidi" w:cstheme="majorBidi"/>
          <w:sz w:val="24"/>
          <w:szCs w:val="24"/>
        </w:rPr>
        <w:t>Chacín</w:t>
      </w:r>
      <w:proofErr w:type="spellEnd"/>
      <w:r w:rsidRPr="007E4287">
        <w:rPr>
          <w:rFonts w:asciiTheme="majorBidi" w:hAnsiTheme="majorBidi" w:cstheme="majorBidi"/>
          <w:sz w:val="24"/>
          <w:szCs w:val="24"/>
        </w:rPr>
        <w:t xml:space="preserve"> E, Angulo-</w:t>
      </w:r>
      <w:proofErr w:type="spellStart"/>
      <w:r w:rsidRPr="007E4287">
        <w:rPr>
          <w:rFonts w:asciiTheme="majorBidi" w:hAnsiTheme="majorBidi" w:cstheme="majorBidi"/>
          <w:sz w:val="24"/>
          <w:szCs w:val="24"/>
        </w:rPr>
        <w:t>Cubillán</w:t>
      </w:r>
      <w:proofErr w:type="spellEnd"/>
      <w:r w:rsidRPr="007E4287">
        <w:rPr>
          <w:rFonts w:asciiTheme="majorBidi" w:hAnsiTheme="majorBidi" w:cstheme="majorBidi"/>
          <w:sz w:val="24"/>
          <w:szCs w:val="24"/>
        </w:rPr>
        <w:t xml:space="preserve"> F. </w:t>
      </w:r>
      <w:r w:rsidR="009732B8" w:rsidRPr="00230933">
        <w:rPr>
          <w:rFonts w:asciiTheme="majorBidi" w:hAnsiTheme="majorBidi" w:cstheme="majorBidi"/>
          <w:sz w:val="24"/>
          <w:szCs w:val="24"/>
        </w:rPr>
        <w:t>Prevalence of intestinal parasites in canine</w:t>
      </w:r>
      <w:r w:rsidR="009621AA" w:rsidRPr="00230933">
        <w:rPr>
          <w:rFonts w:asciiTheme="majorBidi" w:hAnsiTheme="majorBidi" w:cstheme="majorBidi"/>
          <w:sz w:val="24"/>
          <w:szCs w:val="24"/>
        </w:rPr>
        <w:t xml:space="preserve">s from Cristo de </w:t>
      </w:r>
      <w:proofErr w:type="spellStart"/>
      <w:r w:rsidR="009621AA" w:rsidRPr="00230933">
        <w:rPr>
          <w:rFonts w:asciiTheme="majorBidi" w:hAnsiTheme="majorBidi" w:cstheme="majorBidi"/>
          <w:sz w:val="24"/>
          <w:szCs w:val="24"/>
        </w:rPr>
        <w:t>Aranza</w:t>
      </w:r>
      <w:proofErr w:type="spellEnd"/>
      <w:r w:rsidR="009621AA" w:rsidRPr="00230933">
        <w:rPr>
          <w:rFonts w:asciiTheme="majorBidi" w:hAnsiTheme="majorBidi" w:cstheme="majorBidi"/>
          <w:sz w:val="24"/>
          <w:szCs w:val="24"/>
        </w:rPr>
        <w:t xml:space="preserve"> Parish, </w:t>
      </w:r>
      <w:r w:rsidR="009732B8" w:rsidRPr="00230933">
        <w:rPr>
          <w:rFonts w:asciiTheme="majorBidi" w:hAnsiTheme="majorBidi" w:cstheme="majorBidi"/>
          <w:sz w:val="24"/>
          <w:szCs w:val="24"/>
        </w:rPr>
        <w:t>Maracaibo Municipality, Zulia State, Venezuela</w:t>
      </w:r>
      <w:r w:rsidR="009A056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9A056F" w:rsidRPr="009A056F">
        <w:rPr>
          <w:rFonts w:asciiTheme="majorBidi" w:hAnsiTheme="majorBidi" w:cstheme="majorBidi"/>
          <w:sz w:val="24"/>
          <w:szCs w:val="24"/>
        </w:rPr>
        <w:t>Revista</w:t>
      </w:r>
      <w:proofErr w:type="spellEnd"/>
      <w:r w:rsidR="009A056F" w:rsidRPr="009A056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A056F" w:rsidRPr="009A056F">
        <w:rPr>
          <w:rFonts w:asciiTheme="majorBidi" w:hAnsiTheme="majorBidi" w:cstheme="majorBidi"/>
          <w:sz w:val="24"/>
          <w:szCs w:val="24"/>
        </w:rPr>
        <w:t>Científica</w:t>
      </w:r>
      <w:proofErr w:type="spellEnd"/>
      <w:r w:rsidR="009A056F">
        <w:rPr>
          <w:rFonts w:asciiTheme="majorBidi" w:hAnsiTheme="majorBidi" w:cstheme="majorBidi"/>
          <w:sz w:val="24"/>
          <w:szCs w:val="24"/>
        </w:rPr>
        <w:t xml:space="preserve">. </w:t>
      </w:r>
      <w:r w:rsidR="00C8026C">
        <w:rPr>
          <w:rFonts w:asciiTheme="majorBidi" w:hAnsiTheme="majorBidi" w:cstheme="majorBidi"/>
          <w:sz w:val="24"/>
          <w:szCs w:val="24"/>
        </w:rPr>
        <w:t>2018;28:</w:t>
      </w:r>
      <w:r w:rsidR="009A056F" w:rsidRPr="009A056F">
        <w:rPr>
          <w:rFonts w:asciiTheme="majorBidi" w:hAnsiTheme="majorBidi" w:cstheme="majorBidi"/>
          <w:sz w:val="24"/>
          <w:szCs w:val="24"/>
        </w:rPr>
        <w:t xml:space="preserve"> 430</w:t>
      </w:r>
      <w:r w:rsidR="00C8026C">
        <w:rPr>
          <w:rFonts w:asciiTheme="majorBidi" w:hAnsiTheme="majorBidi" w:cstheme="majorBidi"/>
          <w:sz w:val="24"/>
          <w:szCs w:val="24"/>
        </w:rPr>
        <w:t>-</w:t>
      </w:r>
      <w:r w:rsidR="009A056F" w:rsidRPr="009A056F">
        <w:rPr>
          <w:rFonts w:asciiTheme="majorBidi" w:hAnsiTheme="majorBidi" w:cstheme="majorBidi"/>
          <w:sz w:val="24"/>
          <w:szCs w:val="24"/>
        </w:rPr>
        <w:t>436</w:t>
      </w:r>
      <w:r w:rsidR="00C8026C">
        <w:rPr>
          <w:rFonts w:asciiTheme="majorBidi" w:hAnsiTheme="majorBidi" w:cstheme="majorBidi"/>
          <w:sz w:val="24"/>
          <w:szCs w:val="24"/>
        </w:rPr>
        <w:t>.</w:t>
      </w:r>
    </w:p>
    <w:p w14:paraId="71DED38D" w14:textId="33E945C2" w:rsidR="00302404" w:rsidRPr="009621AA" w:rsidRDefault="00302404" w:rsidP="00FE25F3">
      <w:pPr>
        <w:pStyle w:val="Default"/>
        <w:numPr>
          <w:ilvl w:val="0"/>
          <w:numId w:val="4"/>
        </w:numPr>
        <w:ind w:left="540" w:hanging="540"/>
        <w:rPr>
          <w:rFonts w:ascii="Times New Roman" w:hAnsi="Times New Roman" w:cs="Times New Roman"/>
        </w:rPr>
      </w:pPr>
      <w:r w:rsidRPr="009621AA">
        <w:rPr>
          <w:rFonts w:asciiTheme="majorBidi" w:hAnsiTheme="majorBidi" w:cstheme="majorBidi"/>
        </w:rPr>
        <w:t>Hurtado</w:t>
      </w:r>
      <w:r w:rsidR="0078521D">
        <w:rPr>
          <w:rFonts w:asciiTheme="majorBidi" w:hAnsiTheme="majorBidi" w:cstheme="majorBidi"/>
        </w:rPr>
        <w:t xml:space="preserve"> HAM, </w:t>
      </w:r>
      <w:proofErr w:type="spellStart"/>
      <w:r w:rsidR="00A156D2">
        <w:rPr>
          <w:rFonts w:asciiTheme="majorBidi" w:hAnsiTheme="majorBidi" w:cstheme="majorBidi"/>
        </w:rPr>
        <w:t>Forero</w:t>
      </w:r>
      <w:proofErr w:type="spellEnd"/>
      <w:r w:rsidR="00A156D2">
        <w:rPr>
          <w:rFonts w:asciiTheme="majorBidi" w:hAnsiTheme="majorBidi" w:cstheme="majorBidi"/>
        </w:rPr>
        <w:t xml:space="preserve"> JCG. </w:t>
      </w:r>
      <w:r w:rsidR="009732B8" w:rsidRPr="009621AA">
        <w:rPr>
          <w:rFonts w:asciiTheme="majorBidi" w:hAnsiTheme="majorBidi" w:cstheme="majorBidi"/>
        </w:rPr>
        <w:t>Zoonotic parasitism in dogs from the department of Vaupés, Colombia</w:t>
      </w:r>
      <w:r w:rsidR="00A156D2">
        <w:rPr>
          <w:rFonts w:asciiTheme="majorBidi" w:hAnsiTheme="majorBidi" w:cstheme="majorBidi"/>
        </w:rPr>
        <w:t xml:space="preserve">. </w:t>
      </w:r>
      <w:proofErr w:type="spellStart"/>
      <w:r w:rsidR="00A156D2">
        <w:rPr>
          <w:rFonts w:asciiTheme="majorBidi" w:hAnsiTheme="majorBidi" w:cstheme="majorBidi"/>
        </w:rPr>
        <w:t>Braz</w:t>
      </w:r>
      <w:proofErr w:type="spellEnd"/>
      <w:r w:rsidR="00A156D2">
        <w:rPr>
          <w:rFonts w:asciiTheme="majorBidi" w:hAnsiTheme="majorBidi" w:cstheme="majorBidi"/>
        </w:rPr>
        <w:t xml:space="preserve"> J </w:t>
      </w:r>
      <w:proofErr w:type="spellStart"/>
      <w:r w:rsidR="00A156D2">
        <w:rPr>
          <w:rFonts w:asciiTheme="majorBidi" w:hAnsiTheme="majorBidi" w:cstheme="majorBidi"/>
        </w:rPr>
        <w:t>Hea</w:t>
      </w:r>
      <w:proofErr w:type="spellEnd"/>
      <w:r w:rsidR="00A156D2">
        <w:rPr>
          <w:rFonts w:asciiTheme="majorBidi" w:hAnsiTheme="majorBidi" w:cstheme="majorBidi"/>
        </w:rPr>
        <w:t xml:space="preserve"> Rev Curitiba. 2019;2(4):3408-20. doi</w:t>
      </w:r>
      <w:r w:rsidR="00A156D2" w:rsidRPr="00A156D2">
        <w:rPr>
          <w:rFonts w:asciiTheme="majorBidi" w:hAnsiTheme="majorBidi" w:cstheme="majorBidi"/>
        </w:rPr>
        <w:t>:10.34119/bjhrv2n4-103</w:t>
      </w:r>
    </w:p>
    <w:p w14:paraId="5D8FFC08" w14:textId="77777777" w:rsidR="00F915EF" w:rsidRDefault="00A156D2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proofErr w:type="spellStart"/>
      <w:r w:rsidRPr="00A156D2">
        <w:rPr>
          <w:rFonts w:asciiTheme="majorBidi" w:hAnsiTheme="majorBidi" w:cstheme="majorBidi"/>
          <w:sz w:val="24"/>
          <w:szCs w:val="24"/>
        </w:rPr>
        <w:t>Iatta</w:t>
      </w:r>
      <w:proofErr w:type="spellEnd"/>
      <w:r w:rsidRPr="00A156D2">
        <w:rPr>
          <w:rFonts w:asciiTheme="majorBidi" w:hAnsiTheme="majorBidi" w:cstheme="majorBidi"/>
          <w:sz w:val="24"/>
          <w:szCs w:val="24"/>
        </w:rPr>
        <w:t xml:space="preserve"> R, </w:t>
      </w:r>
      <w:proofErr w:type="spellStart"/>
      <w:r w:rsidRPr="00A156D2">
        <w:rPr>
          <w:rFonts w:asciiTheme="majorBidi" w:hAnsiTheme="majorBidi" w:cstheme="majorBidi"/>
          <w:sz w:val="24"/>
          <w:szCs w:val="24"/>
        </w:rPr>
        <w:t>Buonfrate</w:t>
      </w:r>
      <w:proofErr w:type="spellEnd"/>
      <w:r w:rsidRPr="00A156D2">
        <w:rPr>
          <w:rFonts w:asciiTheme="majorBidi" w:hAnsiTheme="majorBidi" w:cstheme="majorBidi"/>
          <w:sz w:val="24"/>
          <w:szCs w:val="24"/>
        </w:rPr>
        <w:t xml:space="preserve"> D, </w:t>
      </w:r>
      <w:proofErr w:type="spellStart"/>
      <w:r w:rsidRPr="00A156D2">
        <w:rPr>
          <w:rFonts w:asciiTheme="majorBidi" w:hAnsiTheme="majorBidi" w:cstheme="majorBidi"/>
          <w:sz w:val="24"/>
          <w:szCs w:val="24"/>
        </w:rPr>
        <w:t>Paradies</w:t>
      </w:r>
      <w:proofErr w:type="spellEnd"/>
      <w:r w:rsidRPr="00A156D2">
        <w:rPr>
          <w:rFonts w:asciiTheme="majorBidi" w:hAnsiTheme="majorBidi" w:cstheme="majorBidi"/>
          <w:sz w:val="24"/>
          <w:szCs w:val="24"/>
        </w:rPr>
        <w:t xml:space="preserve"> P, et al. Occurrence, diagnosis and follow-up of canine </w:t>
      </w:r>
      <w:proofErr w:type="spellStart"/>
      <w:r w:rsidRPr="00A156D2">
        <w:rPr>
          <w:rFonts w:asciiTheme="majorBidi" w:hAnsiTheme="majorBidi" w:cstheme="majorBidi"/>
          <w:sz w:val="24"/>
          <w:szCs w:val="24"/>
        </w:rPr>
        <w:t>strongyloidiosis</w:t>
      </w:r>
      <w:proofErr w:type="spellEnd"/>
      <w:r w:rsidRPr="00A156D2">
        <w:rPr>
          <w:rFonts w:asciiTheme="majorBidi" w:hAnsiTheme="majorBidi" w:cstheme="majorBidi"/>
          <w:sz w:val="24"/>
          <w:szCs w:val="24"/>
        </w:rPr>
        <w:t xml:space="preserve"> in naturally infected shelter dogs. Parasitology. 2019;146(2):246-252. doi:10.1017/S0031182018001312</w:t>
      </w:r>
    </w:p>
    <w:p w14:paraId="4AFD8D11" w14:textId="503D5FC6" w:rsidR="00A156D2" w:rsidRPr="00F915EF" w:rsidRDefault="00F915EF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r w:rsidRPr="00F915EF">
        <w:rPr>
          <w:rFonts w:asciiTheme="majorBidi" w:hAnsiTheme="majorBidi" w:cstheme="majorBidi"/>
          <w:sz w:val="24"/>
          <w:szCs w:val="24"/>
        </w:rPr>
        <w:t>Sanchez-</w:t>
      </w:r>
      <w:proofErr w:type="spellStart"/>
      <w:r w:rsidRPr="00F915EF">
        <w:rPr>
          <w:rFonts w:asciiTheme="majorBidi" w:hAnsiTheme="majorBidi" w:cstheme="majorBidi"/>
          <w:sz w:val="24"/>
          <w:szCs w:val="24"/>
        </w:rPr>
        <w:t>Thevenet</w:t>
      </w:r>
      <w:proofErr w:type="spellEnd"/>
      <w:r w:rsidRPr="00F915EF">
        <w:rPr>
          <w:rFonts w:asciiTheme="majorBidi" w:hAnsiTheme="majorBidi" w:cstheme="majorBidi"/>
          <w:sz w:val="24"/>
          <w:szCs w:val="24"/>
        </w:rPr>
        <w:t xml:space="preserve"> P, </w:t>
      </w:r>
      <w:proofErr w:type="spellStart"/>
      <w:r w:rsidRPr="00F915EF">
        <w:rPr>
          <w:rFonts w:asciiTheme="majorBidi" w:hAnsiTheme="majorBidi" w:cstheme="majorBidi"/>
          <w:sz w:val="24"/>
          <w:szCs w:val="24"/>
        </w:rPr>
        <w:t>Carmena</w:t>
      </w:r>
      <w:proofErr w:type="spellEnd"/>
      <w:r w:rsidRPr="00F915EF">
        <w:rPr>
          <w:rFonts w:asciiTheme="majorBidi" w:hAnsiTheme="majorBidi" w:cstheme="majorBidi"/>
          <w:sz w:val="24"/>
          <w:szCs w:val="24"/>
        </w:rPr>
        <w:t xml:space="preserve"> D, </w:t>
      </w:r>
      <w:proofErr w:type="spellStart"/>
      <w:r w:rsidRPr="00F915EF">
        <w:rPr>
          <w:rFonts w:asciiTheme="majorBidi" w:hAnsiTheme="majorBidi" w:cstheme="majorBidi"/>
          <w:sz w:val="24"/>
          <w:szCs w:val="24"/>
        </w:rPr>
        <w:t>Adell-Aledón</w:t>
      </w:r>
      <w:proofErr w:type="spellEnd"/>
      <w:r w:rsidRPr="00F915EF">
        <w:rPr>
          <w:rFonts w:asciiTheme="majorBidi" w:hAnsiTheme="majorBidi" w:cstheme="majorBidi"/>
          <w:sz w:val="24"/>
          <w:szCs w:val="24"/>
        </w:rPr>
        <w:t xml:space="preserve"> M, et al. High prevalence and diversity of zoonotic and other intestinal parasites in dogs from eastern Spain. Vector Borne Zoonotic Dis. 2019;19(12):915-922. doi:10.1089/vbz.2019.2468</w:t>
      </w:r>
    </w:p>
    <w:p w14:paraId="42754A3A" w14:textId="6C2B0F79" w:rsidR="00A156D2" w:rsidRPr="00230933" w:rsidRDefault="00A156D2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proofErr w:type="spellStart"/>
      <w:r w:rsidRPr="00A156D2">
        <w:rPr>
          <w:rFonts w:asciiTheme="majorBidi" w:hAnsiTheme="majorBidi" w:cstheme="majorBidi"/>
          <w:sz w:val="24"/>
          <w:szCs w:val="24"/>
        </w:rPr>
        <w:t>Kurnosova</w:t>
      </w:r>
      <w:proofErr w:type="spellEnd"/>
      <w:r w:rsidRPr="00A156D2">
        <w:rPr>
          <w:rFonts w:asciiTheme="majorBidi" w:hAnsiTheme="majorBidi" w:cstheme="majorBidi"/>
          <w:sz w:val="24"/>
          <w:szCs w:val="24"/>
        </w:rPr>
        <w:t xml:space="preserve"> OP, </w:t>
      </w:r>
      <w:proofErr w:type="spellStart"/>
      <w:r w:rsidRPr="00A156D2">
        <w:rPr>
          <w:rFonts w:asciiTheme="majorBidi" w:hAnsiTheme="majorBidi" w:cstheme="majorBidi"/>
          <w:sz w:val="24"/>
          <w:szCs w:val="24"/>
        </w:rPr>
        <w:t>Arisov</w:t>
      </w:r>
      <w:proofErr w:type="spellEnd"/>
      <w:r w:rsidRPr="00A156D2">
        <w:rPr>
          <w:rFonts w:asciiTheme="majorBidi" w:hAnsiTheme="majorBidi" w:cstheme="majorBidi"/>
          <w:sz w:val="24"/>
          <w:szCs w:val="24"/>
        </w:rPr>
        <w:t xml:space="preserve"> MV, </w:t>
      </w:r>
      <w:proofErr w:type="spellStart"/>
      <w:r w:rsidRPr="00A156D2">
        <w:rPr>
          <w:rFonts w:asciiTheme="majorBidi" w:hAnsiTheme="majorBidi" w:cstheme="majorBidi"/>
          <w:sz w:val="24"/>
          <w:szCs w:val="24"/>
        </w:rPr>
        <w:t>Odoyevskaya</w:t>
      </w:r>
      <w:proofErr w:type="spellEnd"/>
      <w:r w:rsidRPr="00A156D2">
        <w:rPr>
          <w:rFonts w:asciiTheme="majorBidi" w:hAnsiTheme="majorBidi" w:cstheme="majorBidi"/>
          <w:sz w:val="24"/>
          <w:szCs w:val="24"/>
        </w:rPr>
        <w:t xml:space="preserve"> IM. Intestinal </w:t>
      </w:r>
      <w:r>
        <w:rPr>
          <w:rFonts w:asciiTheme="majorBidi" w:hAnsiTheme="majorBidi" w:cstheme="majorBidi"/>
          <w:sz w:val="24"/>
          <w:szCs w:val="24"/>
        </w:rPr>
        <w:t>p</w:t>
      </w:r>
      <w:r w:rsidRPr="00A156D2">
        <w:rPr>
          <w:rFonts w:asciiTheme="majorBidi" w:hAnsiTheme="majorBidi" w:cstheme="majorBidi"/>
          <w:sz w:val="24"/>
          <w:szCs w:val="24"/>
        </w:rPr>
        <w:t xml:space="preserve">arasites of pets and other house-kept animals in Moscow. </w:t>
      </w:r>
      <w:proofErr w:type="spellStart"/>
      <w:r w:rsidRPr="00A156D2">
        <w:rPr>
          <w:rFonts w:asciiTheme="majorBidi" w:hAnsiTheme="majorBidi" w:cstheme="majorBidi"/>
          <w:sz w:val="24"/>
          <w:szCs w:val="24"/>
        </w:rPr>
        <w:t>Helminthologia</w:t>
      </w:r>
      <w:proofErr w:type="spellEnd"/>
      <w:r w:rsidRPr="00A156D2">
        <w:rPr>
          <w:rFonts w:asciiTheme="majorBidi" w:hAnsiTheme="majorBidi" w:cstheme="majorBidi"/>
          <w:sz w:val="24"/>
          <w:szCs w:val="24"/>
        </w:rPr>
        <w:t>. 2019</w:t>
      </w:r>
      <w:r>
        <w:rPr>
          <w:rFonts w:asciiTheme="majorBidi" w:hAnsiTheme="majorBidi" w:cstheme="majorBidi"/>
          <w:sz w:val="24"/>
          <w:szCs w:val="24"/>
        </w:rPr>
        <w:t>;</w:t>
      </w:r>
      <w:r w:rsidRPr="00A156D2">
        <w:rPr>
          <w:rFonts w:asciiTheme="majorBidi" w:hAnsiTheme="majorBidi" w:cstheme="majorBidi"/>
          <w:sz w:val="24"/>
          <w:szCs w:val="24"/>
        </w:rPr>
        <w:t xml:space="preserve">56(2):108-117. </w:t>
      </w:r>
      <w:proofErr w:type="spellStart"/>
      <w:r w:rsidRPr="00A156D2">
        <w:rPr>
          <w:rFonts w:asciiTheme="majorBidi" w:hAnsiTheme="majorBidi" w:cstheme="majorBidi"/>
          <w:sz w:val="24"/>
          <w:szCs w:val="24"/>
        </w:rPr>
        <w:t>doi</w:t>
      </w:r>
      <w:proofErr w:type="spellEnd"/>
      <w:r w:rsidRPr="00A156D2">
        <w:rPr>
          <w:rFonts w:asciiTheme="majorBidi" w:hAnsiTheme="majorBidi" w:cstheme="majorBidi"/>
          <w:sz w:val="24"/>
          <w:szCs w:val="24"/>
        </w:rPr>
        <w:t>: 10.2478/helm-2019-0007</w:t>
      </w:r>
    </w:p>
    <w:p w14:paraId="02A7B51B" w14:textId="1B395050" w:rsidR="0078521D" w:rsidRPr="00230933" w:rsidRDefault="0078521D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proofErr w:type="spellStart"/>
      <w:r w:rsidRPr="0078521D">
        <w:rPr>
          <w:rFonts w:asciiTheme="majorBidi" w:hAnsiTheme="majorBidi" w:cstheme="majorBidi"/>
          <w:sz w:val="24"/>
          <w:szCs w:val="24"/>
        </w:rPr>
        <w:t>Sanpool</w:t>
      </w:r>
      <w:proofErr w:type="spellEnd"/>
      <w:r w:rsidRPr="0078521D">
        <w:rPr>
          <w:rFonts w:asciiTheme="majorBidi" w:hAnsiTheme="majorBidi" w:cstheme="majorBidi"/>
          <w:sz w:val="24"/>
          <w:szCs w:val="24"/>
        </w:rPr>
        <w:t xml:space="preserve"> O, </w:t>
      </w:r>
      <w:proofErr w:type="spellStart"/>
      <w:r w:rsidRPr="0078521D">
        <w:rPr>
          <w:rFonts w:asciiTheme="majorBidi" w:hAnsiTheme="majorBidi" w:cstheme="majorBidi"/>
          <w:sz w:val="24"/>
          <w:szCs w:val="24"/>
        </w:rPr>
        <w:t>Intapan</w:t>
      </w:r>
      <w:proofErr w:type="spellEnd"/>
      <w:r w:rsidRPr="0078521D">
        <w:rPr>
          <w:rFonts w:asciiTheme="majorBidi" w:hAnsiTheme="majorBidi" w:cstheme="majorBidi"/>
          <w:sz w:val="24"/>
          <w:szCs w:val="24"/>
        </w:rPr>
        <w:t xml:space="preserve"> PM, </w:t>
      </w:r>
      <w:proofErr w:type="spellStart"/>
      <w:r w:rsidRPr="0078521D">
        <w:rPr>
          <w:rFonts w:asciiTheme="majorBidi" w:hAnsiTheme="majorBidi" w:cstheme="majorBidi"/>
          <w:sz w:val="24"/>
          <w:szCs w:val="24"/>
        </w:rPr>
        <w:t>Rodpai</w:t>
      </w:r>
      <w:proofErr w:type="spellEnd"/>
      <w:r w:rsidRPr="0078521D">
        <w:rPr>
          <w:rFonts w:asciiTheme="majorBidi" w:hAnsiTheme="majorBidi" w:cstheme="majorBidi"/>
          <w:sz w:val="24"/>
          <w:szCs w:val="24"/>
        </w:rPr>
        <w:t xml:space="preserve"> R, et al. Dogs are reservoir hosts for possible transmission of human strongyloidiasis in Thailand: molecular identification and genetic diversity of causative parasite species. J </w:t>
      </w:r>
      <w:proofErr w:type="spellStart"/>
      <w:r w:rsidRPr="0078521D">
        <w:rPr>
          <w:rFonts w:asciiTheme="majorBidi" w:hAnsiTheme="majorBidi" w:cstheme="majorBidi"/>
          <w:sz w:val="24"/>
          <w:szCs w:val="24"/>
        </w:rPr>
        <w:t>Helminthol</w:t>
      </w:r>
      <w:proofErr w:type="spellEnd"/>
      <w:r w:rsidRPr="0078521D">
        <w:rPr>
          <w:rFonts w:asciiTheme="majorBidi" w:hAnsiTheme="majorBidi" w:cstheme="majorBidi"/>
          <w:sz w:val="24"/>
          <w:szCs w:val="24"/>
        </w:rPr>
        <w:t>. 2019;</w:t>
      </w:r>
      <w:proofErr w:type="gramStart"/>
      <w:r w:rsidRPr="0078521D">
        <w:rPr>
          <w:rFonts w:asciiTheme="majorBidi" w:hAnsiTheme="majorBidi" w:cstheme="majorBidi"/>
          <w:sz w:val="24"/>
          <w:szCs w:val="24"/>
        </w:rPr>
        <w:t>94:e</w:t>
      </w:r>
      <w:proofErr w:type="gramEnd"/>
      <w:r w:rsidRPr="0078521D">
        <w:rPr>
          <w:rFonts w:asciiTheme="majorBidi" w:hAnsiTheme="majorBidi" w:cstheme="majorBidi"/>
          <w:sz w:val="24"/>
          <w:szCs w:val="24"/>
        </w:rPr>
        <w:t>110. doi:10.1017/S0022149X1900107X</w:t>
      </w:r>
    </w:p>
    <w:p w14:paraId="29919E3C" w14:textId="61F575CB" w:rsidR="0078521D" w:rsidRPr="00230933" w:rsidRDefault="0078521D" w:rsidP="00FE25F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left="540" w:hanging="540"/>
        <w:rPr>
          <w:rFonts w:asciiTheme="majorBidi" w:hAnsiTheme="majorBidi" w:cstheme="majorBidi"/>
          <w:sz w:val="24"/>
          <w:szCs w:val="24"/>
        </w:rPr>
      </w:pPr>
      <w:proofErr w:type="spellStart"/>
      <w:r w:rsidRPr="0078521D">
        <w:rPr>
          <w:rFonts w:asciiTheme="majorBidi" w:hAnsiTheme="majorBidi" w:cstheme="majorBidi"/>
          <w:sz w:val="24"/>
          <w:szCs w:val="24"/>
        </w:rPr>
        <w:t>Beknazarova</w:t>
      </w:r>
      <w:proofErr w:type="spellEnd"/>
      <w:r w:rsidRPr="0078521D">
        <w:rPr>
          <w:rFonts w:asciiTheme="majorBidi" w:hAnsiTheme="majorBidi" w:cstheme="majorBidi"/>
          <w:sz w:val="24"/>
          <w:szCs w:val="24"/>
        </w:rPr>
        <w:t xml:space="preserve"> M, Whiley H, Traub R, Ross K. Opportunistic </w:t>
      </w:r>
      <w:r>
        <w:rPr>
          <w:rFonts w:asciiTheme="majorBidi" w:hAnsiTheme="majorBidi" w:cstheme="majorBidi"/>
          <w:sz w:val="24"/>
          <w:szCs w:val="24"/>
        </w:rPr>
        <w:t>m</w:t>
      </w:r>
      <w:r w:rsidRPr="0078521D">
        <w:rPr>
          <w:rFonts w:asciiTheme="majorBidi" w:hAnsiTheme="majorBidi" w:cstheme="majorBidi"/>
          <w:sz w:val="24"/>
          <w:szCs w:val="24"/>
        </w:rPr>
        <w:t xml:space="preserve">apping of </w:t>
      </w:r>
      <w:proofErr w:type="spellStart"/>
      <w:r w:rsidRPr="0078521D">
        <w:rPr>
          <w:rFonts w:asciiTheme="majorBidi" w:hAnsiTheme="majorBidi" w:cstheme="majorBidi"/>
          <w:i/>
          <w:iCs/>
          <w:sz w:val="24"/>
          <w:szCs w:val="24"/>
        </w:rPr>
        <w:t>Strongyloides</w:t>
      </w:r>
      <w:proofErr w:type="spellEnd"/>
      <w:r w:rsidRPr="0078521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78521D">
        <w:rPr>
          <w:rFonts w:asciiTheme="majorBidi" w:hAnsiTheme="majorBidi" w:cstheme="majorBidi"/>
          <w:i/>
          <w:iCs/>
          <w:sz w:val="24"/>
          <w:szCs w:val="24"/>
        </w:rPr>
        <w:t>stercoralis</w:t>
      </w:r>
      <w:proofErr w:type="spellEnd"/>
      <w:r w:rsidRPr="0078521D">
        <w:rPr>
          <w:rFonts w:asciiTheme="majorBidi" w:hAnsiTheme="majorBidi" w:cstheme="majorBidi"/>
          <w:sz w:val="24"/>
          <w:szCs w:val="24"/>
        </w:rPr>
        <w:t xml:space="preserve"> and hookworm in dogs in remote Australian </w:t>
      </w:r>
      <w:r>
        <w:rPr>
          <w:rFonts w:asciiTheme="majorBidi" w:hAnsiTheme="majorBidi" w:cstheme="majorBidi"/>
          <w:sz w:val="24"/>
          <w:szCs w:val="24"/>
        </w:rPr>
        <w:t>c</w:t>
      </w:r>
      <w:r w:rsidRPr="0078521D">
        <w:rPr>
          <w:rFonts w:asciiTheme="majorBidi" w:hAnsiTheme="majorBidi" w:cstheme="majorBidi"/>
          <w:sz w:val="24"/>
          <w:szCs w:val="24"/>
        </w:rPr>
        <w:t>ommunities. Pathogens. 2020;9(5):398. doi:10.3390/pathogens9050398</w:t>
      </w:r>
    </w:p>
    <w:p w14:paraId="61A8B0FC" w14:textId="3E30DF8A" w:rsidR="00302404" w:rsidRPr="009621AA" w:rsidRDefault="00302404" w:rsidP="00FE25F3">
      <w:pPr>
        <w:pStyle w:val="Default"/>
        <w:numPr>
          <w:ilvl w:val="0"/>
          <w:numId w:val="4"/>
        </w:numPr>
        <w:ind w:left="540" w:hanging="540"/>
        <w:rPr>
          <w:rFonts w:ascii="Times New Roman" w:hAnsi="Times New Roman" w:cs="Times New Roman"/>
        </w:rPr>
      </w:pPr>
      <w:proofErr w:type="spellStart"/>
      <w:r w:rsidRPr="009621AA">
        <w:rPr>
          <w:rFonts w:asciiTheme="majorBidi" w:hAnsiTheme="majorBidi" w:cstheme="majorBidi"/>
        </w:rPr>
        <w:t>Dashchenko</w:t>
      </w:r>
      <w:proofErr w:type="spellEnd"/>
      <w:r w:rsidR="00230933">
        <w:rPr>
          <w:rFonts w:asciiTheme="majorBidi" w:hAnsiTheme="majorBidi" w:cstheme="majorBidi"/>
        </w:rPr>
        <w:t xml:space="preserve"> S</w:t>
      </w:r>
      <w:r w:rsidR="009621AA" w:rsidRPr="009621AA">
        <w:rPr>
          <w:rFonts w:asciiTheme="majorBidi" w:hAnsiTheme="majorBidi" w:cstheme="majorBidi"/>
        </w:rPr>
        <w:t xml:space="preserve">, </w:t>
      </w:r>
      <w:proofErr w:type="spellStart"/>
      <w:r w:rsidR="00230933">
        <w:rPr>
          <w:rFonts w:asciiTheme="majorBidi" w:hAnsiTheme="majorBidi" w:cstheme="majorBidi"/>
        </w:rPr>
        <w:t>Soroka</w:t>
      </w:r>
      <w:proofErr w:type="spellEnd"/>
      <w:r w:rsidR="00230933">
        <w:rPr>
          <w:rFonts w:asciiTheme="majorBidi" w:hAnsiTheme="majorBidi" w:cstheme="majorBidi"/>
        </w:rPr>
        <w:t xml:space="preserve"> N, </w:t>
      </w:r>
      <w:proofErr w:type="spellStart"/>
      <w:r w:rsidR="00230933">
        <w:rPr>
          <w:rFonts w:asciiTheme="majorBidi" w:hAnsiTheme="majorBidi" w:cstheme="majorBidi"/>
        </w:rPr>
        <w:t>Semenko</w:t>
      </w:r>
      <w:proofErr w:type="spellEnd"/>
      <w:r w:rsidR="00230933">
        <w:rPr>
          <w:rFonts w:asciiTheme="majorBidi" w:hAnsiTheme="majorBidi" w:cstheme="majorBidi"/>
        </w:rPr>
        <w:t xml:space="preserve"> O. </w:t>
      </w:r>
      <w:r w:rsidR="009621AA" w:rsidRPr="009621AA">
        <w:rPr>
          <w:rFonts w:asciiTheme="majorBidi" w:hAnsiTheme="majorBidi" w:cstheme="majorBidi"/>
        </w:rPr>
        <w:t>D</w:t>
      </w:r>
      <w:r w:rsidR="00230933" w:rsidRPr="009621AA">
        <w:rPr>
          <w:rFonts w:asciiTheme="majorBidi" w:hAnsiTheme="majorBidi" w:cstheme="majorBidi"/>
        </w:rPr>
        <w:t xml:space="preserve">istribution of </w:t>
      </w:r>
      <w:proofErr w:type="spellStart"/>
      <w:r w:rsidR="00230933" w:rsidRPr="00230933">
        <w:rPr>
          <w:rFonts w:asciiTheme="majorBidi" w:hAnsiTheme="majorBidi" w:cstheme="majorBidi"/>
          <w:i/>
          <w:iCs/>
        </w:rPr>
        <w:t>Strongyloides</w:t>
      </w:r>
      <w:proofErr w:type="spellEnd"/>
      <w:r w:rsidR="00230933" w:rsidRPr="00230933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230933" w:rsidRPr="00230933">
        <w:rPr>
          <w:rFonts w:asciiTheme="majorBidi" w:hAnsiTheme="majorBidi" w:cstheme="majorBidi"/>
          <w:i/>
          <w:iCs/>
        </w:rPr>
        <w:t>stercoralis</w:t>
      </w:r>
      <w:proofErr w:type="spellEnd"/>
      <w:r w:rsidR="00230933" w:rsidRPr="009621AA">
        <w:rPr>
          <w:rFonts w:asciiTheme="majorBidi" w:hAnsiTheme="majorBidi" w:cstheme="majorBidi"/>
        </w:rPr>
        <w:t xml:space="preserve"> among dogs of different housing groups in </w:t>
      </w:r>
      <w:r w:rsidR="00230933">
        <w:rPr>
          <w:rFonts w:asciiTheme="majorBidi" w:hAnsiTheme="majorBidi" w:cstheme="majorBidi"/>
        </w:rPr>
        <w:t>K</w:t>
      </w:r>
      <w:r w:rsidR="00230933" w:rsidRPr="009621AA">
        <w:rPr>
          <w:rFonts w:asciiTheme="majorBidi" w:hAnsiTheme="majorBidi" w:cstheme="majorBidi"/>
        </w:rPr>
        <w:t xml:space="preserve">yiv and </w:t>
      </w:r>
      <w:r w:rsidR="00230933">
        <w:rPr>
          <w:rFonts w:asciiTheme="majorBidi" w:hAnsiTheme="majorBidi" w:cstheme="majorBidi"/>
        </w:rPr>
        <w:t>K</w:t>
      </w:r>
      <w:r w:rsidR="00230933" w:rsidRPr="009621AA">
        <w:rPr>
          <w:rFonts w:asciiTheme="majorBidi" w:hAnsiTheme="majorBidi" w:cstheme="majorBidi"/>
        </w:rPr>
        <w:t>yiv region, clinical manifestations and diagnostic methods</w:t>
      </w:r>
      <w:r w:rsidR="00230933">
        <w:rPr>
          <w:rFonts w:asciiTheme="majorBidi" w:hAnsiTheme="majorBidi" w:cstheme="majorBidi"/>
        </w:rPr>
        <w:t>. Vet Sci Vet Med. 2020;5</w:t>
      </w:r>
      <w:r w:rsidR="00EF3668">
        <w:rPr>
          <w:rFonts w:asciiTheme="majorBidi" w:hAnsiTheme="majorBidi" w:cstheme="majorBidi"/>
        </w:rPr>
        <w:t xml:space="preserve">. </w:t>
      </w:r>
      <w:r w:rsidR="00EF3668" w:rsidRPr="00EF3668">
        <w:rPr>
          <w:rFonts w:asciiTheme="majorBidi" w:hAnsiTheme="majorBidi" w:cstheme="majorBidi"/>
        </w:rPr>
        <w:t>https://doi.org/10.21303/2504-5679.2020.001423</w:t>
      </w:r>
    </w:p>
    <w:p w14:paraId="59C02D56" w14:textId="5F822450" w:rsidR="00230933" w:rsidRDefault="00230933" w:rsidP="00FE25F3">
      <w:pPr>
        <w:pStyle w:val="Default"/>
        <w:numPr>
          <w:ilvl w:val="0"/>
          <w:numId w:val="4"/>
        </w:numPr>
        <w:ind w:left="540" w:hanging="540"/>
        <w:rPr>
          <w:rFonts w:asciiTheme="majorBidi" w:hAnsiTheme="majorBidi" w:cstheme="majorBidi"/>
        </w:rPr>
      </w:pPr>
      <w:r w:rsidRPr="00230933">
        <w:rPr>
          <w:rFonts w:asciiTheme="majorBidi" w:hAnsiTheme="majorBidi" w:cstheme="majorBidi"/>
        </w:rPr>
        <w:t xml:space="preserve">Nagamori Y, Payton ME, Looper E, Apple H, Johnson EM. Retrospective survey of </w:t>
      </w:r>
      <w:proofErr w:type="spellStart"/>
      <w:r w:rsidRPr="00230933">
        <w:rPr>
          <w:rFonts w:asciiTheme="majorBidi" w:hAnsiTheme="majorBidi" w:cstheme="majorBidi"/>
        </w:rPr>
        <w:t>endoparasitism</w:t>
      </w:r>
      <w:proofErr w:type="spellEnd"/>
      <w:r w:rsidRPr="00230933">
        <w:rPr>
          <w:rFonts w:asciiTheme="majorBidi" w:hAnsiTheme="majorBidi" w:cstheme="majorBidi"/>
        </w:rPr>
        <w:t xml:space="preserve"> identified in feces of client-owned dogs in North America from 2007 through 2018. Vet </w:t>
      </w:r>
      <w:proofErr w:type="spellStart"/>
      <w:r w:rsidRPr="00230933">
        <w:rPr>
          <w:rFonts w:asciiTheme="majorBidi" w:hAnsiTheme="majorBidi" w:cstheme="majorBidi"/>
        </w:rPr>
        <w:t>Parasitol</w:t>
      </w:r>
      <w:proofErr w:type="spellEnd"/>
      <w:r w:rsidRPr="00230933">
        <w:rPr>
          <w:rFonts w:asciiTheme="majorBidi" w:hAnsiTheme="majorBidi" w:cstheme="majorBidi"/>
        </w:rPr>
        <w:t xml:space="preserve">. </w:t>
      </w:r>
      <w:proofErr w:type="gramStart"/>
      <w:r w:rsidRPr="00230933">
        <w:rPr>
          <w:rFonts w:asciiTheme="majorBidi" w:hAnsiTheme="majorBidi" w:cstheme="majorBidi"/>
        </w:rPr>
        <w:t>2020;282:109137</w:t>
      </w:r>
      <w:proofErr w:type="gramEnd"/>
      <w:r w:rsidRPr="00230933">
        <w:rPr>
          <w:rFonts w:asciiTheme="majorBidi" w:hAnsiTheme="majorBidi" w:cstheme="majorBidi"/>
        </w:rPr>
        <w:t>. doi:10.1016/j.vetpar.2020.109137</w:t>
      </w:r>
    </w:p>
    <w:p w14:paraId="1EB7F552" w14:textId="124AFF9E" w:rsidR="002F16C3" w:rsidRDefault="002F16C3" w:rsidP="00FE25F3">
      <w:pPr>
        <w:pStyle w:val="Default"/>
        <w:rPr>
          <w:rFonts w:asciiTheme="majorBidi" w:hAnsiTheme="majorBidi" w:cstheme="majorBidi"/>
        </w:rPr>
      </w:pPr>
    </w:p>
    <w:sectPr w:rsidR="002F16C3" w:rsidSect="00845E3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dobe Garamond Pro">
    <w:panose1 w:val="02020502060506020403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8E45E1"/>
    <w:multiLevelType w:val="hybridMultilevel"/>
    <w:tmpl w:val="D018C2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C34CF6DC">
      <w:start w:val="1"/>
      <w:numFmt w:val="upperRoman"/>
      <w:lvlText w:val="%2.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EC3852"/>
    <w:multiLevelType w:val="hybridMultilevel"/>
    <w:tmpl w:val="E04EB8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B1E65"/>
    <w:multiLevelType w:val="hybridMultilevel"/>
    <w:tmpl w:val="7E2AB86E"/>
    <w:lvl w:ilvl="0" w:tplc="5CE086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C3B0D"/>
    <w:multiLevelType w:val="hybridMultilevel"/>
    <w:tmpl w:val="35521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0DA9"/>
    <w:rsid w:val="00021A93"/>
    <w:rsid w:val="00023C2A"/>
    <w:rsid w:val="00047E05"/>
    <w:rsid w:val="0006384D"/>
    <w:rsid w:val="00072903"/>
    <w:rsid w:val="00076311"/>
    <w:rsid w:val="00097A9A"/>
    <w:rsid w:val="000A1E1C"/>
    <w:rsid w:val="000A7486"/>
    <w:rsid w:val="000B57A5"/>
    <w:rsid w:val="000D2D5D"/>
    <w:rsid w:val="000E31C6"/>
    <w:rsid w:val="00113938"/>
    <w:rsid w:val="00123463"/>
    <w:rsid w:val="00130673"/>
    <w:rsid w:val="001338BC"/>
    <w:rsid w:val="001576F2"/>
    <w:rsid w:val="00180FD8"/>
    <w:rsid w:val="00186288"/>
    <w:rsid w:val="00196757"/>
    <w:rsid w:val="001B5728"/>
    <w:rsid w:val="001C2DD3"/>
    <w:rsid w:val="001D5EA1"/>
    <w:rsid w:val="002237AB"/>
    <w:rsid w:val="002276E1"/>
    <w:rsid w:val="00230933"/>
    <w:rsid w:val="002B231F"/>
    <w:rsid w:val="002D3C01"/>
    <w:rsid w:val="002D7F8C"/>
    <w:rsid w:val="002F16C3"/>
    <w:rsid w:val="002F6240"/>
    <w:rsid w:val="00302404"/>
    <w:rsid w:val="00312DB0"/>
    <w:rsid w:val="00327A3C"/>
    <w:rsid w:val="00357FA0"/>
    <w:rsid w:val="00361C07"/>
    <w:rsid w:val="0036541F"/>
    <w:rsid w:val="00377424"/>
    <w:rsid w:val="00393483"/>
    <w:rsid w:val="003B7C55"/>
    <w:rsid w:val="003D12E1"/>
    <w:rsid w:val="003E6B3A"/>
    <w:rsid w:val="003F60FD"/>
    <w:rsid w:val="003F6EF0"/>
    <w:rsid w:val="004450C4"/>
    <w:rsid w:val="004563BD"/>
    <w:rsid w:val="00470395"/>
    <w:rsid w:val="004A4C88"/>
    <w:rsid w:val="004B751D"/>
    <w:rsid w:val="004F00C9"/>
    <w:rsid w:val="004F6596"/>
    <w:rsid w:val="005327E9"/>
    <w:rsid w:val="00555409"/>
    <w:rsid w:val="00557055"/>
    <w:rsid w:val="00577E42"/>
    <w:rsid w:val="00594D7B"/>
    <w:rsid w:val="005A3E6D"/>
    <w:rsid w:val="005C4576"/>
    <w:rsid w:val="005E1149"/>
    <w:rsid w:val="005F06C8"/>
    <w:rsid w:val="00604B60"/>
    <w:rsid w:val="00642F5F"/>
    <w:rsid w:val="00650865"/>
    <w:rsid w:val="00660DBB"/>
    <w:rsid w:val="00677108"/>
    <w:rsid w:val="00677AA8"/>
    <w:rsid w:val="00682A98"/>
    <w:rsid w:val="00684648"/>
    <w:rsid w:val="006A430C"/>
    <w:rsid w:val="006A4B86"/>
    <w:rsid w:val="006B4531"/>
    <w:rsid w:val="006C7909"/>
    <w:rsid w:val="006E0F7C"/>
    <w:rsid w:val="006E27EA"/>
    <w:rsid w:val="007105E7"/>
    <w:rsid w:val="00760207"/>
    <w:rsid w:val="00770363"/>
    <w:rsid w:val="0078353B"/>
    <w:rsid w:val="0078521D"/>
    <w:rsid w:val="007D0DA9"/>
    <w:rsid w:val="007D1263"/>
    <w:rsid w:val="007E4287"/>
    <w:rsid w:val="007E5EFD"/>
    <w:rsid w:val="007E6315"/>
    <w:rsid w:val="007F692A"/>
    <w:rsid w:val="008106C7"/>
    <w:rsid w:val="008154EC"/>
    <w:rsid w:val="0081784F"/>
    <w:rsid w:val="008246F0"/>
    <w:rsid w:val="0082786D"/>
    <w:rsid w:val="008346C9"/>
    <w:rsid w:val="00835CEC"/>
    <w:rsid w:val="00841524"/>
    <w:rsid w:val="008432C3"/>
    <w:rsid w:val="00845E3A"/>
    <w:rsid w:val="00856510"/>
    <w:rsid w:val="008623CB"/>
    <w:rsid w:val="008955C0"/>
    <w:rsid w:val="008A1299"/>
    <w:rsid w:val="008A2648"/>
    <w:rsid w:val="008C27FD"/>
    <w:rsid w:val="008F5F46"/>
    <w:rsid w:val="008F66AE"/>
    <w:rsid w:val="00903304"/>
    <w:rsid w:val="009160A6"/>
    <w:rsid w:val="009621AA"/>
    <w:rsid w:val="009732B8"/>
    <w:rsid w:val="00986152"/>
    <w:rsid w:val="009A056F"/>
    <w:rsid w:val="009A62D0"/>
    <w:rsid w:val="009B0BAE"/>
    <w:rsid w:val="009D5EE8"/>
    <w:rsid w:val="009D655C"/>
    <w:rsid w:val="009F5612"/>
    <w:rsid w:val="009F61F7"/>
    <w:rsid w:val="00A1408A"/>
    <w:rsid w:val="00A156D2"/>
    <w:rsid w:val="00A21878"/>
    <w:rsid w:val="00A3643D"/>
    <w:rsid w:val="00A45D2A"/>
    <w:rsid w:val="00A55A84"/>
    <w:rsid w:val="00A6316B"/>
    <w:rsid w:val="00A6502B"/>
    <w:rsid w:val="00A6795E"/>
    <w:rsid w:val="00A71031"/>
    <w:rsid w:val="00AA1F54"/>
    <w:rsid w:val="00AA49C7"/>
    <w:rsid w:val="00AB5547"/>
    <w:rsid w:val="00AD32C8"/>
    <w:rsid w:val="00AE349C"/>
    <w:rsid w:val="00AE761C"/>
    <w:rsid w:val="00AF19F5"/>
    <w:rsid w:val="00AF5D8E"/>
    <w:rsid w:val="00B0339B"/>
    <w:rsid w:val="00B05C84"/>
    <w:rsid w:val="00B11312"/>
    <w:rsid w:val="00B31A4C"/>
    <w:rsid w:val="00B37E66"/>
    <w:rsid w:val="00B502E6"/>
    <w:rsid w:val="00B719F5"/>
    <w:rsid w:val="00B722A1"/>
    <w:rsid w:val="00B87DB8"/>
    <w:rsid w:val="00BA6C2F"/>
    <w:rsid w:val="00BF6431"/>
    <w:rsid w:val="00C210B6"/>
    <w:rsid w:val="00C24316"/>
    <w:rsid w:val="00C428EE"/>
    <w:rsid w:val="00C65E7D"/>
    <w:rsid w:val="00C67B44"/>
    <w:rsid w:val="00C8026C"/>
    <w:rsid w:val="00CA2AF6"/>
    <w:rsid w:val="00CB488E"/>
    <w:rsid w:val="00CC3EEB"/>
    <w:rsid w:val="00CD2842"/>
    <w:rsid w:val="00CD6961"/>
    <w:rsid w:val="00CD73EB"/>
    <w:rsid w:val="00CE151C"/>
    <w:rsid w:val="00CE6AD2"/>
    <w:rsid w:val="00CF46DD"/>
    <w:rsid w:val="00D378D2"/>
    <w:rsid w:val="00D52836"/>
    <w:rsid w:val="00D5402E"/>
    <w:rsid w:val="00D811D6"/>
    <w:rsid w:val="00D82BD2"/>
    <w:rsid w:val="00DA6433"/>
    <w:rsid w:val="00DB5AFE"/>
    <w:rsid w:val="00DD0150"/>
    <w:rsid w:val="00DD374F"/>
    <w:rsid w:val="00DD6EA8"/>
    <w:rsid w:val="00DE27DC"/>
    <w:rsid w:val="00E108BC"/>
    <w:rsid w:val="00E3236A"/>
    <w:rsid w:val="00E33993"/>
    <w:rsid w:val="00E71206"/>
    <w:rsid w:val="00E7456F"/>
    <w:rsid w:val="00E94672"/>
    <w:rsid w:val="00EA37F9"/>
    <w:rsid w:val="00ED2BA6"/>
    <w:rsid w:val="00ED6436"/>
    <w:rsid w:val="00EE1684"/>
    <w:rsid w:val="00EE6595"/>
    <w:rsid w:val="00EF35B4"/>
    <w:rsid w:val="00EF3668"/>
    <w:rsid w:val="00F04456"/>
    <w:rsid w:val="00F136B6"/>
    <w:rsid w:val="00F444EB"/>
    <w:rsid w:val="00F461C9"/>
    <w:rsid w:val="00F62345"/>
    <w:rsid w:val="00F66876"/>
    <w:rsid w:val="00F9098E"/>
    <w:rsid w:val="00F915EF"/>
    <w:rsid w:val="00FE25F3"/>
    <w:rsid w:val="00FE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DA3FB"/>
  <w15:docId w15:val="{9FCB3A3F-A86A-4FAE-8CC0-42E0AEC3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DA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F35B4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3093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F64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15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1864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 RaYaNe</dc:creator>
  <cp:lastModifiedBy>Reviewer</cp:lastModifiedBy>
  <cp:revision>4</cp:revision>
  <dcterms:created xsi:type="dcterms:W3CDTF">2021-08-20T00:20:00Z</dcterms:created>
  <dcterms:modified xsi:type="dcterms:W3CDTF">2021-10-23T01:11:00Z</dcterms:modified>
</cp:coreProperties>
</file>