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18D90" w14:textId="53EDCADB" w:rsidR="00E91018" w:rsidRPr="00EB5C81" w:rsidRDefault="00E91018" w:rsidP="00E91018">
      <w:pPr>
        <w:tabs>
          <w:tab w:val="left" w:pos="2268"/>
        </w:tabs>
        <w:spacing w:line="480" w:lineRule="auto"/>
        <w:jc w:val="both"/>
        <w:rPr>
          <w:b/>
          <w:bCs/>
          <w:lang w:val="en-GB"/>
        </w:rPr>
      </w:pPr>
      <w:r>
        <w:rPr>
          <w:b/>
          <w:bCs/>
          <w:lang w:val="en-GB"/>
        </w:rPr>
        <w:t xml:space="preserve">Additional file </w:t>
      </w:r>
      <w:r w:rsidR="00B66148">
        <w:rPr>
          <w:b/>
          <w:bCs/>
          <w:lang w:val="en-GB"/>
        </w:rPr>
        <w:t>4</w:t>
      </w:r>
      <w:r w:rsidR="00793175">
        <w:rPr>
          <w:b/>
          <w:bCs/>
          <w:lang w:val="en-GB"/>
        </w:rPr>
        <w:t xml:space="preserve"> - </w:t>
      </w:r>
      <w:r w:rsidR="008F6BEE" w:rsidRPr="00EB5C81">
        <w:rPr>
          <w:b/>
          <w:bCs/>
          <w:lang w:val="en-GB"/>
        </w:rPr>
        <w:t>Mean</w:t>
      </w:r>
      <w:r w:rsidRPr="00EB5C81">
        <w:rPr>
          <w:b/>
          <w:bCs/>
          <w:lang w:val="en-GB"/>
        </w:rPr>
        <w:t xml:space="preserve"> weight</w:t>
      </w:r>
      <w:r w:rsidR="00FB3FDF">
        <w:rPr>
          <w:b/>
          <w:bCs/>
          <w:lang w:val="en-GB"/>
        </w:rPr>
        <w:t xml:space="preserve"> of sampled roe deer</w:t>
      </w:r>
      <w:r w:rsidR="00EE06D2" w:rsidRPr="00EB5C81">
        <w:rPr>
          <w:b/>
          <w:bCs/>
          <w:lang w:val="en-GB"/>
        </w:rPr>
        <w:t xml:space="preserve"> per age category</w:t>
      </w:r>
      <w:r w:rsidRPr="00EB5C81">
        <w:rPr>
          <w:b/>
          <w:bCs/>
          <w:lang w:val="en-GB"/>
        </w:rPr>
        <w:t xml:space="preserve"> </w:t>
      </w:r>
      <w:r w:rsidR="00B25AE3" w:rsidRPr="00EB5C81">
        <w:rPr>
          <w:b/>
          <w:bCs/>
          <w:lang w:val="en-GB"/>
        </w:rPr>
        <w:t>per</w:t>
      </w:r>
      <w:r w:rsidR="008F6BEE" w:rsidRPr="00EB5C81">
        <w:rPr>
          <w:b/>
          <w:bCs/>
          <w:lang w:val="en-GB"/>
        </w:rPr>
        <w:t xml:space="preserve"> sex </w:t>
      </w:r>
      <w:r w:rsidRPr="00EB5C81">
        <w:rPr>
          <w:b/>
          <w:bCs/>
          <w:lang w:val="en-GB"/>
        </w:rPr>
        <w:t xml:space="preserve">(n = </w:t>
      </w:r>
      <w:r w:rsidR="008F6BEE" w:rsidRPr="00EB5C81">
        <w:rPr>
          <w:b/>
          <w:bCs/>
          <w:lang w:val="en-GB"/>
        </w:rPr>
        <w:t>366</w:t>
      </w:r>
      <w:r w:rsidRPr="00EB5C81">
        <w:rPr>
          <w:b/>
          <w:bCs/>
          <w:lang w:val="en-GB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393"/>
        <w:gridCol w:w="4225"/>
      </w:tblGrid>
      <w:tr w:rsidR="00886D4D" w:rsidRPr="0082359E" w14:paraId="02F358ED" w14:textId="77777777" w:rsidTr="00E91018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640D53C" w14:textId="77777777" w:rsidR="00886D4D" w:rsidRPr="00EB5C81" w:rsidRDefault="00886D4D" w:rsidP="00EB2982">
            <w:pPr>
              <w:spacing w:line="480" w:lineRule="auto"/>
              <w:jc w:val="both"/>
              <w:rPr>
                <w:b/>
                <w:bCs/>
                <w:lang w:val="en-GB"/>
              </w:rPr>
            </w:pPr>
            <w:r w:rsidRPr="00EB5C81">
              <w:rPr>
                <w:b/>
                <w:bCs/>
                <w:lang w:val="en-GB"/>
              </w:rPr>
              <w:t>Sex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14:paraId="40413C62" w14:textId="77777777" w:rsidR="00886D4D" w:rsidRPr="00EB5C81" w:rsidRDefault="00886D4D" w:rsidP="00EB2982">
            <w:pPr>
              <w:spacing w:line="480" w:lineRule="auto"/>
              <w:jc w:val="both"/>
              <w:rPr>
                <w:b/>
                <w:bCs/>
                <w:lang w:val="en-GB"/>
              </w:rPr>
            </w:pPr>
            <w:r w:rsidRPr="00EB5C81">
              <w:rPr>
                <w:b/>
                <w:bCs/>
                <w:lang w:val="en-GB"/>
              </w:rPr>
              <w:t xml:space="preserve">Age category </w:t>
            </w:r>
          </w:p>
        </w:tc>
        <w:tc>
          <w:tcPr>
            <w:tcW w:w="4225" w:type="dxa"/>
            <w:tcBorders>
              <w:top w:val="single" w:sz="4" w:space="0" w:color="auto"/>
              <w:bottom w:val="single" w:sz="4" w:space="0" w:color="auto"/>
            </w:tcBorders>
          </w:tcPr>
          <w:p w14:paraId="6A380A63" w14:textId="77777777" w:rsidR="00886D4D" w:rsidRPr="00EB5C81" w:rsidRDefault="00886D4D" w:rsidP="00EB2982">
            <w:pPr>
              <w:tabs>
                <w:tab w:val="left" w:pos="2268"/>
              </w:tabs>
              <w:spacing w:line="480" w:lineRule="auto"/>
              <w:jc w:val="both"/>
              <w:rPr>
                <w:b/>
                <w:bCs/>
                <w:lang w:val="en-GB"/>
              </w:rPr>
            </w:pPr>
            <w:r w:rsidRPr="00EB5C81">
              <w:rPr>
                <w:b/>
                <w:bCs/>
                <w:lang w:val="en-GB"/>
              </w:rPr>
              <w:t xml:space="preserve">Weight (kg) </w:t>
            </w:r>
            <w:r w:rsidRPr="00EB5C81">
              <w:rPr>
                <w:b/>
                <w:bCs/>
                <w:lang w:val="en-GB"/>
              </w:rPr>
              <w:sym w:font="Symbol" w:char="F0B1"/>
            </w:r>
            <w:r w:rsidRPr="00EB5C81">
              <w:rPr>
                <w:b/>
                <w:bCs/>
                <w:lang w:val="en-GB"/>
              </w:rPr>
              <w:t xml:space="preserve"> SD (subsample size)</w:t>
            </w:r>
          </w:p>
        </w:tc>
      </w:tr>
      <w:tr w:rsidR="00886D4D" w:rsidRPr="00EB5C81" w14:paraId="4D19C943" w14:textId="77777777" w:rsidTr="00E91018">
        <w:tc>
          <w:tcPr>
            <w:tcW w:w="1276" w:type="dxa"/>
            <w:tcBorders>
              <w:top w:val="single" w:sz="4" w:space="0" w:color="auto"/>
            </w:tcBorders>
          </w:tcPr>
          <w:p w14:paraId="4CA73139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  <w:r w:rsidRPr="00EB5C81">
              <w:rPr>
                <w:lang w:val="en-GB"/>
              </w:rPr>
              <w:t>Female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14:paraId="4518293B" w14:textId="6E3E61EA" w:rsidR="00886D4D" w:rsidRPr="00EB5C81" w:rsidRDefault="0066482E" w:rsidP="00EB2982">
            <w:pPr>
              <w:spacing w:line="48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Calf</w:t>
            </w:r>
          </w:p>
        </w:tc>
        <w:tc>
          <w:tcPr>
            <w:tcW w:w="4225" w:type="dxa"/>
            <w:tcBorders>
              <w:top w:val="single" w:sz="4" w:space="0" w:color="auto"/>
            </w:tcBorders>
          </w:tcPr>
          <w:p w14:paraId="58C65E3A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  <w:r w:rsidRPr="00EB5C81">
              <w:rPr>
                <w:lang w:val="en-GB"/>
              </w:rPr>
              <w:t xml:space="preserve">10.5 </w:t>
            </w:r>
            <w:r w:rsidRPr="00EB5C81">
              <w:rPr>
                <w:lang w:val="en-GB"/>
              </w:rPr>
              <w:sym w:font="Symbol" w:char="F0B1"/>
            </w:r>
            <w:r w:rsidRPr="00EB5C81">
              <w:rPr>
                <w:lang w:val="en-GB"/>
              </w:rPr>
              <w:t xml:space="preserve"> 1.6 (n = 93)</w:t>
            </w:r>
          </w:p>
        </w:tc>
      </w:tr>
      <w:tr w:rsidR="00886D4D" w:rsidRPr="00EB5C81" w14:paraId="49CD9D16" w14:textId="77777777" w:rsidTr="00E91018">
        <w:tc>
          <w:tcPr>
            <w:tcW w:w="1276" w:type="dxa"/>
          </w:tcPr>
          <w:p w14:paraId="714AE248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2393" w:type="dxa"/>
          </w:tcPr>
          <w:p w14:paraId="60D7E747" w14:textId="19B97E97" w:rsidR="00886D4D" w:rsidRPr="00EB5C81" w:rsidRDefault="00B66148" w:rsidP="00EB2982">
            <w:pPr>
              <w:spacing w:line="480" w:lineRule="auto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Yearling</w:t>
            </w:r>
            <w:r w:rsidR="0031093F" w:rsidRPr="00615BF9">
              <w:rPr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4225" w:type="dxa"/>
          </w:tcPr>
          <w:p w14:paraId="3C52A696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  <w:r w:rsidRPr="00EB5C81">
              <w:rPr>
                <w:lang w:val="en-GB"/>
              </w:rPr>
              <w:t xml:space="preserve">13.9 </w:t>
            </w:r>
            <w:r w:rsidRPr="00EB5C81">
              <w:rPr>
                <w:lang w:val="en-GB"/>
              </w:rPr>
              <w:sym w:font="Symbol" w:char="F0B1"/>
            </w:r>
            <w:r w:rsidRPr="00EB5C81">
              <w:rPr>
                <w:lang w:val="en-GB"/>
              </w:rPr>
              <w:t xml:space="preserve"> 2.1 (n = 45)</w:t>
            </w:r>
          </w:p>
        </w:tc>
      </w:tr>
      <w:tr w:rsidR="00886D4D" w:rsidRPr="00EB5C81" w14:paraId="4107C823" w14:textId="77777777" w:rsidTr="00E91018">
        <w:tc>
          <w:tcPr>
            <w:tcW w:w="1276" w:type="dxa"/>
          </w:tcPr>
          <w:p w14:paraId="7010319A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2393" w:type="dxa"/>
            <w:tcBorders>
              <w:bottom w:val="nil"/>
            </w:tcBorders>
          </w:tcPr>
          <w:p w14:paraId="384BCE44" w14:textId="734C3F46" w:rsidR="00886D4D" w:rsidRPr="00EB5C81" w:rsidRDefault="0066482E" w:rsidP="00EB2982">
            <w:pPr>
              <w:spacing w:line="48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Adult</w:t>
            </w:r>
          </w:p>
        </w:tc>
        <w:tc>
          <w:tcPr>
            <w:tcW w:w="4225" w:type="dxa"/>
            <w:tcBorders>
              <w:bottom w:val="nil"/>
            </w:tcBorders>
          </w:tcPr>
          <w:p w14:paraId="3AAE0522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  <w:r w:rsidRPr="00EB5C81">
              <w:rPr>
                <w:lang w:val="en-GB"/>
              </w:rPr>
              <w:t xml:space="preserve">15.4 </w:t>
            </w:r>
            <w:r w:rsidRPr="00EB5C81">
              <w:rPr>
                <w:lang w:val="en-GB"/>
              </w:rPr>
              <w:sym w:font="Symbol" w:char="F0B1"/>
            </w:r>
            <w:r w:rsidRPr="00EB5C81">
              <w:rPr>
                <w:lang w:val="en-GB"/>
              </w:rPr>
              <w:t xml:space="preserve"> 2.1 (n = 110)</w:t>
            </w:r>
          </w:p>
        </w:tc>
      </w:tr>
      <w:tr w:rsidR="00886D4D" w:rsidRPr="00EB5C81" w14:paraId="6E6ECF56" w14:textId="77777777" w:rsidTr="00E91018">
        <w:tc>
          <w:tcPr>
            <w:tcW w:w="1276" w:type="dxa"/>
            <w:tcBorders>
              <w:bottom w:val="single" w:sz="4" w:space="0" w:color="auto"/>
            </w:tcBorders>
          </w:tcPr>
          <w:p w14:paraId="03FB723B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14:paraId="6059E459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  <w:r w:rsidRPr="00EB5C81">
              <w:rPr>
                <w:lang w:val="en-GB"/>
              </w:rPr>
              <w:t>Total female</w:t>
            </w:r>
          </w:p>
        </w:tc>
        <w:tc>
          <w:tcPr>
            <w:tcW w:w="4225" w:type="dxa"/>
            <w:tcBorders>
              <w:top w:val="single" w:sz="4" w:space="0" w:color="auto"/>
              <w:bottom w:val="single" w:sz="4" w:space="0" w:color="auto"/>
            </w:tcBorders>
          </w:tcPr>
          <w:p w14:paraId="7A5372FA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  <w:r w:rsidRPr="00EB5C81">
              <w:rPr>
                <w:lang w:val="en-GB"/>
              </w:rPr>
              <w:t xml:space="preserve">13.3 </w:t>
            </w:r>
            <w:r w:rsidRPr="00EB5C81">
              <w:rPr>
                <w:lang w:val="en-GB"/>
              </w:rPr>
              <w:sym w:font="Symbol" w:char="F0B1"/>
            </w:r>
            <w:r w:rsidRPr="00EB5C81">
              <w:rPr>
                <w:lang w:val="en-GB"/>
              </w:rPr>
              <w:t xml:space="preserve"> 2.9 (n = 248)</w:t>
            </w:r>
          </w:p>
        </w:tc>
      </w:tr>
      <w:tr w:rsidR="00886D4D" w:rsidRPr="00EB5C81" w14:paraId="4AFE2936" w14:textId="77777777" w:rsidTr="00E91018">
        <w:tc>
          <w:tcPr>
            <w:tcW w:w="1276" w:type="dxa"/>
            <w:tcBorders>
              <w:top w:val="single" w:sz="4" w:space="0" w:color="auto"/>
            </w:tcBorders>
          </w:tcPr>
          <w:p w14:paraId="2C151373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  <w:r w:rsidRPr="00EB5C81">
              <w:rPr>
                <w:lang w:val="en-GB"/>
              </w:rPr>
              <w:t>Male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14:paraId="3F97EA56" w14:textId="4F244DAD" w:rsidR="00886D4D" w:rsidRPr="00EB5C81" w:rsidRDefault="0066482E" w:rsidP="00EB2982">
            <w:pPr>
              <w:spacing w:line="48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Calf</w:t>
            </w:r>
          </w:p>
        </w:tc>
        <w:tc>
          <w:tcPr>
            <w:tcW w:w="4225" w:type="dxa"/>
            <w:tcBorders>
              <w:top w:val="single" w:sz="4" w:space="0" w:color="auto"/>
            </w:tcBorders>
          </w:tcPr>
          <w:p w14:paraId="6E6F9D9B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  <w:r w:rsidRPr="00EB5C81">
              <w:rPr>
                <w:lang w:val="en-GB"/>
              </w:rPr>
              <w:t xml:space="preserve">11.0 </w:t>
            </w:r>
            <w:r w:rsidRPr="00EB5C81">
              <w:rPr>
                <w:lang w:val="en-GB"/>
              </w:rPr>
              <w:sym w:font="Symbol" w:char="F0B1"/>
            </w:r>
            <w:r w:rsidRPr="00EB5C81">
              <w:rPr>
                <w:lang w:val="en-GB"/>
              </w:rPr>
              <w:t xml:space="preserve"> 2.1 (n = 31)</w:t>
            </w:r>
          </w:p>
        </w:tc>
      </w:tr>
      <w:tr w:rsidR="00886D4D" w:rsidRPr="00EB5C81" w14:paraId="6628ED1F" w14:textId="77777777" w:rsidTr="00E91018">
        <w:tc>
          <w:tcPr>
            <w:tcW w:w="1276" w:type="dxa"/>
          </w:tcPr>
          <w:p w14:paraId="137FD7A8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2393" w:type="dxa"/>
          </w:tcPr>
          <w:p w14:paraId="2A81161C" w14:textId="3EC4B965" w:rsidR="00886D4D" w:rsidRPr="00EB5C81" w:rsidRDefault="0031093F" w:rsidP="00EB2982">
            <w:pPr>
              <w:spacing w:line="48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Yearling</w:t>
            </w:r>
          </w:p>
        </w:tc>
        <w:tc>
          <w:tcPr>
            <w:tcW w:w="4225" w:type="dxa"/>
          </w:tcPr>
          <w:p w14:paraId="0A6BD722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  <w:r w:rsidRPr="00EB5C81">
              <w:rPr>
                <w:lang w:val="en-GB"/>
              </w:rPr>
              <w:t xml:space="preserve">13.6 </w:t>
            </w:r>
            <w:r w:rsidRPr="00EB5C81">
              <w:rPr>
                <w:lang w:val="en-GB"/>
              </w:rPr>
              <w:sym w:font="Symbol" w:char="F0B1"/>
            </w:r>
            <w:r w:rsidRPr="00EB5C81">
              <w:rPr>
                <w:lang w:val="en-GB"/>
              </w:rPr>
              <w:t xml:space="preserve"> 1.8 (n = 30)</w:t>
            </w:r>
          </w:p>
        </w:tc>
      </w:tr>
      <w:tr w:rsidR="00886D4D" w:rsidRPr="00EB5C81" w14:paraId="74634B69" w14:textId="77777777" w:rsidTr="00E91018">
        <w:tc>
          <w:tcPr>
            <w:tcW w:w="1276" w:type="dxa"/>
          </w:tcPr>
          <w:p w14:paraId="4B1D99D3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2393" w:type="dxa"/>
            <w:tcBorders>
              <w:bottom w:val="nil"/>
            </w:tcBorders>
          </w:tcPr>
          <w:p w14:paraId="49A30C24" w14:textId="1C091F7A" w:rsidR="00886D4D" w:rsidRPr="00EB5C81" w:rsidRDefault="0066482E" w:rsidP="00EB2982">
            <w:pPr>
              <w:spacing w:line="48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Adult</w:t>
            </w:r>
          </w:p>
        </w:tc>
        <w:tc>
          <w:tcPr>
            <w:tcW w:w="4225" w:type="dxa"/>
            <w:tcBorders>
              <w:bottom w:val="nil"/>
            </w:tcBorders>
          </w:tcPr>
          <w:p w14:paraId="4DDEB8C5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  <w:r w:rsidRPr="00EB5C81">
              <w:rPr>
                <w:lang w:val="en-GB"/>
              </w:rPr>
              <w:t xml:space="preserve">16.7 </w:t>
            </w:r>
            <w:r w:rsidRPr="00EB5C81">
              <w:rPr>
                <w:lang w:val="en-GB"/>
              </w:rPr>
              <w:sym w:font="Symbol" w:char="F0B1"/>
            </w:r>
            <w:r w:rsidRPr="00EB5C81">
              <w:rPr>
                <w:lang w:val="en-GB"/>
              </w:rPr>
              <w:t xml:space="preserve"> 2.6 (n = 57)</w:t>
            </w:r>
          </w:p>
        </w:tc>
      </w:tr>
      <w:tr w:rsidR="00886D4D" w:rsidRPr="00EB5C81" w14:paraId="7F9A56CC" w14:textId="77777777" w:rsidTr="00E91018"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34D53203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14:paraId="71EC6E4F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  <w:r w:rsidRPr="00EB5C81">
              <w:rPr>
                <w:lang w:val="en-GB"/>
              </w:rPr>
              <w:t>Total male</w:t>
            </w:r>
          </w:p>
        </w:tc>
        <w:tc>
          <w:tcPr>
            <w:tcW w:w="4225" w:type="dxa"/>
            <w:tcBorders>
              <w:top w:val="single" w:sz="4" w:space="0" w:color="auto"/>
              <w:bottom w:val="single" w:sz="4" w:space="0" w:color="auto"/>
            </w:tcBorders>
          </w:tcPr>
          <w:p w14:paraId="343C1264" w14:textId="77777777" w:rsidR="00886D4D" w:rsidRPr="00EB5C81" w:rsidRDefault="00886D4D" w:rsidP="00EB2982">
            <w:pPr>
              <w:spacing w:line="480" w:lineRule="auto"/>
              <w:jc w:val="both"/>
              <w:rPr>
                <w:lang w:val="en-GB"/>
              </w:rPr>
            </w:pPr>
            <w:r w:rsidRPr="00EB5C81">
              <w:rPr>
                <w:lang w:val="en-GB"/>
              </w:rPr>
              <w:t xml:space="preserve">14.4 </w:t>
            </w:r>
            <w:r w:rsidRPr="00EB5C81">
              <w:rPr>
                <w:lang w:val="en-GB"/>
              </w:rPr>
              <w:sym w:font="Symbol" w:char="F0B1"/>
            </w:r>
            <w:r w:rsidRPr="00EB5C81">
              <w:rPr>
                <w:lang w:val="en-GB"/>
              </w:rPr>
              <w:t xml:space="preserve"> 3.3 (n = 118)</w:t>
            </w:r>
          </w:p>
        </w:tc>
      </w:tr>
    </w:tbl>
    <w:p w14:paraId="422AB5A2" w14:textId="648C1F61" w:rsidR="00E91018" w:rsidRDefault="0031093F" w:rsidP="00E91018">
      <w:pPr>
        <w:spacing w:line="480" w:lineRule="auto"/>
        <w:jc w:val="both"/>
        <w:rPr>
          <w:b/>
          <w:bCs/>
          <w:i/>
          <w:iCs/>
          <w:color w:val="000000" w:themeColor="text1"/>
          <w:sz w:val="20"/>
          <w:szCs w:val="20"/>
          <w:lang w:val="en-GB"/>
        </w:rPr>
      </w:pPr>
      <w:r w:rsidRPr="00615BF9">
        <w:rPr>
          <w:vertAlign w:val="superscript"/>
          <w:lang w:val="en-GB"/>
        </w:rPr>
        <w:t>a</w:t>
      </w:r>
      <w:r w:rsidR="00EB5C81" w:rsidRPr="00EB5C81">
        <w:rPr>
          <w:color w:val="000000" w:themeColor="text1"/>
          <w:lang w:val="en-GB"/>
        </w:rPr>
        <w:t xml:space="preserve"> </w:t>
      </w:r>
      <w:r w:rsidR="0040066C">
        <w:rPr>
          <w:color w:val="000000" w:themeColor="text1"/>
          <w:lang w:val="en-GB"/>
        </w:rPr>
        <w:t>Note that t</w:t>
      </w:r>
      <w:r w:rsidR="00EB5C81" w:rsidRPr="006606B2">
        <w:rPr>
          <w:lang w:val="en-GB"/>
        </w:rPr>
        <w:t xml:space="preserve">he doe-and-calf hunting season coincides with the timing of embryo implantation in does, and pregnancy was observed among the </w:t>
      </w:r>
      <w:r w:rsidR="00B66148">
        <w:rPr>
          <w:lang w:val="en-GB"/>
        </w:rPr>
        <w:t>yearling</w:t>
      </w:r>
      <w:r w:rsidR="00B66148" w:rsidRPr="006606B2">
        <w:rPr>
          <w:lang w:val="en-GB"/>
        </w:rPr>
        <w:t xml:space="preserve"> </w:t>
      </w:r>
      <w:r w:rsidR="00EB5C81" w:rsidRPr="006606B2">
        <w:rPr>
          <w:lang w:val="en-GB"/>
        </w:rPr>
        <w:t xml:space="preserve">(31 yes, 19 no, </w:t>
      </w:r>
      <w:r w:rsidR="00EB5C81">
        <w:rPr>
          <w:lang w:val="en-GB"/>
        </w:rPr>
        <w:t xml:space="preserve">6 </w:t>
      </w:r>
      <w:r w:rsidR="00EB5C81" w:rsidRPr="006606B2">
        <w:rPr>
          <w:lang w:val="en-GB"/>
        </w:rPr>
        <w:t xml:space="preserve">NA) and </w:t>
      </w:r>
      <w:r w:rsidR="0066482E">
        <w:rPr>
          <w:lang w:val="en-GB"/>
        </w:rPr>
        <w:t>adult</w:t>
      </w:r>
      <w:r w:rsidR="0066482E" w:rsidRPr="006606B2">
        <w:rPr>
          <w:lang w:val="en-GB"/>
        </w:rPr>
        <w:t xml:space="preserve"> </w:t>
      </w:r>
      <w:r w:rsidR="00EB5C81" w:rsidRPr="006606B2">
        <w:rPr>
          <w:lang w:val="en-GB"/>
        </w:rPr>
        <w:t xml:space="preserve">females (116 yes, 11 no, </w:t>
      </w:r>
      <w:r w:rsidR="00EB5C81">
        <w:rPr>
          <w:lang w:val="en-GB"/>
        </w:rPr>
        <w:t xml:space="preserve">6 </w:t>
      </w:r>
      <w:r w:rsidR="00EB5C81" w:rsidRPr="006606B2">
        <w:rPr>
          <w:lang w:val="en-GB"/>
        </w:rPr>
        <w:t>NA).</w:t>
      </w:r>
    </w:p>
    <w:p w14:paraId="5FA2481C" w14:textId="77777777" w:rsidR="001920E2" w:rsidRPr="00E91018" w:rsidRDefault="001920E2" w:rsidP="00E91018">
      <w:pPr>
        <w:spacing w:line="480" w:lineRule="auto"/>
        <w:rPr>
          <w:lang w:val="en-GB"/>
        </w:rPr>
      </w:pPr>
    </w:p>
    <w:sectPr w:rsidR="001920E2" w:rsidRPr="00E910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60D22" w14:textId="77777777" w:rsidR="002D2B3B" w:rsidRDefault="002D2B3B" w:rsidP="0044116F">
      <w:r>
        <w:separator/>
      </w:r>
    </w:p>
  </w:endnote>
  <w:endnote w:type="continuationSeparator" w:id="0">
    <w:p w14:paraId="542EBA73" w14:textId="77777777" w:rsidR="002D2B3B" w:rsidRDefault="002D2B3B" w:rsidP="00441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CBDA8" w14:textId="77777777" w:rsidR="002D2B3B" w:rsidRDefault="002D2B3B" w:rsidP="0044116F">
      <w:r>
        <w:separator/>
      </w:r>
    </w:p>
  </w:footnote>
  <w:footnote w:type="continuationSeparator" w:id="0">
    <w:p w14:paraId="71455DA6" w14:textId="77777777" w:rsidR="002D2B3B" w:rsidRDefault="002D2B3B" w:rsidP="00441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018"/>
    <w:rsid w:val="001920E2"/>
    <w:rsid w:val="001A0122"/>
    <w:rsid w:val="001F1FFC"/>
    <w:rsid w:val="002D2B3B"/>
    <w:rsid w:val="0031093F"/>
    <w:rsid w:val="003A56FC"/>
    <w:rsid w:val="0040066C"/>
    <w:rsid w:val="0044116F"/>
    <w:rsid w:val="0066482E"/>
    <w:rsid w:val="006E50D9"/>
    <w:rsid w:val="00793175"/>
    <w:rsid w:val="0082359E"/>
    <w:rsid w:val="00886D4D"/>
    <w:rsid w:val="008F6BEE"/>
    <w:rsid w:val="00A23884"/>
    <w:rsid w:val="00AD370B"/>
    <w:rsid w:val="00B25AE3"/>
    <w:rsid w:val="00B66148"/>
    <w:rsid w:val="00D72988"/>
    <w:rsid w:val="00E91018"/>
    <w:rsid w:val="00EB5C81"/>
    <w:rsid w:val="00EE06D2"/>
    <w:rsid w:val="00F00F11"/>
    <w:rsid w:val="00FB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1FC0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0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018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5C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11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116F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4411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16F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Revision">
    <w:name w:val="Revision"/>
    <w:hidden/>
    <w:uiPriority w:val="99"/>
    <w:semiHidden/>
    <w:rsid w:val="00F00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2021-09-12T13:08:00Z</dcterms:created>
  <dcterms:modified xsi:type="dcterms:W3CDTF">2022-01-08T18:16:00Z</dcterms:modified>
</cp:coreProperties>
</file>