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05F79" w14:textId="1B8C309F" w:rsidR="000D3B14" w:rsidRPr="0086279F" w:rsidRDefault="000D3B14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ajorBidi" w:hAnsiTheme="majorBidi" w:cstheme="majorBidi"/>
          <w:b/>
          <w:bCs/>
          <w:color w:val="000000" w:themeColor="text1"/>
        </w:rPr>
      </w:pPr>
      <w:bookmarkStart w:id="0" w:name="_Hlk91688985"/>
      <w:bookmarkEnd w:id="0"/>
      <w:r>
        <w:rPr>
          <w:rFonts w:asciiTheme="majorBidi" w:hAnsiTheme="majorBidi" w:cstheme="majorBidi" w:hint="eastAsia"/>
          <w:b/>
          <w:bCs/>
        </w:rPr>
        <w:t>S</w:t>
      </w:r>
      <w:r>
        <w:rPr>
          <w:rFonts w:asciiTheme="majorBidi" w:hAnsiTheme="majorBidi" w:cstheme="majorBidi"/>
          <w:b/>
          <w:bCs/>
        </w:rPr>
        <w:t xml:space="preserve">upplementary </w:t>
      </w:r>
      <w:r w:rsidRPr="0086279F">
        <w:rPr>
          <w:rFonts w:asciiTheme="majorBidi" w:hAnsiTheme="majorBidi" w:cstheme="majorBidi"/>
          <w:b/>
          <w:bCs/>
          <w:color w:val="000000" w:themeColor="text1"/>
        </w:rPr>
        <w:t>Figures and Tables:</w:t>
      </w:r>
    </w:p>
    <w:p w14:paraId="4C305C27" w14:textId="6AB0F724" w:rsidR="000D3B14" w:rsidRPr="0086279F" w:rsidRDefault="000D3B14" w:rsidP="00981BF6">
      <w:pPr>
        <w:tabs>
          <w:tab w:val="left" w:pos="9356"/>
        </w:tabs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86279F">
        <w:rPr>
          <w:rFonts w:asciiTheme="majorBidi" w:hAnsiTheme="majorBidi" w:cstheme="majorBidi"/>
          <w:noProof/>
          <w:color w:val="000000" w:themeColor="text1"/>
        </w:rPr>
        <w:drawing>
          <wp:inline distT="0" distB="0" distL="0" distR="0" wp14:anchorId="69DBCD1A" wp14:editId="28E85C0B">
            <wp:extent cx="4264638" cy="2820041"/>
            <wp:effectExtent l="0" t="0" r="3175" b="0"/>
            <wp:docPr id="2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109FC408-68B2-456E-A9AE-3DC0CDEFE72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109FC408-68B2-456E-A9AE-3DC0CDEFE725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205" cy="2823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FC661" w14:textId="4606DC2F" w:rsidR="001F01E7" w:rsidRPr="0086279F" w:rsidRDefault="00613CC2" w:rsidP="008E6AD9">
      <w:pPr>
        <w:tabs>
          <w:tab w:val="left" w:pos="9356"/>
        </w:tabs>
        <w:spacing w:before="240" w:line="360" w:lineRule="auto"/>
        <w:jc w:val="both"/>
        <w:rPr>
          <w:rFonts w:asciiTheme="majorBidi" w:hAnsiTheme="majorBidi" w:cstheme="majorBidi"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color w:val="000000" w:themeColor="text1"/>
        </w:rPr>
        <w:t>Additional file1:</w:t>
      </w:r>
      <w:r w:rsidRPr="0086279F">
        <w:rPr>
          <w:rFonts w:asciiTheme="majorBidi" w:hAnsiTheme="majorBidi" w:cstheme="majorBidi"/>
          <w:color w:val="000000" w:themeColor="text1"/>
        </w:rPr>
        <w:t xml:space="preserve"> </w:t>
      </w:r>
      <w:bookmarkStart w:id="1" w:name="_Hlk99894512"/>
      <w:r w:rsidRPr="0086279F">
        <w:rPr>
          <w:rFonts w:asciiTheme="majorBidi" w:hAnsiTheme="majorBidi" w:cstheme="majorBidi"/>
          <w:b/>
          <w:bCs/>
          <w:color w:val="000000" w:themeColor="text1"/>
        </w:rPr>
        <w:t xml:space="preserve">Fig. </w:t>
      </w:r>
      <w:r w:rsidR="00B611AE" w:rsidRPr="0086279F">
        <w:rPr>
          <w:rFonts w:asciiTheme="majorBidi" w:hAnsiTheme="majorBidi" w:cstheme="majorBidi"/>
          <w:b/>
          <w:bCs/>
          <w:color w:val="000000" w:themeColor="text1"/>
        </w:rPr>
        <w:t>S1</w:t>
      </w:r>
      <w:r w:rsidR="00970636">
        <w:rPr>
          <w:rFonts w:asciiTheme="majorBidi" w:hAnsiTheme="majorBidi" w:cstheme="majorBidi"/>
          <w:b/>
          <w:bCs/>
          <w:color w:val="000000" w:themeColor="text1"/>
        </w:rPr>
        <w:t>.</w:t>
      </w:r>
      <w:r w:rsidR="00B611AE" w:rsidRPr="0086279F">
        <w:rPr>
          <w:rFonts w:asciiTheme="majorBidi" w:hAnsiTheme="majorBidi" w:cstheme="majorBidi"/>
          <w:color w:val="000000" w:themeColor="text1"/>
        </w:rPr>
        <w:t xml:space="preserve"> </w:t>
      </w:r>
      <w:bookmarkEnd w:id="1"/>
      <w:r w:rsidR="00B611AE" w:rsidRPr="0086279F">
        <w:rPr>
          <w:rFonts w:asciiTheme="majorBidi" w:hAnsiTheme="majorBidi" w:cstheme="majorBidi"/>
          <w:color w:val="000000" w:themeColor="text1"/>
        </w:rPr>
        <w:t xml:space="preserve">Morphological </w:t>
      </w:r>
      <w:r w:rsidR="00B611AE" w:rsidRPr="0086279F">
        <w:rPr>
          <w:rFonts w:asciiTheme="majorBidi" w:hAnsiTheme="majorBidi" w:cstheme="majorBidi" w:hint="eastAsia"/>
          <w:color w:val="000000" w:themeColor="text1"/>
        </w:rPr>
        <w:t>observation</w:t>
      </w:r>
      <w:r w:rsidR="00B611AE" w:rsidRPr="0086279F">
        <w:rPr>
          <w:rFonts w:asciiTheme="majorBidi" w:hAnsiTheme="majorBidi" w:cstheme="majorBidi"/>
          <w:color w:val="000000" w:themeColor="text1"/>
        </w:rPr>
        <w:t xml:space="preserve"> of </w:t>
      </w:r>
      <w:r w:rsidR="00B611AE" w:rsidRPr="0086279F">
        <w:rPr>
          <w:rFonts w:asciiTheme="majorBidi" w:hAnsiTheme="majorBidi" w:cstheme="majorBidi" w:hint="eastAsia"/>
          <w:color w:val="000000" w:themeColor="text1"/>
        </w:rPr>
        <w:t>worm</w:t>
      </w:r>
      <w:r w:rsidR="00B611AE" w:rsidRPr="0086279F">
        <w:rPr>
          <w:rFonts w:asciiTheme="majorBidi" w:hAnsiTheme="majorBidi" w:cstheme="majorBidi"/>
          <w:color w:val="000000" w:themeColor="text1"/>
        </w:rPr>
        <w:t xml:space="preserve"> originated from wild pangoli</w:t>
      </w:r>
      <w:r w:rsidR="00594490" w:rsidRPr="0086279F">
        <w:rPr>
          <w:rFonts w:asciiTheme="majorBidi" w:hAnsiTheme="majorBidi" w:cstheme="majorBidi"/>
          <w:color w:val="000000" w:themeColor="text1"/>
        </w:rPr>
        <w:t>n</w:t>
      </w:r>
    </w:p>
    <w:p w14:paraId="470700AC" w14:textId="72B1953B" w:rsidR="00212781" w:rsidRPr="0086279F" w:rsidRDefault="00212781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21B6F4F7" w14:textId="02E07D61" w:rsidR="00212781" w:rsidRPr="0086279F" w:rsidRDefault="00212781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793696F3" w14:textId="290C29D9" w:rsidR="00212781" w:rsidRPr="0086279F" w:rsidRDefault="00212781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52AE2E9E" w14:textId="436099EB" w:rsidR="00CA6659" w:rsidRPr="0086279F" w:rsidRDefault="00CA6659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6BFDA3BC" w14:textId="6856972D" w:rsidR="00CA6659" w:rsidRPr="0086279F" w:rsidRDefault="00CA6659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5CF285FE" w14:textId="6D4B721B" w:rsidR="00CA6659" w:rsidRPr="0086279F" w:rsidRDefault="00CA6659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02656E72" w14:textId="3E8ECE37" w:rsidR="00CA6659" w:rsidRPr="0086279F" w:rsidRDefault="00CA6659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0789F145" w14:textId="1BD51DDC" w:rsidR="00CA6659" w:rsidRPr="0086279F" w:rsidRDefault="00CA6659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59E73CA3" w14:textId="02271F26" w:rsidR="00CA6659" w:rsidRPr="0086279F" w:rsidRDefault="00CA6659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31E29733" w14:textId="2227373E" w:rsidR="00CA6659" w:rsidRPr="0086279F" w:rsidRDefault="00CA6659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557F1A57" w14:textId="5A86C75F" w:rsidR="00CA6659" w:rsidRPr="0086279F" w:rsidRDefault="00CA6659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7F9B5DFA" w14:textId="31C95A77" w:rsidR="00CA6659" w:rsidRPr="0086279F" w:rsidRDefault="008538AE" w:rsidP="00981BF6">
      <w:pPr>
        <w:tabs>
          <w:tab w:val="left" w:pos="9356"/>
        </w:tabs>
        <w:spacing w:before="240" w:line="360" w:lineRule="auto"/>
        <w:jc w:val="center"/>
        <w:rPr>
          <w:rFonts w:asciiTheme="majorBidi" w:hAnsiTheme="majorBidi" w:cstheme="majorBidi"/>
          <w:color w:val="000000" w:themeColor="text1"/>
        </w:rPr>
      </w:pPr>
      <w:r w:rsidRPr="0086279F">
        <w:rPr>
          <w:rFonts w:asciiTheme="majorBidi" w:hAnsiTheme="majorBidi" w:cstheme="majorBidi"/>
          <w:noProof/>
          <w:color w:val="000000" w:themeColor="text1"/>
        </w:rPr>
        <w:lastRenderedPageBreak/>
        <w:drawing>
          <wp:inline distT="0" distB="0" distL="0" distR="0" wp14:anchorId="240AF304" wp14:editId="61BAC122">
            <wp:extent cx="5940425" cy="6067243"/>
            <wp:effectExtent l="0" t="0" r="3175" b="0"/>
            <wp:docPr id="9" name="图片 9" descr="F:\00 nematode mt Merga\2021-10-23 绦虫论文修改\Raillietina-Pangolin Reviewer comments 2022-4-7\Raillietina-Pangolin Reviewer comments 2022-4-7\Fig S2 ITS2-alignme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00 nematode mt Merga\2021-10-23 绦虫论文修改\Raillietina-Pangolin Reviewer comments 2022-4-7\Raillietina-Pangolin Reviewer comments 2022-4-7\Fig S2 ITS2-alignment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67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ECD27" w14:textId="429E8A4B" w:rsidR="00CA6659" w:rsidRPr="0086279F" w:rsidRDefault="00CA6659" w:rsidP="008E6AD9">
      <w:pPr>
        <w:tabs>
          <w:tab w:val="left" w:pos="9356"/>
        </w:tabs>
        <w:spacing w:before="240" w:line="360" w:lineRule="auto"/>
        <w:jc w:val="both"/>
        <w:rPr>
          <w:rFonts w:asciiTheme="majorBidi" w:hAnsiTheme="majorBidi" w:cstheme="majorBidi"/>
          <w:color w:val="000000" w:themeColor="text1"/>
        </w:rPr>
      </w:pPr>
      <w:bookmarkStart w:id="2" w:name="_Hlk99920311"/>
      <w:r w:rsidRPr="0086279F">
        <w:rPr>
          <w:rFonts w:asciiTheme="majorBidi" w:hAnsiTheme="majorBidi" w:cstheme="majorBidi"/>
          <w:b/>
          <w:bCs/>
          <w:color w:val="000000" w:themeColor="text1"/>
        </w:rPr>
        <w:t>Additional file1:</w:t>
      </w:r>
      <w:r w:rsidRPr="0086279F">
        <w:rPr>
          <w:rFonts w:asciiTheme="majorBidi" w:hAnsiTheme="majorBidi" w:cstheme="majorBidi"/>
          <w:color w:val="000000" w:themeColor="text1"/>
        </w:rPr>
        <w:t xml:space="preserve"> </w:t>
      </w:r>
      <w:bookmarkStart w:id="3" w:name="_Hlk99897777"/>
      <w:r w:rsidRPr="0086279F">
        <w:rPr>
          <w:rFonts w:asciiTheme="majorBidi" w:hAnsiTheme="majorBidi" w:cstheme="majorBidi"/>
          <w:b/>
          <w:bCs/>
          <w:color w:val="000000" w:themeColor="text1"/>
        </w:rPr>
        <w:t>Fig. S</w:t>
      </w:r>
      <w:r w:rsidR="002903B6" w:rsidRPr="0086279F">
        <w:rPr>
          <w:rFonts w:asciiTheme="majorBidi" w:hAnsiTheme="majorBidi" w:cstheme="majorBidi"/>
          <w:b/>
          <w:bCs/>
          <w:color w:val="000000" w:themeColor="text1"/>
        </w:rPr>
        <w:t>2</w:t>
      </w:r>
      <w:bookmarkEnd w:id="3"/>
      <w:r w:rsidR="00970636">
        <w:rPr>
          <w:rFonts w:asciiTheme="majorBidi" w:hAnsiTheme="majorBidi" w:cstheme="majorBidi"/>
          <w:b/>
          <w:bCs/>
          <w:color w:val="000000" w:themeColor="text1"/>
        </w:rPr>
        <w:t>.</w:t>
      </w:r>
      <w:r w:rsidRPr="0086279F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8156FE" w:rsidRPr="0086279F">
        <w:rPr>
          <w:rFonts w:asciiTheme="majorBidi" w:hAnsiTheme="majorBidi" w:cstheme="majorBidi"/>
          <w:color w:val="000000" w:themeColor="text1"/>
        </w:rPr>
        <w:t>Alignment and</w:t>
      </w:r>
      <w:r w:rsidR="008156FE" w:rsidRPr="0086279F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8156FE" w:rsidRPr="0086279F">
        <w:rPr>
          <w:rFonts w:ascii="Times New Roman" w:hAnsi="Times New Roman" w:cs="Times New Roman"/>
          <w:color w:val="000000" w:themeColor="text1"/>
        </w:rPr>
        <w:t>p</w:t>
      </w:r>
      <w:r w:rsidRPr="0086279F">
        <w:rPr>
          <w:rFonts w:ascii="Times New Roman" w:hAnsi="Times New Roman" w:cs="Times New Roman"/>
          <w:color w:val="000000" w:themeColor="text1"/>
        </w:rPr>
        <w:t xml:space="preserve">hylogenetic </w:t>
      </w:r>
      <w:r w:rsidR="003F0C29" w:rsidRPr="0086279F">
        <w:rPr>
          <w:rFonts w:ascii="Times New Roman" w:hAnsi="Times New Roman" w:cs="Times New Roman" w:hint="eastAsia"/>
          <w:color w:val="000000" w:themeColor="text1"/>
        </w:rPr>
        <w:t>analysis</w:t>
      </w:r>
      <w:r w:rsidRPr="0086279F">
        <w:rPr>
          <w:rFonts w:ascii="Times New Roman" w:hAnsi="Times New Roman" w:cs="Times New Roman"/>
          <w:color w:val="000000" w:themeColor="text1"/>
        </w:rPr>
        <w:t xml:space="preserve"> </w:t>
      </w:r>
      <w:r w:rsidRPr="0086279F">
        <w:rPr>
          <w:rFonts w:ascii="Times New Roman" w:hAnsi="Times New Roman" w:cs="Times New Roman" w:hint="eastAsia"/>
          <w:color w:val="000000" w:themeColor="text1"/>
        </w:rPr>
        <w:t>of</w:t>
      </w:r>
      <w:r w:rsidRPr="0086279F">
        <w:rPr>
          <w:rFonts w:ascii="Times New Roman" w:hAnsi="Times New Roman" w:cs="Times New Roman"/>
          <w:color w:val="000000" w:themeColor="text1"/>
        </w:rPr>
        <w:t xml:space="preserve"> </w:t>
      </w:r>
      <w:r w:rsidRPr="0086279F">
        <w:rPr>
          <w:rFonts w:ascii="Times New Roman" w:hAnsi="Times New Roman" w:cs="Times New Roman"/>
          <w:i/>
          <w:iCs/>
          <w:color w:val="000000" w:themeColor="text1"/>
        </w:rPr>
        <w:t>ITS2</w:t>
      </w:r>
      <w:r w:rsidRPr="0086279F">
        <w:rPr>
          <w:rFonts w:ascii="Times New Roman" w:hAnsi="Times New Roman" w:cs="Times New Roman"/>
          <w:color w:val="000000" w:themeColor="text1"/>
        </w:rPr>
        <w:t xml:space="preserve"> </w:t>
      </w:r>
      <w:r w:rsidR="003F0C29" w:rsidRPr="0086279F">
        <w:rPr>
          <w:rFonts w:ascii="Times New Roman" w:hAnsi="Times New Roman" w:cs="Times New Roman" w:hint="eastAsia"/>
          <w:color w:val="000000" w:themeColor="text1"/>
        </w:rPr>
        <w:t xml:space="preserve">region </w:t>
      </w:r>
      <w:r w:rsidRPr="0086279F">
        <w:rPr>
          <w:rFonts w:ascii="Times New Roman" w:hAnsi="Times New Roman" w:cs="Times New Roman"/>
          <w:color w:val="000000" w:themeColor="text1"/>
        </w:rPr>
        <w:t>from</w:t>
      </w:r>
      <w:r w:rsidR="003F0C29" w:rsidRPr="0086279F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86279F">
        <w:rPr>
          <w:rFonts w:ascii="Times New Roman" w:hAnsi="Times New Roman" w:cs="Times New Roman"/>
          <w:color w:val="000000" w:themeColor="text1"/>
        </w:rPr>
        <w:t xml:space="preserve">worms of </w:t>
      </w:r>
      <w:r w:rsidR="000A5C51" w:rsidRPr="0086279F">
        <w:rPr>
          <w:rFonts w:ascii="Times New Roman" w:hAnsi="Times New Roman" w:cs="Times New Roman"/>
          <w:color w:val="000000" w:themeColor="text1"/>
        </w:rPr>
        <w:t>s</w:t>
      </w:r>
      <w:r w:rsidRPr="0086279F">
        <w:rPr>
          <w:rFonts w:ascii="Times New Roman" w:hAnsi="Times New Roman" w:cs="Times New Roman"/>
          <w:color w:val="000000" w:themeColor="text1"/>
        </w:rPr>
        <w:t xml:space="preserve">ample A and </w:t>
      </w:r>
      <w:r w:rsidR="000A5C51" w:rsidRPr="0086279F">
        <w:rPr>
          <w:rFonts w:ascii="Times New Roman" w:hAnsi="Times New Roman" w:cs="Times New Roman"/>
          <w:color w:val="000000" w:themeColor="text1"/>
        </w:rPr>
        <w:t>s</w:t>
      </w:r>
      <w:r w:rsidRPr="0086279F">
        <w:rPr>
          <w:rFonts w:ascii="Times New Roman" w:hAnsi="Times New Roman" w:cs="Times New Roman"/>
          <w:color w:val="000000" w:themeColor="text1"/>
        </w:rPr>
        <w:t>ample B.</w:t>
      </w:r>
    </w:p>
    <w:bookmarkEnd w:id="2"/>
    <w:p w14:paraId="5711B1EF" w14:textId="39547AB5" w:rsidR="00CA6659" w:rsidRPr="0086279F" w:rsidRDefault="00CA6659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78F43509" w14:textId="2E4CD2F8" w:rsidR="00CA6659" w:rsidRPr="0086279F" w:rsidRDefault="00CA6659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2522E41C" w14:textId="77777777" w:rsidR="00CA6659" w:rsidRPr="0086279F" w:rsidRDefault="00CA6659" w:rsidP="00981BF6">
      <w:pPr>
        <w:tabs>
          <w:tab w:val="left" w:pos="9356"/>
        </w:tabs>
        <w:spacing w:before="240" w:line="360" w:lineRule="auto"/>
        <w:rPr>
          <w:rFonts w:asciiTheme="majorBidi" w:hAnsiTheme="majorBidi" w:cstheme="majorBidi"/>
          <w:color w:val="000000" w:themeColor="text1"/>
        </w:rPr>
      </w:pPr>
    </w:p>
    <w:p w14:paraId="6E0590B4" w14:textId="48E8491B" w:rsidR="001F01E7" w:rsidRPr="0086279F" w:rsidRDefault="001410BD" w:rsidP="00981BF6">
      <w:pPr>
        <w:tabs>
          <w:tab w:val="left" w:pos="9356"/>
        </w:tabs>
        <w:spacing w:line="360" w:lineRule="auto"/>
        <w:rPr>
          <w:rFonts w:asciiTheme="majorBidi" w:hAnsiTheme="majorBidi" w:cstheme="majorBidi"/>
          <w:b/>
          <w:bCs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noProof/>
          <w:color w:val="000000" w:themeColor="text1"/>
        </w:rPr>
        <w:lastRenderedPageBreak/>
        <w:drawing>
          <wp:inline distT="0" distB="0" distL="0" distR="0" wp14:anchorId="55392C71" wp14:editId="494721CB">
            <wp:extent cx="6120765" cy="38322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83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97AD7" w14:textId="05FE8A7A" w:rsidR="00212781" w:rsidRPr="0086279F" w:rsidRDefault="00613CC2" w:rsidP="008E6AD9">
      <w:pPr>
        <w:tabs>
          <w:tab w:val="left" w:pos="9356"/>
        </w:tabs>
        <w:spacing w:line="360" w:lineRule="auto"/>
        <w:jc w:val="both"/>
        <w:rPr>
          <w:rFonts w:asciiTheme="majorBidi" w:hAnsiTheme="majorBidi" w:cstheme="majorBidi"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color w:val="000000" w:themeColor="text1"/>
        </w:rPr>
        <w:t>Additional file1:</w:t>
      </w:r>
      <w:r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Pr="0086279F">
        <w:rPr>
          <w:rFonts w:asciiTheme="majorBidi" w:hAnsiTheme="majorBidi" w:cstheme="majorBidi"/>
          <w:b/>
          <w:bCs/>
          <w:color w:val="000000" w:themeColor="text1"/>
        </w:rPr>
        <w:t xml:space="preserve">Fig. </w:t>
      </w:r>
      <w:r w:rsidR="000D3B14" w:rsidRPr="0086279F">
        <w:rPr>
          <w:rFonts w:asciiTheme="majorBidi" w:hAnsiTheme="majorBidi" w:cstheme="majorBidi"/>
          <w:b/>
          <w:bCs/>
          <w:color w:val="000000" w:themeColor="text1"/>
        </w:rPr>
        <w:t>S</w:t>
      </w:r>
      <w:r w:rsidR="002903B6" w:rsidRPr="0086279F">
        <w:rPr>
          <w:rFonts w:asciiTheme="majorBidi" w:hAnsiTheme="majorBidi" w:cstheme="majorBidi"/>
          <w:b/>
          <w:bCs/>
          <w:color w:val="000000" w:themeColor="text1"/>
        </w:rPr>
        <w:t>3</w:t>
      </w:r>
      <w:r w:rsidR="000D3B14" w:rsidRPr="0086279F">
        <w:rPr>
          <w:rFonts w:asciiTheme="majorBidi" w:hAnsiTheme="majorBidi" w:cstheme="majorBidi"/>
          <w:b/>
          <w:bCs/>
          <w:color w:val="000000" w:themeColor="text1"/>
        </w:rPr>
        <w:t>.</w:t>
      </w:r>
      <w:r w:rsidR="000D3B14" w:rsidRPr="0086279F">
        <w:rPr>
          <w:rFonts w:asciiTheme="majorBidi" w:hAnsiTheme="majorBidi" w:cstheme="majorBidi"/>
          <w:color w:val="000000" w:themeColor="text1"/>
        </w:rPr>
        <w:t xml:space="preserve"> PCR fragments amplified </w:t>
      </w:r>
      <w:r w:rsidR="00CB20A4" w:rsidRPr="0086279F">
        <w:rPr>
          <w:rFonts w:asciiTheme="majorBidi" w:hAnsiTheme="majorBidi" w:cstheme="majorBidi"/>
          <w:color w:val="000000" w:themeColor="text1"/>
        </w:rPr>
        <w:t xml:space="preserve">from </w:t>
      </w:r>
      <w:r w:rsidR="000D3B14" w:rsidRPr="0086279F">
        <w:rPr>
          <w:rFonts w:asciiTheme="majorBidi" w:hAnsiTheme="majorBidi" w:cstheme="majorBidi"/>
          <w:color w:val="000000" w:themeColor="text1"/>
        </w:rPr>
        <w:t>uncertain regions of the two mitochondrial sequences.</w:t>
      </w:r>
      <w:r w:rsidR="00B14517" w:rsidRPr="0086279F">
        <w:rPr>
          <w:rFonts w:asciiTheme="majorBidi" w:hAnsiTheme="majorBidi" w:cstheme="majorBidi"/>
          <w:color w:val="000000" w:themeColor="text1"/>
        </w:rPr>
        <w:t xml:space="preserve"> A)</w:t>
      </w:r>
      <w:r w:rsidR="000D3B14"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="00212781" w:rsidRPr="0086279F">
        <w:rPr>
          <w:rFonts w:asciiTheme="majorBidi" w:hAnsiTheme="majorBidi" w:cstheme="majorBidi"/>
          <w:color w:val="000000" w:themeColor="text1"/>
        </w:rPr>
        <w:t>l</w:t>
      </w:r>
      <w:r w:rsidR="000D3B14" w:rsidRPr="0086279F">
        <w:rPr>
          <w:rFonts w:asciiTheme="majorBidi" w:hAnsiTheme="majorBidi" w:cstheme="majorBidi"/>
          <w:color w:val="000000" w:themeColor="text1"/>
        </w:rPr>
        <w:t>anes 1-2, mt1 repeat sequence</w:t>
      </w:r>
      <w:r w:rsidR="003F0C29" w:rsidRPr="0086279F">
        <w:rPr>
          <w:rFonts w:asciiTheme="majorBidi" w:hAnsiTheme="majorBidi" w:cstheme="majorBidi" w:hint="eastAsia"/>
          <w:color w:val="000000" w:themeColor="text1"/>
        </w:rPr>
        <w:t>s</w:t>
      </w:r>
      <w:r w:rsidR="000D3B14" w:rsidRPr="0086279F">
        <w:rPr>
          <w:rFonts w:asciiTheme="majorBidi" w:hAnsiTheme="majorBidi" w:cstheme="majorBidi"/>
          <w:color w:val="000000" w:themeColor="text1"/>
        </w:rPr>
        <w:t xml:space="preserve">; </w:t>
      </w:r>
      <w:r w:rsidR="00B14517" w:rsidRPr="0086279F">
        <w:rPr>
          <w:rFonts w:asciiTheme="majorBidi" w:hAnsiTheme="majorBidi" w:cstheme="majorBidi"/>
          <w:color w:val="000000" w:themeColor="text1"/>
        </w:rPr>
        <w:t xml:space="preserve">B) </w:t>
      </w:r>
      <w:r w:rsidR="000D3B14" w:rsidRPr="0086279F">
        <w:rPr>
          <w:rFonts w:asciiTheme="majorBidi" w:hAnsiTheme="majorBidi" w:cstheme="majorBidi"/>
          <w:color w:val="000000" w:themeColor="text1"/>
        </w:rPr>
        <w:t xml:space="preserve">lanes </w:t>
      </w:r>
      <w:r w:rsidR="00F853CF" w:rsidRPr="0086279F">
        <w:rPr>
          <w:rFonts w:asciiTheme="majorBidi" w:hAnsiTheme="majorBidi" w:cstheme="majorBidi"/>
          <w:color w:val="000000" w:themeColor="text1"/>
        </w:rPr>
        <w:t>1</w:t>
      </w:r>
      <w:r w:rsidR="000D3B14" w:rsidRPr="0086279F">
        <w:rPr>
          <w:rFonts w:asciiTheme="majorBidi" w:hAnsiTheme="majorBidi" w:cstheme="majorBidi"/>
          <w:color w:val="000000" w:themeColor="text1"/>
        </w:rPr>
        <w:t>-</w:t>
      </w:r>
      <w:r w:rsidR="00F853CF" w:rsidRPr="0086279F">
        <w:rPr>
          <w:rFonts w:asciiTheme="majorBidi" w:hAnsiTheme="majorBidi" w:cstheme="majorBidi"/>
          <w:color w:val="000000" w:themeColor="text1"/>
        </w:rPr>
        <w:t>2</w:t>
      </w:r>
      <w:r w:rsidR="000D3B14" w:rsidRPr="0086279F">
        <w:rPr>
          <w:rFonts w:asciiTheme="majorBidi" w:hAnsiTheme="majorBidi" w:cstheme="majorBidi"/>
          <w:color w:val="000000" w:themeColor="text1"/>
        </w:rPr>
        <w:t xml:space="preserve">, mt2 repeat </w:t>
      </w:r>
      <w:r w:rsidR="00605D27" w:rsidRPr="0086279F">
        <w:rPr>
          <w:rFonts w:asciiTheme="majorBidi" w:hAnsiTheme="majorBidi" w:cstheme="majorBidi"/>
          <w:color w:val="000000" w:themeColor="text1"/>
        </w:rPr>
        <w:t>sequences; lanes</w:t>
      </w:r>
      <w:r w:rsidR="000D3B14"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="00F853CF" w:rsidRPr="0086279F">
        <w:rPr>
          <w:rFonts w:asciiTheme="majorBidi" w:hAnsiTheme="majorBidi" w:cstheme="majorBidi"/>
          <w:color w:val="000000" w:themeColor="text1"/>
        </w:rPr>
        <w:t>3</w:t>
      </w:r>
      <w:r w:rsidR="000D3B14" w:rsidRPr="0086279F">
        <w:rPr>
          <w:rFonts w:asciiTheme="majorBidi" w:hAnsiTheme="majorBidi" w:cstheme="majorBidi"/>
          <w:color w:val="000000" w:themeColor="text1"/>
        </w:rPr>
        <w:t>-</w:t>
      </w:r>
      <w:r w:rsidR="00F853CF" w:rsidRPr="0086279F">
        <w:rPr>
          <w:rFonts w:asciiTheme="majorBidi" w:hAnsiTheme="majorBidi" w:cstheme="majorBidi"/>
          <w:color w:val="000000" w:themeColor="text1"/>
        </w:rPr>
        <w:t>4</w:t>
      </w:r>
      <w:r w:rsidR="000D3B14" w:rsidRPr="0086279F">
        <w:rPr>
          <w:rFonts w:asciiTheme="majorBidi" w:hAnsiTheme="majorBidi" w:cstheme="majorBidi"/>
          <w:color w:val="000000" w:themeColor="text1"/>
        </w:rPr>
        <w:t>, mt1 N sequence</w:t>
      </w:r>
      <w:r w:rsidR="003F0C29" w:rsidRPr="0086279F">
        <w:rPr>
          <w:rFonts w:asciiTheme="majorBidi" w:hAnsiTheme="majorBidi" w:cstheme="majorBidi" w:hint="eastAsia"/>
          <w:color w:val="000000" w:themeColor="text1"/>
        </w:rPr>
        <w:t>s</w:t>
      </w:r>
      <w:r w:rsidR="000D3B14" w:rsidRPr="0086279F">
        <w:rPr>
          <w:rFonts w:asciiTheme="majorBidi" w:hAnsiTheme="majorBidi" w:cstheme="majorBidi"/>
          <w:color w:val="000000" w:themeColor="text1"/>
        </w:rPr>
        <w:t>;</w:t>
      </w:r>
      <w:r w:rsidR="00605D27" w:rsidRPr="0086279F">
        <w:rPr>
          <w:rFonts w:asciiTheme="majorBidi" w:hAnsiTheme="majorBidi" w:cstheme="majorBidi"/>
          <w:color w:val="000000" w:themeColor="text1"/>
        </w:rPr>
        <w:t xml:space="preserve"> C)</w:t>
      </w:r>
      <w:r w:rsidR="000D3B14" w:rsidRPr="0086279F">
        <w:rPr>
          <w:rFonts w:asciiTheme="majorBidi" w:hAnsiTheme="majorBidi" w:cstheme="majorBidi"/>
          <w:color w:val="000000" w:themeColor="text1"/>
        </w:rPr>
        <w:t xml:space="preserve"> lanes </w:t>
      </w:r>
      <w:r w:rsidR="00F853CF" w:rsidRPr="0086279F">
        <w:rPr>
          <w:rFonts w:asciiTheme="majorBidi" w:hAnsiTheme="majorBidi" w:cstheme="majorBidi"/>
          <w:color w:val="000000" w:themeColor="text1"/>
        </w:rPr>
        <w:t>1</w:t>
      </w:r>
      <w:r w:rsidR="000D3B14" w:rsidRPr="0086279F">
        <w:rPr>
          <w:rFonts w:asciiTheme="majorBidi" w:hAnsiTheme="majorBidi" w:cstheme="majorBidi"/>
          <w:color w:val="000000" w:themeColor="text1"/>
        </w:rPr>
        <w:t>-</w:t>
      </w:r>
      <w:r w:rsidR="00F853CF" w:rsidRPr="0086279F">
        <w:rPr>
          <w:rFonts w:asciiTheme="majorBidi" w:hAnsiTheme="majorBidi" w:cstheme="majorBidi"/>
          <w:color w:val="000000" w:themeColor="text1"/>
        </w:rPr>
        <w:t>2</w:t>
      </w:r>
      <w:r w:rsidR="000D3B14" w:rsidRPr="0086279F">
        <w:rPr>
          <w:rFonts w:asciiTheme="majorBidi" w:hAnsiTheme="majorBidi" w:cstheme="majorBidi"/>
          <w:color w:val="000000" w:themeColor="text1"/>
        </w:rPr>
        <w:t>, mt2 N</w:t>
      </w:r>
      <w:r w:rsidR="00605D27" w:rsidRPr="0086279F">
        <w:rPr>
          <w:rFonts w:asciiTheme="majorBidi" w:hAnsiTheme="majorBidi" w:cstheme="majorBidi"/>
          <w:color w:val="000000" w:themeColor="text1"/>
        </w:rPr>
        <w:t>-</w:t>
      </w:r>
      <w:r w:rsidR="003F0C29" w:rsidRPr="0086279F">
        <w:rPr>
          <w:rFonts w:asciiTheme="majorBidi" w:hAnsiTheme="majorBidi" w:cstheme="majorBidi"/>
          <w:color w:val="000000" w:themeColor="text1"/>
        </w:rPr>
        <w:t>sequence</w:t>
      </w:r>
      <w:r w:rsidR="003F0C29" w:rsidRPr="0086279F">
        <w:rPr>
          <w:rFonts w:asciiTheme="majorBidi" w:hAnsiTheme="majorBidi" w:cstheme="majorBidi" w:hint="eastAsia"/>
          <w:color w:val="000000" w:themeColor="text1"/>
        </w:rPr>
        <w:t>s</w:t>
      </w:r>
      <w:r w:rsidR="003F0C29" w:rsidRPr="0086279F">
        <w:rPr>
          <w:rFonts w:asciiTheme="majorBidi" w:hAnsiTheme="majorBidi" w:cstheme="majorBidi"/>
          <w:color w:val="000000" w:themeColor="text1"/>
        </w:rPr>
        <w:t>; lanes M: DNA marker.</w:t>
      </w:r>
    </w:p>
    <w:p w14:paraId="02488EAA" w14:textId="77777777" w:rsidR="003F0C29" w:rsidRPr="0086279F" w:rsidRDefault="003F0C29" w:rsidP="00981BF6">
      <w:pPr>
        <w:tabs>
          <w:tab w:val="left" w:pos="9356"/>
        </w:tabs>
        <w:spacing w:line="360" w:lineRule="auto"/>
        <w:rPr>
          <w:rFonts w:asciiTheme="majorBidi" w:hAnsiTheme="majorBidi" w:cstheme="majorBidi"/>
          <w:color w:val="000000" w:themeColor="text1"/>
        </w:rPr>
      </w:pPr>
    </w:p>
    <w:p w14:paraId="1491D6DC" w14:textId="77777777" w:rsidR="003F0C29" w:rsidRPr="0086279F" w:rsidRDefault="003F0C29" w:rsidP="00981BF6">
      <w:pPr>
        <w:tabs>
          <w:tab w:val="left" w:pos="9356"/>
        </w:tabs>
        <w:spacing w:line="360" w:lineRule="auto"/>
        <w:rPr>
          <w:rFonts w:asciiTheme="majorBidi" w:hAnsiTheme="majorBidi" w:cstheme="majorBidi"/>
          <w:color w:val="000000" w:themeColor="text1"/>
        </w:rPr>
      </w:pPr>
    </w:p>
    <w:p w14:paraId="0EF763E1" w14:textId="77777777" w:rsidR="003F0C29" w:rsidRPr="0086279F" w:rsidRDefault="003F0C29" w:rsidP="00981BF6">
      <w:pPr>
        <w:tabs>
          <w:tab w:val="left" w:pos="9356"/>
        </w:tabs>
        <w:spacing w:line="360" w:lineRule="auto"/>
        <w:rPr>
          <w:rFonts w:asciiTheme="majorBidi" w:hAnsiTheme="majorBidi" w:cstheme="majorBidi"/>
          <w:color w:val="000000" w:themeColor="text1"/>
        </w:rPr>
      </w:pPr>
    </w:p>
    <w:p w14:paraId="3DFC57C7" w14:textId="4E75FC56" w:rsidR="000D3B14" w:rsidRPr="0086279F" w:rsidRDefault="001F7EE1" w:rsidP="00981BF6">
      <w:pPr>
        <w:tabs>
          <w:tab w:val="left" w:pos="9356"/>
        </w:tabs>
        <w:rPr>
          <w:color w:val="000000" w:themeColor="text1"/>
        </w:rPr>
      </w:pPr>
      <w:r w:rsidRPr="0086279F">
        <w:rPr>
          <w:noProof/>
          <w:color w:val="000000" w:themeColor="text1"/>
        </w:rPr>
        <w:lastRenderedPageBreak/>
        <w:drawing>
          <wp:inline distT="0" distB="0" distL="0" distR="0" wp14:anchorId="1F5E54EC" wp14:editId="6519A162">
            <wp:extent cx="6168744" cy="2857500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5084" cy="286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50345" w14:textId="3899C6C7" w:rsidR="003906EB" w:rsidRPr="0086279F" w:rsidRDefault="00613CC2" w:rsidP="008E6AD9">
      <w:pPr>
        <w:tabs>
          <w:tab w:val="left" w:pos="9356"/>
        </w:tabs>
        <w:spacing w:before="240"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color w:val="000000" w:themeColor="text1"/>
        </w:rPr>
        <w:t>Additional file1:</w:t>
      </w:r>
      <w:r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Pr="0086279F">
        <w:rPr>
          <w:rFonts w:asciiTheme="majorBidi" w:hAnsiTheme="majorBidi" w:cstheme="majorBidi"/>
          <w:b/>
          <w:bCs/>
          <w:color w:val="000000" w:themeColor="text1"/>
        </w:rPr>
        <w:t xml:space="preserve">Fig. </w:t>
      </w:r>
      <w:r w:rsidR="00FB7355" w:rsidRPr="0086279F"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2903B6" w:rsidRPr="0086279F">
        <w:rPr>
          <w:rFonts w:ascii="Times New Roman" w:hAnsi="Times New Roman" w:cs="Times New Roman"/>
          <w:b/>
          <w:bCs/>
          <w:color w:val="000000" w:themeColor="text1"/>
        </w:rPr>
        <w:t>4</w:t>
      </w:r>
      <w:r w:rsidR="00FB7355" w:rsidRPr="0086279F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FB7355" w:rsidRPr="0086279F">
        <w:rPr>
          <w:rFonts w:ascii="Times New Roman" w:hAnsi="Times New Roman" w:cs="Times New Roman"/>
          <w:color w:val="000000" w:themeColor="text1"/>
        </w:rPr>
        <w:t xml:space="preserve"> Read</w:t>
      </w:r>
      <w:r w:rsidR="00AD7A3F" w:rsidRPr="0086279F">
        <w:rPr>
          <w:rFonts w:ascii="Times New Roman" w:hAnsi="Times New Roman" w:cs="Times New Roman"/>
          <w:color w:val="000000" w:themeColor="text1"/>
        </w:rPr>
        <w:t>s</w:t>
      </w:r>
      <w:r w:rsidR="00FB7355" w:rsidRPr="0086279F">
        <w:rPr>
          <w:rFonts w:ascii="Times New Roman" w:hAnsi="Times New Roman" w:cs="Times New Roman"/>
          <w:color w:val="000000" w:themeColor="text1"/>
        </w:rPr>
        <w:t xml:space="preserve"> mapping result</w:t>
      </w:r>
      <w:r w:rsidR="001F7EE1" w:rsidRPr="0086279F">
        <w:rPr>
          <w:rFonts w:ascii="Times New Roman" w:hAnsi="Times New Roman" w:cs="Times New Roman"/>
          <w:color w:val="000000" w:themeColor="text1"/>
        </w:rPr>
        <w:t xml:space="preserve"> of the </w:t>
      </w:r>
      <w:r w:rsidR="00212781" w:rsidRPr="0086279F">
        <w:rPr>
          <w:rFonts w:ascii="Times New Roman" w:hAnsi="Times New Roman" w:cs="Times New Roman"/>
          <w:color w:val="000000" w:themeColor="text1"/>
        </w:rPr>
        <w:t xml:space="preserve">mt DNA of </w:t>
      </w:r>
      <w:proofErr w:type="spellStart"/>
      <w:r w:rsidR="00212781" w:rsidRPr="0086279F">
        <w:rPr>
          <w:rFonts w:asciiTheme="majorBidi" w:hAnsiTheme="majorBidi" w:cstheme="majorBidi"/>
          <w:i/>
          <w:iCs/>
          <w:color w:val="000000" w:themeColor="text1"/>
        </w:rPr>
        <w:t>Raillietina</w:t>
      </w:r>
      <w:proofErr w:type="spellEnd"/>
      <w:r w:rsidR="00212781" w:rsidRPr="0086279F">
        <w:rPr>
          <w:rFonts w:asciiTheme="majorBidi" w:hAnsiTheme="majorBidi" w:cstheme="majorBidi"/>
          <w:color w:val="000000" w:themeColor="text1"/>
        </w:rPr>
        <w:t xml:space="preserve"> sp.</w:t>
      </w:r>
      <w:r w:rsidR="001F7EE1" w:rsidRPr="0086279F">
        <w:rPr>
          <w:rFonts w:ascii="Times New Roman" w:hAnsi="Times New Roman" w:cs="Times New Roman"/>
          <w:color w:val="000000" w:themeColor="text1"/>
        </w:rPr>
        <w:t xml:space="preserve"> </w:t>
      </w:r>
      <w:r w:rsidR="00212781" w:rsidRPr="0086279F">
        <w:rPr>
          <w:rFonts w:ascii="Times New Roman" w:hAnsi="Times New Roman" w:cs="Times New Roman"/>
          <w:color w:val="000000" w:themeColor="text1"/>
        </w:rPr>
        <w:t>was</w:t>
      </w:r>
      <w:r w:rsidR="001F7EE1" w:rsidRPr="0086279F">
        <w:rPr>
          <w:rFonts w:ascii="Times New Roman" w:hAnsi="Times New Roman" w:cs="Times New Roman"/>
          <w:color w:val="000000" w:themeColor="text1"/>
        </w:rPr>
        <w:t xml:space="preserve"> visualized by IGV. The result show</w:t>
      </w:r>
      <w:r w:rsidR="00594490" w:rsidRPr="0086279F">
        <w:rPr>
          <w:rFonts w:ascii="Times New Roman" w:hAnsi="Times New Roman" w:cs="Times New Roman"/>
          <w:color w:val="000000" w:themeColor="text1"/>
        </w:rPr>
        <w:t>s</w:t>
      </w:r>
      <w:r w:rsidR="001F7EE1" w:rsidRPr="0086279F">
        <w:rPr>
          <w:rFonts w:ascii="Times New Roman" w:hAnsi="Times New Roman" w:cs="Times New Roman"/>
          <w:color w:val="000000" w:themeColor="text1"/>
        </w:rPr>
        <w:t xml:space="preserve"> that </w:t>
      </w:r>
      <w:r w:rsidR="00594490" w:rsidRPr="0086279F">
        <w:rPr>
          <w:rFonts w:ascii="Times New Roman" w:hAnsi="Times New Roman" w:cs="Times New Roman"/>
          <w:color w:val="000000" w:themeColor="text1"/>
        </w:rPr>
        <w:t xml:space="preserve">each </w:t>
      </w:r>
      <w:r w:rsidR="001F7EE1" w:rsidRPr="0086279F">
        <w:rPr>
          <w:rFonts w:ascii="Times New Roman" w:hAnsi="Times New Roman" w:cs="Times New Roman"/>
          <w:color w:val="000000" w:themeColor="text1"/>
        </w:rPr>
        <w:t xml:space="preserve">base account for half </w:t>
      </w:r>
      <w:r w:rsidR="00594490" w:rsidRPr="0086279F">
        <w:rPr>
          <w:rFonts w:ascii="Times New Roman" w:hAnsi="Times New Roman" w:cs="Times New Roman"/>
          <w:color w:val="000000" w:themeColor="text1"/>
        </w:rPr>
        <w:t>of</w:t>
      </w:r>
      <w:r w:rsidR="001F7EE1" w:rsidRPr="0086279F">
        <w:rPr>
          <w:rFonts w:ascii="Times New Roman" w:hAnsi="Times New Roman" w:cs="Times New Roman"/>
          <w:color w:val="000000" w:themeColor="text1"/>
        </w:rPr>
        <w:t xml:space="preserve"> the mutation site</w:t>
      </w:r>
      <w:r w:rsidR="00FB7355" w:rsidRPr="0086279F">
        <w:rPr>
          <w:rFonts w:ascii="Times New Roman" w:hAnsi="Times New Roman" w:cs="Times New Roman"/>
          <w:color w:val="000000" w:themeColor="text1"/>
        </w:rPr>
        <w:t>.</w:t>
      </w:r>
    </w:p>
    <w:p w14:paraId="7631D00A" w14:textId="77777777" w:rsidR="003F0C29" w:rsidRPr="0086279F" w:rsidRDefault="003F0C29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5ABA9676" w14:textId="77777777" w:rsidR="003F0C29" w:rsidRPr="0086279F" w:rsidRDefault="003F0C29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55278580" w14:textId="77777777" w:rsidR="00FB7883" w:rsidRPr="0086279F" w:rsidRDefault="00FB7883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32047F24" w14:textId="77777777" w:rsidR="00FB7883" w:rsidRPr="0086279F" w:rsidRDefault="00FB7883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7B17CD46" w14:textId="77777777" w:rsidR="00FB7883" w:rsidRPr="0086279F" w:rsidRDefault="00FB7883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22A251E9" w14:textId="77777777" w:rsidR="00B9050F" w:rsidRPr="0086279F" w:rsidRDefault="00B9050F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71ACD5DD" w14:textId="77777777" w:rsidR="00B9050F" w:rsidRPr="0086279F" w:rsidRDefault="00B9050F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5DDD1C0F" w14:textId="4BB08F63" w:rsidR="00FB7883" w:rsidRPr="0086279F" w:rsidRDefault="00FB7883" w:rsidP="00FB788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bookmarkStart w:id="4" w:name="_Hlk99895606"/>
    </w:p>
    <w:p w14:paraId="4C05A38A" w14:textId="36C199F2" w:rsidR="00B9050F" w:rsidRPr="0086279F" w:rsidRDefault="00B9050F" w:rsidP="00FB788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noProof/>
          <w:color w:val="000000" w:themeColor="text1"/>
        </w:rPr>
        <w:lastRenderedPageBreak/>
        <w:drawing>
          <wp:inline distT="0" distB="0" distL="0" distR="0" wp14:anchorId="1BDAABC7" wp14:editId="4F5FF604">
            <wp:extent cx="5940425" cy="1700140"/>
            <wp:effectExtent l="0" t="0" r="3175" b="0"/>
            <wp:docPr id="8" name="图片 8" descr="C:\Users\Yuan DJ\Desktop\nad1序列比对图与ITS2进化树图\nad1-aligeme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an DJ\Desktop\nad1序列比对图与ITS2进化树图\nad1-aligement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0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A4A03" w14:textId="48101835" w:rsidR="00FB7883" w:rsidRPr="0086279F" w:rsidRDefault="00FB7883" w:rsidP="00FB7883">
      <w:pPr>
        <w:tabs>
          <w:tab w:val="left" w:pos="9356"/>
        </w:tabs>
        <w:spacing w:line="360" w:lineRule="auto"/>
        <w:rPr>
          <w:rFonts w:asciiTheme="majorBidi" w:hAnsiTheme="majorBidi" w:cstheme="majorBidi"/>
          <w:color w:val="000000" w:themeColor="text1"/>
        </w:rPr>
      </w:pPr>
      <w:bookmarkStart w:id="5" w:name="_Hlk99920566"/>
      <w:r w:rsidRPr="0086279F">
        <w:rPr>
          <w:rFonts w:asciiTheme="majorBidi" w:hAnsiTheme="majorBidi" w:cstheme="majorBidi"/>
          <w:b/>
          <w:bCs/>
          <w:color w:val="000000" w:themeColor="text1"/>
        </w:rPr>
        <w:t>Additional file1:</w:t>
      </w:r>
      <w:r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Pr="0086279F">
        <w:rPr>
          <w:rFonts w:asciiTheme="majorBidi" w:hAnsiTheme="majorBidi" w:cstheme="majorBidi"/>
          <w:b/>
          <w:bCs/>
          <w:color w:val="000000" w:themeColor="text1"/>
        </w:rPr>
        <w:t>Fig. S</w:t>
      </w:r>
      <w:bookmarkEnd w:id="4"/>
      <w:r w:rsidRPr="0086279F">
        <w:rPr>
          <w:rFonts w:asciiTheme="majorBidi" w:hAnsiTheme="majorBidi" w:cstheme="majorBidi" w:hint="eastAsia"/>
          <w:b/>
          <w:bCs/>
          <w:color w:val="000000" w:themeColor="text1"/>
        </w:rPr>
        <w:t>5</w:t>
      </w:r>
      <w:r w:rsidR="00970636">
        <w:rPr>
          <w:rFonts w:asciiTheme="majorBidi" w:hAnsiTheme="majorBidi" w:cstheme="majorBidi"/>
          <w:b/>
          <w:bCs/>
          <w:color w:val="000000" w:themeColor="text1"/>
        </w:rPr>
        <w:t>.</w:t>
      </w:r>
      <w:r w:rsidRPr="0086279F">
        <w:rPr>
          <w:rFonts w:asciiTheme="majorBidi" w:hAnsiTheme="majorBidi" w:cstheme="majorBidi"/>
          <w:color w:val="000000" w:themeColor="text1"/>
        </w:rPr>
        <w:t xml:space="preserve"> Sequences alignment of mt1 and mt2 of </w:t>
      </w:r>
      <w:proofErr w:type="spellStart"/>
      <w:r w:rsidRPr="0086279F">
        <w:rPr>
          <w:rFonts w:asciiTheme="majorBidi" w:hAnsiTheme="majorBidi" w:cstheme="majorBidi"/>
          <w:i/>
          <w:iCs/>
          <w:color w:val="000000" w:themeColor="text1"/>
        </w:rPr>
        <w:t>Raillietina</w:t>
      </w:r>
      <w:proofErr w:type="spellEnd"/>
      <w:r w:rsidRPr="0086279F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r w:rsidRPr="0086279F">
        <w:rPr>
          <w:rFonts w:asciiTheme="majorBidi" w:hAnsiTheme="majorBidi" w:cstheme="majorBidi"/>
          <w:color w:val="000000" w:themeColor="text1"/>
        </w:rPr>
        <w:t>sp</w:t>
      </w:r>
      <w:r w:rsidRPr="0086279F">
        <w:rPr>
          <w:rFonts w:asciiTheme="majorBidi" w:hAnsiTheme="majorBidi" w:cstheme="majorBidi"/>
          <w:i/>
          <w:iCs/>
          <w:color w:val="000000" w:themeColor="text1"/>
        </w:rPr>
        <w:t>.</w:t>
      </w:r>
      <w:r w:rsidRPr="0086279F">
        <w:rPr>
          <w:rFonts w:asciiTheme="majorBidi" w:hAnsiTheme="majorBidi" w:cstheme="majorBidi"/>
          <w:color w:val="000000" w:themeColor="text1"/>
        </w:rPr>
        <w:t xml:space="preserve"> amplified by PCR using two different primers (JB11-JB12 and mt2-PCR). </w:t>
      </w:r>
      <w:bookmarkEnd w:id="5"/>
    </w:p>
    <w:p w14:paraId="7E6BA152" w14:textId="77777777" w:rsidR="007F760C" w:rsidRPr="0086279F" w:rsidRDefault="007F760C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33E259B1" w14:textId="77777777" w:rsidR="00FB7883" w:rsidRPr="0086279F" w:rsidRDefault="00FB7883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58D74A86" w14:textId="77777777" w:rsidR="00FB7883" w:rsidRPr="0086279F" w:rsidRDefault="00FB7883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68892064" w14:textId="77777777" w:rsidR="00FB7883" w:rsidRPr="0086279F" w:rsidRDefault="00FB7883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6286F8A2" w14:textId="5524E5DE" w:rsidR="00FB7883" w:rsidRPr="0086279F" w:rsidRDefault="00FB7883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03934839" w14:textId="77777777" w:rsidR="00D86F81" w:rsidRPr="0086279F" w:rsidRDefault="00D86F81" w:rsidP="00981BF6">
      <w:pPr>
        <w:tabs>
          <w:tab w:val="left" w:pos="9356"/>
        </w:tabs>
        <w:spacing w:before="240" w:line="480" w:lineRule="auto"/>
        <w:rPr>
          <w:rFonts w:ascii="Times New Roman" w:hAnsi="Times New Roman" w:cs="Times New Roman"/>
          <w:color w:val="000000" w:themeColor="text1"/>
        </w:rPr>
      </w:pPr>
    </w:p>
    <w:p w14:paraId="1ADC6D0A" w14:textId="2A9BBC04" w:rsidR="008504D0" w:rsidRPr="0086279F" w:rsidRDefault="00A371EB" w:rsidP="00981BF6">
      <w:pPr>
        <w:tabs>
          <w:tab w:val="left" w:pos="9356"/>
        </w:tabs>
        <w:rPr>
          <w:color w:val="000000" w:themeColor="text1"/>
        </w:rPr>
      </w:pPr>
      <w:r w:rsidRPr="0086279F">
        <w:rPr>
          <w:noProof/>
          <w:color w:val="000000" w:themeColor="text1"/>
        </w:rPr>
        <w:lastRenderedPageBreak/>
        <w:drawing>
          <wp:inline distT="0" distB="0" distL="0" distR="0" wp14:anchorId="09881D81" wp14:editId="1145BC12">
            <wp:extent cx="6120765" cy="3240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FE2D1" w14:textId="4850C97E" w:rsidR="008504D0" w:rsidRPr="0086279F" w:rsidRDefault="00613CC2" w:rsidP="008E6AD9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color w:val="000000" w:themeColor="text1"/>
        </w:rPr>
        <w:t>Additional file1:</w:t>
      </w:r>
      <w:r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Pr="0086279F">
        <w:rPr>
          <w:rFonts w:asciiTheme="majorBidi" w:hAnsiTheme="majorBidi" w:cstheme="majorBidi"/>
          <w:b/>
          <w:bCs/>
          <w:color w:val="000000" w:themeColor="text1"/>
        </w:rPr>
        <w:t xml:space="preserve">Fig. </w:t>
      </w:r>
      <w:r w:rsidR="008504D0" w:rsidRPr="0086279F">
        <w:rPr>
          <w:rFonts w:asciiTheme="majorBidi" w:hAnsiTheme="majorBidi" w:cstheme="majorBidi"/>
          <w:b/>
          <w:bCs/>
          <w:color w:val="000000" w:themeColor="text1"/>
        </w:rPr>
        <w:t>S</w:t>
      </w:r>
      <w:r w:rsidR="00FB7883" w:rsidRPr="0086279F">
        <w:rPr>
          <w:rFonts w:asciiTheme="majorBidi" w:hAnsiTheme="majorBidi" w:cstheme="majorBidi" w:hint="eastAsia"/>
          <w:b/>
          <w:bCs/>
          <w:color w:val="000000" w:themeColor="text1"/>
        </w:rPr>
        <w:t>6</w:t>
      </w:r>
      <w:r w:rsidR="008504D0" w:rsidRPr="0086279F">
        <w:rPr>
          <w:rFonts w:asciiTheme="majorBidi" w:hAnsiTheme="majorBidi" w:cstheme="majorBidi"/>
          <w:b/>
          <w:bCs/>
          <w:color w:val="000000" w:themeColor="text1"/>
        </w:rPr>
        <w:t>.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Predicted secondary structure</w:t>
      </w:r>
      <w:r w:rsidR="00456B6F" w:rsidRPr="0086279F">
        <w:rPr>
          <w:rFonts w:asciiTheme="majorBidi" w:hAnsiTheme="majorBidi" w:cstheme="majorBidi"/>
          <w:color w:val="000000" w:themeColor="text1"/>
        </w:rPr>
        <w:t xml:space="preserve"> of 22 tRNA</w:t>
      </w:r>
      <w:r w:rsidR="00456B6F" w:rsidRPr="0086279F">
        <w:rPr>
          <w:rFonts w:asciiTheme="majorBidi" w:hAnsiTheme="majorBidi" w:cstheme="majorBidi" w:hint="eastAsia"/>
          <w:color w:val="000000" w:themeColor="text1"/>
        </w:rPr>
        <w:t xml:space="preserve">s </w:t>
      </w:r>
      <w:r w:rsidR="00BE4B56" w:rsidRPr="0086279F">
        <w:rPr>
          <w:rFonts w:asciiTheme="majorBidi" w:hAnsiTheme="majorBidi" w:cstheme="majorBidi"/>
          <w:color w:val="000000" w:themeColor="text1"/>
        </w:rPr>
        <w:t>in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mt1 and mt2 of </w:t>
      </w:r>
      <w:proofErr w:type="spellStart"/>
      <w:r w:rsidR="00212781" w:rsidRPr="0086279F">
        <w:rPr>
          <w:rFonts w:asciiTheme="majorBidi" w:hAnsiTheme="majorBidi" w:cstheme="majorBidi"/>
          <w:i/>
          <w:iCs/>
          <w:color w:val="000000" w:themeColor="text1"/>
        </w:rPr>
        <w:t>Raillietina</w:t>
      </w:r>
      <w:proofErr w:type="spellEnd"/>
      <w:r w:rsidR="00212781" w:rsidRPr="0086279F">
        <w:rPr>
          <w:rFonts w:asciiTheme="majorBidi" w:hAnsiTheme="majorBidi" w:cstheme="majorBidi"/>
          <w:color w:val="000000" w:themeColor="text1"/>
        </w:rPr>
        <w:t xml:space="preserve"> sp. </w:t>
      </w:r>
      <w:r w:rsidR="00BE4B56" w:rsidRPr="0086279F">
        <w:rPr>
          <w:rFonts w:asciiTheme="majorBidi" w:hAnsiTheme="majorBidi" w:cstheme="majorBidi"/>
          <w:color w:val="000000" w:themeColor="text1"/>
        </w:rPr>
        <w:t>compared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with </w:t>
      </w:r>
      <w:proofErr w:type="spellStart"/>
      <w:r w:rsidR="008504D0" w:rsidRPr="0086279F">
        <w:rPr>
          <w:rFonts w:asciiTheme="majorBidi" w:hAnsiTheme="majorBidi" w:cstheme="majorBidi"/>
          <w:i/>
          <w:iCs/>
          <w:color w:val="000000" w:themeColor="text1"/>
        </w:rPr>
        <w:t>Raillietina</w:t>
      </w:r>
      <w:proofErr w:type="spellEnd"/>
      <w:r w:rsidR="008504D0" w:rsidRPr="0086279F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="008504D0" w:rsidRPr="0086279F">
        <w:rPr>
          <w:rFonts w:asciiTheme="majorBidi" w:hAnsiTheme="majorBidi" w:cstheme="majorBidi"/>
          <w:i/>
          <w:iCs/>
          <w:color w:val="000000" w:themeColor="text1"/>
        </w:rPr>
        <w:t>tetragona</w:t>
      </w:r>
      <w:proofErr w:type="spellEnd"/>
      <w:r w:rsidR="00594490" w:rsidRPr="0086279F">
        <w:rPr>
          <w:rFonts w:asciiTheme="majorBidi" w:hAnsiTheme="majorBidi" w:cstheme="majorBidi"/>
          <w:i/>
          <w:iCs/>
          <w:color w:val="000000" w:themeColor="text1"/>
        </w:rPr>
        <w:t>.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</w:t>
      </w:r>
    </w:p>
    <w:p w14:paraId="0061AAFD" w14:textId="77777777" w:rsidR="000D3B14" w:rsidRPr="0086279F" w:rsidRDefault="000D3B14" w:rsidP="00981BF6">
      <w:pPr>
        <w:tabs>
          <w:tab w:val="left" w:pos="9356"/>
        </w:tabs>
        <w:rPr>
          <w:color w:val="000000" w:themeColor="text1"/>
        </w:rPr>
      </w:pPr>
    </w:p>
    <w:p w14:paraId="3920D384" w14:textId="46545B61" w:rsidR="008504D0" w:rsidRPr="0086279F" w:rsidRDefault="00A61727" w:rsidP="00981BF6">
      <w:pPr>
        <w:tabs>
          <w:tab w:val="left" w:pos="9356"/>
        </w:tabs>
        <w:rPr>
          <w:color w:val="000000" w:themeColor="text1"/>
        </w:rPr>
      </w:pPr>
      <w:r w:rsidRPr="0086279F">
        <w:rPr>
          <w:noProof/>
          <w:color w:val="000000" w:themeColor="text1"/>
        </w:rPr>
        <w:lastRenderedPageBreak/>
        <w:drawing>
          <wp:inline distT="0" distB="0" distL="0" distR="0" wp14:anchorId="6BDB0CDD" wp14:editId="38739B6A">
            <wp:extent cx="6120765" cy="4777105"/>
            <wp:effectExtent l="0" t="0" r="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7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0EB1E" w14:textId="2FD7730E" w:rsidR="00297FA9" w:rsidRPr="0086279F" w:rsidRDefault="00613CC2" w:rsidP="00981BF6">
      <w:pPr>
        <w:tabs>
          <w:tab w:val="left" w:pos="9356"/>
        </w:tabs>
        <w:spacing w:line="360" w:lineRule="auto"/>
        <w:jc w:val="both"/>
        <w:rPr>
          <w:rFonts w:asciiTheme="majorBidi" w:hAnsiTheme="majorBidi" w:cstheme="majorBidi"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color w:val="000000" w:themeColor="text1"/>
        </w:rPr>
        <w:t>Additional file1:</w:t>
      </w:r>
      <w:r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Pr="0086279F">
        <w:rPr>
          <w:rFonts w:asciiTheme="majorBidi" w:hAnsiTheme="majorBidi" w:cstheme="majorBidi"/>
          <w:b/>
          <w:bCs/>
          <w:color w:val="000000" w:themeColor="text1"/>
        </w:rPr>
        <w:t xml:space="preserve">Fig. </w:t>
      </w:r>
      <w:r w:rsidR="008504D0" w:rsidRPr="0086279F">
        <w:rPr>
          <w:rFonts w:asciiTheme="majorBidi" w:hAnsiTheme="majorBidi" w:cstheme="majorBidi"/>
          <w:b/>
          <w:bCs/>
          <w:color w:val="000000" w:themeColor="text1"/>
        </w:rPr>
        <w:t>S</w:t>
      </w:r>
      <w:r w:rsidR="00FB7883" w:rsidRPr="0086279F">
        <w:rPr>
          <w:rFonts w:asciiTheme="majorBidi" w:hAnsiTheme="majorBidi" w:cstheme="majorBidi" w:hint="eastAsia"/>
          <w:b/>
          <w:bCs/>
          <w:color w:val="000000" w:themeColor="text1"/>
        </w:rPr>
        <w:t>7</w:t>
      </w:r>
      <w:r w:rsidR="008504D0" w:rsidRPr="0086279F">
        <w:rPr>
          <w:rFonts w:asciiTheme="majorBidi" w:hAnsiTheme="majorBidi" w:cstheme="majorBidi" w:hint="eastAsia"/>
          <w:b/>
          <w:bCs/>
          <w:color w:val="000000" w:themeColor="text1"/>
        </w:rPr>
        <w:t>.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Putative secondary structure of non-coding regions (NCR1, NCR2) in mt1, mt2, and related species of </w:t>
      </w:r>
      <w:r w:rsidR="008504D0" w:rsidRPr="0086279F">
        <w:rPr>
          <w:rFonts w:asciiTheme="majorBidi" w:hAnsiTheme="majorBidi" w:cstheme="majorBidi"/>
          <w:i/>
          <w:iCs/>
          <w:color w:val="000000" w:themeColor="text1"/>
        </w:rPr>
        <w:t xml:space="preserve">R. </w:t>
      </w:r>
      <w:proofErr w:type="spellStart"/>
      <w:r w:rsidR="008504D0" w:rsidRPr="0086279F">
        <w:rPr>
          <w:rFonts w:asciiTheme="majorBidi" w:hAnsiTheme="majorBidi" w:cstheme="majorBidi"/>
          <w:i/>
          <w:iCs/>
          <w:color w:val="000000" w:themeColor="text1"/>
        </w:rPr>
        <w:t>tetragona</w:t>
      </w:r>
      <w:proofErr w:type="spellEnd"/>
      <w:r w:rsidR="008504D0" w:rsidRPr="0086279F">
        <w:rPr>
          <w:rFonts w:asciiTheme="majorBidi" w:hAnsiTheme="majorBidi" w:cstheme="majorBidi"/>
          <w:color w:val="000000" w:themeColor="text1"/>
        </w:rPr>
        <w:t xml:space="preserve"> predicted by </w:t>
      </w:r>
      <w:proofErr w:type="spellStart"/>
      <w:r w:rsidR="008504D0" w:rsidRPr="0086279F">
        <w:rPr>
          <w:rFonts w:asciiTheme="majorBidi" w:hAnsiTheme="majorBidi" w:cstheme="majorBidi"/>
          <w:color w:val="000000" w:themeColor="text1"/>
        </w:rPr>
        <w:t>mfolds</w:t>
      </w:r>
      <w:proofErr w:type="spellEnd"/>
      <w:r w:rsidR="008504D0" w:rsidRPr="0086279F">
        <w:rPr>
          <w:rFonts w:asciiTheme="majorBidi" w:hAnsiTheme="majorBidi" w:cstheme="majorBidi"/>
          <w:color w:val="000000" w:themeColor="text1"/>
        </w:rPr>
        <w:t xml:space="preserve">. A) </w:t>
      </w:r>
      <w:r w:rsidR="00212781" w:rsidRPr="0086279F">
        <w:rPr>
          <w:rFonts w:asciiTheme="majorBidi" w:hAnsiTheme="majorBidi" w:cstheme="majorBidi"/>
          <w:color w:val="000000" w:themeColor="text1"/>
        </w:rPr>
        <w:t>n</w:t>
      </w:r>
      <w:r w:rsidR="008504D0" w:rsidRPr="0086279F">
        <w:rPr>
          <w:rFonts w:asciiTheme="majorBidi" w:hAnsiTheme="majorBidi" w:cstheme="majorBidi"/>
          <w:color w:val="000000" w:themeColor="text1"/>
        </w:rPr>
        <w:t>on-repetitive region of NCR1</w:t>
      </w:r>
      <w:r w:rsidR="002A7FAE"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="008504D0" w:rsidRPr="0086279F">
        <w:rPr>
          <w:rFonts w:asciiTheme="majorBidi" w:hAnsiTheme="majorBidi" w:cstheme="majorBidi"/>
          <w:color w:val="000000" w:themeColor="text1"/>
        </w:rPr>
        <w:t>in mt1</w:t>
      </w:r>
      <w:r w:rsidR="002A7FAE" w:rsidRPr="0086279F">
        <w:rPr>
          <w:rFonts w:asciiTheme="majorBidi" w:hAnsiTheme="majorBidi" w:cstheme="majorBidi"/>
          <w:color w:val="000000" w:themeColor="text1"/>
        </w:rPr>
        <w:t>;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B) non-repetitive region of NCR1 in mt2</w:t>
      </w:r>
      <w:r w:rsidR="002A7FAE" w:rsidRPr="0086279F">
        <w:rPr>
          <w:rFonts w:asciiTheme="majorBidi" w:hAnsiTheme="majorBidi" w:cstheme="majorBidi"/>
          <w:color w:val="000000" w:themeColor="text1"/>
        </w:rPr>
        <w:t>;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C) </w:t>
      </w:r>
      <w:r w:rsidR="00212781" w:rsidRPr="0086279F">
        <w:rPr>
          <w:rFonts w:asciiTheme="majorBidi" w:hAnsiTheme="majorBidi" w:cstheme="majorBidi"/>
          <w:color w:val="000000" w:themeColor="text1"/>
        </w:rPr>
        <w:t>r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epeat region of NCR2 </w:t>
      </w:r>
      <w:r w:rsidR="00212781" w:rsidRPr="0086279F">
        <w:rPr>
          <w:rFonts w:asciiTheme="majorBidi" w:hAnsiTheme="majorBidi" w:cstheme="majorBidi"/>
          <w:color w:val="000000" w:themeColor="text1"/>
        </w:rPr>
        <w:t>in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both mts</w:t>
      </w:r>
      <w:r w:rsidR="002A7FAE" w:rsidRPr="0086279F">
        <w:rPr>
          <w:rFonts w:asciiTheme="majorBidi" w:hAnsiTheme="majorBidi" w:cstheme="majorBidi"/>
          <w:color w:val="000000" w:themeColor="text1"/>
        </w:rPr>
        <w:t>;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D) NCR1 of </w:t>
      </w:r>
      <w:r w:rsidR="008504D0" w:rsidRPr="0086279F">
        <w:rPr>
          <w:rFonts w:asciiTheme="majorBidi" w:hAnsiTheme="majorBidi" w:cstheme="majorBidi"/>
          <w:i/>
          <w:iCs/>
          <w:color w:val="000000" w:themeColor="text1"/>
        </w:rPr>
        <w:t xml:space="preserve">R. </w:t>
      </w:r>
      <w:proofErr w:type="spellStart"/>
      <w:r w:rsidR="008504D0" w:rsidRPr="0086279F">
        <w:rPr>
          <w:rFonts w:asciiTheme="majorBidi" w:hAnsiTheme="majorBidi" w:cstheme="majorBidi"/>
          <w:i/>
          <w:iCs/>
          <w:color w:val="000000" w:themeColor="text1"/>
        </w:rPr>
        <w:t>tetragona</w:t>
      </w:r>
      <w:proofErr w:type="spellEnd"/>
      <w:r w:rsidR="002A7FAE" w:rsidRPr="0086279F">
        <w:rPr>
          <w:rFonts w:asciiTheme="majorBidi" w:hAnsiTheme="majorBidi" w:cstheme="majorBidi"/>
          <w:color w:val="000000" w:themeColor="text1"/>
        </w:rPr>
        <w:t>;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E) </w:t>
      </w:r>
      <w:r w:rsidR="00212781" w:rsidRPr="0086279F">
        <w:rPr>
          <w:rFonts w:asciiTheme="majorBidi" w:hAnsiTheme="majorBidi" w:cstheme="majorBidi"/>
          <w:color w:val="000000" w:themeColor="text1"/>
        </w:rPr>
        <w:t>r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epeat region </w:t>
      </w:r>
      <w:r w:rsidR="00212781" w:rsidRPr="0086279F">
        <w:rPr>
          <w:rFonts w:asciiTheme="majorBidi" w:hAnsiTheme="majorBidi" w:cstheme="majorBidi"/>
          <w:color w:val="000000" w:themeColor="text1"/>
        </w:rPr>
        <w:t>of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NCR2 </w:t>
      </w:r>
      <w:r w:rsidR="00212781" w:rsidRPr="0086279F">
        <w:rPr>
          <w:rFonts w:asciiTheme="majorBidi" w:hAnsiTheme="majorBidi" w:cstheme="majorBidi"/>
          <w:color w:val="000000" w:themeColor="text1"/>
        </w:rPr>
        <w:t>in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="008504D0" w:rsidRPr="0086279F">
        <w:rPr>
          <w:rFonts w:asciiTheme="majorBidi" w:hAnsiTheme="majorBidi" w:cstheme="majorBidi"/>
          <w:i/>
          <w:iCs/>
          <w:color w:val="000000" w:themeColor="text1"/>
        </w:rPr>
        <w:t xml:space="preserve">R. </w:t>
      </w:r>
      <w:proofErr w:type="spellStart"/>
      <w:r w:rsidR="008504D0" w:rsidRPr="0086279F">
        <w:rPr>
          <w:rFonts w:asciiTheme="majorBidi" w:hAnsiTheme="majorBidi" w:cstheme="majorBidi"/>
          <w:i/>
          <w:iCs/>
          <w:color w:val="000000" w:themeColor="text1"/>
        </w:rPr>
        <w:t>tetragona</w:t>
      </w:r>
      <w:proofErr w:type="spellEnd"/>
      <w:r w:rsidR="008504D0" w:rsidRPr="0086279F">
        <w:rPr>
          <w:rFonts w:asciiTheme="majorBidi" w:hAnsiTheme="majorBidi" w:cstheme="majorBidi"/>
          <w:i/>
          <w:iCs/>
          <w:color w:val="000000" w:themeColor="text1"/>
        </w:rPr>
        <w:t xml:space="preserve">. </w:t>
      </w:r>
      <w:r w:rsidR="008504D0" w:rsidRPr="0086279F">
        <w:rPr>
          <w:rFonts w:asciiTheme="majorBidi" w:hAnsiTheme="majorBidi" w:cstheme="majorBidi"/>
          <w:color w:val="000000" w:themeColor="text1"/>
        </w:rPr>
        <w:t>NCR1</w:t>
      </w:r>
      <w:r w:rsidR="00DA766D" w:rsidRPr="0086279F">
        <w:rPr>
          <w:rFonts w:asciiTheme="majorBidi" w:hAnsiTheme="majorBidi" w:cstheme="majorBidi" w:hint="eastAsia"/>
          <w:color w:val="000000" w:themeColor="text1"/>
        </w:rPr>
        <w:t xml:space="preserve"> 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was found between </w:t>
      </w:r>
      <w:proofErr w:type="spellStart"/>
      <w:r w:rsidR="008504D0" w:rsidRPr="0086279F">
        <w:rPr>
          <w:rFonts w:asciiTheme="majorBidi" w:hAnsiTheme="majorBidi" w:cstheme="majorBidi"/>
          <w:i/>
          <w:color w:val="000000" w:themeColor="text1"/>
        </w:rPr>
        <w:t>trnY</w:t>
      </w:r>
      <w:proofErr w:type="spellEnd"/>
      <w:r w:rsidR="008504D0" w:rsidRPr="0086279F">
        <w:rPr>
          <w:rFonts w:asciiTheme="majorBidi" w:hAnsiTheme="majorBidi" w:cstheme="majorBidi"/>
          <w:color w:val="000000" w:themeColor="text1"/>
        </w:rPr>
        <w:t xml:space="preserve"> and </w:t>
      </w:r>
      <w:r w:rsidR="008504D0" w:rsidRPr="0086279F">
        <w:rPr>
          <w:rFonts w:asciiTheme="majorBidi" w:hAnsiTheme="majorBidi" w:cstheme="majorBidi"/>
          <w:i/>
          <w:color w:val="000000" w:themeColor="text1"/>
        </w:rPr>
        <w:t>trnS2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; NCR2 was found between </w:t>
      </w:r>
      <w:r w:rsidR="008504D0" w:rsidRPr="0086279F">
        <w:rPr>
          <w:rFonts w:asciiTheme="majorBidi" w:hAnsiTheme="majorBidi" w:cstheme="majorBidi"/>
          <w:i/>
          <w:iCs/>
          <w:color w:val="000000" w:themeColor="text1"/>
        </w:rPr>
        <w:t>nad5</w:t>
      </w:r>
      <w:r w:rsidR="008504D0" w:rsidRPr="0086279F">
        <w:rPr>
          <w:rFonts w:asciiTheme="majorBidi" w:hAnsiTheme="majorBidi" w:cstheme="majorBidi"/>
          <w:color w:val="000000" w:themeColor="text1"/>
        </w:rPr>
        <w:t xml:space="preserve"> and </w:t>
      </w:r>
      <w:proofErr w:type="spellStart"/>
      <w:r w:rsidR="008504D0" w:rsidRPr="0086279F">
        <w:rPr>
          <w:rFonts w:asciiTheme="majorBidi" w:hAnsiTheme="majorBidi" w:cstheme="majorBidi"/>
          <w:i/>
          <w:iCs/>
          <w:color w:val="000000" w:themeColor="text1"/>
        </w:rPr>
        <w:t>trnG</w:t>
      </w:r>
      <w:proofErr w:type="spellEnd"/>
      <w:r w:rsidR="00594490" w:rsidRPr="0086279F">
        <w:rPr>
          <w:rFonts w:asciiTheme="majorBidi" w:hAnsiTheme="majorBidi" w:cstheme="majorBidi"/>
          <w:color w:val="000000" w:themeColor="text1"/>
        </w:rPr>
        <w:t>.</w:t>
      </w:r>
    </w:p>
    <w:p w14:paraId="4EF01505" w14:textId="62C1B68D" w:rsidR="00297FA9" w:rsidRPr="0086279F" w:rsidRDefault="00297FA9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3C85341C" w14:textId="54B204F5" w:rsidR="00297FA9" w:rsidRPr="0086279F" w:rsidRDefault="00297FA9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4C751481" w14:textId="07D4680F" w:rsidR="00297FA9" w:rsidRPr="0086279F" w:rsidRDefault="00297FA9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7AA8AC03" w14:textId="2BA10CB7" w:rsidR="00297FA9" w:rsidRPr="0086279F" w:rsidRDefault="00297FA9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5C71A29E" w14:textId="306CA130" w:rsidR="00297FA9" w:rsidRPr="0086279F" w:rsidRDefault="00297FA9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527078B1" w14:textId="6800AB20" w:rsidR="00297FA9" w:rsidRPr="0086279F" w:rsidRDefault="00297FA9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7CB1E474" w14:textId="2C02C718" w:rsidR="00297FA9" w:rsidRPr="0086279F" w:rsidRDefault="00297FA9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019CB22C" w14:textId="364E1E7A" w:rsidR="00297FA9" w:rsidRPr="0086279F" w:rsidRDefault="00297FA9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0A6BB62D" w14:textId="77777777" w:rsidR="00CB34DE" w:rsidRPr="0086279F" w:rsidRDefault="00CB34DE" w:rsidP="00CB34DE">
      <w:pPr>
        <w:tabs>
          <w:tab w:val="left" w:pos="9356"/>
        </w:tabs>
        <w:spacing w:after="24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color w:val="000000" w:themeColor="text1"/>
        </w:rPr>
        <w:lastRenderedPageBreak/>
        <w:t xml:space="preserve">Additional file1: </w:t>
      </w:r>
      <w:r w:rsidRPr="0086279F">
        <w:rPr>
          <w:rFonts w:ascii="Times New Roman" w:hAnsi="Times New Roman" w:cs="Times New Roman"/>
          <w:b/>
          <w:bCs/>
          <w:color w:val="000000" w:themeColor="text1"/>
        </w:rPr>
        <w:t>Table S</w:t>
      </w:r>
      <w:r w:rsidRPr="0086279F">
        <w:rPr>
          <w:rFonts w:ascii="Times New Roman" w:hAnsi="Times New Roman" w:cs="Times New Roman" w:hint="eastAsia"/>
          <w:b/>
          <w:bCs/>
          <w:color w:val="000000" w:themeColor="text1"/>
        </w:rPr>
        <w:t>1</w:t>
      </w:r>
      <w:r w:rsidRPr="0086279F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86279F">
        <w:rPr>
          <w:rFonts w:ascii="Times New Roman" w:hAnsi="Times New Roman" w:cs="Times New Roman"/>
          <w:color w:val="000000" w:themeColor="text1"/>
        </w:rPr>
        <w:t xml:space="preserve"> Primers used for amplification of repeat and N-sequence</w:t>
      </w:r>
      <w:r w:rsidRPr="0086279F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86279F">
        <w:rPr>
          <w:rFonts w:ascii="Times New Roman" w:hAnsi="Times New Roman" w:cs="Times New Roman"/>
          <w:color w:val="000000" w:themeColor="text1"/>
        </w:rPr>
        <w:t>/</w:t>
      </w:r>
      <w:r w:rsidRPr="0086279F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86279F">
        <w:rPr>
          <w:rFonts w:ascii="Times New Roman" w:hAnsi="Times New Roman" w:cs="Times New Roman"/>
          <w:color w:val="000000" w:themeColor="text1"/>
        </w:rPr>
        <w:t xml:space="preserve">unidentified regions of mt1 and mt2 of </w:t>
      </w:r>
      <w:proofErr w:type="spellStart"/>
      <w:r w:rsidRPr="0086279F">
        <w:rPr>
          <w:rFonts w:asciiTheme="majorBidi" w:eastAsia="Times New Roman" w:hAnsiTheme="majorBidi" w:cstheme="majorBidi"/>
          <w:i/>
          <w:iCs/>
          <w:color w:val="000000" w:themeColor="text1"/>
        </w:rPr>
        <w:t>Raillietina</w:t>
      </w:r>
      <w:proofErr w:type="spellEnd"/>
      <w:r w:rsidRPr="0086279F">
        <w:rPr>
          <w:rFonts w:asciiTheme="majorBidi" w:eastAsia="Times New Roman" w:hAnsiTheme="majorBidi" w:cstheme="majorBidi"/>
          <w:i/>
          <w:iCs/>
          <w:color w:val="000000" w:themeColor="text1"/>
        </w:rPr>
        <w:t xml:space="preserve"> </w:t>
      </w:r>
      <w:r w:rsidRPr="0086279F">
        <w:rPr>
          <w:rFonts w:asciiTheme="majorBidi" w:eastAsia="Times New Roman" w:hAnsiTheme="majorBidi" w:cstheme="majorBidi"/>
          <w:color w:val="000000" w:themeColor="text1"/>
        </w:rPr>
        <w:t>sp</w:t>
      </w:r>
      <w:r w:rsidRPr="0086279F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a3"/>
        <w:tblW w:w="100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1914"/>
        <w:gridCol w:w="3686"/>
        <w:gridCol w:w="3544"/>
      </w:tblGrid>
      <w:tr w:rsidR="0086279F" w:rsidRPr="0086279F" w14:paraId="6BED3CC0" w14:textId="77777777" w:rsidTr="009343F5">
        <w:trPr>
          <w:trHeight w:val="441"/>
        </w:trPr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</w:tcPr>
          <w:p w14:paraId="613882C9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proofErr w:type="spellStart"/>
            <w:r w:rsidRPr="0086279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m</w:t>
            </w:r>
            <w:r w:rsidRPr="0086279F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tDNA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14:paraId="4FFE39D4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86279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U</w:t>
            </w:r>
            <w:r w:rsidRPr="0086279F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ncertain regions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6FD4790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86279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F</w:t>
            </w:r>
            <w:r w:rsidRPr="0086279F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orward Primer (5</w:t>
            </w:r>
            <w:r w:rsidRPr="0086279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1"/>
                <w:szCs w:val="21"/>
              </w:rPr>
              <w:t>′ to 3′)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DAF5F71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6279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1"/>
                <w:szCs w:val="21"/>
              </w:rPr>
              <w:t>Reverse Primer (5′ to 3′)</w:t>
            </w:r>
          </w:p>
        </w:tc>
      </w:tr>
      <w:tr w:rsidR="0086279F" w:rsidRPr="0086279F" w14:paraId="640DDC0E" w14:textId="77777777" w:rsidTr="009343F5">
        <w:trPr>
          <w:trHeight w:val="348"/>
        </w:trPr>
        <w:tc>
          <w:tcPr>
            <w:tcW w:w="916" w:type="dxa"/>
            <w:vMerge w:val="restart"/>
            <w:tcBorders>
              <w:top w:val="single" w:sz="4" w:space="0" w:color="auto"/>
            </w:tcBorders>
          </w:tcPr>
          <w:p w14:paraId="074095A1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mt1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14:paraId="53B8E8FA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 sequence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77CE8E17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  <w:t>CTTTGCTTTTTTATGAGTATTTGAT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4A2E0F4D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  <w:t>ACACCAACATAACAAAAGTAAAATAA</w:t>
            </w:r>
          </w:p>
        </w:tc>
      </w:tr>
      <w:tr w:rsidR="0086279F" w:rsidRPr="0086279F" w14:paraId="48B55751" w14:textId="77777777" w:rsidTr="009343F5">
        <w:trPr>
          <w:trHeight w:val="423"/>
        </w:trPr>
        <w:tc>
          <w:tcPr>
            <w:tcW w:w="916" w:type="dxa"/>
            <w:vMerge/>
          </w:tcPr>
          <w:p w14:paraId="02BFF230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14" w:type="dxa"/>
          </w:tcPr>
          <w:p w14:paraId="18BABA89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Repeat sequence</w:t>
            </w:r>
          </w:p>
        </w:tc>
        <w:tc>
          <w:tcPr>
            <w:tcW w:w="3686" w:type="dxa"/>
          </w:tcPr>
          <w:p w14:paraId="4E92DBDC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  <w:t>ACTAAAATTATTAATTTATTCGATGTAT</w:t>
            </w:r>
          </w:p>
        </w:tc>
        <w:tc>
          <w:tcPr>
            <w:tcW w:w="3544" w:type="dxa"/>
          </w:tcPr>
          <w:p w14:paraId="73095957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  <w:t>ATAAAGGTATTACAGACATTCCAAC</w:t>
            </w:r>
          </w:p>
        </w:tc>
      </w:tr>
      <w:tr w:rsidR="0086279F" w:rsidRPr="0086279F" w14:paraId="1D45735E" w14:textId="77777777" w:rsidTr="009343F5">
        <w:trPr>
          <w:trHeight w:val="414"/>
        </w:trPr>
        <w:tc>
          <w:tcPr>
            <w:tcW w:w="916" w:type="dxa"/>
            <w:vMerge w:val="restart"/>
          </w:tcPr>
          <w:p w14:paraId="6FE389E0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mt2</w:t>
            </w:r>
          </w:p>
        </w:tc>
        <w:tc>
          <w:tcPr>
            <w:tcW w:w="1914" w:type="dxa"/>
          </w:tcPr>
          <w:p w14:paraId="072D5336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 sequence</w:t>
            </w:r>
          </w:p>
        </w:tc>
        <w:tc>
          <w:tcPr>
            <w:tcW w:w="3686" w:type="dxa"/>
          </w:tcPr>
          <w:p w14:paraId="70DDE341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  <w:t>TCTGTTTTCTTTGCTTTTTTG</w:t>
            </w:r>
          </w:p>
        </w:tc>
        <w:tc>
          <w:tcPr>
            <w:tcW w:w="3544" w:type="dxa"/>
          </w:tcPr>
          <w:p w14:paraId="0B642E00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  <w:t>AAGTAAAATAATAGGCGGGTC</w:t>
            </w:r>
          </w:p>
        </w:tc>
      </w:tr>
      <w:tr w:rsidR="0086279F" w:rsidRPr="0086279F" w14:paraId="6FBABE10" w14:textId="77777777" w:rsidTr="009343F5">
        <w:trPr>
          <w:trHeight w:val="420"/>
        </w:trPr>
        <w:tc>
          <w:tcPr>
            <w:tcW w:w="916" w:type="dxa"/>
            <w:vMerge/>
          </w:tcPr>
          <w:p w14:paraId="0C67ADED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14" w:type="dxa"/>
          </w:tcPr>
          <w:p w14:paraId="0088093C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Repeat sequence</w:t>
            </w:r>
          </w:p>
        </w:tc>
        <w:tc>
          <w:tcPr>
            <w:tcW w:w="3686" w:type="dxa"/>
          </w:tcPr>
          <w:p w14:paraId="7DD6F5BF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  <w:t>TTTATTCGATATTTTTCTTCCTT</w:t>
            </w:r>
          </w:p>
        </w:tc>
        <w:tc>
          <w:tcPr>
            <w:tcW w:w="3544" w:type="dxa"/>
          </w:tcPr>
          <w:p w14:paraId="3A9E8E02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  <w:t>GTATTACAGACATCCCAAACCAC</w:t>
            </w:r>
          </w:p>
        </w:tc>
      </w:tr>
    </w:tbl>
    <w:p w14:paraId="6A1A55C2" w14:textId="77777777" w:rsidR="00CB34DE" w:rsidRPr="0086279F" w:rsidRDefault="00CB34DE" w:rsidP="00CB34DE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86279F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Note: N- unidentified sequence region </w:t>
      </w:r>
    </w:p>
    <w:p w14:paraId="412F614E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4E73759C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78DCDD71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59DD4C6E" w14:textId="77777777" w:rsidR="00CB34DE" w:rsidRPr="0086279F" w:rsidRDefault="00CB34DE" w:rsidP="00CB34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6" w:lineRule="auto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236AC17E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0EDFD6BB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49F62004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4BF856A9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5EB5E9B6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27CB5AF8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7AA42301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35C42B24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36A91C8B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5E48A1BB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78B4A580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5D12181C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3A02D746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29C1E184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1F342734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3F722F55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5E7F5CFF" w14:textId="570E2782" w:rsidR="006A0C73" w:rsidRPr="0086279F" w:rsidRDefault="00613CC2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hAnsiTheme="majorBidi" w:cstheme="majorBidi"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color w:val="000000" w:themeColor="text1"/>
        </w:rPr>
        <w:lastRenderedPageBreak/>
        <w:t>Additional file1:</w:t>
      </w:r>
      <w:r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="009D0EAF" w:rsidRPr="0086279F">
        <w:rPr>
          <w:rFonts w:asciiTheme="majorBidi" w:hAnsiTheme="majorBidi" w:cstheme="majorBidi"/>
          <w:b/>
          <w:bCs/>
          <w:color w:val="000000" w:themeColor="text1"/>
        </w:rPr>
        <w:t xml:space="preserve">Table </w:t>
      </w:r>
      <w:r w:rsidR="00A04DC3" w:rsidRPr="0086279F">
        <w:rPr>
          <w:rFonts w:asciiTheme="majorBidi" w:hAnsiTheme="majorBidi" w:cstheme="majorBidi"/>
          <w:b/>
          <w:bCs/>
          <w:color w:val="000000" w:themeColor="text1"/>
        </w:rPr>
        <w:t>S</w:t>
      </w:r>
      <w:r w:rsidR="00CB34DE" w:rsidRPr="0086279F">
        <w:rPr>
          <w:rFonts w:asciiTheme="majorBidi" w:hAnsiTheme="majorBidi" w:cstheme="majorBidi" w:hint="eastAsia"/>
          <w:b/>
          <w:bCs/>
          <w:color w:val="000000" w:themeColor="text1"/>
        </w:rPr>
        <w:t>2</w:t>
      </w:r>
      <w:r w:rsidR="009D0EAF" w:rsidRPr="0086279F">
        <w:rPr>
          <w:rFonts w:asciiTheme="majorBidi" w:hAnsiTheme="majorBidi" w:cstheme="majorBidi"/>
          <w:b/>
          <w:bCs/>
          <w:color w:val="000000" w:themeColor="text1"/>
        </w:rPr>
        <w:t>.</w:t>
      </w:r>
      <w:r w:rsidR="009D0EAF"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="00AA2A43" w:rsidRPr="0086279F">
        <w:rPr>
          <w:rFonts w:asciiTheme="majorBidi" w:hAnsiTheme="majorBidi" w:cstheme="majorBidi"/>
          <w:color w:val="000000" w:themeColor="text1"/>
        </w:rPr>
        <w:t xml:space="preserve"> The</w:t>
      </w:r>
      <w:r w:rsidR="00B04CE6" w:rsidRPr="0086279F">
        <w:rPr>
          <w:rFonts w:asciiTheme="majorBidi" w:hAnsiTheme="majorBidi" w:cstheme="majorBidi"/>
          <w:color w:val="000000" w:themeColor="text1"/>
        </w:rPr>
        <w:t xml:space="preserve"> retrieved</w:t>
      </w:r>
      <w:r w:rsidR="00AA2A43"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="009D0EAF" w:rsidRPr="0086279F">
        <w:rPr>
          <w:rFonts w:asciiTheme="majorBidi" w:hAnsiTheme="majorBidi" w:cstheme="majorBidi"/>
          <w:color w:val="000000" w:themeColor="text1"/>
        </w:rPr>
        <w:t>18S rRNA</w:t>
      </w:r>
      <w:r w:rsidR="00AD008A" w:rsidRPr="0086279F">
        <w:rPr>
          <w:rFonts w:asciiTheme="majorBidi" w:hAnsiTheme="majorBidi" w:cstheme="majorBidi"/>
          <w:color w:val="000000" w:themeColor="text1"/>
        </w:rPr>
        <w:t xml:space="preserve"> sequence</w:t>
      </w:r>
      <w:r w:rsidR="00B611AE" w:rsidRPr="0086279F">
        <w:rPr>
          <w:rFonts w:asciiTheme="majorBidi" w:hAnsiTheme="majorBidi" w:cstheme="majorBidi"/>
          <w:color w:val="000000" w:themeColor="text1"/>
        </w:rPr>
        <w:t>s</w:t>
      </w:r>
      <w:r w:rsidR="009D0EAF"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="00AD008A" w:rsidRPr="0086279F">
        <w:rPr>
          <w:rFonts w:asciiTheme="majorBidi" w:hAnsiTheme="majorBidi" w:cstheme="majorBidi"/>
          <w:color w:val="000000" w:themeColor="text1"/>
        </w:rPr>
        <w:t xml:space="preserve">of </w:t>
      </w:r>
      <w:r w:rsidR="00DA766D" w:rsidRPr="0086279F">
        <w:rPr>
          <w:rFonts w:asciiTheme="majorBidi" w:hAnsiTheme="majorBidi" w:cstheme="majorBidi"/>
          <w:color w:val="000000" w:themeColor="text1"/>
        </w:rPr>
        <w:t xml:space="preserve">observed </w:t>
      </w:r>
      <w:proofErr w:type="spellStart"/>
      <w:r w:rsidR="00DA766D" w:rsidRPr="0086279F">
        <w:rPr>
          <w:rFonts w:asciiTheme="majorBidi" w:hAnsiTheme="majorBidi" w:cstheme="majorBidi"/>
          <w:bCs/>
          <w:i/>
          <w:iCs/>
          <w:color w:val="000000" w:themeColor="text1"/>
        </w:rPr>
        <w:t>Raillietina</w:t>
      </w:r>
      <w:proofErr w:type="spellEnd"/>
      <w:r w:rsidR="00DA766D" w:rsidRPr="0086279F">
        <w:rPr>
          <w:rFonts w:asciiTheme="majorBidi" w:hAnsiTheme="majorBidi" w:cstheme="majorBidi"/>
          <w:bCs/>
          <w:i/>
          <w:iCs/>
          <w:color w:val="000000" w:themeColor="text1"/>
        </w:rPr>
        <w:t xml:space="preserve"> </w:t>
      </w:r>
      <w:r w:rsidR="00DA766D" w:rsidRPr="0086279F">
        <w:rPr>
          <w:rFonts w:asciiTheme="majorBidi" w:hAnsiTheme="majorBidi" w:cstheme="majorBidi"/>
          <w:bCs/>
          <w:color w:val="000000" w:themeColor="text1"/>
        </w:rPr>
        <w:t xml:space="preserve">sp. and species in the </w:t>
      </w:r>
      <w:proofErr w:type="spellStart"/>
      <w:r w:rsidR="00C72EF5" w:rsidRPr="0086279F">
        <w:rPr>
          <w:rFonts w:asciiTheme="majorBidi" w:eastAsia="Times New Roman" w:hAnsiTheme="majorBidi" w:cstheme="majorBidi"/>
          <w:color w:val="000000" w:themeColor="text1"/>
        </w:rPr>
        <w:t>Cyclophyllidea</w:t>
      </w:r>
      <w:proofErr w:type="spellEnd"/>
      <w:r w:rsidR="008A6EE1" w:rsidRPr="0086279F">
        <w:rPr>
          <w:rFonts w:asciiTheme="majorBidi" w:eastAsia="Times New Roman" w:hAnsiTheme="majorBidi" w:cstheme="majorBidi"/>
          <w:color w:val="000000" w:themeColor="text1"/>
        </w:rPr>
        <w:t xml:space="preserve">, </w:t>
      </w:r>
      <w:proofErr w:type="spellStart"/>
      <w:r w:rsidR="008A6EE1" w:rsidRPr="0086279F">
        <w:rPr>
          <w:rFonts w:asciiTheme="majorBidi" w:eastAsia="Times New Roman" w:hAnsiTheme="majorBidi" w:cstheme="majorBidi"/>
          <w:color w:val="000000" w:themeColor="text1"/>
        </w:rPr>
        <w:t>Diphyllobothriidae</w:t>
      </w:r>
      <w:proofErr w:type="spellEnd"/>
      <w:r w:rsidR="008A6EE1" w:rsidRPr="0086279F">
        <w:rPr>
          <w:rFonts w:asciiTheme="majorBidi" w:eastAsia="Times New Roman" w:hAnsiTheme="majorBidi" w:cstheme="majorBidi"/>
          <w:color w:val="000000" w:themeColor="text1"/>
        </w:rPr>
        <w:t>,</w:t>
      </w:r>
      <w:r w:rsidR="00AD008A" w:rsidRPr="0086279F">
        <w:rPr>
          <w:rFonts w:asciiTheme="majorBidi" w:hAnsiTheme="majorBidi" w:cstheme="majorBidi"/>
          <w:color w:val="000000" w:themeColor="text1"/>
        </w:rPr>
        <w:t xml:space="preserve"> and </w:t>
      </w:r>
      <w:proofErr w:type="spellStart"/>
      <w:r w:rsidR="008A6EE1" w:rsidRPr="0086279F">
        <w:rPr>
          <w:rFonts w:asciiTheme="majorBidi" w:eastAsia="Times New Roman" w:hAnsiTheme="majorBidi" w:cstheme="majorBidi"/>
          <w:color w:val="000000" w:themeColor="text1"/>
        </w:rPr>
        <w:t>Schistosomatidae</w:t>
      </w:r>
      <w:proofErr w:type="spellEnd"/>
      <w:r w:rsidR="008A6EE1"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="00C72EF5" w:rsidRPr="0086279F">
        <w:rPr>
          <w:rFonts w:asciiTheme="majorBidi" w:hAnsiTheme="majorBidi" w:cstheme="majorBidi"/>
          <w:color w:val="000000" w:themeColor="text1"/>
        </w:rPr>
        <w:t>(</w:t>
      </w:r>
      <w:r w:rsidR="00B03F23" w:rsidRPr="0086279F">
        <w:rPr>
          <w:rFonts w:asciiTheme="majorBidi" w:hAnsiTheme="majorBidi" w:cstheme="majorBidi"/>
          <w:color w:val="000000" w:themeColor="text1"/>
        </w:rPr>
        <w:t>T</w:t>
      </w:r>
      <w:r w:rsidR="00AD008A" w:rsidRPr="0086279F">
        <w:rPr>
          <w:rFonts w:asciiTheme="majorBidi" w:hAnsiTheme="majorBidi" w:cstheme="majorBidi"/>
          <w:color w:val="000000" w:themeColor="text1"/>
        </w:rPr>
        <w:t xml:space="preserve">rematode </w:t>
      </w:r>
      <w:r w:rsidR="00B03F23" w:rsidRPr="0086279F">
        <w:rPr>
          <w:rFonts w:asciiTheme="majorBidi" w:hAnsiTheme="majorBidi" w:cstheme="majorBidi"/>
          <w:color w:val="000000" w:themeColor="text1"/>
        </w:rPr>
        <w:t>as outgroup)</w:t>
      </w:r>
      <w:r w:rsidR="00047BF7"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="004123A5" w:rsidRPr="0086279F">
        <w:rPr>
          <w:rFonts w:asciiTheme="majorBidi" w:hAnsiTheme="majorBidi" w:cstheme="majorBidi"/>
          <w:iCs/>
          <w:color w:val="000000" w:themeColor="text1"/>
        </w:rPr>
        <w:t>for phylogenetic</w:t>
      </w:r>
      <w:r w:rsidR="00AD008A" w:rsidRPr="0086279F">
        <w:rPr>
          <w:rFonts w:asciiTheme="majorBidi" w:hAnsiTheme="majorBidi" w:cstheme="majorBidi"/>
          <w:iCs/>
          <w:color w:val="000000" w:themeColor="text1"/>
        </w:rPr>
        <w:t xml:space="preserve"> </w:t>
      </w:r>
      <w:r w:rsidR="00B611AE" w:rsidRPr="0086279F">
        <w:rPr>
          <w:rFonts w:asciiTheme="majorBidi" w:hAnsiTheme="majorBidi" w:cstheme="majorBidi"/>
          <w:color w:val="000000" w:themeColor="text1"/>
        </w:rPr>
        <w:t>analysis</w:t>
      </w:r>
      <w:r w:rsidR="009B240D" w:rsidRPr="0086279F">
        <w:rPr>
          <w:rFonts w:asciiTheme="majorBidi" w:hAnsiTheme="majorBidi" w:cstheme="majorBidi"/>
          <w:color w:val="000000" w:themeColor="text1"/>
        </w:rPr>
        <w:t>.</w:t>
      </w: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1843"/>
        <w:gridCol w:w="2977"/>
        <w:gridCol w:w="1134"/>
        <w:gridCol w:w="1843"/>
      </w:tblGrid>
      <w:tr w:rsidR="0086279F" w:rsidRPr="0086279F" w14:paraId="4135559E" w14:textId="77777777" w:rsidTr="009B34FF"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32371478" w14:textId="77777777" w:rsidR="00BA614A" w:rsidRPr="0086279F" w:rsidRDefault="00BA614A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6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Order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6191744" w14:textId="77777777" w:rsidR="00BA614A" w:rsidRPr="0086279F" w:rsidRDefault="00BA614A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6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Family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B9E2CC0" w14:textId="77777777" w:rsidR="00BA614A" w:rsidRPr="0086279F" w:rsidRDefault="00BA614A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6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Species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277932" w14:textId="77777777" w:rsidR="00BA614A" w:rsidRPr="0086279F" w:rsidRDefault="00BA614A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6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Size (bp)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615CE3" w14:textId="107F4A5D" w:rsidR="00BA614A" w:rsidRPr="0086279F" w:rsidRDefault="00BA614A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6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Accession number</w:t>
            </w:r>
          </w:p>
        </w:tc>
      </w:tr>
      <w:tr w:rsidR="0086279F" w:rsidRPr="0086279F" w14:paraId="37412647" w14:textId="77777777" w:rsidTr="009B34FF">
        <w:tc>
          <w:tcPr>
            <w:tcW w:w="1837" w:type="dxa"/>
            <w:vMerge w:val="restart"/>
            <w:tcBorders>
              <w:top w:val="single" w:sz="4" w:space="0" w:color="auto"/>
            </w:tcBorders>
          </w:tcPr>
          <w:p w14:paraId="6241EF9B" w14:textId="099FB52A" w:rsidR="00974ED3" w:rsidRPr="0086279F" w:rsidRDefault="00974ED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Cyclophyllidea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322A0143" w14:textId="79D20892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Taeniidae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07F3711" w14:textId="77777777" w:rsidR="00974ED3" w:rsidRPr="0086279F" w:rsidRDefault="00974ED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Chars="-221" w:left="-530" w:firstLineChars="292" w:firstLine="584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Taenia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saginata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B7044D7" w14:textId="77777777" w:rsidR="00974ED3" w:rsidRPr="0086279F" w:rsidRDefault="00974ED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2608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D0DD8C1" w14:textId="77777777" w:rsidR="00974ED3" w:rsidRPr="0086279F" w:rsidRDefault="00974ED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JQ609338.1</w:t>
            </w:r>
          </w:p>
        </w:tc>
      </w:tr>
      <w:tr w:rsidR="0086279F" w:rsidRPr="0086279F" w14:paraId="45AF2444" w14:textId="77777777" w:rsidTr="009B34FF">
        <w:tc>
          <w:tcPr>
            <w:tcW w:w="1837" w:type="dxa"/>
            <w:vMerge/>
          </w:tcPr>
          <w:p w14:paraId="5966342E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0ECA001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0C3114A" w14:textId="77777777" w:rsidR="00974ED3" w:rsidRPr="0086279F" w:rsidRDefault="00974ED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Chars="-221" w:left="-530" w:firstLineChars="292" w:firstLine="584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Taenia asiatica</w:t>
            </w:r>
          </w:p>
        </w:tc>
        <w:tc>
          <w:tcPr>
            <w:tcW w:w="1134" w:type="dxa"/>
          </w:tcPr>
          <w:p w14:paraId="667B364C" w14:textId="77777777" w:rsidR="00974ED3" w:rsidRPr="0086279F" w:rsidRDefault="00974ED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2583</w:t>
            </w:r>
          </w:p>
        </w:tc>
        <w:tc>
          <w:tcPr>
            <w:tcW w:w="1843" w:type="dxa"/>
          </w:tcPr>
          <w:p w14:paraId="1FDEE976" w14:textId="76133DF1" w:rsidR="00974ED3" w:rsidRPr="0086279F" w:rsidRDefault="00974ED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GQ260088.1</w:t>
            </w:r>
          </w:p>
        </w:tc>
      </w:tr>
      <w:tr w:rsidR="0086279F" w:rsidRPr="0086279F" w14:paraId="39304BAA" w14:textId="77777777" w:rsidTr="009B34FF">
        <w:tc>
          <w:tcPr>
            <w:tcW w:w="1837" w:type="dxa"/>
            <w:vMerge/>
          </w:tcPr>
          <w:p w14:paraId="6B0F1AB8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3D80F2C4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</w:tcPr>
          <w:p w14:paraId="16EE0EAA" w14:textId="77777777" w:rsidR="00974ED3" w:rsidRPr="0086279F" w:rsidRDefault="00974ED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Taenia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multiceps</w:t>
            </w:r>
            <w:proofErr w:type="spellEnd"/>
          </w:p>
        </w:tc>
        <w:tc>
          <w:tcPr>
            <w:tcW w:w="1134" w:type="dxa"/>
          </w:tcPr>
          <w:p w14:paraId="45B551D8" w14:textId="77777777" w:rsidR="00974ED3" w:rsidRPr="0086279F" w:rsidRDefault="00974ED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2574</w:t>
            </w:r>
          </w:p>
        </w:tc>
        <w:tc>
          <w:tcPr>
            <w:tcW w:w="1843" w:type="dxa"/>
          </w:tcPr>
          <w:p w14:paraId="5811AD40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GQ260089.1</w:t>
            </w:r>
          </w:p>
        </w:tc>
      </w:tr>
      <w:tr w:rsidR="0086279F" w:rsidRPr="0086279F" w14:paraId="6863B7BC" w14:textId="77777777" w:rsidTr="009B34FF">
        <w:tc>
          <w:tcPr>
            <w:tcW w:w="1837" w:type="dxa"/>
            <w:vMerge/>
          </w:tcPr>
          <w:p w14:paraId="0CD38351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296163A3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</w:tcPr>
          <w:p w14:paraId="18383A4F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Taenia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solium</w:t>
            </w:r>
            <w:proofErr w:type="spellEnd"/>
          </w:p>
        </w:tc>
        <w:tc>
          <w:tcPr>
            <w:tcW w:w="1134" w:type="dxa"/>
          </w:tcPr>
          <w:p w14:paraId="4021B739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2599</w:t>
            </w:r>
          </w:p>
        </w:tc>
        <w:tc>
          <w:tcPr>
            <w:tcW w:w="1843" w:type="dxa"/>
          </w:tcPr>
          <w:p w14:paraId="687EED55" w14:textId="77777777" w:rsidR="00974ED3" w:rsidRPr="0086279F" w:rsidRDefault="00974ED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GQ260091.1 </w:t>
            </w:r>
          </w:p>
        </w:tc>
      </w:tr>
      <w:tr w:rsidR="0086279F" w:rsidRPr="0086279F" w14:paraId="389901BE" w14:textId="77777777" w:rsidTr="009B34FF">
        <w:tc>
          <w:tcPr>
            <w:tcW w:w="1837" w:type="dxa"/>
            <w:vMerge/>
          </w:tcPr>
          <w:p w14:paraId="548C89AD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2E8A9EA5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</w:tcPr>
          <w:p w14:paraId="16F4EFE5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Taenia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crassiceps</w:t>
            </w:r>
            <w:proofErr w:type="spellEnd"/>
          </w:p>
        </w:tc>
        <w:tc>
          <w:tcPr>
            <w:tcW w:w="1134" w:type="dxa"/>
          </w:tcPr>
          <w:p w14:paraId="4DA3D066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 xml:space="preserve">2665 </w:t>
            </w:r>
          </w:p>
        </w:tc>
        <w:tc>
          <w:tcPr>
            <w:tcW w:w="1843" w:type="dxa"/>
          </w:tcPr>
          <w:p w14:paraId="207EB957" w14:textId="391444E8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AB731618.1</w:t>
            </w:r>
          </w:p>
        </w:tc>
      </w:tr>
      <w:tr w:rsidR="0086279F" w:rsidRPr="0086279F" w14:paraId="1BB76931" w14:textId="77777777" w:rsidTr="009B34FF">
        <w:tc>
          <w:tcPr>
            <w:tcW w:w="1837" w:type="dxa"/>
            <w:vMerge/>
          </w:tcPr>
          <w:p w14:paraId="2D1FFFDB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3FA73A8B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</w:tcPr>
          <w:p w14:paraId="0D7DB300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Hydatigera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krepkogorski</w:t>
            </w:r>
            <w:proofErr w:type="spellEnd"/>
          </w:p>
        </w:tc>
        <w:tc>
          <w:tcPr>
            <w:tcW w:w="1134" w:type="dxa"/>
          </w:tcPr>
          <w:p w14:paraId="2A48CBF0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2752</w:t>
            </w:r>
          </w:p>
        </w:tc>
        <w:tc>
          <w:tcPr>
            <w:tcW w:w="1843" w:type="dxa"/>
          </w:tcPr>
          <w:p w14:paraId="45C46DDC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AB731632.1</w:t>
            </w:r>
          </w:p>
        </w:tc>
      </w:tr>
      <w:tr w:rsidR="0086279F" w:rsidRPr="0086279F" w14:paraId="098695F9" w14:textId="77777777" w:rsidTr="009B34FF">
        <w:tc>
          <w:tcPr>
            <w:tcW w:w="1837" w:type="dxa"/>
            <w:vMerge/>
          </w:tcPr>
          <w:p w14:paraId="31713D39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60466EAD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</w:tcPr>
          <w:p w14:paraId="0910BAD1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Hydatigera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kamiyai</w:t>
            </w:r>
            <w:proofErr w:type="spellEnd"/>
          </w:p>
        </w:tc>
        <w:tc>
          <w:tcPr>
            <w:tcW w:w="1134" w:type="dxa"/>
          </w:tcPr>
          <w:p w14:paraId="61DBA0D7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2765</w:t>
            </w:r>
          </w:p>
        </w:tc>
        <w:tc>
          <w:tcPr>
            <w:tcW w:w="1843" w:type="dxa"/>
          </w:tcPr>
          <w:p w14:paraId="41B64BCC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AB731630.1</w:t>
            </w:r>
          </w:p>
        </w:tc>
      </w:tr>
      <w:tr w:rsidR="0086279F" w:rsidRPr="0086279F" w14:paraId="45EAA98C" w14:textId="77777777" w:rsidTr="009B34FF">
        <w:tc>
          <w:tcPr>
            <w:tcW w:w="1837" w:type="dxa"/>
            <w:vMerge/>
          </w:tcPr>
          <w:p w14:paraId="4D9BAED9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688F878E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</w:tcPr>
          <w:p w14:paraId="655052C9" w14:textId="20FA8AA0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Hydatigera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taneaformis</w:t>
            </w:r>
            <w:proofErr w:type="spellEnd"/>
          </w:p>
        </w:tc>
        <w:tc>
          <w:tcPr>
            <w:tcW w:w="1134" w:type="dxa"/>
          </w:tcPr>
          <w:p w14:paraId="5584E10E" w14:textId="5CA6F261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2891</w:t>
            </w:r>
          </w:p>
        </w:tc>
        <w:tc>
          <w:tcPr>
            <w:tcW w:w="1843" w:type="dxa"/>
          </w:tcPr>
          <w:p w14:paraId="65BAAF79" w14:textId="0F93C915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JQ609340.1</w:t>
            </w:r>
          </w:p>
        </w:tc>
      </w:tr>
      <w:tr w:rsidR="0086279F" w:rsidRPr="0086279F" w14:paraId="5A6BFEE0" w14:textId="77777777" w:rsidTr="009B34FF">
        <w:tc>
          <w:tcPr>
            <w:tcW w:w="1837" w:type="dxa"/>
            <w:vMerge/>
          </w:tcPr>
          <w:p w14:paraId="0B34222A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6A0F5B47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6A2DB192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Echinococcus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granulosus</w:t>
            </w:r>
            <w:proofErr w:type="spellEnd"/>
          </w:p>
        </w:tc>
        <w:tc>
          <w:tcPr>
            <w:tcW w:w="1134" w:type="dxa"/>
          </w:tcPr>
          <w:p w14:paraId="760214C3" w14:textId="77777777" w:rsidR="00974ED3" w:rsidRPr="0086279F" w:rsidRDefault="00974ED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2394</w:t>
            </w:r>
          </w:p>
        </w:tc>
        <w:tc>
          <w:tcPr>
            <w:tcW w:w="1843" w:type="dxa"/>
          </w:tcPr>
          <w:p w14:paraId="48E37E2A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U27015.1</w:t>
            </w:r>
          </w:p>
        </w:tc>
      </w:tr>
      <w:tr w:rsidR="0086279F" w:rsidRPr="0086279F" w14:paraId="3010C6BE" w14:textId="77777777" w:rsidTr="009B34FF">
        <w:tc>
          <w:tcPr>
            <w:tcW w:w="1837" w:type="dxa"/>
            <w:vMerge/>
          </w:tcPr>
          <w:p w14:paraId="7C1DCD9C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1E65CBA4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424210B2" w14:textId="77777777" w:rsidR="00974ED3" w:rsidRPr="0086279F" w:rsidRDefault="00974ED3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Echinococcus </w:t>
            </w:r>
            <w:proofErr w:type="spellStart"/>
            <w:r w:rsidRPr="0086279F"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sz w:val="20"/>
                <w:szCs w:val="20"/>
              </w:rPr>
              <w:t>equinus</w:t>
            </w:r>
            <w:proofErr w:type="spellEnd"/>
          </w:p>
        </w:tc>
        <w:tc>
          <w:tcPr>
            <w:tcW w:w="1134" w:type="dxa"/>
          </w:tcPr>
          <w:p w14:paraId="7B874664" w14:textId="77777777" w:rsidR="00974ED3" w:rsidRPr="0086279F" w:rsidRDefault="00974ED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2266</w:t>
            </w:r>
          </w:p>
        </w:tc>
        <w:tc>
          <w:tcPr>
            <w:tcW w:w="1843" w:type="dxa"/>
          </w:tcPr>
          <w:p w14:paraId="0FA46058" w14:textId="77777777" w:rsidR="00974ED3" w:rsidRPr="0086279F" w:rsidRDefault="00974ED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AB731640.1</w:t>
            </w:r>
          </w:p>
        </w:tc>
      </w:tr>
      <w:tr w:rsidR="0086279F" w:rsidRPr="0086279F" w14:paraId="060DC52E" w14:textId="77777777" w:rsidTr="009B34FF">
        <w:tc>
          <w:tcPr>
            <w:tcW w:w="1837" w:type="dxa"/>
            <w:vMerge/>
          </w:tcPr>
          <w:p w14:paraId="0EA53866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 w:val="restart"/>
          </w:tcPr>
          <w:p w14:paraId="73715E91" w14:textId="575E70DB" w:rsidR="00807932" w:rsidRPr="0086279F" w:rsidRDefault="0080793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color w:val="000000" w:themeColor="text1"/>
              </w:rPr>
              <w:t>Mesocestoididae</w:t>
            </w:r>
            <w:proofErr w:type="spellEnd"/>
          </w:p>
        </w:tc>
        <w:tc>
          <w:tcPr>
            <w:tcW w:w="2977" w:type="dxa"/>
          </w:tcPr>
          <w:p w14:paraId="5F45E5BF" w14:textId="77777777" w:rsidR="00257A62" w:rsidRPr="0086279F" w:rsidRDefault="00257A62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sz w:val="20"/>
                <w:szCs w:val="20"/>
              </w:rPr>
              <w:t>Mesocestiodes</w:t>
            </w:r>
            <w:proofErr w:type="spellEnd"/>
            <w:r w:rsidRPr="0086279F"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sz w:val="20"/>
                <w:szCs w:val="20"/>
              </w:rPr>
              <w:t>litteratus</w:t>
            </w:r>
            <w:proofErr w:type="spellEnd"/>
          </w:p>
        </w:tc>
        <w:tc>
          <w:tcPr>
            <w:tcW w:w="1134" w:type="dxa"/>
          </w:tcPr>
          <w:p w14:paraId="178BC102" w14:textId="77777777" w:rsidR="00257A62" w:rsidRPr="0086279F" w:rsidRDefault="00350B5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2154</w:t>
            </w:r>
          </w:p>
        </w:tc>
        <w:tc>
          <w:tcPr>
            <w:tcW w:w="1843" w:type="dxa"/>
          </w:tcPr>
          <w:p w14:paraId="67781D6D" w14:textId="77777777" w:rsidR="00257A62" w:rsidRPr="0086279F" w:rsidRDefault="00350B5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DQ64</w:t>
            </w:r>
            <w:r w:rsidR="00257A62"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3002.1</w:t>
            </w:r>
          </w:p>
        </w:tc>
      </w:tr>
      <w:tr w:rsidR="0086279F" w:rsidRPr="0086279F" w14:paraId="36FCA571" w14:textId="77777777" w:rsidTr="009B34FF">
        <w:tc>
          <w:tcPr>
            <w:tcW w:w="1837" w:type="dxa"/>
            <w:vMerge/>
          </w:tcPr>
          <w:p w14:paraId="59521C5F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3E175E39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21869843" w14:textId="77777777" w:rsidR="00257A62" w:rsidRPr="0086279F" w:rsidRDefault="00257A62" w:rsidP="00981BF6">
            <w:pPr>
              <w:tabs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sz w:val="20"/>
                <w:szCs w:val="20"/>
              </w:rPr>
              <w:t>Mesocestiodes</w:t>
            </w:r>
            <w:proofErr w:type="spellEnd"/>
            <w:r w:rsidRPr="0086279F"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sz w:val="20"/>
                <w:szCs w:val="20"/>
              </w:rPr>
              <w:t>corti</w:t>
            </w:r>
            <w:proofErr w:type="spellEnd"/>
          </w:p>
        </w:tc>
        <w:tc>
          <w:tcPr>
            <w:tcW w:w="1134" w:type="dxa"/>
          </w:tcPr>
          <w:p w14:paraId="438BF6DD" w14:textId="77777777" w:rsidR="00257A62" w:rsidRPr="0086279F" w:rsidRDefault="00350B5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2294</w:t>
            </w:r>
          </w:p>
        </w:tc>
        <w:tc>
          <w:tcPr>
            <w:tcW w:w="1843" w:type="dxa"/>
          </w:tcPr>
          <w:p w14:paraId="6B8A62C9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AF286984.1</w:t>
            </w:r>
          </w:p>
        </w:tc>
      </w:tr>
      <w:tr w:rsidR="0086279F" w:rsidRPr="0086279F" w14:paraId="629C8904" w14:textId="77777777" w:rsidTr="009B34FF">
        <w:tc>
          <w:tcPr>
            <w:tcW w:w="1837" w:type="dxa"/>
            <w:vMerge/>
          </w:tcPr>
          <w:p w14:paraId="1563B399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</w:tcPr>
          <w:p w14:paraId="2CEDBC5D" w14:textId="38F3937A" w:rsidR="00AD008A" w:rsidRPr="0086279F" w:rsidRDefault="0080793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color w:val="000000" w:themeColor="text1"/>
              </w:rPr>
              <w:t>Dipylidiidae</w:t>
            </w:r>
            <w:proofErr w:type="spellEnd"/>
          </w:p>
        </w:tc>
        <w:tc>
          <w:tcPr>
            <w:tcW w:w="2977" w:type="dxa"/>
          </w:tcPr>
          <w:p w14:paraId="37601613" w14:textId="30414406" w:rsidR="00AD008A" w:rsidRPr="0086279F" w:rsidRDefault="00D5315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Diplidium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caninum</w:t>
            </w:r>
          </w:p>
        </w:tc>
        <w:tc>
          <w:tcPr>
            <w:tcW w:w="1134" w:type="dxa"/>
          </w:tcPr>
          <w:p w14:paraId="7C3BAC04" w14:textId="77777777" w:rsidR="00AD008A" w:rsidRPr="0086279F" w:rsidRDefault="00350B5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2406</w:t>
            </w:r>
          </w:p>
        </w:tc>
        <w:tc>
          <w:tcPr>
            <w:tcW w:w="1843" w:type="dxa"/>
          </w:tcPr>
          <w:p w14:paraId="184322D8" w14:textId="77777777" w:rsidR="00AD008A" w:rsidRPr="0086279F" w:rsidRDefault="00D5315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AB731643.1</w:t>
            </w:r>
          </w:p>
        </w:tc>
      </w:tr>
      <w:tr w:rsidR="0086279F" w:rsidRPr="0086279F" w14:paraId="5CFB6ECE" w14:textId="77777777" w:rsidTr="009B34FF">
        <w:tc>
          <w:tcPr>
            <w:tcW w:w="1837" w:type="dxa"/>
            <w:vMerge/>
          </w:tcPr>
          <w:p w14:paraId="2A414269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 w:val="restart"/>
          </w:tcPr>
          <w:p w14:paraId="249D7576" w14:textId="025282AF" w:rsidR="00807932" w:rsidRPr="0086279F" w:rsidRDefault="0080793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color w:val="000000" w:themeColor="text1"/>
              </w:rPr>
              <w:t>Hymenolepididae</w:t>
            </w:r>
            <w:proofErr w:type="spellEnd"/>
          </w:p>
        </w:tc>
        <w:tc>
          <w:tcPr>
            <w:tcW w:w="2977" w:type="dxa"/>
          </w:tcPr>
          <w:p w14:paraId="47AFF600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Hymenolepis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diminuta</w:t>
            </w:r>
            <w:proofErr w:type="spellEnd"/>
          </w:p>
        </w:tc>
        <w:tc>
          <w:tcPr>
            <w:tcW w:w="1134" w:type="dxa"/>
          </w:tcPr>
          <w:p w14:paraId="447D3870" w14:textId="77777777" w:rsidR="00257A62" w:rsidRPr="0086279F" w:rsidRDefault="00350B5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2174</w:t>
            </w:r>
          </w:p>
        </w:tc>
        <w:tc>
          <w:tcPr>
            <w:tcW w:w="1843" w:type="dxa"/>
          </w:tcPr>
          <w:p w14:paraId="12EB03BF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AF124475.1</w:t>
            </w:r>
          </w:p>
        </w:tc>
      </w:tr>
      <w:tr w:rsidR="0086279F" w:rsidRPr="0086279F" w14:paraId="5D8E7905" w14:textId="77777777" w:rsidTr="009B34FF">
        <w:tc>
          <w:tcPr>
            <w:tcW w:w="1837" w:type="dxa"/>
            <w:vMerge/>
          </w:tcPr>
          <w:p w14:paraId="34D6CC6C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2F6D212E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089EA24E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Hymenolepis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microstoma</w:t>
            </w:r>
            <w:proofErr w:type="spellEnd"/>
          </w:p>
        </w:tc>
        <w:tc>
          <w:tcPr>
            <w:tcW w:w="1134" w:type="dxa"/>
          </w:tcPr>
          <w:p w14:paraId="48C52D7A" w14:textId="77777777" w:rsidR="00257A62" w:rsidRPr="0086279F" w:rsidRDefault="00350B5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2140</w:t>
            </w:r>
          </w:p>
        </w:tc>
        <w:tc>
          <w:tcPr>
            <w:tcW w:w="1843" w:type="dxa"/>
          </w:tcPr>
          <w:p w14:paraId="4F6E826D" w14:textId="77777777" w:rsidR="00257A62" w:rsidRPr="0086279F" w:rsidRDefault="004845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AJ287525.1</w:t>
            </w:r>
          </w:p>
        </w:tc>
      </w:tr>
      <w:tr w:rsidR="0086279F" w:rsidRPr="0086279F" w14:paraId="0C727450" w14:textId="77777777" w:rsidTr="009B34FF">
        <w:tc>
          <w:tcPr>
            <w:tcW w:w="1837" w:type="dxa"/>
            <w:vMerge/>
          </w:tcPr>
          <w:p w14:paraId="3DC5A476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62430F11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41A5F4F7" w14:textId="77777777" w:rsidR="00257A62" w:rsidRPr="0086279F" w:rsidRDefault="00257A62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Hymenolepis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nana</w:t>
            </w:r>
          </w:p>
        </w:tc>
        <w:tc>
          <w:tcPr>
            <w:tcW w:w="1134" w:type="dxa"/>
          </w:tcPr>
          <w:p w14:paraId="16B36FE4" w14:textId="77777777" w:rsidR="00257A62" w:rsidRPr="0086279F" w:rsidRDefault="00350B5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Chars="-221" w:left="-530" w:firstLineChars="292" w:firstLine="584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2244</w:t>
            </w:r>
          </w:p>
        </w:tc>
        <w:tc>
          <w:tcPr>
            <w:tcW w:w="1843" w:type="dxa"/>
          </w:tcPr>
          <w:p w14:paraId="7CD82E3A" w14:textId="77777777" w:rsidR="00257A62" w:rsidRPr="0086279F" w:rsidRDefault="004845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AY193875.1</w:t>
            </w:r>
          </w:p>
        </w:tc>
      </w:tr>
      <w:tr w:rsidR="0086279F" w:rsidRPr="0086279F" w14:paraId="093F98DF" w14:textId="77777777" w:rsidTr="009B34FF">
        <w:tc>
          <w:tcPr>
            <w:tcW w:w="1837" w:type="dxa"/>
            <w:vMerge/>
          </w:tcPr>
          <w:p w14:paraId="1DE4E3AD" w14:textId="77777777" w:rsidR="00AD008A" w:rsidRPr="0086279F" w:rsidRDefault="00AD008A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70FF29AE" w14:textId="457AF403" w:rsidR="00AD008A" w:rsidRPr="0086279F" w:rsidRDefault="00AD008A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Dava</w:t>
            </w:r>
            <w:r w:rsidR="00DF3222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i</w:t>
            </w: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neidae</w:t>
            </w:r>
            <w:proofErr w:type="spellEnd"/>
          </w:p>
          <w:p w14:paraId="07EEDD25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71A67B54" w14:textId="2F8FF046" w:rsidR="00AD008A" w:rsidRPr="0086279F" w:rsidRDefault="003B513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Raillietina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r w:rsidRPr="0086279F">
              <w:rPr>
                <w:rFonts w:asciiTheme="majorBidi" w:eastAsiaTheme="minorEastAsia" w:hAnsiTheme="majorBidi" w:cstheme="majorBidi"/>
                <w:iCs/>
                <w:color w:val="000000" w:themeColor="text1"/>
              </w:rPr>
              <w:t>sp</w:t>
            </w: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.</w:t>
            </w:r>
          </w:p>
        </w:tc>
        <w:tc>
          <w:tcPr>
            <w:tcW w:w="1134" w:type="dxa"/>
          </w:tcPr>
          <w:p w14:paraId="1AD629C6" w14:textId="5169385D" w:rsidR="00AD008A" w:rsidRPr="0086279F" w:rsidRDefault="00F4121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2183</w:t>
            </w:r>
          </w:p>
        </w:tc>
        <w:tc>
          <w:tcPr>
            <w:tcW w:w="1843" w:type="dxa"/>
          </w:tcPr>
          <w:p w14:paraId="250D45E8" w14:textId="725CD825" w:rsidR="00AD008A" w:rsidRPr="0086279F" w:rsidRDefault="003B513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EU66546</w:t>
            </w:r>
            <w:r w:rsidR="00255EE7"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7</w:t>
            </w: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.1</w:t>
            </w:r>
          </w:p>
        </w:tc>
      </w:tr>
      <w:tr w:rsidR="0086279F" w:rsidRPr="0086279F" w14:paraId="23A2CE71" w14:textId="77777777" w:rsidTr="009B34FF">
        <w:tc>
          <w:tcPr>
            <w:tcW w:w="1837" w:type="dxa"/>
            <w:vMerge/>
          </w:tcPr>
          <w:p w14:paraId="67D85057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708F15AF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3C3FD2FC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Raillietina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sonini</w:t>
            </w:r>
            <w:proofErr w:type="spellEnd"/>
          </w:p>
        </w:tc>
        <w:tc>
          <w:tcPr>
            <w:tcW w:w="1134" w:type="dxa"/>
          </w:tcPr>
          <w:p w14:paraId="778DE37D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2183</w:t>
            </w:r>
          </w:p>
        </w:tc>
        <w:tc>
          <w:tcPr>
            <w:tcW w:w="1843" w:type="dxa"/>
          </w:tcPr>
          <w:p w14:paraId="195D195D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EU665468</w:t>
            </w:r>
            <w:r w:rsidR="00216DB5"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.1</w:t>
            </w:r>
          </w:p>
        </w:tc>
      </w:tr>
      <w:tr w:rsidR="0086279F" w:rsidRPr="0086279F" w14:paraId="4B3D8461" w14:textId="77777777" w:rsidTr="009B34FF">
        <w:tc>
          <w:tcPr>
            <w:tcW w:w="1837" w:type="dxa"/>
            <w:vMerge/>
          </w:tcPr>
          <w:p w14:paraId="37D68DBB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3D08201E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7BC4E8ED" w14:textId="4F482E14" w:rsidR="00AD008A" w:rsidRPr="0086279F" w:rsidRDefault="00F05527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Fuhrmannetta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malakartis</w:t>
            </w:r>
            <w:proofErr w:type="spellEnd"/>
          </w:p>
        </w:tc>
        <w:tc>
          <w:tcPr>
            <w:tcW w:w="1134" w:type="dxa"/>
          </w:tcPr>
          <w:p w14:paraId="4C28B79F" w14:textId="0423D8E2" w:rsidR="00AD008A" w:rsidRPr="0086279F" w:rsidRDefault="00F05527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2185</w:t>
            </w:r>
          </w:p>
        </w:tc>
        <w:tc>
          <w:tcPr>
            <w:tcW w:w="1843" w:type="dxa"/>
          </w:tcPr>
          <w:p w14:paraId="51191B6A" w14:textId="555930BE" w:rsidR="00AD008A" w:rsidRPr="0086279F" w:rsidRDefault="00F05527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EU665463.1</w:t>
            </w:r>
          </w:p>
        </w:tc>
      </w:tr>
      <w:tr w:rsidR="0086279F" w:rsidRPr="0086279F" w14:paraId="0F078F77" w14:textId="77777777" w:rsidTr="009B34FF">
        <w:tc>
          <w:tcPr>
            <w:tcW w:w="1837" w:type="dxa"/>
            <w:vMerge/>
          </w:tcPr>
          <w:p w14:paraId="120C5309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7DDA32EB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36E0597B" w14:textId="00D50F31" w:rsidR="00AD008A" w:rsidRPr="0086279F" w:rsidRDefault="00B611AE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6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highlight w:val="yellow"/>
              </w:rPr>
            </w:pPr>
            <w:proofErr w:type="spellStart"/>
            <w:r w:rsidRPr="0086279F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</w:rPr>
              <w:t>Raillietina</w:t>
            </w:r>
            <w:proofErr w:type="spellEnd"/>
            <w:r w:rsidRPr="0086279F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86279F">
              <w:rPr>
                <w:rFonts w:asciiTheme="majorBidi" w:hAnsiTheme="majorBidi" w:cstheme="majorBidi"/>
                <w:b/>
                <w:bCs/>
                <w:color w:val="000000" w:themeColor="text1"/>
              </w:rPr>
              <w:t>sp.</w:t>
            </w:r>
          </w:p>
        </w:tc>
        <w:tc>
          <w:tcPr>
            <w:tcW w:w="1134" w:type="dxa"/>
          </w:tcPr>
          <w:p w14:paraId="57D5A41D" w14:textId="77777777" w:rsidR="00AD008A" w:rsidRPr="0086279F" w:rsidRDefault="00C72EF5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  <w:highlight w:val="yellow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2214</w:t>
            </w:r>
          </w:p>
        </w:tc>
        <w:tc>
          <w:tcPr>
            <w:tcW w:w="1843" w:type="dxa"/>
          </w:tcPr>
          <w:p w14:paraId="3A05E3F9" w14:textId="70FC6333" w:rsidR="00AD008A" w:rsidRPr="0086279F" w:rsidRDefault="00350B5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</w:rPr>
              <w:t>OL547740</w:t>
            </w:r>
            <w:r w:rsidR="006A0C73" w:rsidRPr="0086279F">
              <w:rPr>
                <w:rFonts w:asciiTheme="majorBidi" w:hAnsiTheme="majorBidi" w:cstheme="majorBidi"/>
                <w:color w:val="000000" w:themeColor="text1"/>
              </w:rPr>
              <w:t>.1</w:t>
            </w:r>
          </w:p>
        </w:tc>
      </w:tr>
      <w:tr w:rsidR="0086279F" w:rsidRPr="0086279F" w14:paraId="45D0E3E8" w14:textId="77777777" w:rsidTr="009B34FF">
        <w:tc>
          <w:tcPr>
            <w:tcW w:w="1837" w:type="dxa"/>
            <w:vMerge/>
          </w:tcPr>
          <w:p w14:paraId="30179110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bookmarkStart w:id="6" w:name="_Hlk93836326"/>
          </w:p>
        </w:tc>
        <w:tc>
          <w:tcPr>
            <w:tcW w:w="1843" w:type="dxa"/>
            <w:vMerge/>
          </w:tcPr>
          <w:p w14:paraId="1324DB92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080831D4" w14:textId="72F6D34C" w:rsidR="00AD008A" w:rsidRPr="0086279F" w:rsidRDefault="003B513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Raillietina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r w:rsidRPr="0086279F">
              <w:rPr>
                <w:rFonts w:asciiTheme="majorBidi" w:eastAsiaTheme="minorEastAsia" w:hAnsiTheme="majorBidi" w:cstheme="majorBidi"/>
                <w:iCs/>
                <w:color w:val="000000" w:themeColor="text1"/>
              </w:rPr>
              <w:t>sp.</w:t>
            </w:r>
          </w:p>
        </w:tc>
        <w:tc>
          <w:tcPr>
            <w:tcW w:w="1134" w:type="dxa"/>
          </w:tcPr>
          <w:p w14:paraId="3D6C57ED" w14:textId="7B1490CC" w:rsidR="00AD008A" w:rsidRPr="0086279F" w:rsidRDefault="00F4121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 xml:space="preserve">2183 </w:t>
            </w:r>
          </w:p>
        </w:tc>
        <w:tc>
          <w:tcPr>
            <w:tcW w:w="1843" w:type="dxa"/>
          </w:tcPr>
          <w:p w14:paraId="0075E4A3" w14:textId="6E1C0D55" w:rsidR="00AD008A" w:rsidRPr="0086279F" w:rsidRDefault="003B5133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EU665466.1</w:t>
            </w:r>
          </w:p>
        </w:tc>
      </w:tr>
      <w:bookmarkEnd w:id="6"/>
      <w:tr w:rsidR="0086279F" w:rsidRPr="0086279F" w14:paraId="28D75CB0" w14:textId="77777777" w:rsidTr="009B34FF">
        <w:tc>
          <w:tcPr>
            <w:tcW w:w="1837" w:type="dxa"/>
            <w:vMerge/>
          </w:tcPr>
          <w:p w14:paraId="79C418F1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72FDBCCD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0B40EA01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Raillietina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dromaius</w:t>
            </w:r>
            <w:proofErr w:type="spellEnd"/>
          </w:p>
        </w:tc>
        <w:tc>
          <w:tcPr>
            <w:tcW w:w="1134" w:type="dxa"/>
          </w:tcPr>
          <w:p w14:paraId="545DE0A2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2220</w:t>
            </w:r>
          </w:p>
        </w:tc>
        <w:tc>
          <w:tcPr>
            <w:tcW w:w="1843" w:type="dxa"/>
          </w:tcPr>
          <w:p w14:paraId="307F9080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AY382314</w:t>
            </w:r>
            <w:r w:rsidR="00216DB5"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.1</w:t>
            </w:r>
          </w:p>
        </w:tc>
      </w:tr>
      <w:tr w:rsidR="0086279F" w:rsidRPr="0086279F" w14:paraId="1914CC90" w14:textId="77777777" w:rsidTr="009B34FF">
        <w:tc>
          <w:tcPr>
            <w:tcW w:w="1837" w:type="dxa"/>
            <w:vMerge/>
          </w:tcPr>
          <w:p w14:paraId="690B8BC6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7AFE21D6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02651910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Raillietina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chiltoni</w:t>
            </w:r>
            <w:proofErr w:type="spellEnd"/>
          </w:p>
        </w:tc>
        <w:tc>
          <w:tcPr>
            <w:tcW w:w="1134" w:type="dxa"/>
          </w:tcPr>
          <w:p w14:paraId="7B7F3A46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2242</w:t>
            </w:r>
          </w:p>
        </w:tc>
        <w:tc>
          <w:tcPr>
            <w:tcW w:w="1843" w:type="dxa"/>
          </w:tcPr>
          <w:p w14:paraId="5AEB89DD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AY382313</w:t>
            </w:r>
            <w:r w:rsidR="00216DB5"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.1</w:t>
            </w:r>
          </w:p>
        </w:tc>
      </w:tr>
      <w:tr w:rsidR="0086279F" w:rsidRPr="0086279F" w14:paraId="44D62030" w14:textId="77777777" w:rsidTr="009B34FF">
        <w:tc>
          <w:tcPr>
            <w:tcW w:w="1837" w:type="dxa"/>
            <w:vMerge/>
          </w:tcPr>
          <w:p w14:paraId="4DF86BA8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4E46E07A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101E7700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Raillietina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australis</w:t>
            </w:r>
          </w:p>
        </w:tc>
        <w:tc>
          <w:tcPr>
            <w:tcW w:w="1134" w:type="dxa"/>
          </w:tcPr>
          <w:p w14:paraId="7BC7E3D5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2235</w:t>
            </w:r>
          </w:p>
        </w:tc>
        <w:tc>
          <w:tcPr>
            <w:tcW w:w="1843" w:type="dxa"/>
          </w:tcPr>
          <w:p w14:paraId="3E7C625B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AY382311</w:t>
            </w:r>
            <w:r w:rsidR="00216DB5"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.1</w:t>
            </w:r>
          </w:p>
        </w:tc>
      </w:tr>
      <w:tr w:rsidR="0086279F" w:rsidRPr="0086279F" w14:paraId="22E137DC" w14:textId="77777777" w:rsidTr="009B34FF">
        <w:tc>
          <w:tcPr>
            <w:tcW w:w="1837" w:type="dxa"/>
            <w:vMerge/>
          </w:tcPr>
          <w:p w14:paraId="659DB730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6E899FE6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30C8373D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Raillietina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mitchelli</w:t>
            </w:r>
            <w:proofErr w:type="spellEnd"/>
          </w:p>
        </w:tc>
        <w:tc>
          <w:tcPr>
            <w:tcW w:w="1134" w:type="dxa"/>
          </w:tcPr>
          <w:p w14:paraId="0BFBDC3B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2238</w:t>
            </w:r>
          </w:p>
        </w:tc>
        <w:tc>
          <w:tcPr>
            <w:tcW w:w="1843" w:type="dxa"/>
          </w:tcPr>
          <w:p w14:paraId="583C7855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AY382315</w:t>
            </w:r>
            <w:r w:rsidR="00216DB5"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.1</w:t>
            </w:r>
          </w:p>
        </w:tc>
      </w:tr>
      <w:tr w:rsidR="0086279F" w:rsidRPr="0086279F" w14:paraId="73CE7ED6" w14:textId="77777777" w:rsidTr="009B34FF">
        <w:tc>
          <w:tcPr>
            <w:tcW w:w="1837" w:type="dxa"/>
            <w:vMerge/>
          </w:tcPr>
          <w:p w14:paraId="3528CABD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78F68A00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25191DEF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Raillietina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beveridgei</w:t>
            </w:r>
            <w:proofErr w:type="spellEnd"/>
          </w:p>
        </w:tc>
        <w:tc>
          <w:tcPr>
            <w:tcW w:w="1134" w:type="dxa"/>
          </w:tcPr>
          <w:p w14:paraId="4F9E1E15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2219</w:t>
            </w:r>
          </w:p>
        </w:tc>
        <w:tc>
          <w:tcPr>
            <w:tcW w:w="1843" w:type="dxa"/>
          </w:tcPr>
          <w:p w14:paraId="7FF4F7AC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AY382312</w:t>
            </w:r>
            <w:r w:rsidR="00216DB5"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.1</w:t>
            </w:r>
          </w:p>
        </w:tc>
      </w:tr>
      <w:tr w:rsidR="0086279F" w:rsidRPr="0086279F" w14:paraId="6EBF46D6" w14:textId="77777777" w:rsidTr="009B34FF">
        <w:tc>
          <w:tcPr>
            <w:tcW w:w="1837" w:type="dxa"/>
            <w:vMerge/>
          </w:tcPr>
          <w:p w14:paraId="53E4D399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0C96782A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038CA619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Raillietina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australis</w:t>
            </w:r>
          </w:p>
        </w:tc>
        <w:tc>
          <w:tcPr>
            <w:tcW w:w="1134" w:type="dxa"/>
          </w:tcPr>
          <w:p w14:paraId="45CCC175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2238</w:t>
            </w:r>
          </w:p>
        </w:tc>
        <w:tc>
          <w:tcPr>
            <w:tcW w:w="1843" w:type="dxa"/>
          </w:tcPr>
          <w:p w14:paraId="5B267E11" w14:textId="77777777" w:rsidR="00AD008A" w:rsidRPr="0086279F" w:rsidRDefault="00AD008A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AF286980</w:t>
            </w:r>
            <w:r w:rsidR="00216DB5"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.1</w:t>
            </w:r>
          </w:p>
        </w:tc>
      </w:tr>
      <w:tr w:rsidR="0086279F" w:rsidRPr="0086279F" w14:paraId="6655DD83" w14:textId="77777777" w:rsidTr="009B34FF">
        <w:tc>
          <w:tcPr>
            <w:tcW w:w="1837" w:type="dxa"/>
            <w:vMerge w:val="restart"/>
          </w:tcPr>
          <w:p w14:paraId="0BC28AA4" w14:textId="40610390" w:rsidR="00875FB8" w:rsidRPr="0086279F" w:rsidRDefault="00021A8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Style w:val="af2"/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</w:rPr>
              <w:t>Diphyllobothriidea</w:t>
            </w:r>
            <w:proofErr w:type="spellEnd"/>
            <w:r w:rsidR="00784840"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14:paraId="414D6442" w14:textId="22060456" w:rsidR="00875FB8" w:rsidRPr="0086279F" w:rsidRDefault="00875FB8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Diphyllobothriidae</w:t>
            </w:r>
            <w:proofErr w:type="spellEnd"/>
          </w:p>
        </w:tc>
        <w:tc>
          <w:tcPr>
            <w:tcW w:w="2977" w:type="dxa"/>
          </w:tcPr>
          <w:p w14:paraId="510C1809" w14:textId="4A4D60F8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Spirometra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erinacei</w:t>
            </w:r>
            <w:proofErr w:type="spellEnd"/>
          </w:p>
        </w:tc>
        <w:tc>
          <w:tcPr>
            <w:tcW w:w="1134" w:type="dxa"/>
          </w:tcPr>
          <w:p w14:paraId="5802E5DD" w14:textId="5F1DE090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2182</w:t>
            </w:r>
          </w:p>
        </w:tc>
        <w:tc>
          <w:tcPr>
            <w:tcW w:w="1843" w:type="dxa"/>
          </w:tcPr>
          <w:p w14:paraId="02392BE7" w14:textId="446F5B2C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D64072.1</w:t>
            </w:r>
          </w:p>
        </w:tc>
      </w:tr>
      <w:tr w:rsidR="0086279F" w:rsidRPr="0086279F" w14:paraId="04722673" w14:textId="77777777" w:rsidTr="009B34FF">
        <w:tc>
          <w:tcPr>
            <w:tcW w:w="1837" w:type="dxa"/>
            <w:vMerge/>
          </w:tcPr>
          <w:p w14:paraId="7350CD72" w14:textId="77777777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7DE692CF" w14:textId="77777777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119B0DE8" w14:textId="267AE1DB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Spirometra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r w:rsidRPr="0086279F">
              <w:rPr>
                <w:rFonts w:asciiTheme="majorBidi" w:eastAsiaTheme="minorEastAsia" w:hAnsiTheme="majorBidi" w:cstheme="majorBidi"/>
                <w:iCs/>
                <w:color w:val="000000" w:themeColor="text1"/>
              </w:rPr>
              <w:t>sp.</w:t>
            </w:r>
          </w:p>
        </w:tc>
        <w:tc>
          <w:tcPr>
            <w:tcW w:w="1134" w:type="dxa"/>
          </w:tcPr>
          <w:p w14:paraId="047136C1" w14:textId="21615C2E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2242</w:t>
            </w:r>
          </w:p>
        </w:tc>
        <w:tc>
          <w:tcPr>
            <w:tcW w:w="1843" w:type="dxa"/>
          </w:tcPr>
          <w:p w14:paraId="064E49CE" w14:textId="5CBB6FC9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HQ228992.1</w:t>
            </w:r>
          </w:p>
        </w:tc>
      </w:tr>
      <w:tr w:rsidR="0086279F" w:rsidRPr="0086279F" w14:paraId="7B60505C" w14:textId="77777777" w:rsidTr="009B34FF">
        <w:tc>
          <w:tcPr>
            <w:tcW w:w="1837" w:type="dxa"/>
            <w:vMerge/>
          </w:tcPr>
          <w:p w14:paraId="7DBA879C" w14:textId="77777777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77F1674D" w14:textId="77777777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0314EA17" w14:textId="2E4F6A04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Diplogonaporus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balaenopterae</w:t>
            </w:r>
            <w:proofErr w:type="spellEnd"/>
          </w:p>
        </w:tc>
        <w:tc>
          <w:tcPr>
            <w:tcW w:w="1134" w:type="dxa"/>
          </w:tcPr>
          <w:p w14:paraId="5465243C" w14:textId="63A3AE61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2022</w:t>
            </w:r>
          </w:p>
        </w:tc>
        <w:tc>
          <w:tcPr>
            <w:tcW w:w="1843" w:type="dxa"/>
          </w:tcPr>
          <w:p w14:paraId="472BEE43" w14:textId="38389FFE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KY552792.1</w:t>
            </w:r>
          </w:p>
        </w:tc>
      </w:tr>
      <w:tr w:rsidR="0086279F" w:rsidRPr="0086279F" w14:paraId="34B8F67C" w14:textId="77777777" w:rsidTr="009B34FF">
        <w:tc>
          <w:tcPr>
            <w:tcW w:w="1837" w:type="dxa"/>
            <w:vMerge/>
          </w:tcPr>
          <w:p w14:paraId="553E00FE" w14:textId="77777777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46B8E40B" w14:textId="77777777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3E1156AF" w14:textId="738A77C7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Diplogonaporus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grandis</w:t>
            </w:r>
          </w:p>
        </w:tc>
        <w:tc>
          <w:tcPr>
            <w:tcW w:w="1134" w:type="dxa"/>
          </w:tcPr>
          <w:p w14:paraId="3A374580" w14:textId="3ABD7911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2156</w:t>
            </w:r>
          </w:p>
        </w:tc>
        <w:tc>
          <w:tcPr>
            <w:tcW w:w="1843" w:type="dxa"/>
          </w:tcPr>
          <w:p w14:paraId="757215BD" w14:textId="1E79C503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AB353272.1</w:t>
            </w:r>
          </w:p>
        </w:tc>
      </w:tr>
      <w:tr w:rsidR="0086279F" w:rsidRPr="0086279F" w14:paraId="7EFBD145" w14:textId="77777777" w:rsidTr="009B34FF">
        <w:tc>
          <w:tcPr>
            <w:tcW w:w="1837" w:type="dxa"/>
            <w:vMerge/>
          </w:tcPr>
          <w:p w14:paraId="50F6748B" w14:textId="77777777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19E1CAB2" w14:textId="77777777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0629CC1C" w14:textId="6C6C375D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Dibothriocephalus</w:t>
            </w:r>
            <w:proofErr w:type="spellEnd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nihonkaiensis</w:t>
            </w:r>
            <w:proofErr w:type="spellEnd"/>
          </w:p>
        </w:tc>
        <w:tc>
          <w:tcPr>
            <w:tcW w:w="1134" w:type="dxa"/>
          </w:tcPr>
          <w:p w14:paraId="0C87FF8E" w14:textId="234764D1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2171</w:t>
            </w:r>
          </w:p>
        </w:tc>
        <w:tc>
          <w:tcPr>
            <w:tcW w:w="1843" w:type="dxa"/>
          </w:tcPr>
          <w:p w14:paraId="58639299" w14:textId="581D5968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AB374225.1</w:t>
            </w:r>
          </w:p>
        </w:tc>
      </w:tr>
      <w:tr w:rsidR="0086279F" w:rsidRPr="0086279F" w14:paraId="30D133F4" w14:textId="77777777" w:rsidTr="009B34FF">
        <w:tc>
          <w:tcPr>
            <w:tcW w:w="1837" w:type="dxa"/>
            <w:vMerge/>
          </w:tcPr>
          <w:p w14:paraId="23C610E7" w14:textId="77777777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1843" w:type="dxa"/>
            <w:vMerge/>
          </w:tcPr>
          <w:p w14:paraId="0083443D" w14:textId="77777777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</w:p>
        </w:tc>
        <w:tc>
          <w:tcPr>
            <w:tcW w:w="2977" w:type="dxa"/>
          </w:tcPr>
          <w:p w14:paraId="46DD953A" w14:textId="3661246D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Diphyllobothrium latum</w:t>
            </w:r>
          </w:p>
        </w:tc>
        <w:tc>
          <w:tcPr>
            <w:tcW w:w="1134" w:type="dxa"/>
          </w:tcPr>
          <w:p w14:paraId="3DB2AD56" w14:textId="37BCDBF0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3356</w:t>
            </w:r>
          </w:p>
        </w:tc>
        <w:tc>
          <w:tcPr>
            <w:tcW w:w="1843" w:type="dxa"/>
          </w:tcPr>
          <w:p w14:paraId="0AB08454" w14:textId="09767EC6" w:rsidR="00875FB8" w:rsidRPr="0086279F" w:rsidRDefault="00875FB8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KF218246.1</w:t>
            </w:r>
          </w:p>
        </w:tc>
      </w:tr>
      <w:tr w:rsidR="00216DB5" w:rsidRPr="0086279F" w14:paraId="7D5D2BCD" w14:textId="77777777" w:rsidTr="009B34FF">
        <w:trPr>
          <w:trHeight w:val="243"/>
        </w:trPr>
        <w:tc>
          <w:tcPr>
            <w:tcW w:w="1837" w:type="dxa"/>
            <w:tcBorders>
              <w:bottom w:val="single" w:sz="4" w:space="0" w:color="auto"/>
            </w:tcBorders>
          </w:tcPr>
          <w:p w14:paraId="3B0D78D4" w14:textId="7038105B" w:rsidR="008C495B" w:rsidRPr="0086279F" w:rsidRDefault="00417A16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14" w:anchor="Strigeatida" w:history="1">
              <w:r w:rsidR="0033155A" w:rsidRPr="0086279F">
                <w:rPr>
                  <w:rStyle w:val="af1"/>
                  <w:rFonts w:asciiTheme="majorBidi" w:hAnsiTheme="majorBidi" w:cstheme="majorBidi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Strige</w:t>
              </w:r>
              <w:r w:rsidR="00DF3222" w:rsidRPr="0086279F">
                <w:rPr>
                  <w:rStyle w:val="af1"/>
                  <w:rFonts w:asciiTheme="majorBidi" w:hAnsiTheme="majorBidi" w:cstheme="majorBidi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idi</w:t>
              </w:r>
              <w:r w:rsidR="0033155A" w:rsidRPr="0086279F">
                <w:rPr>
                  <w:rStyle w:val="af1"/>
                  <w:rFonts w:asciiTheme="majorBidi" w:hAnsiTheme="majorBidi" w:cstheme="majorBidi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da</w:t>
              </w:r>
            </w:hyperlink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EE124E0" w14:textId="0F5984D8" w:rsidR="008C495B" w:rsidRPr="0086279F" w:rsidRDefault="00A952E4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Schistosomatidae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E506044" w14:textId="6D02AF9D" w:rsidR="008C495B" w:rsidRPr="0086279F" w:rsidRDefault="006606C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</w:rPr>
              <w:t>Schistosoma japonicum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C8A0811" w14:textId="12CD6373" w:rsidR="00974ED3" w:rsidRPr="0086279F" w:rsidRDefault="00A952E4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1883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6643549" w14:textId="6996EB6D" w:rsidR="008C495B" w:rsidRPr="0086279F" w:rsidRDefault="006606C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spacing w:line="360" w:lineRule="auto"/>
              <w:ind w:leftChars="-221" w:left="-530" w:firstLineChars="292" w:firstLine="584"/>
              <w:rPr>
                <w:rFonts w:asciiTheme="majorBidi" w:eastAsiaTheme="minorEastAsia" w:hAnsiTheme="majorBidi" w:cstheme="majorBidi"/>
                <w:color w:val="000000" w:themeColor="text1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</w:rPr>
              <w:t>AY157226.1</w:t>
            </w:r>
          </w:p>
        </w:tc>
      </w:tr>
    </w:tbl>
    <w:p w14:paraId="40027ED7" w14:textId="61C2B696" w:rsidR="005E3AED" w:rsidRPr="0086279F" w:rsidRDefault="005E3AED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261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4231FAD5" w14:textId="77777777" w:rsidR="00DA766D" w:rsidRPr="0086279F" w:rsidRDefault="00DA766D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5F68098C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44BE1BE7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0F13CD02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44E9BA6F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5283E424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000C3228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568B56F5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74EAB83F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0AB2792B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5795CE05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5A731356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6BBC458B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0CD86A4F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1107CB3A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6AAD5411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6EBF2D8C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5172C5C9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33996A16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22A33658" w14:textId="77777777" w:rsidR="00CB34DE" w:rsidRPr="0086279F" w:rsidRDefault="00CB34DE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4679CC86" w14:textId="658DB7C6" w:rsidR="00BE4B56" w:rsidRPr="0086279F" w:rsidRDefault="00BE4B56" w:rsidP="00BE4B5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Theme="majorBidi" w:eastAsia="Times New Roman" w:hAnsiTheme="majorBidi" w:cstheme="majorBidi"/>
          <w:i/>
          <w:iCs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color w:val="000000" w:themeColor="text1"/>
        </w:rPr>
        <w:lastRenderedPageBreak/>
        <w:t>Additional file1:</w:t>
      </w:r>
      <w:r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Pr="0086279F">
        <w:rPr>
          <w:rFonts w:asciiTheme="majorBidi" w:hAnsiTheme="majorBidi" w:cstheme="majorBidi"/>
          <w:b/>
          <w:bCs/>
          <w:color w:val="000000" w:themeColor="text1"/>
        </w:rPr>
        <w:t>Table</w:t>
      </w:r>
      <w:r w:rsidRPr="0086279F">
        <w:rPr>
          <w:rFonts w:asciiTheme="majorBidi" w:eastAsia="Times New Roman" w:hAnsiTheme="majorBidi" w:cstheme="majorBidi"/>
          <w:b/>
          <w:bCs/>
          <w:color w:val="000000" w:themeColor="text1"/>
        </w:rPr>
        <w:t xml:space="preserve"> S</w:t>
      </w:r>
      <w:r w:rsidRPr="0086279F">
        <w:rPr>
          <w:rFonts w:asciiTheme="majorBidi" w:hAnsiTheme="majorBidi" w:cstheme="majorBidi" w:hint="eastAsia"/>
          <w:b/>
          <w:bCs/>
          <w:color w:val="000000" w:themeColor="text1"/>
        </w:rPr>
        <w:t>3</w:t>
      </w:r>
      <w:r w:rsidR="00970636" w:rsidRPr="00970636">
        <w:rPr>
          <w:rFonts w:asciiTheme="majorBidi" w:eastAsia="Times New Roman" w:hAnsiTheme="majorBidi" w:cstheme="majorBidi"/>
          <w:b/>
          <w:bCs/>
          <w:color w:val="000000" w:themeColor="text1"/>
        </w:rPr>
        <w:t>.</w:t>
      </w:r>
      <w:r w:rsidRPr="0086279F">
        <w:rPr>
          <w:rFonts w:asciiTheme="majorBidi" w:eastAsia="Times New Roman" w:hAnsiTheme="majorBidi" w:cstheme="majorBidi"/>
          <w:color w:val="000000" w:themeColor="text1"/>
        </w:rPr>
        <w:t xml:space="preserve"> </w:t>
      </w:r>
      <w:r w:rsidRPr="0086279F">
        <w:rPr>
          <w:rFonts w:asciiTheme="majorBidi" w:hAnsiTheme="majorBidi" w:cstheme="majorBidi"/>
          <w:color w:val="000000" w:themeColor="text1"/>
        </w:rPr>
        <w:t xml:space="preserve"> The </w:t>
      </w:r>
      <w:r w:rsidRPr="0086279F">
        <w:rPr>
          <w:rFonts w:asciiTheme="majorBidi" w:hAnsiTheme="majorBidi" w:cstheme="majorBidi"/>
          <w:i/>
          <w:iCs/>
          <w:color w:val="000000" w:themeColor="text1"/>
        </w:rPr>
        <w:t xml:space="preserve">ITS2 </w:t>
      </w:r>
      <w:r w:rsidRPr="0086279F">
        <w:rPr>
          <w:rFonts w:asciiTheme="majorBidi" w:hAnsiTheme="majorBidi" w:cstheme="majorBidi"/>
          <w:color w:val="000000" w:themeColor="text1"/>
        </w:rPr>
        <w:t xml:space="preserve">sequences of cestode parasites retrieved from GenBank and sequences from two samples of current </w:t>
      </w:r>
      <w:proofErr w:type="spellStart"/>
      <w:r w:rsidRPr="0086279F">
        <w:rPr>
          <w:rFonts w:asciiTheme="majorBidi" w:hAnsiTheme="majorBidi" w:cstheme="majorBidi"/>
          <w:i/>
          <w:iCs/>
          <w:color w:val="000000" w:themeColor="text1"/>
        </w:rPr>
        <w:t>Raillietina</w:t>
      </w:r>
      <w:proofErr w:type="spellEnd"/>
      <w:r w:rsidRPr="0086279F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r w:rsidRPr="0086279F">
        <w:rPr>
          <w:rFonts w:asciiTheme="majorBidi" w:hAnsiTheme="majorBidi" w:cstheme="majorBidi"/>
          <w:color w:val="000000" w:themeColor="text1"/>
        </w:rPr>
        <w:t>sp.</w:t>
      </w:r>
    </w:p>
    <w:tbl>
      <w:tblPr>
        <w:tblW w:w="9855" w:type="dxa"/>
        <w:tblLook w:val="04A0" w:firstRow="1" w:lastRow="0" w:firstColumn="1" w:lastColumn="0" w:noHBand="0" w:noVBand="1"/>
      </w:tblPr>
      <w:tblGrid>
        <w:gridCol w:w="1965"/>
        <w:gridCol w:w="1738"/>
        <w:gridCol w:w="3351"/>
        <w:gridCol w:w="1134"/>
        <w:gridCol w:w="1667"/>
      </w:tblGrid>
      <w:tr w:rsidR="0086279F" w:rsidRPr="0086279F" w14:paraId="6D8DF8D0" w14:textId="77777777" w:rsidTr="00AA6B2B">
        <w:trPr>
          <w:trHeight w:val="477"/>
        </w:trPr>
        <w:tc>
          <w:tcPr>
            <w:tcW w:w="19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A7FC5B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Order</w:t>
            </w:r>
          </w:p>
        </w:tc>
        <w:tc>
          <w:tcPr>
            <w:tcW w:w="17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891A6E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Family</w:t>
            </w:r>
          </w:p>
        </w:tc>
        <w:tc>
          <w:tcPr>
            <w:tcW w:w="33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C7D2F7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Species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F521E1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Size (bp)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21678B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Accession No</w:t>
            </w:r>
          </w:p>
        </w:tc>
      </w:tr>
      <w:tr w:rsidR="0086279F" w:rsidRPr="0086279F" w14:paraId="5F15EED0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F420A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Cyclophyllidea</w:t>
            </w:r>
            <w:proofErr w:type="spellEnd"/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56AD9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Mesocestoididae</w:t>
            </w:r>
            <w:proofErr w:type="spellEnd"/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0F25A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Mesocestoides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sp</w:t>
            </w:r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E59A2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559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18E1E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AF119707.1</w:t>
            </w:r>
          </w:p>
        </w:tc>
      </w:tr>
      <w:tr w:rsidR="0086279F" w:rsidRPr="0086279F" w14:paraId="547FF29E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77A33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7F22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1DD7E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Mesocestoides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litteratus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B1972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1340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BE8D5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MH936660.1</w:t>
            </w:r>
          </w:p>
        </w:tc>
      </w:tr>
      <w:tr w:rsidR="0086279F" w:rsidRPr="0086279F" w14:paraId="47635BF5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B7CED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46EA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Taeniidae</w:t>
            </w: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605B5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Taenia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multiceps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5F96C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1359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E8A0F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FJ886762.1</w:t>
            </w:r>
          </w:p>
        </w:tc>
      </w:tr>
      <w:tr w:rsidR="0086279F" w:rsidRPr="0086279F" w14:paraId="71DF78B8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B9F3E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8F42D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C365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Taenia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hydatigena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D9933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1259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AFB17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FJ886760.1</w:t>
            </w:r>
          </w:p>
        </w:tc>
      </w:tr>
      <w:tr w:rsidR="0086279F" w:rsidRPr="0086279F" w14:paraId="60ACC266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7231B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A8AD0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C3CC2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Taenia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pisiformis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3A73B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1300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36A97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JX317661.1</w:t>
            </w:r>
          </w:p>
        </w:tc>
      </w:tr>
      <w:tr w:rsidR="0086279F" w:rsidRPr="0086279F" w14:paraId="3D753D55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AAEF3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68FB2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Hymenolepididae</w:t>
            </w:r>
            <w:proofErr w:type="spellEnd"/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37D52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Hymenolepis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folkertsi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BB4F1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833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948A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MN723751.1</w:t>
            </w:r>
          </w:p>
        </w:tc>
      </w:tr>
      <w:tr w:rsidR="0086279F" w:rsidRPr="0086279F" w14:paraId="3AD9A9D5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EB9B9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7D1DD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AD517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Hymenolepis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nana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DA9F9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1379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E8E65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JF766715.1</w:t>
            </w:r>
          </w:p>
        </w:tc>
      </w:tr>
      <w:tr w:rsidR="0086279F" w:rsidRPr="0086279F" w14:paraId="38FE4790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534DB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9A5A7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Davaineidae</w:t>
            </w:r>
            <w:proofErr w:type="spellEnd"/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4C752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Raillietina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cesticillus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F4B7D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2236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FC4D1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KP893422.1</w:t>
            </w:r>
          </w:p>
        </w:tc>
      </w:tr>
      <w:tr w:rsidR="0086279F" w:rsidRPr="0086279F" w14:paraId="101F3080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C3DA7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5D716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908F0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Raillietina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saudiae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89D87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726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022AD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MK201802.1</w:t>
            </w:r>
          </w:p>
        </w:tc>
      </w:tr>
      <w:tr w:rsidR="0086279F" w:rsidRPr="0086279F" w14:paraId="47C31FD6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45679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62DBC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54D9A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Raillietina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tetragona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EF1A6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926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94BF0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MH421967.1</w:t>
            </w:r>
          </w:p>
        </w:tc>
      </w:tr>
      <w:tr w:rsidR="0086279F" w:rsidRPr="0086279F" w14:paraId="04A2A986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932EE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3944D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D1E85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Raillietina</w:t>
            </w:r>
            <w:proofErr w:type="spellEnd"/>
            <w:r w:rsidRPr="0086279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86279F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sp. sample 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8B845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214BE" w14:textId="77777777" w:rsidR="00BE4B56" w:rsidRPr="0086279F" w:rsidRDefault="00BE4B56" w:rsidP="00AA6B2B">
            <w:pPr>
              <w:tabs>
                <w:tab w:val="left" w:pos="9356"/>
              </w:tabs>
              <w:ind w:right="80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6279F" w:rsidRPr="0086279F" w14:paraId="74DFDAB1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E2DC1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E282C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7D88E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Raillietina</w:t>
            </w:r>
            <w:proofErr w:type="spellEnd"/>
            <w:r w:rsidRPr="0086279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86279F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sp. sample 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B9EBF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5D315" w14:textId="77777777" w:rsidR="00BE4B56" w:rsidRPr="0086279F" w:rsidRDefault="00BE4B56" w:rsidP="00AA6B2B">
            <w:pPr>
              <w:tabs>
                <w:tab w:val="left" w:pos="9356"/>
              </w:tabs>
              <w:ind w:right="80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6279F" w:rsidRPr="0086279F" w14:paraId="0D1D091B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5A120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326F7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A7925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Raillietina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beveridgei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648BF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1081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1B79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AY382318.1</w:t>
            </w:r>
          </w:p>
        </w:tc>
      </w:tr>
      <w:tr w:rsidR="0086279F" w:rsidRPr="0086279F" w14:paraId="7EC00EB4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2FDD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10150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C3C97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Raillietina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dromaius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D6796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973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BD390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AY382320.1</w:t>
            </w:r>
          </w:p>
        </w:tc>
      </w:tr>
      <w:tr w:rsidR="0086279F" w:rsidRPr="0086279F" w14:paraId="560F3BC5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115F7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460E6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62BED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Raillietina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australis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FEACF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984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FB42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AY382317.1</w:t>
            </w:r>
          </w:p>
        </w:tc>
      </w:tr>
      <w:tr w:rsidR="0086279F" w:rsidRPr="0086279F" w14:paraId="2D121C70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4DB3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AC757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E1FD6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Raillietina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beveridgei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8164D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1081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C85B4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AY382318.1</w:t>
            </w:r>
          </w:p>
        </w:tc>
      </w:tr>
      <w:tr w:rsidR="0086279F" w:rsidRPr="0086279F" w14:paraId="2869591D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9CA8F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Diphyllobothriidea</w:t>
            </w:r>
            <w:proofErr w:type="spellEnd"/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C8993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Diphyllobothriidae</w:t>
            </w:r>
            <w:proofErr w:type="spellEnd"/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673AB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Spirometra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sp</w:t>
            </w:r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0217E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1307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1B3BF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HQ228993.1</w:t>
            </w:r>
          </w:p>
        </w:tc>
      </w:tr>
      <w:tr w:rsidR="0086279F" w:rsidRPr="0086279F" w14:paraId="376E2D7D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863F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217C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C82F7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Spirometra</w:t>
            </w:r>
            <w:proofErr w:type="spellEnd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erinaceieuropaei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90D4E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1307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03F6D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KC561781.1</w:t>
            </w:r>
          </w:p>
        </w:tc>
      </w:tr>
      <w:tr w:rsidR="0086279F" w:rsidRPr="0086279F" w14:paraId="6900E3EF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3D5AD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9095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830FE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Diphyllobothrium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stemmacephalum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C2059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1251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19FEC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DQ768181.1</w:t>
            </w:r>
          </w:p>
        </w:tc>
      </w:tr>
      <w:tr w:rsidR="0086279F" w:rsidRPr="0086279F" w14:paraId="3561DE0F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362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B7519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80E61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Diphyllobothrium </w:t>
            </w: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sp</w:t>
            </w:r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C9852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1238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C7001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AB437411.3</w:t>
            </w:r>
          </w:p>
        </w:tc>
      </w:tr>
      <w:tr w:rsidR="0086279F" w:rsidRPr="0086279F" w14:paraId="30D388A6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BD7E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4EA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729A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Diphyllobothrium </w:t>
            </w:r>
            <w:proofErr w:type="spellStart"/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dendriticum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94341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1323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5EF21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FM204787.1</w:t>
            </w:r>
          </w:p>
        </w:tc>
      </w:tr>
      <w:tr w:rsidR="0086279F" w:rsidRPr="0086279F" w14:paraId="05AF9D3C" w14:textId="77777777" w:rsidTr="00AA6B2B">
        <w:trPr>
          <w:trHeight w:val="477"/>
        </w:trPr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E22F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Strigeidida</w:t>
            </w:r>
            <w:proofErr w:type="spellEnd"/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0055B2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Schistosomatidae</w:t>
            </w:r>
            <w:proofErr w:type="spellEnd"/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E439B9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0"/>
                <w:szCs w:val="20"/>
              </w:rPr>
              <w:t>Schistosoma japonicum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87408E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1541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C452F8" w14:textId="77777777" w:rsidR="00BE4B56" w:rsidRPr="0086279F" w:rsidRDefault="00BE4B56" w:rsidP="00AA6B2B">
            <w:pPr>
              <w:tabs>
                <w:tab w:val="left" w:pos="9356"/>
              </w:tabs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86279F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FJ852488.1</w:t>
            </w:r>
          </w:p>
        </w:tc>
      </w:tr>
    </w:tbl>
    <w:p w14:paraId="18AD3B90" w14:textId="77777777" w:rsidR="00D073A8" w:rsidRPr="0086279F" w:rsidRDefault="00D073A8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 w:hint="eastAsia"/>
          <w:b/>
          <w:bCs/>
          <w:color w:val="000000" w:themeColor="text1"/>
        </w:rPr>
      </w:pPr>
    </w:p>
    <w:p w14:paraId="48D2B5AA" w14:textId="77777777" w:rsidR="00D073A8" w:rsidRPr="0086279F" w:rsidRDefault="00D073A8" w:rsidP="00981B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Theme="majorBidi" w:eastAsiaTheme="minorEastAsia" w:hAnsiTheme="majorBidi" w:cstheme="majorBidi"/>
          <w:b/>
          <w:bCs/>
          <w:color w:val="000000" w:themeColor="text1"/>
        </w:rPr>
      </w:pPr>
    </w:p>
    <w:p w14:paraId="6E801876" w14:textId="0BE3D134" w:rsidR="006529D8" w:rsidRPr="0086279F" w:rsidRDefault="00613CC2" w:rsidP="008E6A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360" w:lineRule="auto"/>
        <w:jc w:val="both"/>
        <w:rPr>
          <w:rFonts w:asciiTheme="majorBidi" w:eastAsia="Times New Roman" w:hAnsiTheme="majorBidi" w:cstheme="majorBidi"/>
          <w:i/>
          <w:iCs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color w:val="000000" w:themeColor="text1"/>
        </w:rPr>
        <w:lastRenderedPageBreak/>
        <w:t>Additional file1:</w:t>
      </w:r>
      <w:r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Pr="0086279F">
        <w:rPr>
          <w:rFonts w:asciiTheme="majorBidi" w:hAnsiTheme="majorBidi" w:cstheme="majorBidi"/>
          <w:b/>
          <w:bCs/>
          <w:color w:val="000000" w:themeColor="text1"/>
        </w:rPr>
        <w:t>Table</w:t>
      </w:r>
      <w:r w:rsidR="00413538" w:rsidRPr="0086279F">
        <w:rPr>
          <w:rFonts w:asciiTheme="majorBidi" w:eastAsia="Times New Roman" w:hAnsiTheme="majorBidi" w:cstheme="majorBidi"/>
          <w:b/>
          <w:bCs/>
          <w:color w:val="000000" w:themeColor="text1"/>
        </w:rPr>
        <w:t xml:space="preserve"> </w:t>
      </w:r>
      <w:r w:rsidR="00A04DC3" w:rsidRPr="0086279F">
        <w:rPr>
          <w:rFonts w:asciiTheme="majorBidi" w:eastAsia="Times New Roman" w:hAnsiTheme="majorBidi" w:cstheme="majorBidi"/>
          <w:b/>
          <w:bCs/>
          <w:color w:val="000000" w:themeColor="text1"/>
        </w:rPr>
        <w:t>S</w:t>
      </w:r>
      <w:r w:rsidR="00CB34DE" w:rsidRPr="0086279F">
        <w:rPr>
          <w:rFonts w:asciiTheme="majorBidi" w:hAnsiTheme="majorBidi" w:cstheme="majorBidi" w:hint="eastAsia"/>
          <w:b/>
          <w:bCs/>
          <w:color w:val="000000" w:themeColor="text1"/>
        </w:rPr>
        <w:t>4</w:t>
      </w:r>
      <w:r w:rsidR="00413538" w:rsidRPr="00970636">
        <w:rPr>
          <w:rFonts w:asciiTheme="majorBidi" w:eastAsia="Times New Roman" w:hAnsiTheme="majorBidi" w:cstheme="majorBidi"/>
          <w:b/>
          <w:bCs/>
          <w:color w:val="000000" w:themeColor="text1"/>
        </w:rPr>
        <w:t>.</w:t>
      </w:r>
      <w:r w:rsidR="00413538" w:rsidRPr="0086279F">
        <w:rPr>
          <w:rFonts w:asciiTheme="majorBidi" w:eastAsia="Times New Roman" w:hAnsiTheme="majorBidi" w:cstheme="majorBidi"/>
          <w:color w:val="000000" w:themeColor="text1"/>
        </w:rPr>
        <w:t xml:space="preserve"> The </w:t>
      </w:r>
      <w:r w:rsidR="00DA766D" w:rsidRPr="0086279F">
        <w:rPr>
          <w:rFonts w:asciiTheme="majorBidi" w:eastAsiaTheme="minorEastAsia" w:hAnsiTheme="majorBidi" w:cstheme="majorBidi" w:hint="eastAsia"/>
          <w:color w:val="000000" w:themeColor="text1"/>
        </w:rPr>
        <w:t xml:space="preserve">mt1 and mt2 of </w:t>
      </w:r>
      <w:proofErr w:type="spellStart"/>
      <w:r w:rsidR="00DA766D" w:rsidRPr="0086279F">
        <w:rPr>
          <w:rFonts w:ascii="Times New Roman" w:hAnsi="Times New Roman" w:cs="Times New Roman"/>
          <w:bCs/>
          <w:i/>
          <w:iCs/>
          <w:color w:val="000000" w:themeColor="text1"/>
        </w:rPr>
        <w:t>Raillietina</w:t>
      </w:r>
      <w:proofErr w:type="spellEnd"/>
      <w:r w:rsidR="00DA766D" w:rsidRPr="0086279F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</w:t>
      </w:r>
      <w:r w:rsidR="00DA766D" w:rsidRPr="0086279F">
        <w:rPr>
          <w:rFonts w:ascii="Times New Roman" w:hAnsi="Times New Roman" w:cs="Times New Roman"/>
          <w:bCs/>
          <w:color w:val="000000" w:themeColor="text1"/>
        </w:rPr>
        <w:t>sp.</w:t>
      </w:r>
      <w:r w:rsidR="00DA766D" w:rsidRPr="0086279F">
        <w:rPr>
          <w:rFonts w:ascii="Times New Roman" w:hAnsi="Times New Roman" w:cs="Times New Roman" w:hint="eastAsia"/>
          <w:bCs/>
          <w:color w:val="000000" w:themeColor="text1"/>
        </w:rPr>
        <w:t xml:space="preserve"> </w:t>
      </w:r>
      <w:r w:rsidR="00DA766D" w:rsidRPr="0086279F">
        <w:rPr>
          <w:rFonts w:asciiTheme="majorBidi" w:eastAsiaTheme="minorEastAsia" w:hAnsiTheme="majorBidi" w:cstheme="majorBidi" w:hint="eastAsia"/>
          <w:color w:val="000000" w:themeColor="text1"/>
        </w:rPr>
        <w:t xml:space="preserve">and the </w:t>
      </w:r>
      <w:r w:rsidR="00CF0D52" w:rsidRPr="0086279F">
        <w:rPr>
          <w:rFonts w:asciiTheme="majorBidi" w:eastAsia="Times New Roman" w:hAnsiTheme="majorBidi" w:cstheme="majorBidi"/>
          <w:color w:val="000000" w:themeColor="text1"/>
        </w:rPr>
        <w:t xml:space="preserve">downloaded </w:t>
      </w:r>
      <w:r w:rsidR="00413538" w:rsidRPr="0086279F">
        <w:rPr>
          <w:rFonts w:asciiTheme="majorBidi" w:eastAsia="等线" w:hAnsiTheme="majorBidi" w:cstheme="majorBidi"/>
          <w:color w:val="000000" w:themeColor="text1"/>
        </w:rPr>
        <w:t>mt</w:t>
      </w:r>
      <w:r w:rsidR="00413538" w:rsidRPr="0086279F">
        <w:rPr>
          <w:rFonts w:asciiTheme="majorBidi" w:eastAsia="Times New Roman" w:hAnsiTheme="majorBidi" w:cstheme="majorBidi"/>
          <w:color w:val="000000" w:themeColor="text1"/>
        </w:rPr>
        <w:t xml:space="preserve"> genome of 12 PCGs</w:t>
      </w:r>
      <w:r w:rsidR="00413538" w:rsidRPr="0086279F">
        <w:rPr>
          <w:rFonts w:asciiTheme="majorBidi" w:eastAsia="等线" w:hAnsiTheme="majorBidi" w:cstheme="majorBidi"/>
          <w:color w:val="000000" w:themeColor="text1"/>
        </w:rPr>
        <w:t xml:space="preserve"> from </w:t>
      </w:r>
      <w:r w:rsidR="00BC0BFA" w:rsidRPr="0086279F">
        <w:rPr>
          <w:rFonts w:asciiTheme="majorBidi" w:eastAsia="等线" w:hAnsiTheme="majorBidi" w:cstheme="majorBidi"/>
          <w:color w:val="000000" w:themeColor="text1"/>
        </w:rPr>
        <w:t xml:space="preserve">the </w:t>
      </w:r>
      <w:r w:rsidR="006C64FC" w:rsidRPr="0086279F">
        <w:rPr>
          <w:rFonts w:asciiTheme="majorBidi" w:eastAsia="等线" w:hAnsiTheme="majorBidi" w:cstheme="majorBidi"/>
          <w:color w:val="000000" w:themeColor="text1"/>
        </w:rPr>
        <w:t xml:space="preserve">order of </w:t>
      </w:r>
      <w:proofErr w:type="spellStart"/>
      <w:r w:rsidR="006C64FC" w:rsidRPr="0086279F">
        <w:rPr>
          <w:rFonts w:asciiTheme="majorBidi" w:eastAsia="Times New Roman" w:hAnsiTheme="majorBidi" w:cstheme="majorBidi"/>
          <w:color w:val="000000" w:themeColor="text1"/>
        </w:rPr>
        <w:t>Cyclophyllidea</w:t>
      </w:r>
      <w:proofErr w:type="spellEnd"/>
      <w:r w:rsidR="00DD666E" w:rsidRPr="0086279F">
        <w:rPr>
          <w:rFonts w:asciiTheme="majorBidi" w:eastAsia="Times New Roman" w:hAnsiTheme="majorBidi" w:cstheme="majorBidi"/>
          <w:color w:val="000000" w:themeColor="text1"/>
        </w:rPr>
        <w:t xml:space="preserve">, </w:t>
      </w:r>
      <w:proofErr w:type="spellStart"/>
      <w:r w:rsidR="00DD666E" w:rsidRPr="0086279F">
        <w:rPr>
          <w:rFonts w:asciiTheme="majorBidi" w:hAnsiTheme="majorBidi" w:cstheme="majorBidi"/>
          <w:color w:val="000000" w:themeColor="text1"/>
        </w:rPr>
        <w:t>Pseudophyllidea</w:t>
      </w:r>
      <w:proofErr w:type="spellEnd"/>
      <w:r w:rsidR="00DD666E" w:rsidRPr="0086279F">
        <w:rPr>
          <w:rFonts w:asciiTheme="majorBidi" w:eastAsia="Times New Roman" w:hAnsiTheme="majorBidi" w:cstheme="majorBidi"/>
          <w:color w:val="000000" w:themeColor="text1"/>
        </w:rPr>
        <w:t>,</w:t>
      </w:r>
      <w:r w:rsidR="00DD666E" w:rsidRPr="0086279F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="00DD666E" w:rsidRPr="0086279F">
        <w:rPr>
          <w:rFonts w:asciiTheme="majorBidi" w:hAnsiTheme="majorBidi" w:cstheme="majorBidi"/>
          <w:color w:val="000000" w:themeColor="text1"/>
        </w:rPr>
        <w:t>Diphyllobothriidae</w:t>
      </w:r>
      <w:proofErr w:type="spellEnd"/>
      <w:r w:rsidR="00DD666E" w:rsidRPr="0086279F">
        <w:rPr>
          <w:rFonts w:asciiTheme="majorBidi" w:hAnsiTheme="majorBidi" w:cstheme="majorBidi"/>
          <w:color w:val="000000" w:themeColor="text1"/>
        </w:rPr>
        <w:t>,</w:t>
      </w:r>
      <w:r w:rsidR="006C64FC" w:rsidRPr="0086279F">
        <w:rPr>
          <w:rFonts w:asciiTheme="majorBidi" w:hAnsiTheme="majorBidi" w:cstheme="majorBidi"/>
          <w:color w:val="000000" w:themeColor="text1"/>
        </w:rPr>
        <w:t xml:space="preserve"> and </w:t>
      </w:r>
      <w:proofErr w:type="spellStart"/>
      <w:r w:rsidR="00DD666E" w:rsidRPr="0086279F">
        <w:rPr>
          <w:rFonts w:asciiTheme="majorBidi" w:hAnsiTheme="majorBidi" w:cstheme="majorBidi"/>
          <w:color w:val="000000" w:themeColor="text1"/>
        </w:rPr>
        <w:t>Schistosomatidae</w:t>
      </w:r>
      <w:proofErr w:type="spellEnd"/>
      <w:r w:rsidR="00B46DCE" w:rsidRPr="0086279F">
        <w:rPr>
          <w:rFonts w:asciiTheme="majorBidi" w:hAnsiTheme="majorBidi" w:cstheme="majorBidi"/>
          <w:color w:val="000000" w:themeColor="text1"/>
        </w:rPr>
        <w:t xml:space="preserve"> (out-group)</w:t>
      </w:r>
      <w:r w:rsidR="00594490" w:rsidRPr="0086279F">
        <w:rPr>
          <w:rFonts w:asciiTheme="majorBidi" w:eastAsia="Times New Roman" w:hAnsiTheme="majorBidi" w:cstheme="majorBidi"/>
          <w:color w:val="000000" w:themeColor="text1"/>
        </w:rPr>
        <w:t>.</w:t>
      </w:r>
    </w:p>
    <w:tbl>
      <w:tblPr>
        <w:tblStyle w:val="TableGrid1"/>
        <w:tblW w:w="9492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1979"/>
        <w:gridCol w:w="2841"/>
        <w:gridCol w:w="992"/>
        <w:gridCol w:w="1843"/>
      </w:tblGrid>
      <w:tr w:rsidR="0086279F" w:rsidRPr="0086279F" w14:paraId="0E2BA767" w14:textId="77777777" w:rsidTr="00981BF6"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46B22958" w14:textId="77777777" w:rsidR="00D258B0" w:rsidRPr="0086279F" w:rsidRDefault="00D258B0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Order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14:paraId="3BE8EDC2" w14:textId="77777777" w:rsidR="00D258B0" w:rsidRPr="0086279F" w:rsidRDefault="00D258B0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Family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14:paraId="71F60EAE" w14:textId="77777777" w:rsidR="00D258B0" w:rsidRPr="0086279F" w:rsidRDefault="00D258B0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Species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79E15F0" w14:textId="77777777" w:rsidR="00D258B0" w:rsidRPr="0086279F" w:rsidRDefault="00D258B0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Size (bp)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6BC3AE1" w14:textId="77777777" w:rsidR="00D258B0" w:rsidRPr="0086279F" w:rsidRDefault="00D258B0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Accession number</w:t>
            </w:r>
          </w:p>
        </w:tc>
      </w:tr>
      <w:tr w:rsidR="0086279F" w:rsidRPr="0086279F" w14:paraId="74048993" w14:textId="77777777" w:rsidTr="00981BF6">
        <w:tc>
          <w:tcPr>
            <w:tcW w:w="1837" w:type="dxa"/>
            <w:vMerge w:val="restart"/>
            <w:tcBorders>
              <w:top w:val="single" w:sz="4" w:space="0" w:color="auto"/>
            </w:tcBorders>
          </w:tcPr>
          <w:p w14:paraId="3BC1CFD8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Cyclophyllidea</w:t>
            </w:r>
            <w:proofErr w:type="spellEnd"/>
          </w:p>
        </w:tc>
        <w:tc>
          <w:tcPr>
            <w:tcW w:w="1979" w:type="dxa"/>
            <w:vMerge w:val="restart"/>
            <w:tcBorders>
              <w:top w:val="single" w:sz="4" w:space="0" w:color="auto"/>
            </w:tcBorders>
          </w:tcPr>
          <w:p w14:paraId="154F5881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Mesocestoididae</w:t>
            </w:r>
            <w:proofErr w:type="spellEnd"/>
          </w:p>
        </w:tc>
        <w:tc>
          <w:tcPr>
            <w:tcW w:w="2841" w:type="dxa"/>
            <w:tcBorders>
              <w:top w:val="single" w:sz="4" w:space="0" w:color="auto"/>
            </w:tcBorders>
          </w:tcPr>
          <w:p w14:paraId="200307D6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Mesocestoides</w:t>
            </w:r>
            <w:proofErr w:type="spellEnd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vogae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F504E59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13892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6DA6940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LC102498.1</w:t>
            </w:r>
          </w:p>
        </w:tc>
      </w:tr>
      <w:tr w:rsidR="0086279F" w:rsidRPr="0086279F" w14:paraId="478F2E45" w14:textId="77777777" w:rsidTr="00981BF6">
        <w:tc>
          <w:tcPr>
            <w:tcW w:w="1837" w:type="dxa"/>
            <w:vMerge/>
          </w:tcPr>
          <w:p w14:paraId="6D1EB79F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/>
          </w:tcPr>
          <w:p w14:paraId="4E774C44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51B5B022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>Mesocestoides</w:t>
            </w:r>
            <w:proofErr w:type="spellEnd"/>
            <w:r w:rsidRPr="0086279F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>corti</w:t>
            </w:r>
            <w:proofErr w:type="spellEnd"/>
          </w:p>
        </w:tc>
        <w:tc>
          <w:tcPr>
            <w:tcW w:w="992" w:type="dxa"/>
          </w:tcPr>
          <w:p w14:paraId="4232E39D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13670</w:t>
            </w:r>
          </w:p>
        </w:tc>
        <w:tc>
          <w:tcPr>
            <w:tcW w:w="1843" w:type="dxa"/>
          </w:tcPr>
          <w:p w14:paraId="3552E104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AP017667.1</w:t>
            </w:r>
          </w:p>
        </w:tc>
      </w:tr>
      <w:tr w:rsidR="0086279F" w:rsidRPr="0086279F" w14:paraId="3AE561A9" w14:textId="77777777" w:rsidTr="00981BF6">
        <w:tc>
          <w:tcPr>
            <w:tcW w:w="1837" w:type="dxa"/>
            <w:vMerge/>
          </w:tcPr>
          <w:p w14:paraId="266F0BC9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/>
          </w:tcPr>
          <w:p w14:paraId="0D23EECC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368CB43E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Dipylidium caninum</w:t>
            </w:r>
          </w:p>
        </w:tc>
        <w:tc>
          <w:tcPr>
            <w:tcW w:w="992" w:type="dxa"/>
          </w:tcPr>
          <w:p w14:paraId="4EEB87D6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14226</w:t>
            </w:r>
          </w:p>
        </w:tc>
        <w:tc>
          <w:tcPr>
            <w:tcW w:w="1843" w:type="dxa"/>
          </w:tcPr>
          <w:p w14:paraId="3CC70A5D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MN099047.1</w:t>
            </w:r>
          </w:p>
        </w:tc>
      </w:tr>
      <w:tr w:rsidR="0086279F" w:rsidRPr="0086279F" w14:paraId="4C04B654" w14:textId="77777777" w:rsidTr="00981BF6">
        <w:tc>
          <w:tcPr>
            <w:tcW w:w="1837" w:type="dxa"/>
            <w:vMerge/>
          </w:tcPr>
          <w:p w14:paraId="0CE05C00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 w:val="restart"/>
          </w:tcPr>
          <w:p w14:paraId="16362A0B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Taeniidae</w:t>
            </w:r>
          </w:p>
        </w:tc>
        <w:tc>
          <w:tcPr>
            <w:tcW w:w="2841" w:type="dxa"/>
          </w:tcPr>
          <w:p w14:paraId="36F7AAC2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Echinococcus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granulosus</w:t>
            </w:r>
            <w:proofErr w:type="spellEnd"/>
          </w:p>
        </w:tc>
        <w:tc>
          <w:tcPr>
            <w:tcW w:w="992" w:type="dxa"/>
          </w:tcPr>
          <w:p w14:paraId="565EA83F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13579</w:t>
            </w:r>
          </w:p>
        </w:tc>
        <w:tc>
          <w:tcPr>
            <w:tcW w:w="1843" w:type="dxa"/>
          </w:tcPr>
          <w:p w14:paraId="08695594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KU601616.1</w:t>
            </w:r>
          </w:p>
        </w:tc>
      </w:tr>
      <w:tr w:rsidR="0086279F" w:rsidRPr="0086279F" w14:paraId="5D0D67E3" w14:textId="77777777" w:rsidTr="00981BF6">
        <w:tc>
          <w:tcPr>
            <w:tcW w:w="1837" w:type="dxa"/>
            <w:vMerge/>
          </w:tcPr>
          <w:p w14:paraId="6BD38AC1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/>
          </w:tcPr>
          <w:p w14:paraId="2D7F10F1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7EB9A6B8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Echinococcus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equinus</w:t>
            </w:r>
            <w:proofErr w:type="spellEnd"/>
          </w:p>
        </w:tc>
        <w:tc>
          <w:tcPr>
            <w:tcW w:w="992" w:type="dxa"/>
          </w:tcPr>
          <w:p w14:paraId="333DD163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13605</w:t>
            </w:r>
          </w:p>
        </w:tc>
        <w:tc>
          <w:tcPr>
            <w:tcW w:w="1843" w:type="dxa"/>
          </w:tcPr>
          <w:p w14:paraId="65969635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AB786665.1</w:t>
            </w:r>
          </w:p>
        </w:tc>
      </w:tr>
      <w:tr w:rsidR="0086279F" w:rsidRPr="0086279F" w14:paraId="414B2B12" w14:textId="77777777" w:rsidTr="00981BF6">
        <w:tc>
          <w:tcPr>
            <w:tcW w:w="1837" w:type="dxa"/>
            <w:vMerge/>
          </w:tcPr>
          <w:p w14:paraId="66575A3C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/>
          </w:tcPr>
          <w:p w14:paraId="402DA9C8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32D72C68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Hydatigera</w:t>
            </w:r>
            <w:proofErr w:type="spellEnd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86279F">
              <w:rPr>
                <w:rFonts w:asciiTheme="majorBidi" w:eastAsia="Times New Roman" w:hAnsiTheme="majorBidi" w:cstheme="majorBidi"/>
                <w:iCs/>
                <w:color w:val="000000" w:themeColor="text1"/>
                <w:sz w:val="20"/>
                <w:szCs w:val="20"/>
              </w:rPr>
              <w:t>sp.</w:t>
            </w:r>
          </w:p>
        </w:tc>
        <w:tc>
          <w:tcPr>
            <w:tcW w:w="992" w:type="dxa"/>
          </w:tcPr>
          <w:p w14:paraId="03CF67F4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13840</w:t>
            </w:r>
          </w:p>
        </w:tc>
        <w:tc>
          <w:tcPr>
            <w:tcW w:w="1843" w:type="dxa"/>
          </w:tcPr>
          <w:p w14:paraId="46D3AAC5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LC008533.1</w:t>
            </w:r>
          </w:p>
        </w:tc>
      </w:tr>
      <w:tr w:rsidR="0086279F" w:rsidRPr="0086279F" w14:paraId="5E633FBB" w14:textId="77777777" w:rsidTr="00981BF6">
        <w:tc>
          <w:tcPr>
            <w:tcW w:w="1837" w:type="dxa"/>
            <w:vMerge/>
          </w:tcPr>
          <w:p w14:paraId="7BC033C4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/>
          </w:tcPr>
          <w:p w14:paraId="178EEB6E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60EA8CF0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Hydatigera</w:t>
            </w:r>
            <w:proofErr w:type="spellEnd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taeniaeformis</w:t>
            </w:r>
            <w:proofErr w:type="spellEnd"/>
          </w:p>
        </w:tc>
        <w:tc>
          <w:tcPr>
            <w:tcW w:w="992" w:type="dxa"/>
          </w:tcPr>
          <w:p w14:paraId="212DB2F3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13822</w:t>
            </w:r>
          </w:p>
        </w:tc>
        <w:tc>
          <w:tcPr>
            <w:tcW w:w="1843" w:type="dxa"/>
          </w:tcPr>
          <w:p w14:paraId="7136CCFF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AP017671.1</w:t>
            </w:r>
          </w:p>
        </w:tc>
      </w:tr>
      <w:tr w:rsidR="0086279F" w:rsidRPr="0086279F" w14:paraId="4C066F39" w14:textId="77777777" w:rsidTr="00981BF6">
        <w:tc>
          <w:tcPr>
            <w:tcW w:w="1837" w:type="dxa"/>
            <w:vMerge/>
          </w:tcPr>
          <w:p w14:paraId="2090D4C2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/>
          </w:tcPr>
          <w:p w14:paraId="6F3ED890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5906EE18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Taenia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crassiceps</w:t>
            </w:r>
            <w:proofErr w:type="spellEnd"/>
          </w:p>
          <w:p w14:paraId="79E8EA34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 xml:space="preserve">Taenia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>twitchelli</w:t>
            </w:r>
            <w:proofErr w:type="spellEnd"/>
          </w:p>
        </w:tc>
        <w:tc>
          <w:tcPr>
            <w:tcW w:w="992" w:type="dxa"/>
          </w:tcPr>
          <w:p w14:paraId="776DC4C6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13503</w:t>
            </w:r>
          </w:p>
          <w:p w14:paraId="4922D1BF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13519</w:t>
            </w:r>
          </w:p>
        </w:tc>
        <w:tc>
          <w:tcPr>
            <w:tcW w:w="1843" w:type="dxa"/>
          </w:tcPr>
          <w:p w14:paraId="57D562EE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AF216699.1</w:t>
            </w:r>
          </w:p>
          <w:p w14:paraId="3041166F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AB731759.1</w:t>
            </w:r>
          </w:p>
        </w:tc>
      </w:tr>
      <w:tr w:rsidR="0086279F" w:rsidRPr="0086279F" w14:paraId="19B37FCD" w14:textId="77777777" w:rsidTr="00981BF6">
        <w:tc>
          <w:tcPr>
            <w:tcW w:w="1837" w:type="dxa"/>
            <w:vMerge/>
          </w:tcPr>
          <w:p w14:paraId="2DE5C1D0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/>
          </w:tcPr>
          <w:p w14:paraId="624915D0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28D6B0D1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Taenia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laticollis</w:t>
            </w:r>
            <w:proofErr w:type="spellEnd"/>
          </w:p>
        </w:tc>
        <w:tc>
          <w:tcPr>
            <w:tcW w:w="992" w:type="dxa"/>
          </w:tcPr>
          <w:p w14:paraId="4F4A1D1D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13483</w:t>
            </w:r>
          </w:p>
        </w:tc>
        <w:tc>
          <w:tcPr>
            <w:tcW w:w="1843" w:type="dxa"/>
          </w:tcPr>
          <w:p w14:paraId="694BBD8B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AB731727.1</w:t>
            </w:r>
          </w:p>
        </w:tc>
      </w:tr>
      <w:tr w:rsidR="0086279F" w:rsidRPr="0086279F" w14:paraId="6CC2A2EB" w14:textId="77777777" w:rsidTr="00981BF6">
        <w:tc>
          <w:tcPr>
            <w:tcW w:w="1837" w:type="dxa"/>
            <w:vMerge/>
          </w:tcPr>
          <w:p w14:paraId="163A8A15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/>
          </w:tcPr>
          <w:p w14:paraId="5ECFFA5B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6BC44DC5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Taenia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hydatigena</w:t>
            </w:r>
            <w:proofErr w:type="spellEnd"/>
          </w:p>
        </w:tc>
        <w:tc>
          <w:tcPr>
            <w:tcW w:w="992" w:type="dxa"/>
          </w:tcPr>
          <w:p w14:paraId="64E8812A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13492</w:t>
            </w:r>
          </w:p>
        </w:tc>
        <w:tc>
          <w:tcPr>
            <w:tcW w:w="1843" w:type="dxa"/>
          </w:tcPr>
          <w:p w14:paraId="46B0192D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GQ228819.1</w:t>
            </w:r>
          </w:p>
        </w:tc>
      </w:tr>
      <w:tr w:rsidR="0086279F" w:rsidRPr="0086279F" w14:paraId="1A75DB13" w14:textId="77777777" w:rsidTr="00981BF6">
        <w:tc>
          <w:tcPr>
            <w:tcW w:w="1837" w:type="dxa"/>
            <w:vMerge/>
          </w:tcPr>
          <w:p w14:paraId="459B2DD4" w14:textId="77777777" w:rsidR="00341DF2" w:rsidRPr="0086279F" w:rsidRDefault="00341DF2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 w:val="restart"/>
          </w:tcPr>
          <w:p w14:paraId="6D3A06D6" w14:textId="577E13CC" w:rsidR="00341DF2" w:rsidRPr="0086279F" w:rsidRDefault="00341DF2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Hymenolepididae</w:t>
            </w:r>
            <w:proofErr w:type="spellEnd"/>
          </w:p>
        </w:tc>
        <w:tc>
          <w:tcPr>
            <w:tcW w:w="2841" w:type="dxa"/>
          </w:tcPr>
          <w:p w14:paraId="6625445D" w14:textId="19ADE69D" w:rsidR="00341DF2" w:rsidRPr="0086279F" w:rsidRDefault="00341DF2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Drepanidotaenia</w:t>
            </w:r>
            <w:proofErr w:type="spellEnd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 lanceolata</w:t>
            </w:r>
          </w:p>
        </w:tc>
        <w:tc>
          <w:tcPr>
            <w:tcW w:w="992" w:type="dxa"/>
          </w:tcPr>
          <w:p w14:paraId="3EBC911B" w14:textId="3775ED6C" w:rsidR="00341DF2" w:rsidRPr="0086279F" w:rsidRDefault="00341DF2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13573</w:t>
            </w:r>
          </w:p>
        </w:tc>
        <w:tc>
          <w:tcPr>
            <w:tcW w:w="1843" w:type="dxa"/>
          </w:tcPr>
          <w:p w14:paraId="6317932C" w14:textId="64595C1A" w:rsidR="00341DF2" w:rsidRPr="0086279F" w:rsidRDefault="00341DF2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NC</w:t>
            </w:r>
            <w:r w:rsidR="00AA6A85"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_</w:t>
            </w: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028164.1</w:t>
            </w:r>
          </w:p>
        </w:tc>
      </w:tr>
      <w:tr w:rsidR="0086279F" w:rsidRPr="0086279F" w14:paraId="1873F094" w14:textId="77777777" w:rsidTr="00981BF6">
        <w:tc>
          <w:tcPr>
            <w:tcW w:w="1837" w:type="dxa"/>
            <w:vMerge/>
          </w:tcPr>
          <w:p w14:paraId="01F10DD5" w14:textId="77777777" w:rsidR="00341DF2" w:rsidRPr="0086279F" w:rsidRDefault="00341DF2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/>
          </w:tcPr>
          <w:p w14:paraId="17AC4C9E" w14:textId="564606C2" w:rsidR="00341DF2" w:rsidRPr="0086279F" w:rsidRDefault="00341DF2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480411A2" w14:textId="77777777" w:rsidR="00341DF2" w:rsidRPr="0086279F" w:rsidRDefault="00341DF2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Hymenolepis</w:t>
            </w:r>
            <w:proofErr w:type="spellEnd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diminuta</w:t>
            </w:r>
            <w:proofErr w:type="spellEnd"/>
          </w:p>
        </w:tc>
        <w:tc>
          <w:tcPr>
            <w:tcW w:w="992" w:type="dxa"/>
          </w:tcPr>
          <w:p w14:paraId="5F25423A" w14:textId="77777777" w:rsidR="00341DF2" w:rsidRPr="0086279F" w:rsidRDefault="00341DF2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13708</w:t>
            </w:r>
          </w:p>
        </w:tc>
        <w:tc>
          <w:tcPr>
            <w:tcW w:w="1843" w:type="dxa"/>
          </w:tcPr>
          <w:p w14:paraId="336A84C3" w14:textId="77777777" w:rsidR="00341DF2" w:rsidRPr="0086279F" w:rsidRDefault="00341DF2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AP017664.1</w:t>
            </w:r>
          </w:p>
        </w:tc>
      </w:tr>
      <w:tr w:rsidR="0086279F" w:rsidRPr="0086279F" w14:paraId="67576147" w14:textId="77777777" w:rsidTr="00981BF6">
        <w:tc>
          <w:tcPr>
            <w:tcW w:w="1837" w:type="dxa"/>
            <w:vMerge/>
          </w:tcPr>
          <w:p w14:paraId="2DB2C6C8" w14:textId="77777777" w:rsidR="00341DF2" w:rsidRPr="0086279F" w:rsidRDefault="00341DF2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/>
          </w:tcPr>
          <w:p w14:paraId="3E80A5AC" w14:textId="77777777" w:rsidR="00341DF2" w:rsidRPr="0086279F" w:rsidRDefault="00341DF2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6860881B" w14:textId="53C3F453" w:rsidR="00341DF2" w:rsidRPr="0086279F" w:rsidRDefault="00341DF2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Hymenolepis</w:t>
            </w:r>
            <w:proofErr w:type="spellEnd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 nana</w:t>
            </w:r>
          </w:p>
        </w:tc>
        <w:tc>
          <w:tcPr>
            <w:tcW w:w="992" w:type="dxa"/>
          </w:tcPr>
          <w:p w14:paraId="5A525EBB" w14:textId="551CCFF5" w:rsidR="00341DF2" w:rsidRPr="0086279F" w:rsidRDefault="00341DF2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13764</w:t>
            </w:r>
          </w:p>
        </w:tc>
        <w:tc>
          <w:tcPr>
            <w:tcW w:w="1843" w:type="dxa"/>
          </w:tcPr>
          <w:p w14:paraId="25090D7E" w14:textId="4E687173" w:rsidR="00341DF2" w:rsidRPr="0086279F" w:rsidRDefault="00341DF2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KT951722.1</w:t>
            </w:r>
          </w:p>
        </w:tc>
      </w:tr>
      <w:tr w:rsidR="0086279F" w:rsidRPr="0086279F" w14:paraId="3D54F464" w14:textId="77777777" w:rsidTr="00981BF6">
        <w:tc>
          <w:tcPr>
            <w:tcW w:w="1837" w:type="dxa"/>
            <w:vMerge/>
          </w:tcPr>
          <w:p w14:paraId="478970A3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 w:val="restart"/>
          </w:tcPr>
          <w:p w14:paraId="7EB2F6E7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Davaineidae</w:t>
            </w:r>
            <w:proofErr w:type="spellEnd"/>
          </w:p>
        </w:tc>
        <w:tc>
          <w:tcPr>
            <w:tcW w:w="2841" w:type="dxa"/>
          </w:tcPr>
          <w:p w14:paraId="32B6E604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Raillietina</w:t>
            </w:r>
            <w:proofErr w:type="spellEnd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tetragona</w:t>
            </w:r>
            <w:proofErr w:type="spellEnd"/>
          </w:p>
        </w:tc>
        <w:tc>
          <w:tcPr>
            <w:tcW w:w="992" w:type="dxa"/>
          </w:tcPr>
          <w:p w14:paraId="2DA30916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14444</w:t>
            </w:r>
          </w:p>
        </w:tc>
        <w:tc>
          <w:tcPr>
            <w:tcW w:w="1843" w:type="dxa"/>
          </w:tcPr>
          <w:p w14:paraId="62A05E77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KP057580.1</w:t>
            </w:r>
          </w:p>
        </w:tc>
      </w:tr>
      <w:tr w:rsidR="0086279F" w:rsidRPr="0086279F" w14:paraId="1DEA6EF2" w14:textId="77777777" w:rsidTr="00981BF6">
        <w:tc>
          <w:tcPr>
            <w:tcW w:w="1837" w:type="dxa"/>
            <w:vMerge/>
          </w:tcPr>
          <w:p w14:paraId="7F306F26" w14:textId="77777777" w:rsidR="00B90E17" w:rsidRPr="0086279F" w:rsidRDefault="00B90E17" w:rsidP="00981BF6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979" w:type="dxa"/>
            <w:vMerge/>
          </w:tcPr>
          <w:p w14:paraId="0025084F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27BC69C9" w14:textId="618B95D0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mt1 of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Raillietina</w:t>
            </w:r>
            <w:proofErr w:type="spellEnd"/>
            <w:r w:rsidRPr="0086279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86279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sp.</w:t>
            </w:r>
          </w:p>
        </w:tc>
        <w:tc>
          <w:tcPr>
            <w:tcW w:w="992" w:type="dxa"/>
          </w:tcPr>
          <w:p w14:paraId="02330882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14331</w:t>
            </w:r>
          </w:p>
        </w:tc>
        <w:tc>
          <w:tcPr>
            <w:tcW w:w="1843" w:type="dxa"/>
          </w:tcPr>
          <w:p w14:paraId="7ADA25D6" w14:textId="4F76FA7E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OL597539</w:t>
            </w:r>
            <w:r w:rsidR="00A156DD"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</w:t>
            </w:r>
          </w:p>
        </w:tc>
      </w:tr>
      <w:tr w:rsidR="0086279F" w:rsidRPr="0086279F" w14:paraId="3E3C87E6" w14:textId="77777777" w:rsidTr="00981BF6">
        <w:tc>
          <w:tcPr>
            <w:tcW w:w="1837" w:type="dxa"/>
            <w:vMerge/>
          </w:tcPr>
          <w:p w14:paraId="45AEE932" w14:textId="77777777" w:rsidR="00B90E17" w:rsidRPr="0086279F" w:rsidRDefault="00B90E17" w:rsidP="00981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</w:tcPr>
          <w:p w14:paraId="6234EE3E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23A49A84" w14:textId="2BEF9B86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mt2 of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Raillietina</w:t>
            </w:r>
            <w:proofErr w:type="spellEnd"/>
            <w:r w:rsidRPr="0086279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86279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sp.</w:t>
            </w:r>
          </w:p>
        </w:tc>
        <w:tc>
          <w:tcPr>
            <w:tcW w:w="992" w:type="dxa"/>
          </w:tcPr>
          <w:p w14:paraId="7CC87332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14341</w:t>
            </w:r>
          </w:p>
        </w:tc>
        <w:tc>
          <w:tcPr>
            <w:tcW w:w="1843" w:type="dxa"/>
          </w:tcPr>
          <w:p w14:paraId="30F83CAD" w14:textId="6F85CDE2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OL597540</w:t>
            </w:r>
            <w:r w:rsidR="00A156DD"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</w:t>
            </w:r>
          </w:p>
        </w:tc>
      </w:tr>
      <w:tr w:rsidR="0086279F" w:rsidRPr="0086279F" w14:paraId="44E23DA0" w14:textId="77777777" w:rsidTr="00981BF6">
        <w:tc>
          <w:tcPr>
            <w:tcW w:w="1837" w:type="dxa"/>
            <w:vMerge/>
          </w:tcPr>
          <w:p w14:paraId="248069CF" w14:textId="77777777" w:rsidR="00B90E17" w:rsidRPr="0086279F" w:rsidRDefault="00B90E17" w:rsidP="00981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</w:tcPr>
          <w:p w14:paraId="6D67DEA6" w14:textId="2B4DC04C" w:rsidR="00B90E17" w:rsidRPr="0086279F" w:rsidRDefault="00B90E17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color w:val="000000" w:themeColor="text1"/>
              </w:rPr>
              <w:t>Paruterinidae</w:t>
            </w:r>
            <w:proofErr w:type="spellEnd"/>
          </w:p>
        </w:tc>
        <w:tc>
          <w:tcPr>
            <w:tcW w:w="2841" w:type="dxa"/>
          </w:tcPr>
          <w:p w14:paraId="44D565D7" w14:textId="314B8296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>Cladotaenia</w:t>
            </w:r>
            <w:proofErr w:type="spellEnd"/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>vulturi</w:t>
            </w:r>
            <w:proofErr w:type="spellEnd"/>
          </w:p>
        </w:tc>
        <w:tc>
          <w:tcPr>
            <w:tcW w:w="992" w:type="dxa"/>
          </w:tcPr>
          <w:p w14:paraId="49B0B35C" w14:textId="351CEA0B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13411</w:t>
            </w:r>
          </w:p>
        </w:tc>
        <w:tc>
          <w:tcPr>
            <w:tcW w:w="1843" w:type="dxa"/>
          </w:tcPr>
          <w:p w14:paraId="1ADDAA7D" w14:textId="20B0F790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NC_032067.1</w:t>
            </w:r>
          </w:p>
        </w:tc>
      </w:tr>
      <w:tr w:rsidR="0086279F" w:rsidRPr="0086279F" w14:paraId="23FD76FD" w14:textId="77777777" w:rsidTr="00981BF6">
        <w:tc>
          <w:tcPr>
            <w:tcW w:w="1837" w:type="dxa"/>
            <w:vMerge/>
          </w:tcPr>
          <w:p w14:paraId="3358D8AC" w14:textId="77777777" w:rsidR="00B90E17" w:rsidRPr="0086279F" w:rsidRDefault="00B90E17" w:rsidP="00981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 w:val="restart"/>
          </w:tcPr>
          <w:p w14:paraId="77D4943E" w14:textId="77777777" w:rsidR="00B90E17" w:rsidRPr="0086279F" w:rsidRDefault="00B90E17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color w:val="000000" w:themeColor="text1"/>
              </w:rPr>
              <w:t>Anoplocephalidae</w:t>
            </w:r>
            <w:proofErr w:type="spellEnd"/>
          </w:p>
          <w:p w14:paraId="727D11F4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4326A4D1" w14:textId="6FAD84BB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>Anoplocephala</w:t>
            </w:r>
            <w:proofErr w:type="spellEnd"/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>perfoliata</w:t>
            </w:r>
            <w:proofErr w:type="spellEnd"/>
          </w:p>
        </w:tc>
        <w:tc>
          <w:tcPr>
            <w:tcW w:w="992" w:type="dxa"/>
          </w:tcPr>
          <w:p w14:paraId="3C8DC469" w14:textId="6499E41A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14459</w:t>
            </w:r>
          </w:p>
        </w:tc>
        <w:tc>
          <w:tcPr>
            <w:tcW w:w="1843" w:type="dxa"/>
          </w:tcPr>
          <w:p w14:paraId="25B4CBDC" w14:textId="787FDDDD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NC_028425.1</w:t>
            </w:r>
          </w:p>
        </w:tc>
      </w:tr>
      <w:tr w:rsidR="0086279F" w:rsidRPr="0086279F" w14:paraId="3BADC365" w14:textId="77777777" w:rsidTr="00981BF6">
        <w:tc>
          <w:tcPr>
            <w:tcW w:w="1837" w:type="dxa"/>
            <w:vMerge/>
          </w:tcPr>
          <w:p w14:paraId="6AA16627" w14:textId="77777777" w:rsidR="00B90E17" w:rsidRPr="0086279F" w:rsidRDefault="00B90E17" w:rsidP="00981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</w:tcPr>
          <w:p w14:paraId="4CD8DCDB" w14:textId="7777777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369D8C9C" w14:textId="54832BE8" w:rsidR="00B90E17" w:rsidRPr="0086279F" w:rsidRDefault="00B90E17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i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>Anoplocephala</w:t>
            </w:r>
            <w:proofErr w:type="spellEnd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 xml:space="preserve"> magna</w:t>
            </w:r>
          </w:p>
        </w:tc>
        <w:tc>
          <w:tcPr>
            <w:tcW w:w="992" w:type="dxa"/>
          </w:tcPr>
          <w:p w14:paraId="55280859" w14:textId="51C54394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13759</w:t>
            </w:r>
          </w:p>
        </w:tc>
        <w:tc>
          <w:tcPr>
            <w:tcW w:w="1843" w:type="dxa"/>
          </w:tcPr>
          <w:p w14:paraId="7BD529B3" w14:textId="1B39BDD7" w:rsidR="00B90E17" w:rsidRPr="0086279F" w:rsidRDefault="00B90E17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NC_031801.1</w:t>
            </w:r>
          </w:p>
        </w:tc>
      </w:tr>
      <w:tr w:rsidR="0086279F" w:rsidRPr="0086279F" w14:paraId="2692C2B8" w14:textId="77777777" w:rsidTr="00981BF6">
        <w:tc>
          <w:tcPr>
            <w:tcW w:w="1837" w:type="dxa"/>
          </w:tcPr>
          <w:p w14:paraId="0585E2EC" w14:textId="390AF107" w:rsidR="00021A83" w:rsidRPr="0086279F" w:rsidRDefault="00021A83" w:rsidP="00981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Pseudophyllidea</w:t>
            </w:r>
            <w:proofErr w:type="spellEnd"/>
          </w:p>
        </w:tc>
        <w:tc>
          <w:tcPr>
            <w:tcW w:w="1979" w:type="dxa"/>
          </w:tcPr>
          <w:p w14:paraId="7C5F3A0B" w14:textId="77329F02" w:rsidR="00021A83" w:rsidRPr="0086279F" w:rsidRDefault="00021A83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Cephalochlamydidae</w:t>
            </w:r>
            <w:proofErr w:type="spellEnd"/>
          </w:p>
        </w:tc>
        <w:tc>
          <w:tcPr>
            <w:tcW w:w="2841" w:type="dxa"/>
          </w:tcPr>
          <w:p w14:paraId="6C42AEAE" w14:textId="02F00E36" w:rsidR="00021A83" w:rsidRPr="0086279F" w:rsidRDefault="000523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i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>Cephalochlamys</w:t>
            </w:r>
            <w:proofErr w:type="spellEnd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>namaquensis</w:t>
            </w:r>
            <w:proofErr w:type="spellEnd"/>
          </w:p>
        </w:tc>
        <w:tc>
          <w:tcPr>
            <w:tcW w:w="992" w:type="dxa"/>
          </w:tcPr>
          <w:p w14:paraId="55343E9F" w14:textId="224FAE92" w:rsidR="00021A83" w:rsidRPr="0086279F" w:rsidRDefault="000523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13696</w:t>
            </w:r>
          </w:p>
        </w:tc>
        <w:tc>
          <w:tcPr>
            <w:tcW w:w="1843" w:type="dxa"/>
          </w:tcPr>
          <w:p w14:paraId="50534BE0" w14:textId="79D2FC99" w:rsidR="00021A83" w:rsidRPr="0086279F" w:rsidRDefault="000523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MW602524.1</w:t>
            </w:r>
          </w:p>
        </w:tc>
      </w:tr>
      <w:tr w:rsidR="0086279F" w:rsidRPr="0086279F" w14:paraId="184D3F41" w14:textId="77777777" w:rsidTr="00981BF6">
        <w:tc>
          <w:tcPr>
            <w:tcW w:w="1837" w:type="dxa"/>
            <w:vMerge w:val="restart"/>
          </w:tcPr>
          <w:p w14:paraId="50104280" w14:textId="33CFBDA7" w:rsidR="00784840" w:rsidRPr="0086279F" w:rsidRDefault="000523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color w:val="000000" w:themeColor="text1"/>
              </w:rPr>
              <w:t>Diphyllobothriidea</w:t>
            </w:r>
            <w:proofErr w:type="spellEnd"/>
          </w:p>
        </w:tc>
        <w:tc>
          <w:tcPr>
            <w:tcW w:w="1979" w:type="dxa"/>
            <w:vMerge w:val="restart"/>
          </w:tcPr>
          <w:p w14:paraId="1AD4044B" w14:textId="3B9D8823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color w:val="000000" w:themeColor="text1"/>
              </w:rPr>
              <w:t>Diphyllobothriidae</w:t>
            </w:r>
            <w:proofErr w:type="spellEnd"/>
          </w:p>
        </w:tc>
        <w:tc>
          <w:tcPr>
            <w:tcW w:w="2841" w:type="dxa"/>
          </w:tcPr>
          <w:p w14:paraId="52B5604D" w14:textId="1A392D09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i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>Spirometra</w:t>
            </w:r>
            <w:proofErr w:type="spellEnd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>erinaceieuropaei</w:t>
            </w:r>
            <w:proofErr w:type="spellEnd"/>
          </w:p>
        </w:tc>
        <w:tc>
          <w:tcPr>
            <w:tcW w:w="992" w:type="dxa"/>
          </w:tcPr>
          <w:p w14:paraId="133C4683" w14:textId="43AB90ED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</w:rPr>
              <w:t>13641</w:t>
            </w:r>
          </w:p>
        </w:tc>
        <w:tc>
          <w:tcPr>
            <w:tcW w:w="1843" w:type="dxa"/>
          </w:tcPr>
          <w:p w14:paraId="0A69CF95" w14:textId="3D368BC2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JQ267473.1</w:t>
            </w:r>
          </w:p>
        </w:tc>
      </w:tr>
      <w:tr w:rsidR="0086279F" w:rsidRPr="0086279F" w14:paraId="002AD995" w14:textId="77777777" w:rsidTr="00981BF6">
        <w:tc>
          <w:tcPr>
            <w:tcW w:w="1837" w:type="dxa"/>
            <w:vMerge/>
          </w:tcPr>
          <w:p w14:paraId="603D44CC" w14:textId="77777777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979" w:type="dxa"/>
            <w:vMerge/>
          </w:tcPr>
          <w:p w14:paraId="29853A7A" w14:textId="5077A756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841" w:type="dxa"/>
          </w:tcPr>
          <w:p w14:paraId="7721112A" w14:textId="340A8B04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i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>Spirometra</w:t>
            </w:r>
            <w:proofErr w:type="spellEnd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>decipiens</w:t>
            </w:r>
            <w:proofErr w:type="spellEnd"/>
          </w:p>
        </w:tc>
        <w:tc>
          <w:tcPr>
            <w:tcW w:w="992" w:type="dxa"/>
          </w:tcPr>
          <w:p w14:paraId="4A9C76F6" w14:textId="4A5C37CA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</w:rPr>
              <w:t>13641</w:t>
            </w:r>
          </w:p>
        </w:tc>
        <w:tc>
          <w:tcPr>
            <w:tcW w:w="1843" w:type="dxa"/>
          </w:tcPr>
          <w:p w14:paraId="6F8C9B33" w14:textId="002C3657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NC_026852.1</w:t>
            </w:r>
          </w:p>
        </w:tc>
      </w:tr>
      <w:tr w:rsidR="0086279F" w:rsidRPr="0086279F" w14:paraId="6EB0008D" w14:textId="77777777" w:rsidTr="00981BF6">
        <w:tc>
          <w:tcPr>
            <w:tcW w:w="1837" w:type="dxa"/>
            <w:vMerge/>
          </w:tcPr>
          <w:p w14:paraId="7F2E8A9C" w14:textId="77777777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979" w:type="dxa"/>
            <w:vMerge/>
          </w:tcPr>
          <w:p w14:paraId="378870BE" w14:textId="77777777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0859FC6C" w14:textId="195B7E90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i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>Diplogonoporus</w:t>
            </w:r>
            <w:proofErr w:type="spellEnd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 xml:space="preserve"> </w:t>
            </w:r>
            <w:proofErr w:type="spellStart"/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>balaenopterae</w:t>
            </w:r>
            <w:proofErr w:type="spellEnd"/>
          </w:p>
        </w:tc>
        <w:tc>
          <w:tcPr>
            <w:tcW w:w="992" w:type="dxa"/>
          </w:tcPr>
          <w:p w14:paraId="7F357513" w14:textId="5891FF1A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</w:rPr>
              <w:t>13724</w:t>
            </w:r>
          </w:p>
        </w:tc>
        <w:tc>
          <w:tcPr>
            <w:tcW w:w="1843" w:type="dxa"/>
          </w:tcPr>
          <w:p w14:paraId="40D962CC" w14:textId="39B44430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NC_017613.1</w:t>
            </w:r>
          </w:p>
        </w:tc>
      </w:tr>
      <w:tr w:rsidR="0086279F" w:rsidRPr="0086279F" w14:paraId="6AE931E7" w14:textId="77777777" w:rsidTr="00981BF6">
        <w:tc>
          <w:tcPr>
            <w:tcW w:w="1837" w:type="dxa"/>
            <w:vMerge/>
          </w:tcPr>
          <w:p w14:paraId="5F9CFC37" w14:textId="77777777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979" w:type="dxa"/>
            <w:vMerge/>
          </w:tcPr>
          <w:p w14:paraId="2484A6D2" w14:textId="77777777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10007BCB" w14:textId="1918BC0E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>Diplogonoporus</w:t>
            </w:r>
            <w:proofErr w:type="spellEnd"/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 xml:space="preserve"> grandis</w:t>
            </w:r>
          </w:p>
        </w:tc>
        <w:tc>
          <w:tcPr>
            <w:tcW w:w="992" w:type="dxa"/>
          </w:tcPr>
          <w:p w14:paraId="7D99C261" w14:textId="7E8E1FDA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13725</w:t>
            </w:r>
          </w:p>
        </w:tc>
        <w:tc>
          <w:tcPr>
            <w:tcW w:w="1843" w:type="dxa"/>
          </w:tcPr>
          <w:p w14:paraId="0EC306D1" w14:textId="2D3C57F8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NC_017615.1</w:t>
            </w:r>
          </w:p>
        </w:tc>
      </w:tr>
      <w:tr w:rsidR="0086279F" w:rsidRPr="0086279F" w14:paraId="72D7D6A1" w14:textId="77777777" w:rsidTr="00981BF6">
        <w:tc>
          <w:tcPr>
            <w:tcW w:w="1837" w:type="dxa"/>
            <w:vMerge/>
          </w:tcPr>
          <w:p w14:paraId="7E5BF2B0" w14:textId="77777777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979" w:type="dxa"/>
            <w:vMerge/>
          </w:tcPr>
          <w:p w14:paraId="287A46C5" w14:textId="77777777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75F9BEB7" w14:textId="4E3524BA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>Diphyllobothrium latum</w:t>
            </w:r>
          </w:p>
        </w:tc>
        <w:tc>
          <w:tcPr>
            <w:tcW w:w="992" w:type="dxa"/>
          </w:tcPr>
          <w:p w14:paraId="091679CE" w14:textId="134B6382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13608</w:t>
            </w:r>
          </w:p>
        </w:tc>
        <w:tc>
          <w:tcPr>
            <w:tcW w:w="1843" w:type="dxa"/>
          </w:tcPr>
          <w:p w14:paraId="3E4B891C" w14:textId="441C34E4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NC_008945.1</w:t>
            </w:r>
          </w:p>
        </w:tc>
      </w:tr>
      <w:tr w:rsidR="0086279F" w:rsidRPr="0086279F" w14:paraId="4BA2A3AA" w14:textId="77777777" w:rsidTr="00981BF6">
        <w:tc>
          <w:tcPr>
            <w:tcW w:w="1837" w:type="dxa"/>
            <w:vMerge/>
          </w:tcPr>
          <w:p w14:paraId="36005FCF" w14:textId="77777777" w:rsidR="00784840" w:rsidRPr="0086279F" w:rsidRDefault="00784840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979" w:type="dxa"/>
            <w:vMerge/>
          </w:tcPr>
          <w:p w14:paraId="47685CB8" w14:textId="77777777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41" w:type="dxa"/>
          </w:tcPr>
          <w:p w14:paraId="09B9D47E" w14:textId="0243E97B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 xml:space="preserve">Diphyllobothrium </w:t>
            </w:r>
            <w:proofErr w:type="spellStart"/>
            <w:r w:rsidRPr="0086279F">
              <w:rPr>
                <w:rFonts w:asciiTheme="majorBidi" w:eastAsia="Times New Roman" w:hAnsiTheme="majorBidi" w:cstheme="majorBidi"/>
                <w:i/>
                <w:color w:val="000000" w:themeColor="text1"/>
                <w:sz w:val="20"/>
                <w:szCs w:val="20"/>
              </w:rPr>
              <w:t>nihonkaiense</w:t>
            </w:r>
            <w:proofErr w:type="spellEnd"/>
          </w:p>
        </w:tc>
        <w:tc>
          <w:tcPr>
            <w:tcW w:w="992" w:type="dxa"/>
          </w:tcPr>
          <w:p w14:paraId="39198A7D" w14:textId="20F7A1A6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13747</w:t>
            </w:r>
          </w:p>
        </w:tc>
        <w:tc>
          <w:tcPr>
            <w:tcW w:w="1843" w:type="dxa"/>
          </w:tcPr>
          <w:p w14:paraId="23E2B767" w14:textId="5DF03615" w:rsidR="00784840" w:rsidRPr="0086279F" w:rsidRDefault="00784840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NC_009463.1</w:t>
            </w:r>
          </w:p>
        </w:tc>
      </w:tr>
      <w:tr w:rsidR="00D258B0" w:rsidRPr="0086279F" w14:paraId="30B04531" w14:textId="77777777" w:rsidTr="00981BF6">
        <w:tc>
          <w:tcPr>
            <w:tcW w:w="1837" w:type="dxa"/>
          </w:tcPr>
          <w:p w14:paraId="33364E3C" w14:textId="0BDA377F" w:rsidR="00D258B0" w:rsidRPr="0086279F" w:rsidRDefault="00417A16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  <w:hyperlink r:id="rId15" w:anchor="Strigeatida" w:history="1">
              <w:r w:rsidR="00311565" w:rsidRPr="0086279F">
                <w:rPr>
                  <w:rStyle w:val="af1"/>
                  <w:rFonts w:asciiTheme="majorBidi" w:hAnsiTheme="majorBidi" w:cstheme="majorBidi"/>
                  <w:color w:val="000000" w:themeColor="text1"/>
                  <w:u w:val="none"/>
                  <w:shd w:val="clear" w:color="auto" w:fill="FFFFFF"/>
                </w:rPr>
                <w:t>Strigeidida</w:t>
              </w:r>
            </w:hyperlink>
          </w:p>
        </w:tc>
        <w:tc>
          <w:tcPr>
            <w:tcW w:w="1979" w:type="dxa"/>
          </w:tcPr>
          <w:p w14:paraId="456418CE" w14:textId="60D6E578" w:rsidR="00D258B0" w:rsidRPr="0086279F" w:rsidRDefault="002020F9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86279F">
              <w:rPr>
                <w:rFonts w:asciiTheme="majorBidi" w:hAnsiTheme="majorBidi" w:cstheme="majorBidi"/>
                <w:color w:val="000000" w:themeColor="text1"/>
              </w:rPr>
              <w:t>Schistosomatidae</w:t>
            </w:r>
            <w:proofErr w:type="spellEnd"/>
          </w:p>
        </w:tc>
        <w:tc>
          <w:tcPr>
            <w:tcW w:w="2841" w:type="dxa"/>
          </w:tcPr>
          <w:p w14:paraId="2C187BD7" w14:textId="1A565B93" w:rsidR="00D258B0" w:rsidRPr="0086279F" w:rsidRDefault="002020F9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i/>
                <w:color w:val="000000" w:themeColor="text1"/>
              </w:rPr>
            </w:pPr>
            <w:r w:rsidRPr="0086279F">
              <w:rPr>
                <w:rFonts w:asciiTheme="majorBidi" w:hAnsiTheme="majorBidi" w:cstheme="majorBidi"/>
                <w:i/>
                <w:color w:val="000000" w:themeColor="text1"/>
              </w:rPr>
              <w:t>Schistosoma japonicum</w:t>
            </w:r>
          </w:p>
        </w:tc>
        <w:tc>
          <w:tcPr>
            <w:tcW w:w="992" w:type="dxa"/>
          </w:tcPr>
          <w:p w14:paraId="4253BB40" w14:textId="458E070D" w:rsidR="00D258B0" w:rsidRPr="0086279F" w:rsidRDefault="002020F9" w:rsidP="00981BF6">
            <w:pPr>
              <w:pStyle w:val="HTML"/>
              <w:shd w:val="clear" w:color="auto" w:fill="FFFFFF"/>
              <w:tabs>
                <w:tab w:val="clear" w:pos="10076"/>
                <w:tab w:val="left" w:pos="9356"/>
              </w:tabs>
              <w:rPr>
                <w:rFonts w:asciiTheme="majorBidi" w:hAnsiTheme="majorBidi" w:cstheme="majorBidi"/>
                <w:color w:val="000000" w:themeColor="text1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</w:rPr>
              <w:t>14085</w:t>
            </w:r>
          </w:p>
        </w:tc>
        <w:tc>
          <w:tcPr>
            <w:tcW w:w="1843" w:type="dxa"/>
          </w:tcPr>
          <w:p w14:paraId="21435F6B" w14:textId="24110B5A" w:rsidR="00D258B0" w:rsidRPr="0086279F" w:rsidRDefault="002020F9" w:rsidP="00981B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FFFFFF"/>
              </w:rPr>
              <w:t>NC_002544.1</w:t>
            </w:r>
          </w:p>
        </w:tc>
      </w:tr>
    </w:tbl>
    <w:p w14:paraId="04D00EF2" w14:textId="5E308ECD" w:rsidR="00876E28" w:rsidRPr="0086279F" w:rsidRDefault="00876E28" w:rsidP="00981BF6">
      <w:pPr>
        <w:tabs>
          <w:tab w:val="left" w:pos="9356"/>
        </w:tabs>
        <w:spacing w:line="360" w:lineRule="auto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07E34264" w14:textId="3476A9BB" w:rsidR="001130E8" w:rsidRPr="0086279F" w:rsidRDefault="001130E8" w:rsidP="00981BF6">
      <w:pPr>
        <w:tabs>
          <w:tab w:val="left" w:pos="9356"/>
        </w:tabs>
        <w:spacing w:line="36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6FA74C93" w14:textId="77777777" w:rsidR="00513A90" w:rsidRPr="0086279F" w:rsidRDefault="00513A90" w:rsidP="00981BF6">
      <w:pPr>
        <w:tabs>
          <w:tab w:val="left" w:pos="9356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6F0005B" w14:textId="6D52972E" w:rsidR="00CB34DE" w:rsidRPr="0086279F" w:rsidRDefault="00CB34DE" w:rsidP="00CB34DE">
      <w:pPr>
        <w:tabs>
          <w:tab w:val="left" w:pos="9356"/>
        </w:tabs>
        <w:spacing w:after="200" w:line="360" w:lineRule="auto"/>
        <w:rPr>
          <w:rFonts w:asciiTheme="majorBidi" w:eastAsiaTheme="minorEastAsia" w:hAnsiTheme="majorBidi" w:cstheme="majorBidi"/>
          <w:i/>
          <w:iCs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color w:val="000000" w:themeColor="text1"/>
        </w:rPr>
        <w:lastRenderedPageBreak/>
        <w:t>Additional file1:</w:t>
      </w:r>
      <w:r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Pr="0086279F">
        <w:rPr>
          <w:rFonts w:asciiTheme="majorBidi" w:hAnsiTheme="majorBidi" w:cstheme="majorBidi"/>
          <w:b/>
          <w:bCs/>
          <w:color w:val="000000" w:themeColor="text1"/>
        </w:rPr>
        <w:t>Table S</w:t>
      </w:r>
      <w:r w:rsidRPr="0086279F">
        <w:rPr>
          <w:rFonts w:asciiTheme="majorBidi" w:eastAsiaTheme="minorEastAsia" w:hAnsiTheme="majorBidi" w:cstheme="majorBidi" w:hint="eastAsia"/>
          <w:b/>
          <w:bCs/>
          <w:color w:val="000000" w:themeColor="text1"/>
        </w:rPr>
        <w:t>5</w:t>
      </w:r>
      <w:r w:rsidRPr="0086279F">
        <w:rPr>
          <w:rFonts w:asciiTheme="majorBidi" w:eastAsiaTheme="minorEastAsia" w:hAnsiTheme="majorBidi" w:cstheme="majorBidi"/>
          <w:b/>
          <w:bCs/>
          <w:color w:val="000000" w:themeColor="text1"/>
        </w:rPr>
        <w:t>.</w:t>
      </w:r>
      <w:r w:rsidRPr="0086279F">
        <w:rPr>
          <w:rFonts w:asciiTheme="majorBidi" w:eastAsiaTheme="minorEastAsia" w:hAnsiTheme="majorBidi" w:cstheme="majorBidi"/>
          <w:color w:val="000000" w:themeColor="text1"/>
        </w:rPr>
        <w:t xml:space="preserve">  </w:t>
      </w:r>
      <w:r w:rsidRPr="0086279F">
        <w:rPr>
          <w:rStyle w:val="a6"/>
          <w:rFonts w:asciiTheme="majorBidi" w:hAnsiTheme="majorBidi" w:cstheme="majorBidi"/>
          <w:i w:val="0"/>
          <w:iCs w:val="0"/>
          <w:color w:val="000000" w:themeColor="text1"/>
        </w:rPr>
        <w:t xml:space="preserve">The number of nucleotide deletions and insertions observed between mt1 and mt2 of </w:t>
      </w:r>
      <w:proofErr w:type="spellStart"/>
      <w:r w:rsidRPr="0086279F">
        <w:rPr>
          <w:rFonts w:asciiTheme="majorBidi" w:eastAsia="Times New Roman" w:hAnsiTheme="majorBidi" w:cstheme="majorBidi"/>
          <w:i/>
          <w:iCs/>
          <w:color w:val="000000" w:themeColor="text1"/>
        </w:rPr>
        <w:t>Raillietina</w:t>
      </w:r>
      <w:proofErr w:type="spellEnd"/>
      <w:r w:rsidRPr="0086279F">
        <w:rPr>
          <w:rFonts w:asciiTheme="majorBidi" w:eastAsia="Times New Roman" w:hAnsiTheme="majorBidi" w:cstheme="majorBidi"/>
          <w:i/>
          <w:iCs/>
          <w:color w:val="000000" w:themeColor="text1"/>
        </w:rPr>
        <w:t xml:space="preserve"> </w:t>
      </w:r>
      <w:r w:rsidRPr="0086279F">
        <w:rPr>
          <w:rFonts w:asciiTheme="majorBidi" w:eastAsia="Times New Roman" w:hAnsiTheme="majorBidi" w:cstheme="majorBidi"/>
          <w:color w:val="000000" w:themeColor="text1"/>
        </w:rPr>
        <w:t>sp</w:t>
      </w:r>
      <w:r w:rsidRPr="0086279F">
        <w:rPr>
          <w:rFonts w:asciiTheme="majorBidi" w:eastAsiaTheme="minorEastAsia" w:hAnsiTheme="majorBidi" w:cstheme="majorBidi"/>
          <w:i/>
          <w:iCs/>
          <w:color w:val="000000" w:themeColor="text1"/>
        </w:rPr>
        <w:t>.</w:t>
      </w:r>
    </w:p>
    <w:tbl>
      <w:tblPr>
        <w:tblStyle w:val="a3"/>
        <w:tblW w:w="6129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2127"/>
        <w:gridCol w:w="2126"/>
      </w:tblGrid>
      <w:tr w:rsidR="0086279F" w:rsidRPr="0086279F" w14:paraId="3611235C" w14:textId="77777777" w:rsidTr="009343F5">
        <w:tc>
          <w:tcPr>
            <w:tcW w:w="1876" w:type="dxa"/>
            <w:vMerge w:val="restart"/>
            <w:tcBorders>
              <w:top w:val="single" w:sz="4" w:space="0" w:color="auto"/>
            </w:tcBorders>
          </w:tcPr>
          <w:p w14:paraId="604A6F42" w14:textId="77777777" w:rsidR="00CB34DE" w:rsidRPr="0086279F" w:rsidRDefault="00CB34DE" w:rsidP="009343F5">
            <w:pPr>
              <w:tabs>
                <w:tab w:val="left" w:pos="9356"/>
              </w:tabs>
              <w:spacing w:before="240" w:after="240" w:line="276" w:lineRule="auto"/>
              <w:jc w:val="both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mt1 </w:t>
            </w:r>
            <w:r w:rsidRPr="0086279F">
              <w:rPr>
                <w:rFonts w:asciiTheme="majorBidi" w:hAnsiTheme="majorBidi" w:cstheme="majorBidi" w:hint="eastAsia"/>
                <w:b/>
                <w:bCs/>
                <w:color w:val="000000" w:themeColor="text1"/>
                <w:sz w:val="20"/>
                <w:szCs w:val="20"/>
              </w:rPr>
              <w:t>p</w:t>
            </w:r>
            <w:r w:rsidRPr="0086279F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ositions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9B2CC4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jc w:val="center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mt2</w:t>
            </w:r>
          </w:p>
        </w:tc>
      </w:tr>
      <w:tr w:rsidR="0086279F" w:rsidRPr="0086279F" w14:paraId="43517E98" w14:textId="77777777" w:rsidTr="009343F5">
        <w:tc>
          <w:tcPr>
            <w:tcW w:w="1876" w:type="dxa"/>
            <w:vMerge/>
            <w:tcBorders>
              <w:bottom w:val="single" w:sz="4" w:space="0" w:color="auto"/>
            </w:tcBorders>
          </w:tcPr>
          <w:p w14:paraId="4A865730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ECBB351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r w:rsidRPr="0086279F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Pr="0086279F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ucleotide</w:t>
            </w: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deletion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7AAECF7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r w:rsidRPr="0086279F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Pr="0086279F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ucleotide </w:t>
            </w: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insertion </w:t>
            </w:r>
          </w:p>
        </w:tc>
      </w:tr>
      <w:tr w:rsidR="0086279F" w:rsidRPr="0086279F" w14:paraId="43CD900E" w14:textId="77777777" w:rsidTr="009343F5">
        <w:tc>
          <w:tcPr>
            <w:tcW w:w="1876" w:type="dxa"/>
            <w:tcBorders>
              <w:top w:val="single" w:sz="4" w:space="0" w:color="auto"/>
            </w:tcBorders>
          </w:tcPr>
          <w:p w14:paraId="28727645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2,028-2,029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A3001DE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EC48275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G</w:t>
            </w:r>
          </w:p>
        </w:tc>
      </w:tr>
      <w:tr w:rsidR="0086279F" w:rsidRPr="0086279F" w14:paraId="6D0E6206" w14:textId="77777777" w:rsidTr="009343F5">
        <w:tc>
          <w:tcPr>
            <w:tcW w:w="1876" w:type="dxa"/>
          </w:tcPr>
          <w:p w14:paraId="401C42DA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2,429-2,430</w:t>
            </w:r>
          </w:p>
        </w:tc>
        <w:tc>
          <w:tcPr>
            <w:tcW w:w="2127" w:type="dxa"/>
          </w:tcPr>
          <w:p w14:paraId="173D6FE7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TA</w:t>
            </w:r>
          </w:p>
        </w:tc>
        <w:tc>
          <w:tcPr>
            <w:tcW w:w="2126" w:type="dxa"/>
          </w:tcPr>
          <w:p w14:paraId="2AFAA811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86279F" w:rsidRPr="0086279F" w14:paraId="755920EC" w14:textId="77777777" w:rsidTr="009343F5">
        <w:tc>
          <w:tcPr>
            <w:tcW w:w="1876" w:type="dxa"/>
          </w:tcPr>
          <w:p w14:paraId="5BD375D1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5,204-5,205</w:t>
            </w:r>
          </w:p>
        </w:tc>
        <w:tc>
          <w:tcPr>
            <w:tcW w:w="2127" w:type="dxa"/>
          </w:tcPr>
          <w:p w14:paraId="5A5BB382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B02613D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T</w:t>
            </w:r>
          </w:p>
        </w:tc>
      </w:tr>
      <w:tr w:rsidR="0086279F" w:rsidRPr="0086279F" w14:paraId="3248953C" w14:textId="77777777" w:rsidTr="009343F5">
        <w:tc>
          <w:tcPr>
            <w:tcW w:w="1876" w:type="dxa"/>
          </w:tcPr>
          <w:p w14:paraId="7750EDAD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7,493-7,493</w:t>
            </w:r>
          </w:p>
        </w:tc>
        <w:tc>
          <w:tcPr>
            <w:tcW w:w="2127" w:type="dxa"/>
          </w:tcPr>
          <w:p w14:paraId="76BAEDEC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C465C1C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T</w:t>
            </w:r>
          </w:p>
        </w:tc>
      </w:tr>
      <w:tr w:rsidR="0086279F" w:rsidRPr="0086279F" w14:paraId="3BFBE842" w14:textId="77777777" w:rsidTr="009343F5">
        <w:tc>
          <w:tcPr>
            <w:tcW w:w="1876" w:type="dxa"/>
          </w:tcPr>
          <w:p w14:paraId="2591EA67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12,478-12,479</w:t>
            </w:r>
          </w:p>
        </w:tc>
        <w:tc>
          <w:tcPr>
            <w:tcW w:w="2127" w:type="dxa"/>
          </w:tcPr>
          <w:p w14:paraId="69DA2F75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25B84A0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TTGGGGG</w:t>
            </w:r>
          </w:p>
        </w:tc>
      </w:tr>
      <w:tr w:rsidR="0086279F" w:rsidRPr="0086279F" w14:paraId="31818877" w14:textId="77777777" w:rsidTr="009343F5">
        <w:tc>
          <w:tcPr>
            <w:tcW w:w="1876" w:type="dxa"/>
          </w:tcPr>
          <w:p w14:paraId="4A0A08AA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12,568-12,569</w:t>
            </w:r>
          </w:p>
        </w:tc>
        <w:tc>
          <w:tcPr>
            <w:tcW w:w="2127" w:type="dxa"/>
          </w:tcPr>
          <w:p w14:paraId="7DFB2FAE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6122D2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T</w:t>
            </w:r>
          </w:p>
        </w:tc>
      </w:tr>
      <w:tr w:rsidR="00CB34DE" w:rsidRPr="0086279F" w14:paraId="1102A900" w14:textId="77777777" w:rsidTr="009343F5">
        <w:tc>
          <w:tcPr>
            <w:tcW w:w="1876" w:type="dxa"/>
            <w:tcBorders>
              <w:bottom w:val="single" w:sz="4" w:space="0" w:color="auto"/>
            </w:tcBorders>
          </w:tcPr>
          <w:p w14:paraId="515CFD38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14,256-14,257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76B2BD3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57D3FBA" w14:textId="77777777" w:rsidR="00CB34DE" w:rsidRPr="0086279F" w:rsidRDefault="00CB34DE" w:rsidP="009343F5">
            <w:pPr>
              <w:tabs>
                <w:tab w:val="left" w:pos="9356"/>
              </w:tabs>
              <w:spacing w:line="360" w:lineRule="auto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T</w:t>
            </w:r>
          </w:p>
        </w:tc>
      </w:tr>
    </w:tbl>
    <w:p w14:paraId="2E1A2417" w14:textId="77777777" w:rsidR="00CB34DE" w:rsidRPr="0086279F" w:rsidRDefault="00CB34DE" w:rsidP="00CB34DE">
      <w:pPr>
        <w:tabs>
          <w:tab w:val="left" w:pos="9356"/>
        </w:tabs>
        <w:rPr>
          <w:noProof/>
          <w:color w:val="000000" w:themeColor="text1"/>
        </w:rPr>
      </w:pPr>
    </w:p>
    <w:p w14:paraId="190D56B8" w14:textId="77777777" w:rsidR="00DA766D" w:rsidRPr="0086279F" w:rsidRDefault="00DA766D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16339530" w14:textId="77777777" w:rsidR="00516857" w:rsidRPr="0086279F" w:rsidRDefault="00516857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53EF059D" w14:textId="77777777" w:rsidR="00516857" w:rsidRPr="0086279F" w:rsidRDefault="00516857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13B73433" w14:textId="77777777" w:rsidR="00516857" w:rsidRPr="0086279F" w:rsidRDefault="00516857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765A4C09" w14:textId="77777777" w:rsidR="00516857" w:rsidRPr="0086279F" w:rsidRDefault="00516857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0123E85D" w14:textId="77777777" w:rsidR="00516857" w:rsidRPr="0086279F" w:rsidRDefault="00516857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5995EB42" w14:textId="77777777" w:rsidR="00516857" w:rsidRPr="0086279F" w:rsidRDefault="00516857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676F3B03" w14:textId="77777777" w:rsidR="00516857" w:rsidRPr="0086279F" w:rsidRDefault="00516857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3137C6F2" w14:textId="77777777" w:rsidR="00516857" w:rsidRPr="0086279F" w:rsidRDefault="00516857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43D7F81F" w14:textId="77777777" w:rsidR="00516857" w:rsidRPr="0086279F" w:rsidRDefault="00516857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4F569EAB" w14:textId="77777777" w:rsidR="00516857" w:rsidRPr="0086279F" w:rsidRDefault="00516857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4911E50E" w14:textId="27620F2A" w:rsidR="00516857" w:rsidRPr="0086279F" w:rsidRDefault="00516857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77EC7387" w14:textId="2956C9AD" w:rsidR="009B34FF" w:rsidRPr="0086279F" w:rsidRDefault="009B34FF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43FAFA9C" w14:textId="1993B6CC" w:rsidR="003C1267" w:rsidRPr="0086279F" w:rsidRDefault="00613CC2" w:rsidP="00981BF6">
      <w:pPr>
        <w:tabs>
          <w:tab w:val="left" w:pos="9356"/>
        </w:tabs>
        <w:spacing w:before="240" w:after="240" w:line="360" w:lineRule="auto"/>
        <w:jc w:val="both"/>
        <w:rPr>
          <w:rFonts w:asciiTheme="majorBidi" w:eastAsiaTheme="minorEastAsia" w:hAnsiTheme="majorBidi" w:cstheme="majorBidi"/>
          <w:color w:val="000000" w:themeColor="text1"/>
        </w:rPr>
      </w:pPr>
      <w:r w:rsidRPr="0086279F">
        <w:rPr>
          <w:rFonts w:asciiTheme="majorBidi" w:hAnsiTheme="majorBidi" w:cstheme="majorBidi"/>
          <w:b/>
          <w:bCs/>
          <w:color w:val="000000" w:themeColor="text1"/>
        </w:rPr>
        <w:lastRenderedPageBreak/>
        <w:t>Additional file1:</w:t>
      </w:r>
      <w:r w:rsidRPr="0086279F">
        <w:rPr>
          <w:rFonts w:asciiTheme="majorBidi" w:hAnsiTheme="majorBidi" w:cstheme="majorBidi"/>
          <w:color w:val="000000" w:themeColor="text1"/>
        </w:rPr>
        <w:t xml:space="preserve"> </w:t>
      </w:r>
      <w:r w:rsidR="00660373" w:rsidRPr="0086279F">
        <w:rPr>
          <w:rFonts w:asciiTheme="majorBidi" w:hAnsiTheme="majorBidi" w:cstheme="majorBidi"/>
          <w:b/>
          <w:bCs/>
          <w:color w:val="000000" w:themeColor="text1"/>
        </w:rPr>
        <w:t xml:space="preserve">Table </w:t>
      </w:r>
      <w:r w:rsidR="00A04DC3" w:rsidRPr="0086279F">
        <w:rPr>
          <w:rFonts w:asciiTheme="majorBidi" w:hAnsiTheme="majorBidi" w:cstheme="majorBidi"/>
          <w:b/>
          <w:bCs/>
          <w:color w:val="000000" w:themeColor="text1"/>
        </w:rPr>
        <w:t>S</w:t>
      </w:r>
      <w:r w:rsidR="00CB34DE" w:rsidRPr="0086279F">
        <w:rPr>
          <w:rFonts w:asciiTheme="majorBidi" w:eastAsiaTheme="minorEastAsia" w:hAnsiTheme="majorBidi" w:cstheme="majorBidi" w:hint="eastAsia"/>
          <w:b/>
          <w:bCs/>
          <w:color w:val="000000" w:themeColor="text1"/>
        </w:rPr>
        <w:t>6</w:t>
      </w:r>
      <w:r w:rsidR="003C1267" w:rsidRPr="0086279F">
        <w:rPr>
          <w:rFonts w:asciiTheme="majorBidi" w:eastAsiaTheme="minorEastAsia" w:hAnsiTheme="majorBidi" w:cstheme="majorBidi"/>
          <w:b/>
          <w:bCs/>
          <w:color w:val="000000" w:themeColor="text1"/>
        </w:rPr>
        <w:t>.</w:t>
      </w:r>
      <w:r w:rsidR="003C1267" w:rsidRPr="0086279F">
        <w:rPr>
          <w:rFonts w:asciiTheme="majorBidi" w:eastAsiaTheme="minorEastAsia" w:hAnsiTheme="majorBidi" w:cstheme="majorBidi"/>
          <w:color w:val="000000" w:themeColor="text1"/>
        </w:rPr>
        <w:t xml:space="preserve"> Nucleotide </w:t>
      </w:r>
      <w:r w:rsidR="001A1AD7" w:rsidRPr="0086279F">
        <w:rPr>
          <w:rFonts w:asciiTheme="majorBidi" w:eastAsiaTheme="minorEastAsia" w:hAnsiTheme="majorBidi" w:cstheme="majorBidi"/>
          <w:color w:val="000000" w:themeColor="text1"/>
        </w:rPr>
        <w:t>compositions (%) of PCGs, entire mt genome, transfer</w:t>
      </w:r>
      <w:r w:rsidR="003C1267" w:rsidRPr="0086279F">
        <w:rPr>
          <w:rFonts w:asciiTheme="majorBidi" w:eastAsiaTheme="minorEastAsia" w:hAnsiTheme="majorBidi" w:cstheme="majorBidi"/>
          <w:color w:val="000000" w:themeColor="text1"/>
        </w:rPr>
        <w:t xml:space="preserve"> RNA, ribosomal RNA</w:t>
      </w:r>
      <w:r w:rsidR="00B97B34" w:rsidRPr="0086279F">
        <w:rPr>
          <w:rFonts w:asciiTheme="majorBidi" w:eastAsiaTheme="minorEastAsia" w:hAnsiTheme="majorBidi" w:cstheme="majorBidi"/>
          <w:color w:val="000000" w:themeColor="text1"/>
        </w:rPr>
        <w:t>,</w:t>
      </w:r>
      <w:r w:rsidR="003C1267" w:rsidRPr="0086279F">
        <w:rPr>
          <w:rFonts w:asciiTheme="majorBidi" w:eastAsiaTheme="minorEastAsia" w:hAnsiTheme="majorBidi" w:cstheme="majorBidi"/>
          <w:color w:val="000000" w:themeColor="text1"/>
        </w:rPr>
        <w:t xml:space="preserve"> and skew value of </w:t>
      </w:r>
      <w:r w:rsidR="0041038C" w:rsidRPr="0086279F">
        <w:rPr>
          <w:rFonts w:asciiTheme="majorBidi" w:eastAsiaTheme="minorEastAsia" w:hAnsiTheme="majorBidi" w:cstheme="majorBidi"/>
          <w:color w:val="000000" w:themeColor="text1"/>
        </w:rPr>
        <w:t>mt</w:t>
      </w:r>
      <w:r w:rsidR="003C1267" w:rsidRPr="0086279F">
        <w:rPr>
          <w:rFonts w:asciiTheme="majorBidi" w:eastAsiaTheme="minorEastAsia" w:hAnsiTheme="majorBidi" w:cstheme="majorBidi"/>
          <w:color w:val="000000" w:themeColor="text1"/>
        </w:rPr>
        <w:t xml:space="preserve">1 and </w:t>
      </w:r>
      <w:r w:rsidR="0041038C" w:rsidRPr="0086279F">
        <w:rPr>
          <w:rFonts w:asciiTheme="majorBidi" w:eastAsiaTheme="minorEastAsia" w:hAnsiTheme="majorBidi" w:cstheme="majorBidi"/>
          <w:color w:val="000000" w:themeColor="text1"/>
        </w:rPr>
        <w:t>mt</w:t>
      </w:r>
      <w:r w:rsidR="003C1267" w:rsidRPr="0086279F">
        <w:rPr>
          <w:rFonts w:asciiTheme="majorBidi" w:eastAsiaTheme="minorEastAsia" w:hAnsiTheme="majorBidi" w:cstheme="majorBidi"/>
          <w:color w:val="000000" w:themeColor="text1"/>
        </w:rPr>
        <w:t xml:space="preserve">2 of </w:t>
      </w:r>
      <w:proofErr w:type="spellStart"/>
      <w:r w:rsidR="00AE09AB" w:rsidRPr="0086279F">
        <w:rPr>
          <w:rFonts w:asciiTheme="majorBidi" w:eastAsia="Times New Roman" w:hAnsiTheme="majorBidi" w:cstheme="majorBidi"/>
          <w:i/>
          <w:iCs/>
          <w:color w:val="000000" w:themeColor="text1"/>
        </w:rPr>
        <w:t>Raillietina</w:t>
      </w:r>
      <w:proofErr w:type="spellEnd"/>
      <w:r w:rsidR="00AE09AB" w:rsidRPr="0086279F">
        <w:rPr>
          <w:rFonts w:asciiTheme="majorBidi" w:eastAsia="Times New Roman" w:hAnsiTheme="majorBidi" w:cstheme="majorBidi"/>
          <w:i/>
          <w:iCs/>
          <w:color w:val="000000" w:themeColor="text1"/>
        </w:rPr>
        <w:t xml:space="preserve"> </w:t>
      </w:r>
      <w:r w:rsidR="00AE09AB" w:rsidRPr="0086279F">
        <w:rPr>
          <w:rFonts w:asciiTheme="majorBidi" w:eastAsia="Times New Roman" w:hAnsiTheme="majorBidi" w:cstheme="majorBidi"/>
          <w:color w:val="000000" w:themeColor="text1"/>
        </w:rPr>
        <w:t>sp</w:t>
      </w:r>
      <w:r w:rsidR="003C1267" w:rsidRPr="0086279F">
        <w:rPr>
          <w:rFonts w:asciiTheme="majorBidi" w:eastAsiaTheme="minorEastAsia" w:hAnsiTheme="majorBidi" w:cstheme="majorBidi"/>
          <w:i/>
          <w:iCs/>
          <w:color w:val="000000" w:themeColor="text1"/>
        </w:rPr>
        <w:t>.</w:t>
      </w:r>
      <w:r w:rsidR="003C1267" w:rsidRPr="0086279F">
        <w:rPr>
          <w:rFonts w:asciiTheme="majorBidi" w:eastAsiaTheme="minorEastAsia" w:hAnsiTheme="majorBidi" w:cstheme="majorBidi"/>
          <w:color w:val="000000" w:themeColor="text1"/>
        </w:rPr>
        <w:t xml:space="preserve"> </w:t>
      </w:r>
    </w:p>
    <w:tbl>
      <w:tblPr>
        <w:tblStyle w:val="a3"/>
        <w:tblW w:w="9910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179"/>
        <w:gridCol w:w="947"/>
        <w:gridCol w:w="1134"/>
        <w:gridCol w:w="1134"/>
        <w:gridCol w:w="1137"/>
        <w:gridCol w:w="1245"/>
        <w:gridCol w:w="1149"/>
      </w:tblGrid>
      <w:tr w:rsidR="0086279F" w:rsidRPr="0086279F" w14:paraId="6A1E25E0" w14:textId="77777777" w:rsidTr="009B34FF">
        <w:trPr>
          <w:trHeight w:val="203"/>
        </w:trPr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02BF82F7" w14:textId="77777777" w:rsidR="00104B1D" w:rsidRPr="0086279F" w:rsidRDefault="00104B1D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Gene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080FF69B" w14:textId="77777777" w:rsidR="00104B1D" w:rsidRPr="0086279F" w:rsidRDefault="00104B1D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A %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6774469D" w14:textId="77777777" w:rsidR="00104B1D" w:rsidRPr="0086279F" w:rsidRDefault="00104B1D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G %</w:t>
            </w:r>
          </w:p>
        </w:tc>
        <w:tc>
          <w:tcPr>
            <w:tcW w:w="947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72C5EF9B" w14:textId="77777777" w:rsidR="00104B1D" w:rsidRPr="0086279F" w:rsidRDefault="00104B1D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C %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2E860485" w14:textId="77777777" w:rsidR="00104B1D" w:rsidRPr="0086279F" w:rsidRDefault="00104B1D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T %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66683BDB" w14:textId="77777777" w:rsidR="00104B1D" w:rsidRPr="0086279F" w:rsidRDefault="00104B1D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A+T %</w:t>
            </w:r>
          </w:p>
        </w:tc>
        <w:tc>
          <w:tcPr>
            <w:tcW w:w="1137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47CD1CB8" w14:textId="77777777" w:rsidR="00104B1D" w:rsidRPr="0086279F" w:rsidRDefault="00104B1D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G+C %</w:t>
            </w:r>
          </w:p>
        </w:tc>
        <w:tc>
          <w:tcPr>
            <w:tcW w:w="1245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22D3A8B8" w14:textId="77777777" w:rsidR="00104B1D" w:rsidRPr="0086279F" w:rsidRDefault="00104B1D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AT skew</w:t>
            </w:r>
          </w:p>
        </w:tc>
        <w:tc>
          <w:tcPr>
            <w:tcW w:w="1149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2CFC6792" w14:textId="77777777" w:rsidR="00104B1D" w:rsidRPr="0086279F" w:rsidRDefault="00104B1D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b/>
                <w:bCs/>
                <w:color w:val="000000" w:themeColor="text1"/>
                <w:sz w:val="20"/>
                <w:szCs w:val="20"/>
              </w:rPr>
              <w:t>GC skew</w:t>
            </w:r>
          </w:p>
        </w:tc>
      </w:tr>
      <w:tr w:rsidR="0086279F" w:rsidRPr="0086279F" w14:paraId="57453355" w14:textId="77777777" w:rsidTr="009B34FF">
        <w:trPr>
          <w:trHeight w:val="278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219FFA6A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cox1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1156678A" w14:textId="03EC88EF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23.7/23.9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noWrap/>
          </w:tcPr>
          <w:p w14:paraId="3ACEC0FF" w14:textId="5B94A179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21.6/21.1</w:t>
            </w:r>
          </w:p>
        </w:tc>
        <w:tc>
          <w:tcPr>
            <w:tcW w:w="947" w:type="dxa"/>
            <w:tcBorders>
              <w:top w:val="single" w:sz="4" w:space="0" w:color="auto"/>
            </w:tcBorders>
            <w:noWrap/>
          </w:tcPr>
          <w:p w14:paraId="28CEC264" w14:textId="511E31B1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9.9/9.9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1F04424F" w14:textId="5E026766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44.8/45.1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01708B39" w14:textId="3B8ABE4A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68.6/69.0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noWrap/>
          </w:tcPr>
          <w:p w14:paraId="5599B7DD" w14:textId="3B9A1B4B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31.4/31.0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noWrap/>
          </w:tcPr>
          <w:p w14:paraId="052F6EEF" w14:textId="31701DCE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-0.3/-0.3</w:t>
            </w:r>
          </w:p>
        </w:tc>
        <w:tc>
          <w:tcPr>
            <w:tcW w:w="1149" w:type="dxa"/>
            <w:tcBorders>
              <w:top w:val="single" w:sz="4" w:space="0" w:color="auto"/>
            </w:tcBorders>
            <w:noWrap/>
          </w:tcPr>
          <w:p w14:paraId="07BF7702" w14:textId="428B08AC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</w:p>
        </w:tc>
      </w:tr>
      <w:tr w:rsidR="0086279F" w:rsidRPr="0086279F" w14:paraId="0C0273F6" w14:textId="77777777" w:rsidTr="009B34FF">
        <w:trPr>
          <w:trHeight w:val="296"/>
        </w:trPr>
        <w:tc>
          <w:tcPr>
            <w:tcW w:w="851" w:type="dxa"/>
            <w:noWrap/>
          </w:tcPr>
          <w:p w14:paraId="14CF3925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cox2</w:t>
            </w:r>
          </w:p>
        </w:tc>
        <w:tc>
          <w:tcPr>
            <w:tcW w:w="1134" w:type="dxa"/>
            <w:noWrap/>
          </w:tcPr>
          <w:p w14:paraId="6CCFFE2E" w14:textId="456ABEDB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27</w:t>
            </w:r>
            <w:r w:rsidR="00012BB7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.0</w:t>
            </w: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/26.8</w:t>
            </w:r>
          </w:p>
        </w:tc>
        <w:tc>
          <w:tcPr>
            <w:tcW w:w="1179" w:type="dxa"/>
            <w:noWrap/>
          </w:tcPr>
          <w:p w14:paraId="02571E54" w14:textId="4BBFF395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22.5/22.8</w:t>
            </w:r>
          </w:p>
        </w:tc>
        <w:tc>
          <w:tcPr>
            <w:tcW w:w="947" w:type="dxa"/>
            <w:noWrap/>
          </w:tcPr>
          <w:p w14:paraId="63333A7B" w14:textId="2CB2E08B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9.1/9.2</w:t>
            </w:r>
          </w:p>
        </w:tc>
        <w:tc>
          <w:tcPr>
            <w:tcW w:w="1134" w:type="dxa"/>
            <w:noWrap/>
          </w:tcPr>
          <w:p w14:paraId="3F5762D8" w14:textId="3BDF633A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41.4/41.2</w:t>
            </w:r>
          </w:p>
        </w:tc>
        <w:tc>
          <w:tcPr>
            <w:tcW w:w="1134" w:type="dxa"/>
            <w:noWrap/>
          </w:tcPr>
          <w:p w14:paraId="1677C101" w14:textId="7108CD28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68.4/68.1</w:t>
            </w:r>
          </w:p>
        </w:tc>
        <w:tc>
          <w:tcPr>
            <w:tcW w:w="1137" w:type="dxa"/>
            <w:noWrap/>
          </w:tcPr>
          <w:p w14:paraId="0B33F040" w14:textId="74644048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31.6/31.9</w:t>
            </w:r>
          </w:p>
        </w:tc>
        <w:tc>
          <w:tcPr>
            <w:tcW w:w="1245" w:type="dxa"/>
            <w:noWrap/>
          </w:tcPr>
          <w:p w14:paraId="62947328" w14:textId="2EEF26CD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-0.2/-0.2</w:t>
            </w:r>
          </w:p>
        </w:tc>
        <w:tc>
          <w:tcPr>
            <w:tcW w:w="1149" w:type="dxa"/>
            <w:noWrap/>
          </w:tcPr>
          <w:p w14:paraId="7412B04D" w14:textId="2405C024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0.4/0.4</w:t>
            </w:r>
          </w:p>
        </w:tc>
      </w:tr>
      <w:tr w:rsidR="0086279F" w:rsidRPr="0086279F" w14:paraId="23B242C9" w14:textId="77777777" w:rsidTr="009B34FF">
        <w:trPr>
          <w:trHeight w:val="269"/>
        </w:trPr>
        <w:tc>
          <w:tcPr>
            <w:tcW w:w="851" w:type="dxa"/>
            <w:noWrap/>
          </w:tcPr>
          <w:p w14:paraId="55274CC1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nad6</w:t>
            </w:r>
          </w:p>
        </w:tc>
        <w:tc>
          <w:tcPr>
            <w:tcW w:w="1134" w:type="dxa"/>
            <w:noWrap/>
          </w:tcPr>
          <w:p w14:paraId="5FB85E47" w14:textId="21C530C1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23.3/23.3</w:t>
            </w:r>
          </w:p>
        </w:tc>
        <w:tc>
          <w:tcPr>
            <w:tcW w:w="1179" w:type="dxa"/>
            <w:noWrap/>
          </w:tcPr>
          <w:p w14:paraId="3F05C5A6" w14:textId="140CCCC2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20.7/21.1</w:t>
            </w:r>
          </w:p>
        </w:tc>
        <w:tc>
          <w:tcPr>
            <w:tcW w:w="947" w:type="dxa"/>
            <w:noWrap/>
          </w:tcPr>
          <w:p w14:paraId="5B7C54CF" w14:textId="104A0A91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7.6/7.4</w:t>
            </w:r>
          </w:p>
        </w:tc>
        <w:tc>
          <w:tcPr>
            <w:tcW w:w="1134" w:type="dxa"/>
            <w:noWrap/>
          </w:tcPr>
          <w:p w14:paraId="4BCE6B6E" w14:textId="7E5803B9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48.4/48.2</w:t>
            </w:r>
          </w:p>
        </w:tc>
        <w:tc>
          <w:tcPr>
            <w:tcW w:w="1134" w:type="dxa"/>
            <w:noWrap/>
          </w:tcPr>
          <w:p w14:paraId="48FC39D2" w14:textId="6C7E9708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71.7/71.5</w:t>
            </w:r>
          </w:p>
        </w:tc>
        <w:tc>
          <w:tcPr>
            <w:tcW w:w="1137" w:type="dxa"/>
            <w:noWrap/>
          </w:tcPr>
          <w:p w14:paraId="0F43057C" w14:textId="584C3E43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28.3/28.5</w:t>
            </w:r>
          </w:p>
        </w:tc>
        <w:tc>
          <w:tcPr>
            <w:tcW w:w="1245" w:type="dxa"/>
            <w:noWrap/>
          </w:tcPr>
          <w:p w14:paraId="19361182" w14:textId="582E742A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49" w:type="dxa"/>
            <w:noWrap/>
          </w:tcPr>
          <w:p w14:paraId="4A4A6930" w14:textId="1403EED5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5</w:t>
            </w: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5</w:t>
            </w:r>
          </w:p>
        </w:tc>
      </w:tr>
      <w:tr w:rsidR="0086279F" w:rsidRPr="0086279F" w14:paraId="623F5D79" w14:textId="77777777" w:rsidTr="009B34FF">
        <w:trPr>
          <w:trHeight w:val="215"/>
        </w:trPr>
        <w:tc>
          <w:tcPr>
            <w:tcW w:w="851" w:type="dxa"/>
            <w:noWrap/>
          </w:tcPr>
          <w:p w14:paraId="08B8E586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nad5</w:t>
            </w:r>
          </w:p>
        </w:tc>
        <w:tc>
          <w:tcPr>
            <w:tcW w:w="1134" w:type="dxa"/>
            <w:noWrap/>
          </w:tcPr>
          <w:p w14:paraId="384A0A9D" w14:textId="6D90CCD4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25.0/25.2</w:t>
            </w:r>
          </w:p>
        </w:tc>
        <w:tc>
          <w:tcPr>
            <w:tcW w:w="1179" w:type="dxa"/>
            <w:noWrap/>
          </w:tcPr>
          <w:p w14:paraId="0B860713" w14:textId="4E34839F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19.5/19.2</w:t>
            </w:r>
          </w:p>
        </w:tc>
        <w:tc>
          <w:tcPr>
            <w:tcW w:w="947" w:type="dxa"/>
            <w:noWrap/>
          </w:tcPr>
          <w:p w14:paraId="2FCA15CE" w14:textId="54557FC0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9.6/9.9</w:t>
            </w:r>
          </w:p>
        </w:tc>
        <w:tc>
          <w:tcPr>
            <w:tcW w:w="1134" w:type="dxa"/>
            <w:noWrap/>
          </w:tcPr>
          <w:p w14:paraId="76B3589F" w14:textId="40A58B29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45.9/45.7</w:t>
            </w:r>
          </w:p>
        </w:tc>
        <w:tc>
          <w:tcPr>
            <w:tcW w:w="1134" w:type="dxa"/>
            <w:noWrap/>
          </w:tcPr>
          <w:p w14:paraId="595BD554" w14:textId="72EED4DC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70.9/70.9</w:t>
            </w:r>
          </w:p>
        </w:tc>
        <w:tc>
          <w:tcPr>
            <w:tcW w:w="1137" w:type="dxa"/>
            <w:noWrap/>
          </w:tcPr>
          <w:p w14:paraId="3313E43D" w14:textId="09526CBD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29.1/29.1</w:t>
            </w:r>
          </w:p>
        </w:tc>
        <w:tc>
          <w:tcPr>
            <w:tcW w:w="1245" w:type="dxa"/>
            <w:noWrap/>
          </w:tcPr>
          <w:p w14:paraId="1D27C125" w14:textId="4F1AAB6D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3</w:t>
            </w: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49" w:type="dxa"/>
            <w:noWrap/>
          </w:tcPr>
          <w:p w14:paraId="192958C6" w14:textId="4840DD28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0.3/0.3</w:t>
            </w:r>
          </w:p>
        </w:tc>
      </w:tr>
      <w:tr w:rsidR="0086279F" w:rsidRPr="0086279F" w14:paraId="5BDB6FE1" w14:textId="77777777" w:rsidTr="009B34FF">
        <w:trPr>
          <w:trHeight w:val="251"/>
        </w:trPr>
        <w:tc>
          <w:tcPr>
            <w:tcW w:w="851" w:type="dxa"/>
            <w:noWrap/>
          </w:tcPr>
          <w:p w14:paraId="33F1D7FB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cox3</w:t>
            </w:r>
          </w:p>
        </w:tc>
        <w:tc>
          <w:tcPr>
            <w:tcW w:w="1134" w:type="dxa"/>
            <w:noWrap/>
          </w:tcPr>
          <w:p w14:paraId="5FF776AC" w14:textId="4F196CD8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22.5/21.9</w:t>
            </w:r>
          </w:p>
        </w:tc>
        <w:tc>
          <w:tcPr>
            <w:tcW w:w="1179" w:type="dxa"/>
            <w:noWrap/>
          </w:tcPr>
          <w:p w14:paraId="3390910E" w14:textId="24B2EA6F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22.9/23.2</w:t>
            </w:r>
          </w:p>
        </w:tc>
        <w:tc>
          <w:tcPr>
            <w:tcW w:w="947" w:type="dxa"/>
            <w:noWrap/>
          </w:tcPr>
          <w:p w14:paraId="4C19A77E" w14:textId="4ED7EC2F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6.7/7.9</w:t>
            </w:r>
          </w:p>
        </w:tc>
        <w:tc>
          <w:tcPr>
            <w:tcW w:w="1134" w:type="dxa"/>
            <w:noWrap/>
          </w:tcPr>
          <w:p w14:paraId="0F3B6BB6" w14:textId="28C7D81D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47.9/47</w:t>
            </w:r>
            <w:r w:rsidR="00AF6352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.0</w:t>
            </w:r>
          </w:p>
        </w:tc>
        <w:tc>
          <w:tcPr>
            <w:tcW w:w="1134" w:type="dxa"/>
            <w:noWrap/>
          </w:tcPr>
          <w:p w14:paraId="759FDDE9" w14:textId="7EDA8AEF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70.4/68.8</w:t>
            </w:r>
          </w:p>
        </w:tc>
        <w:tc>
          <w:tcPr>
            <w:tcW w:w="1137" w:type="dxa"/>
            <w:noWrap/>
          </w:tcPr>
          <w:p w14:paraId="111127B6" w14:textId="1F7F455D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29.6/31.2</w:t>
            </w:r>
          </w:p>
        </w:tc>
        <w:tc>
          <w:tcPr>
            <w:tcW w:w="1245" w:type="dxa"/>
            <w:noWrap/>
          </w:tcPr>
          <w:p w14:paraId="5A2D3287" w14:textId="387EF170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49" w:type="dxa"/>
            <w:noWrap/>
          </w:tcPr>
          <w:p w14:paraId="12F854D7" w14:textId="2C2F7BAE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6</w:t>
            </w: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5</w:t>
            </w:r>
          </w:p>
        </w:tc>
      </w:tr>
      <w:tr w:rsidR="0086279F" w:rsidRPr="0086279F" w14:paraId="34D6C1D9" w14:textId="77777777" w:rsidTr="009B34FF">
        <w:trPr>
          <w:trHeight w:val="323"/>
        </w:trPr>
        <w:tc>
          <w:tcPr>
            <w:tcW w:w="851" w:type="dxa"/>
            <w:noWrap/>
          </w:tcPr>
          <w:p w14:paraId="0C5FF849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cytb</w:t>
            </w:r>
            <w:proofErr w:type="spellEnd"/>
          </w:p>
        </w:tc>
        <w:tc>
          <w:tcPr>
            <w:tcW w:w="1134" w:type="dxa"/>
            <w:noWrap/>
          </w:tcPr>
          <w:p w14:paraId="58C4D16C" w14:textId="187D2A58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23.1/23.6</w:t>
            </w:r>
          </w:p>
        </w:tc>
        <w:tc>
          <w:tcPr>
            <w:tcW w:w="1179" w:type="dxa"/>
            <w:noWrap/>
          </w:tcPr>
          <w:p w14:paraId="11A31253" w14:textId="340A635A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22</w:t>
            </w:r>
            <w:r w:rsidR="00AF6352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.0</w:t>
            </w: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/21.3</w:t>
            </w:r>
          </w:p>
        </w:tc>
        <w:tc>
          <w:tcPr>
            <w:tcW w:w="947" w:type="dxa"/>
            <w:noWrap/>
          </w:tcPr>
          <w:p w14:paraId="3802B7D2" w14:textId="3504D169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9.2/9.4</w:t>
            </w:r>
          </w:p>
        </w:tc>
        <w:tc>
          <w:tcPr>
            <w:tcW w:w="1134" w:type="dxa"/>
            <w:noWrap/>
          </w:tcPr>
          <w:p w14:paraId="5B52B992" w14:textId="4D18F9A3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45.7/45.7</w:t>
            </w:r>
          </w:p>
        </w:tc>
        <w:tc>
          <w:tcPr>
            <w:tcW w:w="1134" w:type="dxa"/>
            <w:noWrap/>
          </w:tcPr>
          <w:p w14:paraId="0FA5FE6B" w14:textId="40DBE804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68.8/69.3</w:t>
            </w:r>
          </w:p>
        </w:tc>
        <w:tc>
          <w:tcPr>
            <w:tcW w:w="1137" w:type="dxa"/>
            <w:noWrap/>
          </w:tcPr>
          <w:p w14:paraId="6E1E0352" w14:textId="4B828EFD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31.2/30.7</w:t>
            </w:r>
          </w:p>
        </w:tc>
        <w:tc>
          <w:tcPr>
            <w:tcW w:w="1245" w:type="dxa"/>
            <w:noWrap/>
          </w:tcPr>
          <w:p w14:paraId="10724053" w14:textId="7DA38DF0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-0.3/-0.3</w:t>
            </w:r>
          </w:p>
        </w:tc>
        <w:tc>
          <w:tcPr>
            <w:tcW w:w="1149" w:type="dxa"/>
            <w:noWrap/>
          </w:tcPr>
          <w:p w14:paraId="0A1A7A69" w14:textId="589F14FE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0.4/0.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</w:p>
        </w:tc>
      </w:tr>
      <w:tr w:rsidR="0086279F" w:rsidRPr="0086279F" w14:paraId="7784AD11" w14:textId="77777777" w:rsidTr="009B34FF">
        <w:trPr>
          <w:trHeight w:val="305"/>
        </w:trPr>
        <w:tc>
          <w:tcPr>
            <w:tcW w:w="851" w:type="dxa"/>
            <w:noWrap/>
          </w:tcPr>
          <w:p w14:paraId="2DD7620C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nad4L</w:t>
            </w:r>
          </w:p>
        </w:tc>
        <w:tc>
          <w:tcPr>
            <w:tcW w:w="1134" w:type="dxa"/>
            <w:noWrap/>
          </w:tcPr>
          <w:p w14:paraId="3AD93363" w14:textId="24DB214D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22.6/23.8</w:t>
            </w:r>
          </w:p>
        </w:tc>
        <w:tc>
          <w:tcPr>
            <w:tcW w:w="1179" w:type="dxa"/>
            <w:noWrap/>
          </w:tcPr>
          <w:p w14:paraId="39952C51" w14:textId="66B3EDC9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21.1/20.3</w:t>
            </w:r>
          </w:p>
        </w:tc>
        <w:tc>
          <w:tcPr>
            <w:tcW w:w="947" w:type="dxa"/>
            <w:noWrap/>
          </w:tcPr>
          <w:p w14:paraId="2AD1E09D" w14:textId="2B1685B6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7.6/6.9</w:t>
            </w:r>
          </w:p>
        </w:tc>
        <w:tc>
          <w:tcPr>
            <w:tcW w:w="1134" w:type="dxa"/>
            <w:noWrap/>
          </w:tcPr>
          <w:p w14:paraId="50A2C1EC" w14:textId="3E8A8B6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48.7/49</w:t>
            </w:r>
            <w:r w:rsidR="00AF6352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.0</w:t>
            </w:r>
          </w:p>
        </w:tc>
        <w:tc>
          <w:tcPr>
            <w:tcW w:w="1134" w:type="dxa"/>
            <w:noWrap/>
          </w:tcPr>
          <w:p w14:paraId="0EF6613D" w14:textId="548ED84F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71.3/72.8</w:t>
            </w:r>
          </w:p>
        </w:tc>
        <w:tc>
          <w:tcPr>
            <w:tcW w:w="1137" w:type="dxa"/>
            <w:noWrap/>
          </w:tcPr>
          <w:p w14:paraId="1CFD2738" w14:textId="2287DD63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28.7/27.2</w:t>
            </w:r>
          </w:p>
        </w:tc>
        <w:tc>
          <w:tcPr>
            <w:tcW w:w="1245" w:type="dxa"/>
            <w:noWrap/>
          </w:tcPr>
          <w:p w14:paraId="36D662D1" w14:textId="7C9BC08A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49" w:type="dxa"/>
            <w:noWrap/>
          </w:tcPr>
          <w:p w14:paraId="5999ACBD" w14:textId="3571B9CE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5</w:t>
            </w: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5</w:t>
            </w:r>
          </w:p>
        </w:tc>
      </w:tr>
      <w:tr w:rsidR="0086279F" w:rsidRPr="0086279F" w14:paraId="12030529" w14:textId="77777777" w:rsidTr="009B34FF">
        <w:trPr>
          <w:trHeight w:val="260"/>
        </w:trPr>
        <w:tc>
          <w:tcPr>
            <w:tcW w:w="851" w:type="dxa"/>
            <w:noWrap/>
          </w:tcPr>
          <w:p w14:paraId="37F06049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nad4</w:t>
            </w:r>
          </w:p>
        </w:tc>
        <w:tc>
          <w:tcPr>
            <w:tcW w:w="1134" w:type="dxa"/>
            <w:noWrap/>
          </w:tcPr>
          <w:p w14:paraId="1BAA94C8" w14:textId="5C9F98CD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23.5/23.4</w:t>
            </w:r>
          </w:p>
        </w:tc>
        <w:tc>
          <w:tcPr>
            <w:tcW w:w="1179" w:type="dxa"/>
            <w:noWrap/>
          </w:tcPr>
          <w:p w14:paraId="7A1A8256" w14:textId="69218E13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21.9/21.9</w:t>
            </w:r>
          </w:p>
        </w:tc>
        <w:tc>
          <w:tcPr>
            <w:tcW w:w="947" w:type="dxa"/>
            <w:noWrap/>
          </w:tcPr>
          <w:p w14:paraId="66071A98" w14:textId="08A26540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6.9/7.8</w:t>
            </w:r>
          </w:p>
        </w:tc>
        <w:tc>
          <w:tcPr>
            <w:tcW w:w="1134" w:type="dxa"/>
            <w:noWrap/>
          </w:tcPr>
          <w:p w14:paraId="39943513" w14:textId="4741AC66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47.7/46.9</w:t>
            </w:r>
          </w:p>
        </w:tc>
        <w:tc>
          <w:tcPr>
            <w:tcW w:w="1134" w:type="dxa"/>
            <w:noWrap/>
          </w:tcPr>
          <w:p w14:paraId="05C4FD69" w14:textId="647E032C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71.2/70.3</w:t>
            </w:r>
          </w:p>
        </w:tc>
        <w:tc>
          <w:tcPr>
            <w:tcW w:w="1137" w:type="dxa"/>
            <w:noWrap/>
          </w:tcPr>
          <w:p w14:paraId="713A6102" w14:textId="01AB0700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28.8/29.7</w:t>
            </w:r>
          </w:p>
        </w:tc>
        <w:tc>
          <w:tcPr>
            <w:tcW w:w="1245" w:type="dxa"/>
            <w:noWrap/>
          </w:tcPr>
          <w:p w14:paraId="67A88EF2" w14:textId="3DE9D886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-0.3/-0.3</w:t>
            </w:r>
          </w:p>
        </w:tc>
        <w:tc>
          <w:tcPr>
            <w:tcW w:w="1149" w:type="dxa"/>
            <w:noWrap/>
          </w:tcPr>
          <w:p w14:paraId="4880D89E" w14:textId="36850300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0.5/0.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5</w:t>
            </w:r>
          </w:p>
        </w:tc>
      </w:tr>
      <w:tr w:rsidR="0086279F" w:rsidRPr="0086279F" w14:paraId="5835596A" w14:textId="77777777" w:rsidTr="009B34FF">
        <w:trPr>
          <w:trHeight w:val="260"/>
        </w:trPr>
        <w:tc>
          <w:tcPr>
            <w:tcW w:w="851" w:type="dxa"/>
            <w:noWrap/>
          </w:tcPr>
          <w:p w14:paraId="18E9AE9E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atp6</w:t>
            </w:r>
          </w:p>
        </w:tc>
        <w:tc>
          <w:tcPr>
            <w:tcW w:w="1134" w:type="dxa"/>
            <w:noWrap/>
          </w:tcPr>
          <w:p w14:paraId="57DCAA21" w14:textId="3DFE5024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25.4/25</w:t>
            </w:r>
            <w:r w:rsidR="00AF6352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.0</w:t>
            </w:r>
          </w:p>
        </w:tc>
        <w:tc>
          <w:tcPr>
            <w:tcW w:w="1179" w:type="dxa"/>
            <w:noWrap/>
          </w:tcPr>
          <w:p w14:paraId="47779FCF" w14:textId="5115121B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19.5/19.9</w:t>
            </w:r>
          </w:p>
        </w:tc>
        <w:tc>
          <w:tcPr>
            <w:tcW w:w="947" w:type="dxa"/>
            <w:noWrap/>
          </w:tcPr>
          <w:p w14:paraId="533AB0A6" w14:textId="16A935AA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10.3/9.3</w:t>
            </w:r>
          </w:p>
        </w:tc>
        <w:tc>
          <w:tcPr>
            <w:tcW w:w="1134" w:type="dxa"/>
            <w:noWrap/>
          </w:tcPr>
          <w:p w14:paraId="0D97B217" w14:textId="63BAAFAF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44.8/45.8</w:t>
            </w:r>
          </w:p>
        </w:tc>
        <w:tc>
          <w:tcPr>
            <w:tcW w:w="1134" w:type="dxa"/>
            <w:noWrap/>
          </w:tcPr>
          <w:p w14:paraId="0F97D168" w14:textId="79A4629F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70.2/70.8</w:t>
            </w:r>
          </w:p>
        </w:tc>
        <w:tc>
          <w:tcPr>
            <w:tcW w:w="1137" w:type="dxa"/>
            <w:noWrap/>
          </w:tcPr>
          <w:p w14:paraId="4E494D56" w14:textId="6A07BD38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29.8/29.2</w:t>
            </w:r>
          </w:p>
        </w:tc>
        <w:tc>
          <w:tcPr>
            <w:tcW w:w="1245" w:type="dxa"/>
            <w:noWrap/>
          </w:tcPr>
          <w:p w14:paraId="6D28ABD0" w14:textId="68D78FD2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3</w:t>
            </w: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49" w:type="dxa"/>
            <w:noWrap/>
          </w:tcPr>
          <w:p w14:paraId="4C544705" w14:textId="7F93A9D0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0.3/0.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</w:p>
        </w:tc>
      </w:tr>
      <w:tr w:rsidR="0086279F" w:rsidRPr="0086279F" w14:paraId="1CBEE4D3" w14:textId="77777777" w:rsidTr="009B34FF">
        <w:trPr>
          <w:trHeight w:val="260"/>
        </w:trPr>
        <w:tc>
          <w:tcPr>
            <w:tcW w:w="851" w:type="dxa"/>
            <w:noWrap/>
          </w:tcPr>
          <w:p w14:paraId="11B4261B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nad2</w:t>
            </w:r>
          </w:p>
        </w:tc>
        <w:tc>
          <w:tcPr>
            <w:tcW w:w="1134" w:type="dxa"/>
            <w:noWrap/>
          </w:tcPr>
          <w:p w14:paraId="4726912E" w14:textId="15000C34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17.9/17.3</w:t>
            </w:r>
          </w:p>
        </w:tc>
        <w:tc>
          <w:tcPr>
            <w:tcW w:w="1179" w:type="dxa"/>
            <w:noWrap/>
          </w:tcPr>
          <w:p w14:paraId="2D9C7478" w14:textId="76C432B4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23.1/23.5</w:t>
            </w:r>
          </w:p>
        </w:tc>
        <w:tc>
          <w:tcPr>
            <w:tcW w:w="947" w:type="dxa"/>
            <w:noWrap/>
          </w:tcPr>
          <w:p w14:paraId="662CE281" w14:textId="4F0A2A96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5.5/5.5</w:t>
            </w:r>
          </w:p>
        </w:tc>
        <w:tc>
          <w:tcPr>
            <w:tcW w:w="1134" w:type="dxa"/>
            <w:noWrap/>
          </w:tcPr>
          <w:p w14:paraId="62FA5091" w14:textId="1EBF85E2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53.5/53.7</w:t>
            </w:r>
          </w:p>
        </w:tc>
        <w:tc>
          <w:tcPr>
            <w:tcW w:w="1134" w:type="dxa"/>
            <w:noWrap/>
          </w:tcPr>
          <w:p w14:paraId="37F1C57C" w14:textId="79CC4FE3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71.3/71</w:t>
            </w:r>
            <w:r w:rsidR="00010125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.0</w:t>
            </w:r>
          </w:p>
        </w:tc>
        <w:tc>
          <w:tcPr>
            <w:tcW w:w="1137" w:type="dxa"/>
            <w:noWrap/>
          </w:tcPr>
          <w:p w14:paraId="5131F4B9" w14:textId="51536D80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28.7/29</w:t>
            </w:r>
            <w:r w:rsidR="004668AE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.0</w:t>
            </w:r>
          </w:p>
        </w:tc>
        <w:tc>
          <w:tcPr>
            <w:tcW w:w="1245" w:type="dxa"/>
            <w:noWrap/>
          </w:tcPr>
          <w:p w14:paraId="04862C69" w14:textId="634149AB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-0.5/-0.5</w:t>
            </w:r>
          </w:p>
        </w:tc>
        <w:tc>
          <w:tcPr>
            <w:tcW w:w="1149" w:type="dxa"/>
            <w:noWrap/>
          </w:tcPr>
          <w:p w14:paraId="2A626B66" w14:textId="0CA55287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0.6/0.6</w:t>
            </w:r>
          </w:p>
        </w:tc>
      </w:tr>
      <w:tr w:rsidR="0086279F" w:rsidRPr="0086279F" w14:paraId="2DF12D6F" w14:textId="77777777" w:rsidTr="009B34FF">
        <w:trPr>
          <w:trHeight w:val="260"/>
        </w:trPr>
        <w:tc>
          <w:tcPr>
            <w:tcW w:w="851" w:type="dxa"/>
            <w:noWrap/>
          </w:tcPr>
          <w:p w14:paraId="625D320A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nad1</w:t>
            </w:r>
          </w:p>
        </w:tc>
        <w:tc>
          <w:tcPr>
            <w:tcW w:w="1134" w:type="dxa"/>
            <w:noWrap/>
          </w:tcPr>
          <w:p w14:paraId="2C559D19" w14:textId="507FB563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22.6/22.5</w:t>
            </w:r>
          </w:p>
        </w:tc>
        <w:tc>
          <w:tcPr>
            <w:tcW w:w="1179" w:type="dxa"/>
            <w:noWrap/>
          </w:tcPr>
          <w:p w14:paraId="6B789E66" w14:textId="179BE633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22.6/23.2</w:t>
            </w:r>
          </w:p>
        </w:tc>
        <w:tc>
          <w:tcPr>
            <w:tcW w:w="947" w:type="dxa"/>
            <w:noWrap/>
          </w:tcPr>
          <w:p w14:paraId="0D61927D" w14:textId="0D583B04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</w:t>
            </w:r>
            <w:r w:rsidR="00DA3F7C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.0</w:t>
            </w: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/6.6</w:t>
            </w:r>
          </w:p>
        </w:tc>
        <w:tc>
          <w:tcPr>
            <w:tcW w:w="1134" w:type="dxa"/>
            <w:noWrap/>
          </w:tcPr>
          <w:p w14:paraId="733D7A62" w14:textId="4E122BD5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47.8/47.7</w:t>
            </w:r>
          </w:p>
        </w:tc>
        <w:tc>
          <w:tcPr>
            <w:tcW w:w="1134" w:type="dxa"/>
            <w:noWrap/>
          </w:tcPr>
          <w:p w14:paraId="188CEB8E" w14:textId="6ACD47AF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70.4/70.1</w:t>
            </w:r>
          </w:p>
        </w:tc>
        <w:tc>
          <w:tcPr>
            <w:tcW w:w="1137" w:type="dxa"/>
            <w:noWrap/>
          </w:tcPr>
          <w:p w14:paraId="71355411" w14:textId="2CC8946C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29.6/29.9</w:t>
            </w:r>
          </w:p>
        </w:tc>
        <w:tc>
          <w:tcPr>
            <w:tcW w:w="1245" w:type="dxa"/>
            <w:noWrap/>
          </w:tcPr>
          <w:p w14:paraId="25E6F3D5" w14:textId="0115C1A2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49" w:type="dxa"/>
            <w:noWrap/>
          </w:tcPr>
          <w:p w14:paraId="2824FC56" w14:textId="5FB90CDF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0.5/0.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6</w:t>
            </w:r>
          </w:p>
        </w:tc>
      </w:tr>
      <w:tr w:rsidR="0086279F" w:rsidRPr="0086279F" w14:paraId="11B45214" w14:textId="77777777" w:rsidTr="009B34FF">
        <w:trPr>
          <w:trHeight w:val="260"/>
        </w:trPr>
        <w:tc>
          <w:tcPr>
            <w:tcW w:w="851" w:type="dxa"/>
            <w:noWrap/>
          </w:tcPr>
          <w:p w14:paraId="1868CC06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i/>
                <w:iCs/>
                <w:color w:val="000000" w:themeColor="text1"/>
                <w:sz w:val="20"/>
                <w:szCs w:val="20"/>
              </w:rPr>
              <w:t>nad3</w:t>
            </w:r>
          </w:p>
        </w:tc>
        <w:tc>
          <w:tcPr>
            <w:tcW w:w="1134" w:type="dxa"/>
            <w:noWrap/>
          </w:tcPr>
          <w:p w14:paraId="0767CDB6" w14:textId="69E0FB0E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26.2/25.9</w:t>
            </w:r>
          </w:p>
        </w:tc>
        <w:tc>
          <w:tcPr>
            <w:tcW w:w="1179" w:type="dxa"/>
            <w:noWrap/>
          </w:tcPr>
          <w:p w14:paraId="344B7631" w14:textId="27E8ADFC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20.1/20.4</w:t>
            </w:r>
          </w:p>
        </w:tc>
        <w:tc>
          <w:tcPr>
            <w:tcW w:w="947" w:type="dxa"/>
            <w:noWrap/>
          </w:tcPr>
          <w:p w14:paraId="4E01FCAF" w14:textId="304C849A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3.4/3.7</w:t>
            </w:r>
          </w:p>
        </w:tc>
        <w:tc>
          <w:tcPr>
            <w:tcW w:w="1134" w:type="dxa"/>
            <w:noWrap/>
          </w:tcPr>
          <w:p w14:paraId="3D4798F8" w14:textId="35EE5818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50.3/50</w:t>
            </w:r>
            <w:r w:rsidR="008B2080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.0</w:t>
            </w:r>
          </w:p>
        </w:tc>
        <w:tc>
          <w:tcPr>
            <w:tcW w:w="1134" w:type="dxa"/>
            <w:noWrap/>
          </w:tcPr>
          <w:p w14:paraId="7EC4424C" w14:textId="699170E9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76.4/75.9</w:t>
            </w:r>
          </w:p>
        </w:tc>
        <w:tc>
          <w:tcPr>
            <w:tcW w:w="1137" w:type="dxa"/>
            <w:noWrap/>
          </w:tcPr>
          <w:p w14:paraId="4A306681" w14:textId="6766B43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23.6/24.1</w:t>
            </w:r>
          </w:p>
        </w:tc>
        <w:tc>
          <w:tcPr>
            <w:tcW w:w="1245" w:type="dxa"/>
            <w:noWrap/>
          </w:tcPr>
          <w:p w14:paraId="3DD9374F" w14:textId="4AF6238D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-0.3/-0.3</w:t>
            </w:r>
          </w:p>
        </w:tc>
        <w:tc>
          <w:tcPr>
            <w:tcW w:w="1149" w:type="dxa"/>
            <w:noWrap/>
          </w:tcPr>
          <w:p w14:paraId="512BA060" w14:textId="7C1B409B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0.7/0.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7</w:t>
            </w:r>
          </w:p>
        </w:tc>
      </w:tr>
      <w:tr w:rsidR="0086279F" w:rsidRPr="0086279F" w14:paraId="68F52854" w14:textId="77777777" w:rsidTr="009B34FF">
        <w:trPr>
          <w:trHeight w:val="350"/>
        </w:trPr>
        <w:tc>
          <w:tcPr>
            <w:tcW w:w="851" w:type="dxa"/>
            <w:noWrap/>
          </w:tcPr>
          <w:p w14:paraId="4DBD7C84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Cmt</w:t>
            </w:r>
            <w:proofErr w:type="spellEnd"/>
          </w:p>
        </w:tc>
        <w:tc>
          <w:tcPr>
            <w:tcW w:w="1134" w:type="dxa"/>
            <w:noWrap/>
          </w:tcPr>
          <w:p w14:paraId="795EB715" w14:textId="637BE54D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25.3/25.3</w:t>
            </w:r>
          </w:p>
        </w:tc>
        <w:tc>
          <w:tcPr>
            <w:tcW w:w="1179" w:type="dxa"/>
            <w:noWrap/>
          </w:tcPr>
          <w:p w14:paraId="41A28662" w14:textId="04DD558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21.5/21.5</w:t>
            </w:r>
          </w:p>
        </w:tc>
        <w:tc>
          <w:tcPr>
            <w:tcW w:w="947" w:type="dxa"/>
            <w:noWrap/>
          </w:tcPr>
          <w:p w14:paraId="130A2ADB" w14:textId="7C1C8832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8.1/8.2</w:t>
            </w:r>
          </w:p>
        </w:tc>
        <w:tc>
          <w:tcPr>
            <w:tcW w:w="1134" w:type="dxa"/>
            <w:noWrap/>
          </w:tcPr>
          <w:p w14:paraId="081AD174" w14:textId="399165D6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45.1/45</w:t>
            </w:r>
            <w:r w:rsidR="00BD4ABF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.0</w:t>
            </w:r>
          </w:p>
        </w:tc>
        <w:tc>
          <w:tcPr>
            <w:tcW w:w="1134" w:type="dxa"/>
            <w:noWrap/>
          </w:tcPr>
          <w:p w14:paraId="07E203F8" w14:textId="11DC2C51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70.4/70.3</w:t>
            </w:r>
          </w:p>
        </w:tc>
        <w:tc>
          <w:tcPr>
            <w:tcW w:w="1137" w:type="dxa"/>
            <w:noWrap/>
          </w:tcPr>
          <w:p w14:paraId="04BEF6BF" w14:textId="0AD20865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29.6/29.7</w:t>
            </w:r>
          </w:p>
        </w:tc>
        <w:tc>
          <w:tcPr>
            <w:tcW w:w="1245" w:type="dxa"/>
            <w:noWrap/>
          </w:tcPr>
          <w:p w14:paraId="2D0CB2F6" w14:textId="6A729A35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3</w:t>
            </w: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49" w:type="dxa"/>
            <w:noWrap/>
          </w:tcPr>
          <w:p w14:paraId="5B3A5C56" w14:textId="6187464A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0.5/0.</w:t>
            </w:r>
            <w:r w:rsidR="0039119F"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</w:tr>
      <w:tr w:rsidR="0086279F" w:rsidRPr="0086279F" w14:paraId="781C69E6" w14:textId="77777777" w:rsidTr="009B34FF">
        <w:trPr>
          <w:trHeight w:val="269"/>
        </w:trPr>
        <w:tc>
          <w:tcPr>
            <w:tcW w:w="851" w:type="dxa"/>
            <w:noWrap/>
          </w:tcPr>
          <w:p w14:paraId="20191D99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EPCG</w:t>
            </w:r>
          </w:p>
        </w:tc>
        <w:tc>
          <w:tcPr>
            <w:tcW w:w="1134" w:type="dxa"/>
            <w:noWrap/>
          </w:tcPr>
          <w:p w14:paraId="7E912C74" w14:textId="1B0C7D15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23.4/23.4</w:t>
            </w:r>
          </w:p>
        </w:tc>
        <w:tc>
          <w:tcPr>
            <w:tcW w:w="1179" w:type="dxa"/>
            <w:noWrap/>
          </w:tcPr>
          <w:p w14:paraId="22634EFC" w14:textId="048F9B6C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21.5/21.5</w:t>
            </w:r>
          </w:p>
        </w:tc>
        <w:tc>
          <w:tcPr>
            <w:tcW w:w="947" w:type="dxa"/>
            <w:noWrap/>
          </w:tcPr>
          <w:p w14:paraId="56D9E24D" w14:textId="7B879A20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8.2/8.3</w:t>
            </w:r>
          </w:p>
        </w:tc>
        <w:tc>
          <w:tcPr>
            <w:tcW w:w="1134" w:type="dxa"/>
            <w:noWrap/>
          </w:tcPr>
          <w:p w14:paraId="7FCB8C1F" w14:textId="1348B2B4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46.9/46.8</w:t>
            </w:r>
          </w:p>
        </w:tc>
        <w:tc>
          <w:tcPr>
            <w:tcW w:w="1134" w:type="dxa"/>
            <w:noWrap/>
          </w:tcPr>
          <w:p w14:paraId="3ECB6D89" w14:textId="785882EE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70.3/70.2</w:t>
            </w:r>
          </w:p>
        </w:tc>
        <w:tc>
          <w:tcPr>
            <w:tcW w:w="1137" w:type="dxa"/>
            <w:noWrap/>
          </w:tcPr>
          <w:p w14:paraId="1D35E661" w14:textId="0942F70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29.7/29.8</w:t>
            </w:r>
          </w:p>
        </w:tc>
        <w:tc>
          <w:tcPr>
            <w:tcW w:w="1245" w:type="dxa"/>
            <w:noWrap/>
          </w:tcPr>
          <w:p w14:paraId="37D3E743" w14:textId="1D120655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-0.</w:t>
            </w:r>
            <w:r w:rsidR="00A41787"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3</w:t>
            </w: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/-0.</w:t>
            </w:r>
            <w:r w:rsidR="00A41787"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49" w:type="dxa"/>
            <w:noWrap/>
          </w:tcPr>
          <w:p w14:paraId="575BCEE1" w14:textId="2A2312C8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jc w:val="both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0.5/0.4</w:t>
            </w:r>
          </w:p>
        </w:tc>
      </w:tr>
      <w:tr w:rsidR="0086279F" w:rsidRPr="0086279F" w14:paraId="0BC073D3" w14:textId="77777777" w:rsidTr="009B34FF">
        <w:trPr>
          <w:trHeight w:val="296"/>
        </w:trPr>
        <w:tc>
          <w:tcPr>
            <w:tcW w:w="851" w:type="dxa"/>
            <w:noWrap/>
          </w:tcPr>
          <w:p w14:paraId="7517866D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EtRNA</w:t>
            </w:r>
            <w:proofErr w:type="spellEnd"/>
          </w:p>
        </w:tc>
        <w:tc>
          <w:tcPr>
            <w:tcW w:w="1134" w:type="dxa"/>
            <w:noWrap/>
          </w:tcPr>
          <w:p w14:paraId="228CF6C4" w14:textId="7886BFF8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29.1/29.8</w:t>
            </w:r>
          </w:p>
        </w:tc>
        <w:tc>
          <w:tcPr>
            <w:tcW w:w="1179" w:type="dxa"/>
            <w:noWrap/>
          </w:tcPr>
          <w:p w14:paraId="14E377BA" w14:textId="09D2CB96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20.9/20.3</w:t>
            </w:r>
          </w:p>
        </w:tc>
        <w:tc>
          <w:tcPr>
            <w:tcW w:w="947" w:type="dxa"/>
            <w:noWrap/>
          </w:tcPr>
          <w:p w14:paraId="7574C8B9" w14:textId="7D99FA26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9.8/9.4</w:t>
            </w:r>
          </w:p>
        </w:tc>
        <w:tc>
          <w:tcPr>
            <w:tcW w:w="1134" w:type="dxa"/>
            <w:noWrap/>
          </w:tcPr>
          <w:p w14:paraId="1C455D37" w14:textId="053A3AD4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40.2/40.5</w:t>
            </w:r>
          </w:p>
        </w:tc>
        <w:tc>
          <w:tcPr>
            <w:tcW w:w="1134" w:type="dxa"/>
            <w:noWrap/>
          </w:tcPr>
          <w:p w14:paraId="2C15D223" w14:textId="6FD20A44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69.3/70.2</w:t>
            </w:r>
          </w:p>
        </w:tc>
        <w:tc>
          <w:tcPr>
            <w:tcW w:w="1137" w:type="dxa"/>
            <w:noWrap/>
          </w:tcPr>
          <w:p w14:paraId="5C2B434F" w14:textId="32E8EF6B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30.7/29.8</w:t>
            </w:r>
          </w:p>
        </w:tc>
        <w:tc>
          <w:tcPr>
            <w:tcW w:w="1245" w:type="dxa"/>
            <w:noWrap/>
          </w:tcPr>
          <w:p w14:paraId="02C20931" w14:textId="7A1CD5FA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2</w:t>
            </w:r>
            <w:r w:rsidR="0039119F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/-</w:t>
            </w: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49" w:type="dxa"/>
            <w:noWrap/>
          </w:tcPr>
          <w:p w14:paraId="68E747F5" w14:textId="3309461C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  <w:r w:rsidR="0039119F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/0.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</w:p>
        </w:tc>
      </w:tr>
      <w:tr w:rsidR="0086279F" w:rsidRPr="0086279F" w14:paraId="2B40A499" w14:textId="77777777" w:rsidTr="009B34FF">
        <w:trPr>
          <w:trHeight w:val="300"/>
        </w:trPr>
        <w:tc>
          <w:tcPr>
            <w:tcW w:w="851" w:type="dxa"/>
            <w:noWrap/>
          </w:tcPr>
          <w:p w14:paraId="71282CC2" w14:textId="7777777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ErRNA</w:t>
            </w:r>
            <w:proofErr w:type="spellEnd"/>
          </w:p>
        </w:tc>
        <w:tc>
          <w:tcPr>
            <w:tcW w:w="1134" w:type="dxa"/>
            <w:noWrap/>
          </w:tcPr>
          <w:p w14:paraId="2D49F6C7" w14:textId="7D279FB6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28.5/28.6</w:t>
            </w:r>
          </w:p>
        </w:tc>
        <w:tc>
          <w:tcPr>
            <w:tcW w:w="1179" w:type="dxa"/>
            <w:noWrap/>
          </w:tcPr>
          <w:p w14:paraId="098D0424" w14:textId="1A77AB20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20.7/20.8</w:t>
            </w:r>
          </w:p>
        </w:tc>
        <w:tc>
          <w:tcPr>
            <w:tcW w:w="947" w:type="dxa"/>
            <w:noWrap/>
          </w:tcPr>
          <w:p w14:paraId="01E49660" w14:textId="41010B8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9.5/9.9</w:t>
            </w:r>
          </w:p>
        </w:tc>
        <w:tc>
          <w:tcPr>
            <w:tcW w:w="1134" w:type="dxa"/>
            <w:noWrap/>
          </w:tcPr>
          <w:p w14:paraId="39698451" w14:textId="654EFD6C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41.3/40.7</w:t>
            </w:r>
          </w:p>
        </w:tc>
        <w:tc>
          <w:tcPr>
            <w:tcW w:w="1134" w:type="dxa"/>
            <w:noWrap/>
          </w:tcPr>
          <w:p w14:paraId="2005EE0C" w14:textId="681D96C1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69.8/69.3</w:t>
            </w:r>
          </w:p>
        </w:tc>
        <w:tc>
          <w:tcPr>
            <w:tcW w:w="1137" w:type="dxa"/>
            <w:noWrap/>
          </w:tcPr>
          <w:p w14:paraId="1E8A0BF1" w14:textId="31438EE5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30.2/30.7</w:t>
            </w:r>
          </w:p>
        </w:tc>
        <w:tc>
          <w:tcPr>
            <w:tcW w:w="1245" w:type="dxa"/>
            <w:noWrap/>
          </w:tcPr>
          <w:p w14:paraId="30F8DE44" w14:textId="7DBCA708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2</w:t>
            </w: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/-0.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49" w:type="dxa"/>
            <w:noWrap/>
          </w:tcPr>
          <w:p w14:paraId="567395A4" w14:textId="250285DD" w:rsidR="0039119F" w:rsidRPr="0086279F" w:rsidRDefault="00A41787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/0.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4</w:t>
            </w:r>
          </w:p>
        </w:tc>
      </w:tr>
      <w:tr w:rsidR="0086279F" w:rsidRPr="0086279F" w14:paraId="44807FBE" w14:textId="77777777" w:rsidTr="009B34FF">
        <w:trPr>
          <w:trHeight w:val="300"/>
        </w:trPr>
        <w:tc>
          <w:tcPr>
            <w:tcW w:w="851" w:type="dxa"/>
            <w:tcBorders>
              <w:bottom w:val="single" w:sz="12" w:space="0" w:color="auto"/>
            </w:tcBorders>
            <w:noWrap/>
          </w:tcPr>
          <w:p w14:paraId="69F74A43" w14:textId="77777777" w:rsidR="0039119F" w:rsidRPr="0086279F" w:rsidRDefault="0039119F" w:rsidP="00981BF6">
            <w:pPr>
              <w:tabs>
                <w:tab w:val="left" w:pos="9356"/>
              </w:tabs>
              <w:spacing w:line="36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ENCR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</w:tcPr>
          <w:p w14:paraId="4EE8CD85" w14:textId="7A08F1DF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33.4/33.4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noWrap/>
          </w:tcPr>
          <w:p w14:paraId="542157B5" w14:textId="1608C749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25.5/25.5</w:t>
            </w:r>
          </w:p>
        </w:tc>
        <w:tc>
          <w:tcPr>
            <w:tcW w:w="947" w:type="dxa"/>
            <w:tcBorders>
              <w:bottom w:val="single" w:sz="12" w:space="0" w:color="auto"/>
            </w:tcBorders>
            <w:noWrap/>
          </w:tcPr>
          <w:p w14:paraId="1E2EA647" w14:textId="37FB051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1.6/1.8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</w:tcPr>
          <w:p w14:paraId="7EADBE5E" w14:textId="5D4C361E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39.5/39.3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</w:tcPr>
          <w:p w14:paraId="6A6D0E69" w14:textId="69D008A7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73.0/72.7</w:t>
            </w:r>
          </w:p>
        </w:tc>
        <w:tc>
          <w:tcPr>
            <w:tcW w:w="1137" w:type="dxa"/>
            <w:tcBorders>
              <w:bottom w:val="single" w:sz="12" w:space="0" w:color="auto"/>
            </w:tcBorders>
            <w:noWrap/>
          </w:tcPr>
          <w:p w14:paraId="74CED27E" w14:textId="4F75392E" w:rsidR="0039119F" w:rsidRPr="0086279F" w:rsidRDefault="0039119F" w:rsidP="00981BF6">
            <w:pPr>
              <w:tabs>
                <w:tab w:val="left" w:pos="9356"/>
              </w:tabs>
              <w:spacing w:line="48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27</w:t>
            </w:r>
            <w:r w:rsidR="00092E35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.0</w:t>
            </w: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/27.3</w:t>
            </w:r>
          </w:p>
        </w:tc>
        <w:tc>
          <w:tcPr>
            <w:tcW w:w="1245" w:type="dxa"/>
            <w:tcBorders>
              <w:bottom w:val="single" w:sz="12" w:space="0" w:color="auto"/>
            </w:tcBorders>
            <w:noWrap/>
          </w:tcPr>
          <w:p w14:paraId="3D6E31BF" w14:textId="0444C925" w:rsidR="0039119F" w:rsidRPr="0086279F" w:rsidRDefault="00A41787" w:rsidP="00981BF6">
            <w:pPr>
              <w:tabs>
                <w:tab w:val="left" w:pos="9356"/>
              </w:tabs>
              <w:spacing w:line="36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1</w:t>
            </w:r>
            <w:r w:rsidR="0039119F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/-0.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49" w:type="dxa"/>
            <w:tcBorders>
              <w:bottom w:val="single" w:sz="12" w:space="0" w:color="auto"/>
            </w:tcBorders>
            <w:noWrap/>
          </w:tcPr>
          <w:p w14:paraId="47773D89" w14:textId="18609CCB" w:rsidR="0039119F" w:rsidRPr="0086279F" w:rsidRDefault="00A41787" w:rsidP="00981BF6">
            <w:pPr>
              <w:tabs>
                <w:tab w:val="left" w:pos="9356"/>
              </w:tabs>
              <w:spacing w:line="360" w:lineRule="auto"/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</w:pP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0.</w:t>
            </w:r>
            <w:r w:rsidR="0039119F"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9</w:t>
            </w:r>
            <w:r w:rsidRPr="0086279F">
              <w:rPr>
                <w:rFonts w:asciiTheme="majorBidi" w:eastAsiaTheme="minorEastAsia" w:hAnsiTheme="majorBidi" w:cstheme="majorBidi"/>
                <w:color w:val="000000" w:themeColor="text1"/>
                <w:sz w:val="20"/>
                <w:szCs w:val="20"/>
              </w:rPr>
              <w:t>/0.</w:t>
            </w:r>
            <w:r w:rsidRPr="0086279F">
              <w:rPr>
                <w:rFonts w:asciiTheme="majorBidi" w:eastAsiaTheme="minorEastAsia" w:hAnsiTheme="majorBidi" w:cstheme="majorBidi" w:hint="eastAsia"/>
                <w:color w:val="000000" w:themeColor="text1"/>
                <w:sz w:val="20"/>
                <w:szCs w:val="20"/>
              </w:rPr>
              <w:t>9</w:t>
            </w:r>
          </w:p>
        </w:tc>
      </w:tr>
    </w:tbl>
    <w:p w14:paraId="2DAE655C" w14:textId="4D452EB5" w:rsidR="00516857" w:rsidRPr="0086279F" w:rsidRDefault="00E4333B" w:rsidP="00CB34DE">
      <w:pPr>
        <w:tabs>
          <w:tab w:val="left" w:pos="9356"/>
        </w:tabs>
        <w:spacing w:line="360" w:lineRule="auto"/>
        <w:rPr>
          <w:rFonts w:asciiTheme="majorBidi" w:eastAsiaTheme="minorEastAsia" w:hAnsiTheme="majorBidi" w:cstheme="majorBidi"/>
          <w:color w:val="000000" w:themeColor="text1"/>
        </w:rPr>
      </w:pPr>
      <w:r w:rsidRPr="0086279F">
        <w:rPr>
          <w:rFonts w:asciiTheme="majorBidi" w:eastAsiaTheme="minorEastAsia" w:hAnsiTheme="majorBidi" w:cstheme="majorBidi"/>
          <w:color w:val="000000" w:themeColor="text1"/>
        </w:rPr>
        <w:t>Complete mitochondrial (</w:t>
      </w:r>
      <w:proofErr w:type="spellStart"/>
      <w:r w:rsidRPr="0086279F">
        <w:rPr>
          <w:rFonts w:asciiTheme="majorBidi" w:eastAsiaTheme="minorEastAsia" w:hAnsiTheme="majorBidi" w:cstheme="majorBidi"/>
          <w:color w:val="000000" w:themeColor="text1"/>
        </w:rPr>
        <w:t>Cmt</w:t>
      </w:r>
      <w:proofErr w:type="spellEnd"/>
      <w:r w:rsidRPr="0086279F">
        <w:rPr>
          <w:rFonts w:asciiTheme="majorBidi" w:eastAsiaTheme="minorEastAsia" w:hAnsiTheme="majorBidi" w:cstheme="majorBidi"/>
          <w:color w:val="000000" w:themeColor="text1"/>
        </w:rPr>
        <w:t>), Entire</w:t>
      </w:r>
      <w:r w:rsidR="009B34FF" w:rsidRPr="0086279F">
        <w:rPr>
          <w:rFonts w:asciiTheme="majorBidi" w:eastAsiaTheme="minorEastAsia" w:hAnsiTheme="majorBidi" w:cstheme="majorBidi"/>
          <w:color w:val="000000" w:themeColor="text1"/>
        </w:rPr>
        <w:t xml:space="preserve"> </w:t>
      </w:r>
      <w:r w:rsidRPr="0086279F">
        <w:rPr>
          <w:rFonts w:asciiTheme="majorBidi" w:eastAsiaTheme="minorEastAsia" w:hAnsiTheme="majorBidi" w:cstheme="majorBidi"/>
          <w:color w:val="000000" w:themeColor="text1"/>
        </w:rPr>
        <w:t>(PCG, tRNA, rRNA, NCR).</w:t>
      </w:r>
    </w:p>
    <w:sectPr w:rsidR="00516857" w:rsidRPr="0086279F" w:rsidSect="007D543B">
      <w:footerReference w:type="default" r:id="rId16"/>
      <w:pgSz w:w="12240" w:h="15840"/>
      <w:pgMar w:top="1440" w:right="1467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9388E" w14:textId="77777777" w:rsidR="00067C94" w:rsidRDefault="00067C94" w:rsidP="007C5ECE">
      <w:r>
        <w:separator/>
      </w:r>
    </w:p>
  </w:endnote>
  <w:endnote w:type="continuationSeparator" w:id="0">
    <w:p w14:paraId="22325AA6" w14:textId="77777777" w:rsidR="00067C94" w:rsidRDefault="00067C94" w:rsidP="007C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0481154"/>
      <w:docPartObj>
        <w:docPartGallery w:val="Page Numbers (Bottom of Page)"/>
        <w:docPartUnique/>
      </w:docPartObj>
    </w:sdtPr>
    <w:sdtEndPr/>
    <w:sdtContent>
      <w:p w14:paraId="36402754" w14:textId="494F9627" w:rsidR="00513A90" w:rsidRDefault="00513A9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8AE" w:rsidRPr="008538AE">
          <w:rPr>
            <w:noProof/>
            <w:lang w:val="zh-CN"/>
          </w:rPr>
          <w:t>2</w:t>
        </w:r>
        <w:r>
          <w:fldChar w:fldCharType="end"/>
        </w:r>
      </w:p>
    </w:sdtContent>
  </w:sdt>
  <w:p w14:paraId="439FD7C4" w14:textId="77777777" w:rsidR="00513A90" w:rsidRDefault="00513A9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F0B51" w14:textId="77777777" w:rsidR="00067C94" w:rsidRDefault="00067C94" w:rsidP="007C5ECE">
      <w:r>
        <w:separator/>
      </w:r>
    </w:p>
  </w:footnote>
  <w:footnote w:type="continuationSeparator" w:id="0">
    <w:p w14:paraId="3C28EA75" w14:textId="77777777" w:rsidR="00067C94" w:rsidRDefault="00067C94" w:rsidP="007C5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710266"/>
    <w:multiLevelType w:val="multilevel"/>
    <w:tmpl w:val="6B20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5651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3MjU3NrWwNDUwN7JU0lEKTi0uzszPAykwqQUAbKnB3SwAAAA="/>
  </w:docVars>
  <w:rsids>
    <w:rsidRoot w:val="00383587"/>
    <w:rsid w:val="00010125"/>
    <w:rsid w:val="000122B3"/>
    <w:rsid w:val="00012BB7"/>
    <w:rsid w:val="00021A83"/>
    <w:rsid w:val="00023DF6"/>
    <w:rsid w:val="00047BF7"/>
    <w:rsid w:val="000500FF"/>
    <w:rsid w:val="00052340"/>
    <w:rsid w:val="00060767"/>
    <w:rsid w:val="00062889"/>
    <w:rsid w:val="00067C94"/>
    <w:rsid w:val="00071580"/>
    <w:rsid w:val="00074089"/>
    <w:rsid w:val="000901A4"/>
    <w:rsid w:val="00091E59"/>
    <w:rsid w:val="00092E35"/>
    <w:rsid w:val="000A2598"/>
    <w:rsid w:val="000A4705"/>
    <w:rsid w:val="000A5C51"/>
    <w:rsid w:val="000B50D1"/>
    <w:rsid w:val="000B5AF3"/>
    <w:rsid w:val="000B62E8"/>
    <w:rsid w:val="000B75C3"/>
    <w:rsid w:val="000D1536"/>
    <w:rsid w:val="000D3B14"/>
    <w:rsid w:val="000D4C5F"/>
    <w:rsid w:val="00104B1D"/>
    <w:rsid w:val="00112409"/>
    <w:rsid w:val="001128F2"/>
    <w:rsid w:val="001130E8"/>
    <w:rsid w:val="00124241"/>
    <w:rsid w:val="00124C19"/>
    <w:rsid w:val="00124E5A"/>
    <w:rsid w:val="00131DB9"/>
    <w:rsid w:val="001410BD"/>
    <w:rsid w:val="00143A77"/>
    <w:rsid w:val="00162640"/>
    <w:rsid w:val="001649CF"/>
    <w:rsid w:val="00171EC0"/>
    <w:rsid w:val="001809A7"/>
    <w:rsid w:val="001840C1"/>
    <w:rsid w:val="001930BB"/>
    <w:rsid w:val="001A1AD7"/>
    <w:rsid w:val="001A5921"/>
    <w:rsid w:val="001A7061"/>
    <w:rsid w:val="001B4623"/>
    <w:rsid w:val="001C46A3"/>
    <w:rsid w:val="001E3760"/>
    <w:rsid w:val="001E5432"/>
    <w:rsid w:val="001E61CA"/>
    <w:rsid w:val="001F01E7"/>
    <w:rsid w:val="001F73DB"/>
    <w:rsid w:val="001F7EE1"/>
    <w:rsid w:val="002020F9"/>
    <w:rsid w:val="002117E8"/>
    <w:rsid w:val="00212781"/>
    <w:rsid w:val="00216DB5"/>
    <w:rsid w:val="00226741"/>
    <w:rsid w:val="00232997"/>
    <w:rsid w:val="00242415"/>
    <w:rsid w:val="00250AFC"/>
    <w:rsid w:val="0025590C"/>
    <w:rsid w:val="00255EE7"/>
    <w:rsid w:val="00257A62"/>
    <w:rsid w:val="00257BC1"/>
    <w:rsid w:val="002609EC"/>
    <w:rsid w:val="00262BC2"/>
    <w:rsid w:val="00277744"/>
    <w:rsid w:val="00286337"/>
    <w:rsid w:val="002903B6"/>
    <w:rsid w:val="002909EA"/>
    <w:rsid w:val="00293C02"/>
    <w:rsid w:val="00297FA9"/>
    <w:rsid w:val="002A234F"/>
    <w:rsid w:val="002A7FAE"/>
    <w:rsid w:val="002B066C"/>
    <w:rsid w:val="002C002F"/>
    <w:rsid w:val="002C4B7C"/>
    <w:rsid w:val="002C6811"/>
    <w:rsid w:val="002D7E15"/>
    <w:rsid w:val="002E25FD"/>
    <w:rsid w:val="003048D6"/>
    <w:rsid w:val="003072CC"/>
    <w:rsid w:val="00311565"/>
    <w:rsid w:val="00311F31"/>
    <w:rsid w:val="0031647D"/>
    <w:rsid w:val="00325495"/>
    <w:rsid w:val="0032786A"/>
    <w:rsid w:val="0033155A"/>
    <w:rsid w:val="003414CB"/>
    <w:rsid w:val="00341DF2"/>
    <w:rsid w:val="00350B50"/>
    <w:rsid w:val="00352EC3"/>
    <w:rsid w:val="00360E70"/>
    <w:rsid w:val="00367553"/>
    <w:rsid w:val="0036766C"/>
    <w:rsid w:val="00383587"/>
    <w:rsid w:val="003906EB"/>
    <w:rsid w:val="0039119F"/>
    <w:rsid w:val="00391A67"/>
    <w:rsid w:val="00397408"/>
    <w:rsid w:val="003A693C"/>
    <w:rsid w:val="003A79ED"/>
    <w:rsid w:val="003B5133"/>
    <w:rsid w:val="003C1267"/>
    <w:rsid w:val="003D17D1"/>
    <w:rsid w:val="003F0C29"/>
    <w:rsid w:val="003F6DEE"/>
    <w:rsid w:val="003F7872"/>
    <w:rsid w:val="0041038C"/>
    <w:rsid w:val="004123A5"/>
    <w:rsid w:val="00412506"/>
    <w:rsid w:val="00413406"/>
    <w:rsid w:val="00413538"/>
    <w:rsid w:val="004172D0"/>
    <w:rsid w:val="00417A16"/>
    <w:rsid w:val="00433BF4"/>
    <w:rsid w:val="00435E54"/>
    <w:rsid w:val="00435F4F"/>
    <w:rsid w:val="0043607F"/>
    <w:rsid w:val="00444E99"/>
    <w:rsid w:val="00456B6F"/>
    <w:rsid w:val="004628E3"/>
    <w:rsid w:val="004668AE"/>
    <w:rsid w:val="00472BB1"/>
    <w:rsid w:val="00484540"/>
    <w:rsid w:val="004A54FE"/>
    <w:rsid w:val="004B0E0C"/>
    <w:rsid w:val="004E456C"/>
    <w:rsid w:val="004E76A6"/>
    <w:rsid w:val="00500476"/>
    <w:rsid w:val="00500D62"/>
    <w:rsid w:val="00510BDF"/>
    <w:rsid w:val="00513A90"/>
    <w:rsid w:val="00513ACC"/>
    <w:rsid w:val="005142E2"/>
    <w:rsid w:val="00516857"/>
    <w:rsid w:val="00520372"/>
    <w:rsid w:val="005228EB"/>
    <w:rsid w:val="00546031"/>
    <w:rsid w:val="0055217A"/>
    <w:rsid w:val="00555608"/>
    <w:rsid w:val="005654C8"/>
    <w:rsid w:val="0058643C"/>
    <w:rsid w:val="00592270"/>
    <w:rsid w:val="00594490"/>
    <w:rsid w:val="005A3F1A"/>
    <w:rsid w:val="005A766A"/>
    <w:rsid w:val="005B18F8"/>
    <w:rsid w:val="005C4155"/>
    <w:rsid w:val="005C4F27"/>
    <w:rsid w:val="005C58AD"/>
    <w:rsid w:val="005C59F0"/>
    <w:rsid w:val="005E150A"/>
    <w:rsid w:val="005E2EEF"/>
    <w:rsid w:val="005E3AED"/>
    <w:rsid w:val="00604E86"/>
    <w:rsid w:val="00605D27"/>
    <w:rsid w:val="00613CC2"/>
    <w:rsid w:val="00640409"/>
    <w:rsid w:val="0065165B"/>
    <w:rsid w:val="006529D8"/>
    <w:rsid w:val="00660373"/>
    <w:rsid w:val="006606C0"/>
    <w:rsid w:val="00661B66"/>
    <w:rsid w:val="00665976"/>
    <w:rsid w:val="00675F83"/>
    <w:rsid w:val="0069610A"/>
    <w:rsid w:val="00696FB7"/>
    <w:rsid w:val="006A0C73"/>
    <w:rsid w:val="006B64B3"/>
    <w:rsid w:val="006C0DB1"/>
    <w:rsid w:val="006C5AC1"/>
    <w:rsid w:val="006C64FC"/>
    <w:rsid w:val="006D6458"/>
    <w:rsid w:val="006F0B8A"/>
    <w:rsid w:val="006F0CDB"/>
    <w:rsid w:val="006F6017"/>
    <w:rsid w:val="00700863"/>
    <w:rsid w:val="00703D6D"/>
    <w:rsid w:val="00715AFB"/>
    <w:rsid w:val="00716B31"/>
    <w:rsid w:val="007212B1"/>
    <w:rsid w:val="007248A4"/>
    <w:rsid w:val="0073369F"/>
    <w:rsid w:val="00746EBA"/>
    <w:rsid w:val="00747BE0"/>
    <w:rsid w:val="007568D5"/>
    <w:rsid w:val="00770B42"/>
    <w:rsid w:val="0077292E"/>
    <w:rsid w:val="007835C3"/>
    <w:rsid w:val="00784840"/>
    <w:rsid w:val="00787EEE"/>
    <w:rsid w:val="0079780E"/>
    <w:rsid w:val="007C0FB3"/>
    <w:rsid w:val="007C5ECE"/>
    <w:rsid w:val="007D3E91"/>
    <w:rsid w:val="007D543B"/>
    <w:rsid w:val="007D7C70"/>
    <w:rsid w:val="007D7E64"/>
    <w:rsid w:val="007E25BF"/>
    <w:rsid w:val="007F03C6"/>
    <w:rsid w:val="007F760C"/>
    <w:rsid w:val="007F781E"/>
    <w:rsid w:val="00806180"/>
    <w:rsid w:val="008075F9"/>
    <w:rsid w:val="00807932"/>
    <w:rsid w:val="008156FE"/>
    <w:rsid w:val="008276A2"/>
    <w:rsid w:val="008428A0"/>
    <w:rsid w:val="00847524"/>
    <w:rsid w:val="008504D0"/>
    <w:rsid w:val="008538AE"/>
    <w:rsid w:val="00860BFC"/>
    <w:rsid w:val="0086279F"/>
    <w:rsid w:val="00875500"/>
    <w:rsid w:val="00875555"/>
    <w:rsid w:val="00875FB8"/>
    <w:rsid w:val="00876E28"/>
    <w:rsid w:val="00884128"/>
    <w:rsid w:val="00887350"/>
    <w:rsid w:val="00896BF2"/>
    <w:rsid w:val="008A6EE1"/>
    <w:rsid w:val="008B2080"/>
    <w:rsid w:val="008C495B"/>
    <w:rsid w:val="008C4F79"/>
    <w:rsid w:val="008D3F63"/>
    <w:rsid w:val="008E6AD9"/>
    <w:rsid w:val="008F0BCE"/>
    <w:rsid w:val="0090388C"/>
    <w:rsid w:val="00907439"/>
    <w:rsid w:val="00914245"/>
    <w:rsid w:val="00934CC6"/>
    <w:rsid w:val="0093743E"/>
    <w:rsid w:val="0094326A"/>
    <w:rsid w:val="00945891"/>
    <w:rsid w:val="00951B4B"/>
    <w:rsid w:val="00957579"/>
    <w:rsid w:val="00962141"/>
    <w:rsid w:val="00962804"/>
    <w:rsid w:val="00970636"/>
    <w:rsid w:val="00974ED3"/>
    <w:rsid w:val="0098153C"/>
    <w:rsid w:val="00981BF6"/>
    <w:rsid w:val="00991CE4"/>
    <w:rsid w:val="00992A79"/>
    <w:rsid w:val="00994094"/>
    <w:rsid w:val="00995C2D"/>
    <w:rsid w:val="009A2C44"/>
    <w:rsid w:val="009B240D"/>
    <w:rsid w:val="009B2F14"/>
    <w:rsid w:val="009B34FF"/>
    <w:rsid w:val="009C60EB"/>
    <w:rsid w:val="009D0EAF"/>
    <w:rsid w:val="009D0F05"/>
    <w:rsid w:val="009E17A9"/>
    <w:rsid w:val="009E410E"/>
    <w:rsid w:val="009F7950"/>
    <w:rsid w:val="00A01736"/>
    <w:rsid w:val="00A04DC3"/>
    <w:rsid w:val="00A156DD"/>
    <w:rsid w:val="00A22183"/>
    <w:rsid w:val="00A371EB"/>
    <w:rsid w:val="00A37830"/>
    <w:rsid w:val="00A41787"/>
    <w:rsid w:val="00A45F94"/>
    <w:rsid w:val="00A505A0"/>
    <w:rsid w:val="00A534A7"/>
    <w:rsid w:val="00A61727"/>
    <w:rsid w:val="00A6368C"/>
    <w:rsid w:val="00A91F93"/>
    <w:rsid w:val="00A952E4"/>
    <w:rsid w:val="00A95E1F"/>
    <w:rsid w:val="00A96F9E"/>
    <w:rsid w:val="00AA29A8"/>
    <w:rsid w:val="00AA2A43"/>
    <w:rsid w:val="00AA6A85"/>
    <w:rsid w:val="00AA73E0"/>
    <w:rsid w:val="00AC30DF"/>
    <w:rsid w:val="00AD008A"/>
    <w:rsid w:val="00AD7A3F"/>
    <w:rsid w:val="00AE09AB"/>
    <w:rsid w:val="00AF6352"/>
    <w:rsid w:val="00AF6DC6"/>
    <w:rsid w:val="00AF7D89"/>
    <w:rsid w:val="00B03F23"/>
    <w:rsid w:val="00B04CE6"/>
    <w:rsid w:val="00B14517"/>
    <w:rsid w:val="00B27363"/>
    <w:rsid w:val="00B27C40"/>
    <w:rsid w:val="00B316F4"/>
    <w:rsid w:val="00B44925"/>
    <w:rsid w:val="00B46DCE"/>
    <w:rsid w:val="00B53746"/>
    <w:rsid w:val="00B611AE"/>
    <w:rsid w:val="00B75ECF"/>
    <w:rsid w:val="00B77C2A"/>
    <w:rsid w:val="00B82894"/>
    <w:rsid w:val="00B9050F"/>
    <w:rsid w:val="00B90E17"/>
    <w:rsid w:val="00B91177"/>
    <w:rsid w:val="00B96FD6"/>
    <w:rsid w:val="00B97B34"/>
    <w:rsid w:val="00BA614A"/>
    <w:rsid w:val="00BA6DA1"/>
    <w:rsid w:val="00BB4375"/>
    <w:rsid w:val="00BB47FB"/>
    <w:rsid w:val="00BC0BFA"/>
    <w:rsid w:val="00BC68EA"/>
    <w:rsid w:val="00BD0ED0"/>
    <w:rsid w:val="00BD4ABF"/>
    <w:rsid w:val="00BD77A4"/>
    <w:rsid w:val="00BE4B56"/>
    <w:rsid w:val="00BF09E0"/>
    <w:rsid w:val="00C155E4"/>
    <w:rsid w:val="00C2449B"/>
    <w:rsid w:val="00C62DCD"/>
    <w:rsid w:val="00C676B3"/>
    <w:rsid w:val="00C7099C"/>
    <w:rsid w:val="00C72EF5"/>
    <w:rsid w:val="00C7631E"/>
    <w:rsid w:val="00C7726E"/>
    <w:rsid w:val="00C80B59"/>
    <w:rsid w:val="00C9110F"/>
    <w:rsid w:val="00CA47F0"/>
    <w:rsid w:val="00CA6659"/>
    <w:rsid w:val="00CB20A4"/>
    <w:rsid w:val="00CB34DE"/>
    <w:rsid w:val="00CC0E89"/>
    <w:rsid w:val="00CC39DA"/>
    <w:rsid w:val="00CC6289"/>
    <w:rsid w:val="00CD0710"/>
    <w:rsid w:val="00CE7A89"/>
    <w:rsid w:val="00CF0D52"/>
    <w:rsid w:val="00CF1064"/>
    <w:rsid w:val="00CF3891"/>
    <w:rsid w:val="00D0087B"/>
    <w:rsid w:val="00D06B8B"/>
    <w:rsid w:val="00D073A8"/>
    <w:rsid w:val="00D258B0"/>
    <w:rsid w:val="00D42937"/>
    <w:rsid w:val="00D53158"/>
    <w:rsid w:val="00D74172"/>
    <w:rsid w:val="00D86F81"/>
    <w:rsid w:val="00D91DAF"/>
    <w:rsid w:val="00D929FF"/>
    <w:rsid w:val="00DA0428"/>
    <w:rsid w:val="00DA2AE0"/>
    <w:rsid w:val="00DA3F7C"/>
    <w:rsid w:val="00DA766D"/>
    <w:rsid w:val="00DD666E"/>
    <w:rsid w:val="00DE179E"/>
    <w:rsid w:val="00DE59F6"/>
    <w:rsid w:val="00DE5D8E"/>
    <w:rsid w:val="00DF198E"/>
    <w:rsid w:val="00DF3222"/>
    <w:rsid w:val="00E110C7"/>
    <w:rsid w:val="00E23421"/>
    <w:rsid w:val="00E257D2"/>
    <w:rsid w:val="00E3046B"/>
    <w:rsid w:val="00E4333B"/>
    <w:rsid w:val="00E450C0"/>
    <w:rsid w:val="00E61476"/>
    <w:rsid w:val="00E75845"/>
    <w:rsid w:val="00EC6501"/>
    <w:rsid w:val="00EC697A"/>
    <w:rsid w:val="00EE01D0"/>
    <w:rsid w:val="00EE347D"/>
    <w:rsid w:val="00EE668E"/>
    <w:rsid w:val="00EF1300"/>
    <w:rsid w:val="00EF5159"/>
    <w:rsid w:val="00EF71B9"/>
    <w:rsid w:val="00F05527"/>
    <w:rsid w:val="00F11209"/>
    <w:rsid w:val="00F12EC7"/>
    <w:rsid w:val="00F16991"/>
    <w:rsid w:val="00F318A9"/>
    <w:rsid w:val="00F41218"/>
    <w:rsid w:val="00F66A96"/>
    <w:rsid w:val="00F66D86"/>
    <w:rsid w:val="00F853CF"/>
    <w:rsid w:val="00FA24E1"/>
    <w:rsid w:val="00FB2D95"/>
    <w:rsid w:val="00FB7355"/>
    <w:rsid w:val="00FB7495"/>
    <w:rsid w:val="00FB7883"/>
    <w:rsid w:val="00FC278C"/>
    <w:rsid w:val="00FD3286"/>
    <w:rsid w:val="00FF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0EEB7"/>
  <w15:docId w15:val="{2F1059B0-A24C-44DE-BA24-FE90B65F8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EAF"/>
    <w:pPr>
      <w:spacing w:after="0" w:line="240" w:lineRule="auto"/>
    </w:pPr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D0E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qFormat/>
    <w:rsid w:val="009D0EAF"/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39"/>
    <w:qFormat/>
    <w:rsid w:val="009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3"/>
    <w:uiPriority w:val="59"/>
    <w:qFormat/>
    <w:rsid w:val="00413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3286"/>
    <w:rPr>
      <w:rFonts w:ascii="Tahoma" w:hAnsi="Tahoma" w:cs="Tahoma"/>
      <w:sz w:val="16"/>
      <w:szCs w:val="16"/>
    </w:rPr>
  </w:style>
  <w:style w:type="character" w:customStyle="1" w:styleId="a5">
    <w:name w:val="批注框文本 字符"/>
    <w:basedOn w:val="a0"/>
    <w:link w:val="a4"/>
    <w:uiPriority w:val="99"/>
    <w:semiHidden/>
    <w:rsid w:val="00FD3286"/>
    <w:rPr>
      <w:rFonts w:ascii="Tahoma" w:eastAsia="宋体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CF0D52"/>
    <w:rPr>
      <w:i/>
      <w:iCs/>
    </w:rPr>
  </w:style>
  <w:style w:type="paragraph" w:styleId="a7">
    <w:name w:val="header"/>
    <w:basedOn w:val="a"/>
    <w:link w:val="a8"/>
    <w:uiPriority w:val="99"/>
    <w:unhideWhenUsed/>
    <w:rsid w:val="007C5E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7C5ECE"/>
    <w:rPr>
      <w:rFonts w:ascii="宋体" w:eastAsia="宋体" w:hAnsi="宋体" w:cs="宋体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C5EC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7C5ECE"/>
    <w:rPr>
      <w:rFonts w:ascii="宋体" w:eastAsia="宋体" w:hAnsi="宋体" w:cs="宋体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8504D0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8504D0"/>
  </w:style>
  <w:style w:type="character" w:customStyle="1" w:styleId="ad">
    <w:name w:val="批注文字 字符"/>
    <w:basedOn w:val="a0"/>
    <w:link w:val="ac"/>
    <w:uiPriority w:val="99"/>
    <w:semiHidden/>
    <w:rsid w:val="008504D0"/>
    <w:rPr>
      <w:rFonts w:ascii="宋体" w:eastAsia="宋体" w:hAnsi="宋体" w:cs="宋体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04D0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8504D0"/>
    <w:rPr>
      <w:rFonts w:ascii="宋体" w:eastAsia="宋体" w:hAnsi="宋体" w:cs="宋体"/>
      <w:b/>
      <w:bCs/>
      <w:sz w:val="24"/>
      <w:szCs w:val="24"/>
    </w:rPr>
  </w:style>
  <w:style w:type="paragraph" w:styleId="af0">
    <w:name w:val="Revision"/>
    <w:hidden/>
    <w:uiPriority w:val="99"/>
    <w:semiHidden/>
    <w:rsid w:val="00AD7A3F"/>
    <w:pPr>
      <w:spacing w:after="0" w:line="240" w:lineRule="auto"/>
    </w:pPr>
    <w:rPr>
      <w:rFonts w:ascii="宋体" w:eastAsia="宋体" w:hAnsi="宋体" w:cs="宋体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EC697A"/>
    <w:rPr>
      <w:color w:val="0000FF"/>
      <w:u w:val="single"/>
    </w:rPr>
  </w:style>
  <w:style w:type="character" w:styleId="af2">
    <w:name w:val="Strong"/>
    <w:basedOn w:val="a0"/>
    <w:uiPriority w:val="22"/>
    <w:qFormat/>
    <w:rsid w:val="00021A83"/>
    <w:rPr>
      <w:b/>
      <w:bCs/>
    </w:rPr>
  </w:style>
  <w:style w:type="character" w:styleId="af3">
    <w:name w:val="line number"/>
    <w:basedOn w:val="a0"/>
    <w:uiPriority w:val="99"/>
    <w:semiHidden/>
    <w:unhideWhenUsed/>
    <w:rsid w:val="00770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hyperlink" Target="https://animaldiversity.org/accounts/Strigeatida/classification/" TargetMode="Externa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hyperlink" Target="https://animaldiversity.org/accounts/Strigeatida/classifi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14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673311587@qq.com</cp:lastModifiedBy>
  <cp:revision>81</cp:revision>
  <dcterms:created xsi:type="dcterms:W3CDTF">2022-02-05T07:27:00Z</dcterms:created>
  <dcterms:modified xsi:type="dcterms:W3CDTF">2022-06-06T08:33:00Z</dcterms:modified>
</cp:coreProperties>
</file>