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F4A91" w14:textId="0AC66876" w:rsidR="003E2198" w:rsidRPr="001975E8" w:rsidRDefault="003E2198" w:rsidP="003E2198">
      <w:pPr>
        <w:ind w:left="2835" w:hanging="2693"/>
        <w:jc w:val="both"/>
        <w:rPr>
          <w:lang w:val="en-US"/>
        </w:rPr>
      </w:pPr>
      <w:r w:rsidRPr="001975E8">
        <w:rPr>
          <w:lang w:val="en-US"/>
        </w:rPr>
        <w:t xml:space="preserve">Additional file </w:t>
      </w:r>
      <w:r w:rsidR="00BD1C1B" w:rsidRPr="001975E8">
        <w:rPr>
          <w:lang w:val="en-US"/>
        </w:rPr>
        <w:t>1</w:t>
      </w:r>
      <w:r w:rsidRPr="001975E8">
        <w:rPr>
          <w:lang w:val="en-US"/>
        </w:rPr>
        <w:t>: Table S</w:t>
      </w:r>
      <w:r w:rsidR="00E21BA1" w:rsidRPr="001975E8">
        <w:rPr>
          <w:lang w:val="en-US"/>
        </w:rPr>
        <w:t>1</w:t>
      </w:r>
      <w:r w:rsidRPr="001975E8">
        <w:rPr>
          <w:lang w:val="en-US"/>
        </w:rPr>
        <w:t xml:space="preserve"> Additional data on collection methodology applied by </w:t>
      </w:r>
      <w:r w:rsidRPr="001975E8">
        <w:rPr>
          <w:i/>
          <w:iCs/>
          <w:lang w:val="en-US"/>
        </w:rPr>
        <w:t>Amblyomma sculptum</w:t>
      </w:r>
      <w:r w:rsidRPr="001975E8">
        <w:rPr>
          <w:lang w:val="en-US"/>
        </w:rPr>
        <w:t xml:space="preserve"> seasonal dynamic studies between 1990 and 2022.</w:t>
      </w:r>
    </w:p>
    <w:tbl>
      <w:tblPr>
        <w:tblStyle w:val="Tabelacomgrade1"/>
        <w:tblpPr w:leftFromText="141" w:rightFromText="141" w:vertAnchor="text" w:horzAnchor="margin" w:tblpXSpec="center" w:tblpY="364"/>
        <w:tblW w:w="15446" w:type="dxa"/>
        <w:tblLook w:val="04A0" w:firstRow="1" w:lastRow="0" w:firstColumn="1" w:lastColumn="0" w:noHBand="0" w:noVBand="1"/>
      </w:tblPr>
      <w:tblGrid>
        <w:gridCol w:w="1070"/>
        <w:gridCol w:w="1056"/>
        <w:gridCol w:w="1123"/>
        <w:gridCol w:w="1354"/>
        <w:gridCol w:w="1700"/>
        <w:gridCol w:w="1014"/>
        <w:gridCol w:w="1190"/>
        <w:gridCol w:w="1557"/>
        <w:gridCol w:w="1114"/>
        <w:gridCol w:w="1056"/>
        <w:gridCol w:w="3212"/>
      </w:tblGrid>
      <w:tr w:rsidR="003E2198" w:rsidRPr="001975E8" w14:paraId="1011456E" w14:textId="77777777" w:rsidTr="00265DC0">
        <w:trPr>
          <w:trHeight w:val="341"/>
        </w:trPr>
        <w:tc>
          <w:tcPr>
            <w:tcW w:w="46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FF6A2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Dragging and Flagging</w:t>
            </w:r>
          </w:p>
        </w:tc>
        <w:tc>
          <w:tcPr>
            <w:tcW w:w="5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357BEA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CO</w:t>
            </w:r>
            <w:r w:rsidRPr="001975E8">
              <w:rPr>
                <w:rFonts w:eastAsia="Cambria"/>
                <w:vertAlign w:val="subscript"/>
                <w:lang w:val="en-US"/>
              </w:rPr>
              <w:t>2</w:t>
            </w:r>
            <w:r w:rsidRPr="001975E8">
              <w:rPr>
                <w:rFonts w:eastAsia="Cambria"/>
                <w:lang w:val="en-US"/>
              </w:rPr>
              <w:t xml:space="preserve"> Traps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FC2C2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Visual Search</w:t>
            </w:r>
          </w:p>
        </w:tc>
        <w:tc>
          <w:tcPr>
            <w:tcW w:w="32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F64F7" w14:textId="77777777" w:rsidR="003E2198" w:rsidRPr="001975E8" w:rsidRDefault="003E2198" w:rsidP="00265DC0">
            <w:pPr>
              <w:spacing w:before="60" w:after="60"/>
              <w:ind w:right="459"/>
              <w:jc w:val="center"/>
              <w:rPr>
                <w:rFonts w:ascii="Cambria" w:eastAsia="Cambria" w:hAnsi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Reference</w:t>
            </w:r>
          </w:p>
        </w:tc>
      </w:tr>
      <w:tr w:rsidR="00AD58CC" w:rsidRPr="001975E8" w14:paraId="29E39F01" w14:textId="77777777" w:rsidTr="00265DC0">
        <w:trPr>
          <w:trHeight w:val="396"/>
        </w:trPr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13D72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Duration (min)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EDF89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Distance</w:t>
            </w:r>
          </w:p>
          <w:p w14:paraId="32924930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(m)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E812E" w14:textId="280B77EC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Cloth size</w:t>
            </w:r>
            <w:r w:rsidR="00C935E7" w:rsidRPr="001975E8">
              <w:rPr>
                <w:rFonts w:eastAsia="Cambria"/>
                <w:lang w:val="en-US"/>
              </w:rPr>
              <w:t xml:space="preserve"> (m)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7E8F87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Pause for Inspection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54E6A6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Duration of exposure (min)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216422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Cloth size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B24D9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Number of traps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17107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Dry ice/trap (g)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A9C501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Duration (min)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77853" w14:textId="77777777" w:rsidR="003E2198" w:rsidRPr="001975E8" w:rsidRDefault="003E2198" w:rsidP="00265DC0">
            <w:pPr>
              <w:spacing w:before="60" w:after="6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Distance (m)</w:t>
            </w:r>
          </w:p>
        </w:tc>
        <w:tc>
          <w:tcPr>
            <w:tcW w:w="32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FF480" w14:textId="77777777" w:rsidR="003E2198" w:rsidRPr="001975E8" w:rsidRDefault="003E2198" w:rsidP="00265DC0">
            <w:pPr>
              <w:spacing w:before="60" w:after="60"/>
              <w:rPr>
                <w:rFonts w:eastAsia="Cambria"/>
                <w:lang w:val="en-US"/>
              </w:rPr>
            </w:pPr>
          </w:p>
        </w:tc>
      </w:tr>
      <w:tr w:rsidR="00265DC0" w:rsidRPr="001975E8" w14:paraId="7E71ABE8" w14:textId="77777777" w:rsidTr="00265DC0"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57AE4D" w14:textId="77777777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200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677A4" w14:textId="77777777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80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E8CD35" w14:textId="1B62DA86" w:rsidR="000C6897" w:rsidRPr="001975E8" w:rsidRDefault="00C8109D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1.25x0.8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54332" w14:textId="77777777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BF9FF1" w14:textId="7AE38178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67C507" w14:textId="04EADE7F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FE8DA2" w14:textId="41665207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8C75DC" w14:textId="0D65B09C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927C6B" w14:textId="0BBB7007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BC0CAE" w14:textId="30C5642E" w:rsidR="000C6897" w:rsidRPr="001975E8" w:rsidRDefault="000C6897" w:rsidP="000C6897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3F5A23" w14:textId="5D3EC0F5" w:rsidR="000C6897" w:rsidRPr="00733D70" w:rsidRDefault="000C6897" w:rsidP="00265DC0">
            <w:pPr>
              <w:spacing w:after="240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Souza [4</w:t>
            </w:r>
            <w:r w:rsidR="00231D0C" w:rsidRPr="00733D70">
              <w:rPr>
                <w:rFonts w:eastAsia="Cambria"/>
                <w:lang w:val="en-US"/>
              </w:rPr>
              <w:t>3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F725BE" w:rsidRPr="001975E8" w14:paraId="74413A87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1666D" w14:textId="53961162" w:rsidR="00F725BE" w:rsidRPr="00733D70" w:rsidRDefault="000F38EF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315E0" w14:textId="77777777" w:rsidR="00F725BE" w:rsidRPr="00733D70" w:rsidRDefault="00F725BE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B07A5" w14:textId="1BACDAB8" w:rsidR="00F725BE" w:rsidRPr="00733D70" w:rsidRDefault="00C47B60" w:rsidP="00BA46A8">
            <w:pPr>
              <w:autoSpaceDE w:val="0"/>
              <w:autoSpaceDN w:val="0"/>
              <w:adjustRightInd w:val="0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1.8x0.7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138B" w14:textId="77777777" w:rsidR="00F725BE" w:rsidRPr="00733D70" w:rsidRDefault="00F725BE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783BB" w14:textId="77777777" w:rsidR="00F725BE" w:rsidRPr="00733D70" w:rsidRDefault="00F725BE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544E" w14:textId="2D279BCF" w:rsidR="00F725BE" w:rsidRPr="00733D70" w:rsidRDefault="00D92C94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01717" w14:textId="639125DF" w:rsidR="00F725BE" w:rsidRPr="00733D70" w:rsidRDefault="00D92C94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-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2B6A1" w14:textId="5266B566" w:rsidR="00F725BE" w:rsidRPr="00733D70" w:rsidRDefault="00D92C94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52032" w14:textId="4949FEA5" w:rsidR="00F725BE" w:rsidRPr="00733D70" w:rsidRDefault="00D92C94" w:rsidP="0055650D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733D70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F29C" w14:textId="36BACBB2" w:rsidR="00F725BE" w:rsidRPr="00733D70" w:rsidRDefault="00D92C94" w:rsidP="0055650D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733D70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195A" w14:textId="02681605" w:rsidR="00F725BE" w:rsidRPr="00733D70" w:rsidRDefault="00F725BE" w:rsidP="00265DC0">
            <w:pPr>
              <w:spacing w:after="240"/>
              <w:rPr>
                <w:rFonts w:eastAsia="Cambria"/>
                <w:lang w:val="en-US"/>
              </w:rPr>
            </w:pPr>
            <w:proofErr w:type="spellStart"/>
            <w:r w:rsidRPr="00733D70">
              <w:rPr>
                <w:rFonts w:eastAsia="Cambria"/>
                <w:lang w:val="en-US"/>
              </w:rPr>
              <w:t>Lemos</w:t>
            </w:r>
            <w:proofErr w:type="spellEnd"/>
            <w:r w:rsidRPr="00733D70">
              <w:rPr>
                <w:rFonts w:eastAsia="Cambria"/>
                <w:lang w:val="en-US"/>
              </w:rPr>
              <w:t xml:space="preserve"> et al. [3</w:t>
            </w:r>
            <w:r w:rsidR="00231D0C" w:rsidRPr="00733D70">
              <w:rPr>
                <w:rFonts w:eastAsia="Cambria"/>
                <w:lang w:val="en-US"/>
              </w:rPr>
              <w:t>1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07310D6D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CD026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A3F29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20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DD51" w14:textId="5767ADFF" w:rsidR="0055650D" w:rsidRPr="001975E8" w:rsidRDefault="0055650D" w:rsidP="00BA46A8">
            <w:pPr>
              <w:spacing w:after="240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1.5x0.9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2299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42DF0" w14:textId="4FAD08C5" w:rsidR="0055650D" w:rsidRPr="001975E8" w:rsidRDefault="000C6897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90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3084F" w14:textId="044E5E90" w:rsidR="0055650D" w:rsidRPr="001975E8" w:rsidRDefault="00C80FD4" w:rsidP="0055650D">
            <w:pPr>
              <w:spacing w:after="240"/>
              <w:jc w:val="center"/>
              <w:rPr>
                <w:rFonts w:eastAsia="Cambria"/>
                <w:vertAlign w:val="superscript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1m</w:t>
            </w:r>
            <w:r w:rsidRPr="001975E8">
              <w:rPr>
                <w:rFonts w:eastAsia="Cambria"/>
                <w:vertAlign w:val="superscript"/>
                <w:lang w:val="en-US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29A6A" w14:textId="4D8E69AB" w:rsidR="0055650D" w:rsidRPr="001975E8" w:rsidRDefault="00C80FD4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9493" w14:textId="5FD3F58B" w:rsidR="0055650D" w:rsidRPr="001975E8" w:rsidRDefault="00C80FD4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28A7E" w14:textId="01D2D714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7DB5D" w14:textId="1091D3AA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76596" w14:textId="4B7D557D" w:rsidR="0055650D" w:rsidRPr="00733D70" w:rsidRDefault="0055650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Oliveira et al. [3</w:t>
            </w:r>
            <w:r w:rsidR="00231D0C" w:rsidRPr="00733D70">
              <w:rPr>
                <w:rFonts w:eastAsia="Cambria"/>
                <w:lang w:val="en-US"/>
              </w:rPr>
              <w:t>2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4EE3663F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D194" w14:textId="5F9C3C11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129CE" w14:textId="65C8FC17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943D" w14:textId="7C65BB22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C97D0" w14:textId="6A7BE395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F47C" w14:textId="57516765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7FE6F" w14:textId="68F87278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A372" w14:textId="0A873EDD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0BF5" w14:textId="018360C2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E6AAF" w14:textId="3BB1216B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F634A" w14:textId="155BE8A1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0CBB2" w14:textId="77777777" w:rsidR="00C80FD4" w:rsidRPr="00733D70" w:rsidRDefault="00C80FD4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Labruna et al. [28]</w:t>
            </w:r>
          </w:p>
        </w:tc>
      </w:tr>
      <w:tr w:rsidR="00265DC0" w:rsidRPr="001975E8" w14:paraId="3056EDE5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65F06" w14:textId="07B93A7C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81E61" w14:textId="77777777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247BA" w14:textId="0124D0AA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69844" w14:textId="2DD6B42E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3F8B" w14:textId="1E4C4B33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EA558" w14:textId="6FEDA2B0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9DF63" w14:textId="282395FF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B9835" w14:textId="783E0EDB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E86C" w14:textId="28A5C9C3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33DD1" w14:textId="7B3A1248" w:rsidR="00C80FD4" w:rsidRPr="001975E8" w:rsidRDefault="00C80FD4" w:rsidP="00C80FD4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758CF" w14:textId="77777777" w:rsidR="00C80FD4" w:rsidRPr="00733D70" w:rsidRDefault="00C80FD4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 xml:space="preserve">Oliveira et al. [29] </w:t>
            </w:r>
          </w:p>
        </w:tc>
      </w:tr>
      <w:tr w:rsidR="00265DC0" w:rsidRPr="001975E8" w14:paraId="19068253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124DD" w14:textId="68056682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FEE60" w14:textId="323A83A9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8CCA4" w14:textId="09D9BC98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F7B7B" w14:textId="20CB1584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0F799" w14:textId="36D6D3FC" w:rsidR="0055650D" w:rsidRPr="001975E8" w:rsidRDefault="00392F8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78139" w14:textId="1CECD594" w:rsidR="0055650D" w:rsidRPr="001975E8" w:rsidRDefault="00392F86" w:rsidP="0055650D">
            <w:pPr>
              <w:spacing w:after="240"/>
              <w:jc w:val="center"/>
              <w:rPr>
                <w:rFonts w:eastAsia="Cambria"/>
                <w:vertAlign w:val="superscript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1m</w:t>
            </w:r>
            <w:r w:rsidRPr="001975E8">
              <w:rPr>
                <w:rFonts w:eastAsia="Cambria"/>
                <w:vertAlign w:val="superscript"/>
                <w:lang w:val="en-US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3CFA" w14:textId="44CA5FD7" w:rsidR="0055650D" w:rsidRPr="001975E8" w:rsidRDefault="00392F8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116C" w14:textId="49BAB6E7" w:rsidR="0055650D" w:rsidRPr="001975E8" w:rsidRDefault="00392F8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478" w14:textId="0A634ABD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1C6F8" w14:textId="1E36EFC8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AD47C" w14:textId="77777777" w:rsidR="0055650D" w:rsidRPr="00733D70" w:rsidRDefault="0055650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de Souza et al. [16]</w:t>
            </w:r>
          </w:p>
        </w:tc>
      </w:tr>
      <w:tr w:rsidR="00265DC0" w:rsidRPr="001975E8" w14:paraId="71A1D423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26592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90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F6D74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C5B2" w14:textId="27D4341B" w:rsidR="0055650D" w:rsidRPr="001975E8" w:rsidRDefault="00184E37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B0D3E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B341" w14:textId="0F30EC52" w:rsidR="0055650D" w:rsidRPr="001975E8" w:rsidRDefault="00392F8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90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49323" w14:textId="4A74DF52" w:rsidR="0055650D" w:rsidRPr="001975E8" w:rsidRDefault="00392F8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8D58" w14:textId="2133FE1A" w:rsidR="0055650D" w:rsidRPr="001975E8" w:rsidRDefault="00392F8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6-14 per location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2476" w14:textId="0A38919F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7A53F" w14:textId="697DD833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B4EC1" w14:textId="1BDC10F8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93F64" w14:textId="77777777" w:rsidR="0055650D" w:rsidRPr="00733D70" w:rsidRDefault="0055650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Szabó et al. [14]</w:t>
            </w:r>
          </w:p>
        </w:tc>
      </w:tr>
      <w:tr w:rsidR="00265DC0" w:rsidRPr="001975E8" w14:paraId="5366DD2E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449BC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D976E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10 to 20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6FA2E" w14:textId="12761747" w:rsidR="0055650D" w:rsidRPr="001975E8" w:rsidRDefault="00977A4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1.5x0.9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8786C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0AC89" w14:textId="43A0AB39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F3CA" w14:textId="6E496C02" w:rsidR="0055650D" w:rsidRPr="001975E8" w:rsidRDefault="00796329" w:rsidP="0055650D">
            <w:pPr>
              <w:spacing w:after="240"/>
              <w:jc w:val="center"/>
              <w:rPr>
                <w:rFonts w:eastAsia="Cambria"/>
                <w:vertAlign w:val="superscript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1m</w:t>
            </w:r>
            <w:r w:rsidRPr="001975E8">
              <w:rPr>
                <w:rFonts w:eastAsia="Cambria"/>
                <w:vertAlign w:val="superscript"/>
                <w:lang w:val="en-US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05524" w14:textId="11C172FA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4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07DE" w14:textId="7C4DE09E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D958F" w14:textId="2C3339DE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547B" w14:textId="443FB36B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8E21B" w14:textId="22457820" w:rsidR="0055650D" w:rsidRPr="00733D70" w:rsidRDefault="0055650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Toledo et al. [3</w:t>
            </w:r>
            <w:r w:rsidR="00231D0C" w:rsidRPr="00733D70">
              <w:rPr>
                <w:rFonts w:eastAsia="Cambria"/>
                <w:lang w:val="en-US"/>
              </w:rPr>
              <w:t>8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148FBF32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1078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48E82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BCC91" w14:textId="130E953D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3D17C" w14:textId="77777777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50CD" w14:textId="1E119C7E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07846" w14:textId="2A4A70C5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1149" w14:textId="04D50931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5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B011A" w14:textId="3341189B" w:rsidR="0055650D" w:rsidRPr="001975E8" w:rsidRDefault="00796329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6055B" w14:textId="689ED9D0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855C5" w14:textId="3116EE42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F201D" w14:textId="5E1E23B0" w:rsidR="0055650D" w:rsidRPr="00733D70" w:rsidRDefault="0055650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 xml:space="preserve">Guedes and </w:t>
            </w:r>
            <w:proofErr w:type="spellStart"/>
            <w:r w:rsidRPr="00733D70">
              <w:rPr>
                <w:rFonts w:eastAsia="Cambria"/>
                <w:lang w:val="en-US"/>
              </w:rPr>
              <w:t>Cerqueira</w:t>
            </w:r>
            <w:proofErr w:type="spellEnd"/>
            <w:r w:rsidRPr="00733D70">
              <w:rPr>
                <w:rFonts w:eastAsia="Cambria"/>
                <w:lang w:val="en-US"/>
              </w:rPr>
              <w:t xml:space="preserve"> </w:t>
            </w:r>
            <w:proofErr w:type="spellStart"/>
            <w:r w:rsidRPr="00733D70">
              <w:rPr>
                <w:rFonts w:eastAsia="Cambria"/>
                <w:lang w:val="en-US"/>
              </w:rPr>
              <w:t>Leite</w:t>
            </w:r>
            <w:proofErr w:type="spellEnd"/>
            <w:r w:rsidRPr="00733D70">
              <w:rPr>
                <w:rFonts w:eastAsia="Cambria"/>
                <w:lang w:val="en-US"/>
              </w:rPr>
              <w:t xml:space="preserve"> [3</w:t>
            </w:r>
            <w:r w:rsidR="007036B1" w:rsidRPr="00733D70">
              <w:rPr>
                <w:rFonts w:eastAsia="Cambria"/>
                <w:lang w:val="en-US"/>
              </w:rPr>
              <w:t>4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:rsidDel="0091099A" w14:paraId="05F4EF9A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69FA7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40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7B63D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72391" w14:textId="41D48EC6" w:rsidR="003E2198" w:rsidRPr="001975E8" w:rsidRDefault="0088169C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1.5x0.9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C509D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Every 20m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D4FD4" w14:textId="40AACF4F" w:rsidR="003E2198" w:rsidRPr="001975E8" w:rsidRDefault="000B125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40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6C14" w14:textId="6CA7F3A4" w:rsidR="003E2198" w:rsidRPr="001975E8" w:rsidRDefault="000B125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B230A" w14:textId="26978007" w:rsidR="003E2198" w:rsidRPr="001975E8" w:rsidRDefault="000B125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35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C266E" w14:textId="21057CBA" w:rsidR="003E2198" w:rsidRPr="001975E8" w:rsidRDefault="000B125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AFDBC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02D8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E15F" w14:textId="77777777" w:rsidR="003E2198" w:rsidRPr="00733D70" w:rsidDel="0091099A" w:rsidRDefault="003E2198" w:rsidP="00265DC0">
            <w:pPr>
              <w:spacing w:after="240"/>
              <w:rPr>
                <w:rFonts w:eastAsia="Cambria"/>
                <w:lang w:val="en-US"/>
              </w:rPr>
            </w:pPr>
            <w:proofErr w:type="spellStart"/>
            <w:r w:rsidRPr="00733D70">
              <w:rPr>
                <w:rFonts w:eastAsia="Cambria"/>
                <w:lang w:val="en-US"/>
              </w:rPr>
              <w:t>Veronez</w:t>
            </w:r>
            <w:proofErr w:type="spellEnd"/>
            <w:r w:rsidRPr="00733D70">
              <w:rPr>
                <w:rFonts w:eastAsia="Cambria"/>
                <w:lang w:val="en-US"/>
              </w:rPr>
              <w:t xml:space="preserve"> et al. [15]</w:t>
            </w:r>
          </w:p>
        </w:tc>
      </w:tr>
      <w:tr w:rsidR="00265DC0" w:rsidRPr="001975E8" w:rsidDel="0091099A" w14:paraId="447E3FB1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8A49D" w14:textId="6FDFDC9A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lastRenderedPageBreak/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FE152" w14:textId="057B8D14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3C8CC" w14:textId="222BCD9C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B3B49" w14:textId="2A052366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3F0D" w14:textId="7C55E294" w:rsidR="0055650D" w:rsidRPr="001975E8" w:rsidRDefault="000B1258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C643" w14:textId="5687F47A" w:rsidR="0055650D" w:rsidRPr="001975E8" w:rsidRDefault="000B1258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3F1CD" w14:textId="57854670" w:rsidR="0055650D" w:rsidRPr="001975E8" w:rsidRDefault="00880726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10-13 per location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09E3" w14:textId="0E9CA9D6" w:rsidR="0055650D" w:rsidRPr="001975E8" w:rsidRDefault="000B1258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7F6B8" w14:textId="28FE2188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0E5F6" w14:textId="38591D1F" w:rsidR="0055650D" w:rsidRPr="001975E8" w:rsidRDefault="0055650D" w:rsidP="0055650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2C9A3" w14:textId="454BFC64" w:rsidR="0055650D" w:rsidRPr="00733D70" w:rsidDel="0091099A" w:rsidRDefault="0055650D" w:rsidP="00265DC0">
            <w:pPr>
              <w:spacing w:after="240"/>
              <w:rPr>
                <w:rFonts w:eastAsia="Cambria"/>
                <w:lang w:val="en-US"/>
              </w:rPr>
            </w:pPr>
            <w:proofErr w:type="spellStart"/>
            <w:r w:rsidRPr="00733D70">
              <w:rPr>
                <w:rFonts w:eastAsia="Cambria"/>
                <w:lang w:val="en-US"/>
              </w:rPr>
              <w:t>Brites</w:t>
            </w:r>
            <w:proofErr w:type="spellEnd"/>
            <w:r w:rsidRPr="00733D70">
              <w:rPr>
                <w:rFonts w:eastAsia="Cambria"/>
                <w:lang w:val="en-US"/>
              </w:rPr>
              <w:t>-Neto et al. [4</w:t>
            </w:r>
            <w:r w:rsidR="007036B1" w:rsidRPr="00733D70">
              <w:rPr>
                <w:rFonts w:eastAsia="Cambria"/>
                <w:lang w:val="en-US"/>
              </w:rPr>
              <w:t>6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4F350B89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E3C19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459E8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9F66C" w14:textId="646AA10B" w:rsidR="00332D5D" w:rsidRPr="001975E8" w:rsidRDefault="00870C98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1.5x1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F383E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Every 10m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D8668" w14:textId="4A8DE561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9FC34" w14:textId="40A5937A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D281D" w14:textId="2B1795F9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8B67A" w14:textId="42E14574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D4D45" w14:textId="34D77CEB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A4016" w14:textId="49E0236E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54BF" w14:textId="77777777" w:rsidR="00332D5D" w:rsidRPr="00733D70" w:rsidRDefault="00332D5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Tarragona et al. [7]</w:t>
            </w:r>
          </w:p>
        </w:tc>
      </w:tr>
      <w:tr w:rsidR="00265DC0" w:rsidRPr="001975E8" w14:paraId="77984FD7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8730B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3287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95476" w14:textId="42689979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2x1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A109A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BC6B3" w14:textId="24F9D8C2" w:rsidR="003E2198" w:rsidRPr="001975E8" w:rsidRDefault="004541A3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2AA4C" w14:textId="7C438B1D" w:rsidR="003E2198" w:rsidRPr="001975E8" w:rsidRDefault="004541A3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2x1m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C2DC2" w14:textId="664110BA" w:rsidR="003E2198" w:rsidRPr="001975E8" w:rsidRDefault="00E934C1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20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209A" w14:textId="065E02C0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38579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4180C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400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B5AD4" w14:textId="0F1E5FEC" w:rsidR="003E2198" w:rsidRPr="00733D70" w:rsidRDefault="003E2198" w:rsidP="00265DC0">
            <w:pPr>
              <w:spacing w:after="240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Szabó et al. [3</w:t>
            </w:r>
            <w:r w:rsidR="007036B1" w:rsidRPr="00733D70">
              <w:rPr>
                <w:rFonts w:eastAsia="Cambria"/>
                <w:lang w:val="en-US"/>
              </w:rPr>
              <w:t>9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3472AD55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BE4F1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90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B283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F37EF" w14:textId="0EAF3737" w:rsidR="003E2198" w:rsidRPr="001975E8" w:rsidRDefault="00BA7F2B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1BED6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3110D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1FC7B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FF5F1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30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AF0AD" w14:textId="4AD4A048" w:rsidR="003E2198" w:rsidRPr="001975E8" w:rsidRDefault="003B163A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FD352" w14:textId="4EDE1EE1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ACCA7" w14:textId="3A536AC4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9F0AB" w14:textId="1B52A12D" w:rsidR="003E2198" w:rsidRPr="00733D70" w:rsidRDefault="003E2198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Barbieri et al. [3</w:t>
            </w:r>
            <w:r w:rsidR="007036B1" w:rsidRPr="00733D70">
              <w:rPr>
                <w:rFonts w:eastAsia="Cambria"/>
                <w:lang w:val="en-US"/>
              </w:rPr>
              <w:t>5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4A4B9DF8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6E39" w14:textId="7A1F03D1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13A1B" w14:textId="12E25D25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ED688" w14:textId="111BFD6E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8E624" w14:textId="79D62625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B889" w14:textId="3C4AA2B7" w:rsidR="003E2198" w:rsidRPr="001975E8" w:rsidRDefault="00332D5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120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14838" w14:textId="79F4CFBF" w:rsidR="003E2198" w:rsidRPr="001975E8" w:rsidRDefault="00332D5D" w:rsidP="00780BC9">
            <w:pPr>
              <w:spacing w:after="240"/>
              <w:jc w:val="center"/>
              <w:rPr>
                <w:rFonts w:eastAsia="Cambria"/>
                <w:vertAlign w:val="superscript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1m</w:t>
            </w:r>
            <w:r w:rsidRPr="001975E8">
              <w:rPr>
                <w:rFonts w:eastAsia="Cambria"/>
                <w:vertAlign w:val="superscript"/>
                <w:lang w:val="es-419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6E21" w14:textId="54D9D35B" w:rsidR="003E2198" w:rsidRPr="001975E8" w:rsidRDefault="00332D5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19-20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99D1D" w14:textId="07598119" w:rsidR="003E2198" w:rsidRPr="001975E8" w:rsidRDefault="00332D5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D330F" w14:textId="3308F8C6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C91E7" w14:textId="2D33B08E" w:rsidR="003E2198" w:rsidRPr="001975E8" w:rsidRDefault="0055650D" w:rsidP="00780BC9">
            <w:pPr>
              <w:spacing w:after="240"/>
              <w:jc w:val="center"/>
              <w:rPr>
                <w:rFonts w:eastAsia="Cambria"/>
                <w:lang w:val="es-419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2162" w14:textId="4BFDF6EA" w:rsidR="003E2198" w:rsidRPr="00733D70" w:rsidRDefault="003E2198" w:rsidP="00265DC0">
            <w:pPr>
              <w:spacing w:after="240"/>
              <w:rPr>
                <w:rFonts w:ascii="Cambria" w:eastAsia="Cambria" w:hAnsi="Cambria"/>
                <w:lang w:val="es-419"/>
              </w:rPr>
            </w:pPr>
            <w:r w:rsidRPr="00733D70">
              <w:rPr>
                <w:rFonts w:eastAsia="Cambria"/>
                <w:lang w:val="es-419"/>
              </w:rPr>
              <w:t>Dantas-Torres et al. [3</w:t>
            </w:r>
            <w:r w:rsidR="007036B1" w:rsidRPr="00733D70">
              <w:rPr>
                <w:rFonts w:eastAsia="Cambria"/>
                <w:lang w:val="es-419"/>
              </w:rPr>
              <w:t>6</w:t>
            </w:r>
            <w:r w:rsidRPr="00733D70">
              <w:rPr>
                <w:rFonts w:eastAsia="Cambria"/>
                <w:lang w:val="es-419"/>
              </w:rPr>
              <w:t>]</w:t>
            </w:r>
          </w:p>
        </w:tc>
      </w:tr>
      <w:tr w:rsidR="00265DC0" w:rsidRPr="001975E8" w14:paraId="475C4625" w14:textId="77777777" w:rsidTr="00265DC0"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80630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24A23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2ED5D" w14:textId="160E6C97" w:rsidR="00332D5D" w:rsidRPr="001975E8" w:rsidRDefault="00774749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1x0.75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0204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F4F9D" w14:textId="10E78F2D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DECC2" w14:textId="1E6C7CF4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CD8F" w14:textId="43025AAE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AB3E6" w14:textId="4C5DAE56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s-419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6D4D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E849" w14:textId="77777777" w:rsidR="00332D5D" w:rsidRPr="001975E8" w:rsidRDefault="00332D5D" w:rsidP="00332D5D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8ECAB" w14:textId="68F6585B" w:rsidR="00332D5D" w:rsidRPr="00733D70" w:rsidRDefault="00332D5D" w:rsidP="00265DC0">
            <w:pPr>
              <w:spacing w:after="240"/>
              <w:rPr>
                <w:rFonts w:ascii="Cambria" w:eastAsia="Cambria" w:hAnsi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de Paula et al. [3</w:t>
            </w:r>
            <w:r w:rsidR="007036B1" w:rsidRPr="00733D70">
              <w:rPr>
                <w:rFonts w:eastAsia="Cambria"/>
                <w:lang w:val="en-US"/>
              </w:rPr>
              <w:t>7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  <w:tr w:rsidR="00265DC0" w:rsidRPr="001975E8" w14:paraId="4A3F7CDC" w14:textId="77777777" w:rsidTr="00265DC0"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BD42E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07C148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500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E8F17" w14:textId="4E12024A" w:rsidR="003E2198" w:rsidRPr="001975E8" w:rsidRDefault="004E1070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45E70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7DCE8" w14:textId="7220C8BA" w:rsidR="003E2198" w:rsidRPr="001975E8" w:rsidRDefault="000C6897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62918A" w14:textId="3FC4693D" w:rsidR="003E2198" w:rsidRPr="001975E8" w:rsidRDefault="000C6897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762C21" w14:textId="1F2CD5E6" w:rsidR="003E2198" w:rsidRPr="001975E8" w:rsidRDefault="000C6897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10 per location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87D565" w14:textId="7E371056" w:rsidR="003E2198" w:rsidRPr="001975E8" w:rsidRDefault="000C6897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NI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122A48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ECD48A" w14:textId="77777777" w:rsidR="003E2198" w:rsidRPr="001975E8" w:rsidRDefault="003E2198" w:rsidP="00780BC9">
            <w:pPr>
              <w:spacing w:after="240"/>
              <w:jc w:val="center"/>
              <w:rPr>
                <w:rFonts w:eastAsia="Cambria"/>
                <w:lang w:val="en-US"/>
              </w:rPr>
            </w:pPr>
            <w:r w:rsidRPr="001975E8">
              <w:rPr>
                <w:rFonts w:eastAsia="Cambria"/>
                <w:lang w:val="en-US"/>
              </w:rPr>
              <w:t>500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28E71" w14:textId="4DA883BC" w:rsidR="003E2198" w:rsidRPr="00733D70" w:rsidRDefault="003E2198" w:rsidP="00265DC0">
            <w:pPr>
              <w:spacing w:after="240"/>
              <w:rPr>
                <w:rFonts w:eastAsia="Cambria"/>
                <w:lang w:val="en-US"/>
              </w:rPr>
            </w:pPr>
            <w:r w:rsidRPr="00733D70">
              <w:rPr>
                <w:rFonts w:eastAsia="Cambria"/>
                <w:lang w:val="en-US"/>
              </w:rPr>
              <w:t>Garcia et al. [</w:t>
            </w:r>
            <w:r w:rsidR="007036B1" w:rsidRPr="00733D70">
              <w:rPr>
                <w:rFonts w:eastAsia="Cambria"/>
                <w:lang w:val="en-US"/>
              </w:rPr>
              <w:t>40</w:t>
            </w:r>
            <w:r w:rsidRPr="00733D70">
              <w:rPr>
                <w:rFonts w:eastAsia="Cambria"/>
                <w:lang w:val="en-US"/>
              </w:rPr>
              <w:t>]</w:t>
            </w:r>
          </w:p>
        </w:tc>
      </w:tr>
    </w:tbl>
    <w:p w14:paraId="00A5EED9" w14:textId="77777777" w:rsidR="003E2198" w:rsidRPr="001975E8" w:rsidRDefault="003E2198" w:rsidP="003E2198">
      <w:pPr>
        <w:rPr>
          <w:lang w:val="en-US"/>
        </w:rPr>
      </w:pPr>
    </w:p>
    <w:p w14:paraId="78C8B606" w14:textId="77777777" w:rsidR="003E2198" w:rsidRPr="00265DC0" w:rsidRDefault="003E2198" w:rsidP="003E2198">
      <w:r w:rsidRPr="001975E8">
        <w:t>NI: not informed</w:t>
      </w:r>
    </w:p>
    <w:p w14:paraId="61BF35C9" w14:textId="77777777" w:rsidR="003E2198" w:rsidRPr="00265DC0" w:rsidRDefault="003E2198"/>
    <w:sectPr w:rsidR="003E2198" w:rsidRPr="00265DC0" w:rsidSect="00FE524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247"/>
    <w:rsid w:val="00034BB8"/>
    <w:rsid w:val="00051145"/>
    <w:rsid w:val="000525CE"/>
    <w:rsid w:val="00072162"/>
    <w:rsid w:val="000A6F8F"/>
    <w:rsid w:val="000B0AFB"/>
    <w:rsid w:val="000B1258"/>
    <w:rsid w:val="000C5143"/>
    <w:rsid w:val="000C6897"/>
    <w:rsid w:val="000F38EF"/>
    <w:rsid w:val="00103DE6"/>
    <w:rsid w:val="0012059F"/>
    <w:rsid w:val="001256E4"/>
    <w:rsid w:val="00146CC4"/>
    <w:rsid w:val="0015324D"/>
    <w:rsid w:val="001623D0"/>
    <w:rsid w:val="00166DB9"/>
    <w:rsid w:val="00184E37"/>
    <w:rsid w:val="00196A62"/>
    <w:rsid w:val="001975E8"/>
    <w:rsid w:val="001C1F1A"/>
    <w:rsid w:val="001D5597"/>
    <w:rsid w:val="001F2D68"/>
    <w:rsid w:val="001F4CCE"/>
    <w:rsid w:val="00223505"/>
    <w:rsid w:val="00231D0C"/>
    <w:rsid w:val="00244957"/>
    <w:rsid w:val="00260BAD"/>
    <w:rsid w:val="00265DC0"/>
    <w:rsid w:val="002718EC"/>
    <w:rsid w:val="00282FF0"/>
    <w:rsid w:val="002C1815"/>
    <w:rsid w:val="002E7549"/>
    <w:rsid w:val="00313DC6"/>
    <w:rsid w:val="00332D5D"/>
    <w:rsid w:val="003610CD"/>
    <w:rsid w:val="0036119A"/>
    <w:rsid w:val="00392F86"/>
    <w:rsid w:val="003B10F7"/>
    <w:rsid w:val="003B163A"/>
    <w:rsid w:val="003E2198"/>
    <w:rsid w:val="004067D5"/>
    <w:rsid w:val="00421AD1"/>
    <w:rsid w:val="004541A3"/>
    <w:rsid w:val="00455E80"/>
    <w:rsid w:val="004621C8"/>
    <w:rsid w:val="00465A51"/>
    <w:rsid w:val="004C2BB7"/>
    <w:rsid w:val="004E1070"/>
    <w:rsid w:val="00555BE4"/>
    <w:rsid w:val="0055650D"/>
    <w:rsid w:val="00571BDC"/>
    <w:rsid w:val="00573D67"/>
    <w:rsid w:val="005869A9"/>
    <w:rsid w:val="005A40A6"/>
    <w:rsid w:val="005C4180"/>
    <w:rsid w:val="006B1A9B"/>
    <w:rsid w:val="006E00FD"/>
    <w:rsid w:val="007036B1"/>
    <w:rsid w:val="00733D70"/>
    <w:rsid w:val="00774749"/>
    <w:rsid w:val="00796329"/>
    <w:rsid w:val="007B2B6E"/>
    <w:rsid w:val="007B3E21"/>
    <w:rsid w:val="007F510B"/>
    <w:rsid w:val="007F6316"/>
    <w:rsid w:val="00814792"/>
    <w:rsid w:val="00863EA2"/>
    <w:rsid w:val="00870C98"/>
    <w:rsid w:val="00880726"/>
    <w:rsid w:val="0088169C"/>
    <w:rsid w:val="00891333"/>
    <w:rsid w:val="008A3175"/>
    <w:rsid w:val="008A5FC9"/>
    <w:rsid w:val="00904790"/>
    <w:rsid w:val="0091099A"/>
    <w:rsid w:val="00922A09"/>
    <w:rsid w:val="009255D9"/>
    <w:rsid w:val="009457C3"/>
    <w:rsid w:val="00977A46"/>
    <w:rsid w:val="009B429D"/>
    <w:rsid w:val="009C0F4E"/>
    <w:rsid w:val="009D1062"/>
    <w:rsid w:val="009E5342"/>
    <w:rsid w:val="00AC610B"/>
    <w:rsid w:val="00AD5618"/>
    <w:rsid w:val="00AD58CC"/>
    <w:rsid w:val="00AF32E3"/>
    <w:rsid w:val="00AF6E8D"/>
    <w:rsid w:val="00B270B0"/>
    <w:rsid w:val="00B71231"/>
    <w:rsid w:val="00BA46A8"/>
    <w:rsid w:val="00BA4A33"/>
    <w:rsid w:val="00BA7F2B"/>
    <w:rsid w:val="00BB0938"/>
    <w:rsid w:val="00BD1C1B"/>
    <w:rsid w:val="00BD7901"/>
    <w:rsid w:val="00BE57F0"/>
    <w:rsid w:val="00C47B60"/>
    <w:rsid w:val="00C80FD4"/>
    <w:rsid w:val="00C8109D"/>
    <w:rsid w:val="00C935E7"/>
    <w:rsid w:val="00C94324"/>
    <w:rsid w:val="00C947CB"/>
    <w:rsid w:val="00CC3699"/>
    <w:rsid w:val="00D1062D"/>
    <w:rsid w:val="00D42644"/>
    <w:rsid w:val="00D723FB"/>
    <w:rsid w:val="00D92C94"/>
    <w:rsid w:val="00DD7ED2"/>
    <w:rsid w:val="00E21BA1"/>
    <w:rsid w:val="00E3246C"/>
    <w:rsid w:val="00E373EB"/>
    <w:rsid w:val="00E72C27"/>
    <w:rsid w:val="00E934C1"/>
    <w:rsid w:val="00EF04E1"/>
    <w:rsid w:val="00EF4CDA"/>
    <w:rsid w:val="00EF5796"/>
    <w:rsid w:val="00F36348"/>
    <w:rsid w:val="00F725BE"/>
    <w:rsid w:val="00F7496B"/>
    <w:rsid w:val="00FE5247"/>
    <w:rsid w:val="00FF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F163"/>
  <w15:chartTrackingRefBased/>
  <w15:docId w15:val="{C0FAC4C0-EAEA-4C2B-98F0-B683EA1E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FE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FE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6E0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9457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457C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457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457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457C3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38EF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8EF"/>
    <w:rPr>
      <w:rFonts w:ascii="Times New Roman" w:eastAsia="Times New Roman" w:hAnsi="Times New Roman" w:cs="Times New Roman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58B2F-1062-4426-9CC6-141C29DB1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de Paula</dc:creator>
  <cp:keywords/>
  <dc:description/>
  <cp:lastModifiedBy>Felipe Da Silva Krawczak</cp:lastModifiedBy>
  <cp:revision>2</cp:revision>
  <dcterms:created xsi:type="dcterms:W3CDTF">2022-05-25T06:11:00Z</dcterms:created>
  <dcterms:modified xsi:type="dcterms:W3CDTF">2022-05-25T06:11:00Z</dcterms:modified>
</cp:coreProperties>
</file>