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B41" w:rsidRPr="00474046" w:rsidRDefault="00376DDB" w:rsidP="00474046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Supplementary material 3</w:t>
      </w:r>
      <w:r w:rsidR="001A6B41" w:rsidRPr="00474046">
        <w:rPr>
          <w:rFonts w:ascii="Times New Roman" w:hAnsi="Times New Roman" w:cs="Times New Roman"/>
          <w:b/>
          <w:sz w:val="24"/>
          <w:szCs w:val="24"/>
          <w:lang w:val="en-GB"/>
        </w:rPr>
        <w:t>:</w:t>
      </w:r>
      <w:r w:rsidR="001A6B41" w:rsidRPr="0047404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1A6B41" w:rsidRPr="00474046">
        <w:rPr>
          <w:rFonts w:ascii="Times New Roman" w:hAnsi="Times New Roman" w:cs="Times New Roman"/>
          <w:sz w:val="24"/>
          <w:lang w:val="en-GB"/>
        </w:rPr>
        <w:t xml:space="preserve">Results of PERMANOVA analyses testing the effect of each </w:t>
      </w:r>
      <w:r w:rsidR="00FC0CAF" w:rsidRPr="00F37D5B">
        <w:rPr>
          <w:rFonts w:ascii="Times New Roman" w:hAnsi="Times New Roman" w:cs="Times New Roman"/>
          <w:i/>
          <w:sz w:val="24"/>
          <w:lang w:val="en-GB"/>
        </w:rPr>
        <w:t>A. suum</w:t>
      </w:r>
      <w:r w:rsidR="00FC0CAF">
        <w:rPr>
          <w:rFonts w:ascii="Times New Roman" w:hAnsi="Times New Roman" w:cs="Times New Roman"/>
          <w:sz w:val="24"/>
          <w:lang w:val="en-GB"/>
        </w:rPr>
        <w:t xml:space="preserve"> </w:t>
      </w:r>
      <w:r w:rsidR="001A6B41" w:rsidRPr="00474046">
        <w:rPr>
          <w:rFonts w:ascii="Times New Roman" w:hAnsi="Times New Roman" w:cs="Times New Roman"/>
          <w:sz w:val="24"/>
          <w:lang w:val="en-GB"/>
        </w:rPr>
        <w:t xml:space="preserve">experimental group vs. the control group on the microbiota composition in </w:t>
      </w:r>
      <w:proofErr w:type="spellStart"/>
      <w:r w:rsidR="001A6B41" w:rsidRPr="00474046">
        <w:rPr>
          <w:rFonts w:ascii="Times New Roman" w:hAnsi="Times New Roman" w:cs="Times New Roman"/>
          <w:sz w:val="24"/>
          <w:lang w:val="en-GB"/>
        </w:rPr>
        <w:t>ingesta</w:t>
      </w:r>
      <w:proofErr w:type="spellEnd"/>
      <w:r w:rsidR="001A6B41" w:rsidRPr="00474046">
        <w:rPr>
          <w:rFonts w:ascii="Times New Roman" w:hAnsi="Times New Roman" w:cs="Times New Roman"/>
          <w:sz w:val="24"/>
          <w:lang w:val="en-GB"/>
        </w:rPr>
        <w:t xml:space="preserve"> samples from the ileum, caecum and colon on days 21, 35 and 49 pi. Analyses were based on OTU-level Jensen-Shannon distance values. </w:t>
      </w:r>
    </w:p>
    <w:tbl>
      <w:tblPr>
        <w:tblW w:w="1431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168"/>
        <w:gridCol w:w="883"/>
        <w:gridCol w:w="883"/>
        <w:gridCol w:w="883"/>
        <w:gridCol w:w="883"/>
        <w:gridCol w:w="883"/>
        <w:gridCol w:w="883"/>
        <w:gridCol w:w="54"/>
        <w:gridCol w:w="829"/>
        <w:gridCol w:w="883"/>
        <w:gridCol w:w="883"/>
        <w:gridCol w:w="883"/>
        <w:gridCol w:w="883"/>
        <w:gridCol w:w="884"/>
      </w:tblGrid>
      <w:tr w:rsidR="001A6B41" w:rsidRPr="00474046" w:rsidTr="00D5264A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de-DE"/>
              </w:rPr>
            </w:pPr>
            <w:bookmarkStart w:id="0" w:name="_GoBack"/>
          </w:p>
        </w:tc>
        <w:tc>
          <w:tcPr>
            <w:tcW w:w="116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de-DE"/>
              </w:rPr>
            </w:pPr>
          </w:p>
        </w:tc>
        <w:tc>
          <w:tcPr>
            <w:tcW w:w="5352" w:type="dxa"/>
            <w:gridSpan w:val="7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Single-</w:t>
            </w: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infection</w:t>
            </w:r>
            <w:proofErr w:type="spellEnd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vs. </w:t>
            </w: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control</w:t>
            </w:r>
            <w:proofErr w:type="spellEnd"/>
          </w:p>
        </w:tc>
        <w:tc>
          <w:tcPr>
            <w:tcW w:w="5245" w:type="dxa"/>
            <w:gridSpan w:val="6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Trickle-infection</w:t>
            </w:r>
            <w:proofErr w:type="spellEnd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vs. </w:t>
            </w: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control</w:t>
            </w:r>
            <w:proofErr w:type="spellEnd"/>
          </w:p>
        </w:tc>
      </w:tr>
      <w:bookmarkEnd w:id="0"/>
      <w:tr w:rsidR="001A6B41" w:rsidRPr="00474046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Compartment</w:t>
            </w:r>
            <w:proofErr w:type="spellEnd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 xml:space="preserve"> (Day </w:t>
            </w:r>
            <w:proofErr w:type="spellStart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pi</w:t>
            </w:r>
            <w:proofErr w:type="spellEnd"/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)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Term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231DE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D</w:t>
            </w:r>
            <w:r w:rsidR="001A6B41"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f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SS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MS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F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R</w:t>
            </w: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3615AF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de-DE"/>
              </w:rPr>
              <w:t>P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231DE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D</w:t>
            </w:r>
            <w:r w:rsidR="001A6B41"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f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SS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MS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F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R</w:t>
            </w:r>
            <w:r w:rsidRPr="0047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de-DE"/>
              </w:rPr>
              <w:t>2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3615AF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de-DE"/>
              </w:rPr>
              <w:t>P</w:t>
            </w:r>
          </w:p>
        </w:tc>
      </w:tr>
      <w:tr w:rsidR="001A6B41" w:rsidRPr="00474046" w:rsidTr="005378A7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Ileum (21)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474046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0.17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671DAA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5.59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D5264A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D5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0.</w:t>
            </w:r>
            <w:r w:rsidR="00731557" w:rsidRPr="00D526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03</w:t>
            </w:r>
            <w:r w:rsidR="00671D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0.11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474046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 w:rsidRPr="004740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27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155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731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155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731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Ileum (35)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4.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0.00</w:t>
            </w:r>
            <w:r w:rsidR="00731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3.0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D5264A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0.</w:t>
            </w:r>
            <w:r w:rsidR="00735B8E"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10</w:t>
            </w:r>
            <w:r w:rsidR="00671DA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1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731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Ileum (49)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2.4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73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671DAA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1.63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209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</w:t>
            </w:r>
            <w:r w:rsidR="00671D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735B8E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735B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Ca</w:t>
            </w:r>
            <w:r w:rsidR="00FA7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e</w:t>
            </w: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cum (21)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FA7670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2.90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0.0</w:t>
            </w:r>
            <w:r w:rsidR="00B23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  <w:r w:rsidR="00FA76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D5264A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0.</w:t>
            </w:r>
            <w:r w:rsidR="005378A7"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06</w:t>
            </w:r>
            <w:r w:rsidR="00FA767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3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B23162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B231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B23162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Caecum (35)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0.3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0.00</w:t>
            </w:r>
            <w:r w:rsidR="00B2316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2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65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0.77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Caecum (49)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0.99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173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0.99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0.8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0.6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FA7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Colon (21)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244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0.2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D5264A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</w:pPr>
            <w:r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0.0</w:t>
            </w:r>
            <w:r w:rsidR="005378A7" w:rsidRPr="00D5264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8</w:t>
            </w:r>
            <w:r w:rsidR="008031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de-DE"/>
              </w:rPr>
              <w:t>5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0.8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803100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5378A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803100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Colon (35)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40202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443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45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0.04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0.9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3A734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59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0.07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89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66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231DE7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</w:pPr>
            <w:r w:rsidRPr="00231D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de-DE"/>
              </w:rPr>
              <w:t>Colon (49)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Group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0.02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35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941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0.10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20</w:t>
            </w:r>
          </w:p>
        </w:tc>
        <w:tc>
          <w:tcPr>
            <w:tcW w:w="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20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</w:t>
            </w:r>
            <w:r w:rsidR="003A7347"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8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proofErr w:type="spellStart"/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Residuals</w:t>
            </w:r>
            <w:proofErr w:type="spellEnd"/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10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5378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5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0.9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7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3A7347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9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0.4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0.0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4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0.8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  <w:tr w:rsidR="001A6B41" w:rsidRPr="001A6B41" w:rsidTr="005378A7">
        <w:trPr>
          <w:trHeight w:val="300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A6B41" w:rsidRPr="001A6B41" w:rsidRDefault="001A6B41" w:rsidP="004740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Total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11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</w:t>
            </w:r>
            <w:r w:rsidR="004020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</w:t>
            </w:r>
            <w:r w:rsidR="003A734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0.5</w:t>
            </w:r>
            <w:r w:rsidR="008031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1.00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A6B41" w:rsidRPr="001A6B41" w:rsidRDefault="001A6B41" w:rsidP="004740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</w:pPr>
            <w:r w:rsidRPr="001A6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de-DE"/>
              </w:rPr>
              <w:t>-</w:t>
            </w:r>
          </w:p>
        </w:tc>
      </w:tr>
    </w:tbl>
    <w:p w:rsidR="001A6B41" w:rsidRPr="001A6B41" w:rsidRDefault="00231DE7" w:rsidP="00474046">
      <w:pPr>
        <w:spacing w:line="24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lang w:val="en-GB"/>
        </w:rPr>
        <w:t xml:space="preserve">Abbreviations: </w:t>
      </w:r>
      <w:proofErr w:type="spellStart"/>
      <w:proofErr w:type="gramStart"/>
      <w:r>
        <w:rPr>
          <w:rFonts w:ascii="Times New Roman" w:hAnsi="Times New Roman" w:cs="Times New Roman"/>
          <w:sz w:val="24"/>
          <w:lang w:val="en-GB"/>
        </w:rPr>
        <w:t>Df</w:t>
      </w:r>
      <w:proofErr w:type="spellEnd"/>
      <w:proofErr w:type="gramEnd"/>
      <w:r w:rsidR="00AA1ECB">
        <w:rPr>
          <w:rFonts w:ascii="Times New Roman" w:hAnsi="Times New Roman" w:cs="Times New Roman"/>
          <w:sz w:val="24"/>
          <w:lang w:val="en-GB"/>
        </w:rPr>
        <w:t>,</w:t>
      </w:r>
      <w:r>
        <w:rPr>
          <w:rFonts w:ascii="Times New Roman" w:hAnsi="Times New Roman" w:cs="Times New Roman"/>
          <w:sz w:val="24"/>
          <w:lang w:val="en-GB"/>
        </w:rPr>
        <w:t xml:space="preserve"> degrees of freedom; </w:t>
      </w:r>
      <w:r w:rsidR="00AA1ECB">
        <w:rPr>
          <w:rFonts w:ascii="Times New Roman" w:hAnsi="Times New Roman" w:cs="Times New Roman"/>
          <w:sz w:val="24"/>
          <w:lang w:val="en-GB"/>
        </w:rPr>
        <w:t>MS, mean s</w:t>
      </w:r>
      <w:r w:rsidR="00AA1ECB" w:rsidRPr="00474046">
        <w:rPr>
          <w:rFonts w:ascii="Times New Roman" w:hAnsi="Times New Roman" w:cs="Times New Roman"/>
          <w:sz w:val="24"/>
          <w:lang w:val="en-GB"/>
        </w:rPr>
        <w:t>quares</w:t>
      </w:r>
      <w:r w:rsidR="00AA1ECB">
        <w:rPr>
          <w:rFonts w:ascii="Times New Roman" w:hAnsi="Times New Roman" w:cs="Times New Roman"/>
          <w:sz w:val="24"/>
          <w:lang w:val="en-GB"/>
        </w:rPr>
        <w:t xml:space="preserve">; </w:t>
      </w:r>
      <w:r>
        <w:rPr>
          <w:rFonts w:ascii="Times New Roman" w:hAnsi="Times New Roman" w:cs="Times New Roman"/>
          <w:sz w:val="24"/>
          <w:lang w:val="en-GB"/>
        </w:rPr>
        <w:t>SS</w:t>
      </w:r>
      <w:r w:rsidR="00AA1ECB">
        <w:rPr>
          <w:rFonts w:ascii="Times New Roman" w:hAnsi="Times New Roman" w:cs="Times New Roman"/>
          <w:sz w:val="24"/>
          <w:lang w:val="en-GB"/>
        </w:rPr>
        <w:t>,</w:t>
      </w:r>
      <w:r>
        <w:rPr>
          <w:rFonts w:ascii="Times New Roman" w:hAnsi="Times New Roman" w:cs="Times New Roman"/>
          <w:sz w:val="24"/>
          <w:lang w:val="en-GB"/>
        </w:rPr>
        <w:t xml:space="preserve"> </w:t>
      </w:r>
      <w:r w:rsidR="00AA1ECB">
        <w:rPr>
          <w:rFonts w:ascii="Times New Roman" w:hAnsi="Times New Roman" w:cs="Times New Roman"/>
          <w:sz w:val="24"/>
          <w:lang w:val="en-GB"/>
        </w:rPr>
        <w:t>s</w:t>
      </w:r>
      <w:r>
        <w:rPr>
          <w:rFonts w:ascii="Times New Roman" w:hAnsi="Times New Roman" w:cs="Times New Roman"/>
          <w:sz w:val="24"/>
          <w:lang w:val="en-GB"/>
        </w:rPr>
        <w:t xml:space="preserve">um of </w:t>
      </w:r>
      <w:r w:rsidR="00AA1ECB">
        <w:rPr>
          <w:rFonts w:ascii="Times New Roman" w:hAnsi="Times New Roman" w:cs="Times New Roman"/>
          <w:sz w:val="24"/>
          <w:lang w:val="en-GB"/>
        </w:rPr>
        <w:t>s</w:t>
      </w:r>
      <w:r>
        <w:rPr>
          <w:rFonts w:ascii="Times New Roman" w:hAnsi="Times New Roman" w:cs="Times New Roman"/>
          <w:sz w:val="24"/>
          <w:lang w:val="en-GB"/>
        </w:rPr>
        <w:t>quares</w:t>
      </w:r>
    </w:p>
    <w:sectPr w:rsidR="001A6B41" w:rsidRPr="001A6B41" w:rsidSect="00D5264A">
      <w:pgSz w:w="16838" w:h="11906" w:orient="landscape"/>
      <w:pgMar w:top="993" w:right="141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B41"/>
    <w:rsid w:val="001A6B41"/>
    <w:rsid w:val="00231DE7"/>
    <w:rsid w:val="002769F8"/>
    <w:rsid w:val="003615AF"/>
    <w:rsid w:val="00376DDB"/>
    <w:rsid w:val="003A7347"/>
    <w:rsid w:val="00402027"/>
    <w:rsid w:val="00474046"/>
    <w:rsid w:val="0052054A"/>
    <w:rsid w:val="005378A7"/>
    <w:rsid w:val="006179E0"/>
    <w:rsid w:val="00671DAA"/>
    <w:rsid w:val="00683209"/>
    <w:rsid w:val="00731557"/>
    <w:rsid w:val="00735B8E"/>
    <w:rsid w:val="00803100"/>
    <w:rsid w:val="00856DC8"/>
    <w:rsid w:val="00AA1ECB"/>
    <w:rsid w:val="00B23162"/>
    <w:rsid w:val="00BE492F"/>
    <w:rsid w:val="00C6109F"/>
    <w:rsid w:val="00D5264A"/>
    <w:rsid w:val="00F37D5B"/>
    <w:rsid w:val="00FA7670"/>
    <w:rsid w:val="00FC0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841D0-6284-4852-9363-089571B77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1">
    <w:name w:val="Formatvorlage1"/>
    <w:basedOn w:val="Standard"/>
    <w:link w:val="Formatvorlage1Zchn"/>
    <w:qFormat/>
    <w:rsid w:val="0052054A"/>
    <w:pPr>
      <w:spacing w:after="0" w:line="480" w:lineRule="auto"/>
      <w:jc w:val="both"/>
    </w:pPr>
    <w:rPr>
      <w:rFonts w:ascii="Times New Roman" w:hAnsi="Times New Roman" w:cs="Times New Roman"/>
      <w:b/>
      <w:sz w:val="24"/>
      <w:szCs w:val="24"/>
      <w:lang w:val="en-GB"/>
    </w:rPr>
  </w:style>
  <w:style w:type="character" w:customStyle="1" w:styleId="Formatvorlage1Zchn">
    <w:name w:val="Formatvorlage1 Zchn"/>
    <w:basedOn w:val="Absatz-Standardschriftart"/>
    <w:link w:val="Formatvorlage1"/>
    <w:rsid w:val="0052054A"/>
    <w:rPr>
      <w:rFonts w:ascii="Times New Roman" w:hAnsi="Times New Roman" w:cs="Times New Roman"/>
      <w:b/>
      <w:sz w:val="24"/>
      <w:szCs w:val="24"/>
      <w:lang w:val="en-GB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C0C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C0C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214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283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Springer, Andrea</dc:creator>
  <cp:keywords/>
  <dc:description/>
  <cp:lastModifiedBy>Strube, Christina</cp:lastModifiedBy>
  <cp:revision>8</cp:revision>
  <dcterms:created xsi:type="dcterms:W3CDTF">2022-06-30T11:47:00Z</dcterms:created>
  <dcterms:modified xsi:type="dcterms:W3CDTF">2022-07-15T15:21:00Z</dcterms:modified>
</cp:coreProperties>
</file>