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3491F"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1953"/>
        <w:gridCol w:w="619"/>
        <w:gridCol w:w="3524"/>
        <w:gridCol w:w="3545"/>
      </w:tblGrid>
      <w:tr w:rsidR="00F968F7" w:rsidRPr="0022554A" w14:paraId="2A65F2C9" w14:textId="77777777" w:rsidTr="00195E96">
        <w:tc>
          <w:tcPr>
            <w:tcW w:w="0" w:type="auto"/>
          </w:tcPr>
          <w:p w14:paraId="07C921ED"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A2737A5"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3524" w:type="dxa"/>
            <w:tcBorders>
              <w:right w:val="single" w:sz="4" w:space="0" w:color="auto"/>
            </w:tcBorders>
            <w:vAlign w:val="bottom"/>
          </w:tcPr>
          <w:p w14:paraId="5D8E97C5"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3545" w:type="dxa"/>
            <w:tcBorders>
              <w:top w:val="nil"/>
              <w:left w:val="single" w:sz="4" w:space="0" w:color="auto"/>
              <w:bottom w:val="single" w:sz="4" w:space="0" w:color="auto"/>
            </w:tcBorders>
          </w:tcPr>
          <w:p w14:paraId="426150CF" w14:textId="28D581EC" w:rsidR="00F968F7" w:rsidRPr="0022554A" w:rsidRDefault="00F968F7" w:rsidP="0022554A">
            <w:pPr>
              <w:pStyle w:val="TableHeader"/>
              <w:tabs>
                <w:tab w:val="left" w:pos="5400"/>
              </w:tabs>
              <w:jc w:val="center"/>
              <w:rPr>
                <w:bCs/>
                <w:sz w:val="20"/>
              </w:rPr>
            </w:pPr>
          </w:p>
        </w:tc>
      </w:tr>
      <w:tr w:rsidR="00F968F7" w:rsidRPr="0022554A" w14:paraId="20106A67" w14:textId="77777777" w:rsidTr="00195E96">
        <w:tc>
          <w:tcPr>
            <w:tcW w:w="0" w:type="auto"/>
            <w:vMerge w:val="restart"/>
          </w:tcPr>
          <w:p w14:paraId="241FDDD7" w14:textId="5CC0A9F0"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58E4C41" w14:textId="77777777" w:rsidR="00F968F7" w:rsidRPr="0022554A" w:rsidRDefault="00F968F7" w:rsidP="0022554A">
            <w:pPr>
              <w:tabs>
                <w:tab w:val="left" w:pos="5400"/>
              </w:tabs>
              <w:jc w:val="center"/>
              <w:rPr>
                <w:sz w:val="20"/>
              </w:rPr>
            </w:pPr>
            <w:r w:rsidRPr="0022554A">
              <w:rPr>
                <w:sz w:val="20"/>
              </w:rPr>
              <w:t>1</w:t>
            </w:r>
          </w:p>
        </w:tc>
        <w:tc>
          <w:tcPr>
            <w:tcW w:w="3524" w:type="dxa"/>
            <w:tcBorders>
              <w:right w:val="single" w:sz="4" w:space="0" w:color="auto"/>
            </w:tcBorders>
          </w:tcPr>
          <w:p w14:paraId="6F1060E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3545" w:type="dxa"/>
            <w:tcBorders>
              <w:top w:val="single" w:sz="4" w:space="0" w:color="auto"/>
              <w:left w:val="single" w:sz="4" w:space="0" w:color="auto"/>
              <w:bottom w:val="single" w:sz="4" w:space="0" w:color="auto"/>
            </w:tcBorders>
          </w:tcPr>
          <w:p w14:paraId="0569B34D" w14:textId="0A5C5CA0"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r w:rsidR="00B05AF3">
              <w:rPr>
                <w:rFonts w:ascii="Segoe UI Symbol" w:hAnsi="Segoe UI Symbol" w:cs="Segoe UI Symbol"/>
                <w:color w:val="555555"/>
                <w:sz w:val="26"/>
                <w:szCs w:val="26"/>
                <w:shd w:val="clear" w:color="auto" w:fill="FFFFFF"/>
              </w:rPr>
              <w:t xml:space="preserve"> </w:t>
            </w:r>
          </w:p>
          <w:p w14:paraId="62638C76" w14:textId="5A0A7384" w:rsidR="004031CC" w:rsidRPr="004031CC" w:rsidRDefault="00B05AF3" w:rsidP="0022554A">
            <w:pPr>
              <w:tabs>
                <w:tab w:val="left" w:pos="5400"/>
              </w:tabs>
              <w:rPr>
                <w:sz w:val="18"/>
                <w:szCs w:val="18"/>
              </w:rPr>
            </w:pPr>
            <w:proofErr w:type="spellStart"/>
            <w:r>
              <w:rPr>
                <w:sz w:val="18"/>
                <w:szCs w:val="18"/>
              </w:rPr>
              <w:t>Ttitle</w:t>
            </w:r>
            <w:proofErr w:type="spellEnd"/>
            <w:r>
              <w:rPr>
                <w:sz w:val="18"/>
                <w:szCs w:val="18"/>
              </w:rPr>
              <w:t xml:space="preserve"> and abstract (page 1 and 2) </w:t>
            </w:r>
          </w:p>
        </w:tc>
      </w:tr>
      <w:tr w:rsidR="00F968F7" w:rsidRPr="0022554A" w14:paraId="7CDFF975" w14:textId="77777777" w:rsidTr="00195E96">
        <w:tc>
          <w:tcPr>
            <w:tcW w:w="0" w:type="auto"/>
            <w:vMerge/>
          </w:tcPr>
          <w:p w14:paraId="30CEBB99"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5FFAFAE"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3D036A8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3545" w:type="dxa"/>
            <w:tcBorders>
              <w:top w:val="single" w:sz="4" w:space="0" w:color="auto"/>
              <w:left w:val="single" w:sz="4" w:space="0" w:color="auto"/>
              <w:bottom w:val="single" w:sz="4" w:space="0" w:color="auto"/>
            </w:tcBorders>
          </w:tcPr>
          <w:p w14:paraId="44106CEA"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471B4983" w14:textId="0C081FD3" w:rsidR="004031CC" w:rsidRPr="004031CC" w:rsidRDefault="00B05AF3" w:rsidP="0022554A">
            <w:pPr>
              <w:tabs>
                <w:tab w:val="left" w:pos="5400"/>
              </w:tabs>
              <w:rPr>
                <w:color w:val="000000" w:themeColor="text1"/>
                <w:sz w:val="18"/>
                <w:szCs w:val="18"/>
              </w:rPr>
            </w:pPr>
            <w:r>
              <w:rPr>
                <w:color w:val="000000" w:themeColor="text1"/>
                <w:sz w:val="18"/>
                <w:szCs w:val="18"/>
              </w:rPr>
              <w:t>Abstract and author summary (page 2 and 3)</w:t>
            </w:r>
          </w:p>
        </w:tc>
      </w:tr>
      <w:tr w:rsidR="00F968F7" w:rsidRPr="0022554A" w14:paraId="2A83A17C" w14:textId="77777777" w:rsidTr="00666F94">
        <w:tc>
          <w:tcPr>
            <w:tcW w:w="0" w:type="auto"/>
            <w:gridSpan w:val="4"/>
          </w:tcPr>
          <w:p w14:paraId="3771F9A9" w14:textId="2179A308"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1126997E" w14:textId="77777777" w:rsidTr="00195E96">
        <w:tc>
          <w:tcPr>
            <w:tcW w:w="0" w:type="auto"/>
          </w:tcPr>
          <w:p w14:paraId="16D6EAC4"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DF91713" w14:textId="77777777" w:rsidR="00F968F7" w:rsidRPr="0022554A" w:rsidRDefault="00F968F7" w:rsidP="0022554A">
            <w:pPr>
              <w:tabs>
                <w:tab w:val="left" w:pos="5400"/>
              </w:tabs>
              <w:jc w:val="center"/>
              <w:rPr>
                <w:sz w:val="20"/>
              </w:rPr>
            </w:pPr>
            <w:r w:rsidRPr="0022554A">
              <w:rPr>
                <w:sz w:val="20"/>
              </w:rPr>
              <w:t>2</w:t>
            </w:r>
          </w:p>
        </w:tc>
        <w:tc>
          <w:tcPr>
            <w:tcW w:w="3524" w:type="dxa"/>
            <w:tcBorders>
              <w:right w:val="single" w:sz="4" w:space="0" w:color="auto"/>
            </w:tcBorders>
          </w:tcPr>
          <w:p w14:paraId="67F724BE"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3545" w:type="dxa"/>
            <w:tcBorders>
              <w:top w:val="single" w:sz="4" w:space="0" w:color="auto"/>
              <w:left w:val="single" w:sz="4" w:space="0" w:color="auto"/>
              <w:bottom w:val="single" w:sz="4" w:space="0" w:color="auto"/>
            </w:tcBorders>
          </w:tcPr>
          <w:p w14:paraId="039A9073"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0F497BFF" w14:textId="1CF53F08" w:rsidR="00C8494E" w:rsidRPr="00B05AF3" w:rsidRDefault="00B05AF3" w:rsidP="0022554A">
            <w:pPr>
              <w:tabs>
                <w:tab w:val="left" w:pos="5400"/>
              </w:tabs>
              <w:rPr>
                <w:sz w:val="18"/>
                <w:szCs w:val="18"/>
              </w:rPr>
            </w:pPr>
            <w:r>
              <w:rPr>
                <w:sz w:val="18"/>
                <w:szCs w:val="18"/>
              </w:rPr>
              <w:t>Introduction (page 4 and 5)</w:t>
            </w:r>
          </w:p>
        </w:tc>
      </w:tr>
      <w:tr w:rsidR="00F968F7" w:rsidRPr="0022554A" w14:paraId="6F3E4F62" w14:textId="77777777" w:rsidTr="00195E96">
        <w:tc>
          <w:tcPr>
            <w:tcW w:w="0" w:type="auto"/>
          </w:tcPr>
          <w:p w14:paraId="10DB1E90"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1303F19" w14:textId="77777777" w:rsidR="00F968F7" w:rsidRPr="0022554A" w:rsidRDefault="00F968F7" w:rsidP="0022554A">
            <w:pPr>
              <w:tabs>
                <w:tab w:val="left" w:pos="5400"/>
              </w:tabs>
              <w:jc w:val="center"/>
              <w:rPr>
                <w:sz w:val="20"/>
              </w:rPr>
            </w:pPr>
            <w:r w:rsidRPr="0022554A">
              <w:rPr>
                <w:sz w:val="20"/>
              </w:rPr>
              <w:t>3</w:t>
            </w:r>
          </w:p>
        </w:tc>
        <w:tc>
          <w:tcPr>
            <w:tcW w:w="3524" w:type="dxa"/>
            <w:tcBorders>
              <w:right w:val="single" w:sz="4" w:space="0" w:color="auto"/>
            </w:tcBorders>
          </w:tcPr>
          <w:p w14:paraId="72F1722D"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3545" w:type="dxa"/>
            <w:tcBorders>
              <w:top w:val="single" w:sz="4" w:space="0" w:color="auto"/>
              <w:left w:val="single" w:sz="4" w:space="0" w:color="auto"/>
              <w:bottom w:val="single" w:sz="4" w:space="0" w:color="auto"/>
            </w:tcBorders>
          </w:tcPr>
          <w:p w14:paraId="3A210AAF"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3B62F38" w14:textId="5CFAF750" w:rsidR="00B05AF3" w:rsidRPr="00B05AF3" w:rsidRDefault="00B05AF3" w:rsidP="0022554A">
            <w:pPr>
              <w:tabs>
                <w:tab w:val="left" w:pos="5400"/>
              </w:tabs>
              <w:rPr>
                <w:sz w:val="18"/>
                <w:szCs w:val="18"/>
              </w:rPr>
            </w:pPr>
            <w:r>
              <w:rPr>
                <w:sz w:val="18"/>
                <w:szCs w:val="18"/>
              </w:rPr>
              <w:t xml:space="preserve">Introduction (page 5) </w:t>
            </w:r>
          </w:p>
        </w:tc>
      </w:tr>
      <w:tr w:rsidR="00F968F7" w:rsidRPr="0022554A" w14:paraId="5629108D" w14:textId="77777777" w:rsidTr="0075581F">
        <w:tc>
          <w:tcPr>
            <w:tcW w:w="0" w:type="auto"/>
            <w:gridSpan w:val="4"/>
          </w:tcPr>
          <w:p w14:paraId="44784CDA" w14:textId="566C4638"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5CA67322" w14:textId="77777777" w:rsidTr="00195E96">
        <w:tc>
          <w:tcPr>
            <w:tcW w:w="0" w:type="auto"/>
          </w:tcPr>
          <w:p w14:paraId="006CC466"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7B721FE" w14:textId="77777777" w:rsidR="00F968F7" w:rsidRPr="0022554A" w:rsidRDefault="00F968F7" w:rsidP="0022554A">
            <w:pPr>
              <w:tabs>
                <w:tab w:val="left" w:pos="5400"/>
              </w:tabs>
              <w:jc w:val="center"/>
              <w:rPr>
                <w:sz w:val="20"/>
              </w:rPr>
            </w:pPr>
            <w:r w:rsidRPr="0022554A">
              <w:rPr>
                <w:sz w:val="20"/>
              </w:rPr>
              <w:t>4</w:t>
            </w:r>
          </w:p>
        </w:tc>
        <w:tc>
          <w:tcPr>
            <w:tcW w:w="3524" w:type="dxa"/>
            <w:tcBorders>
              <w:right w:val="single" w:sz="4" w:space="0" w:color="auto"/>
            </w:tcBorders>
          </w:tcPr>
          <w:p w14:paraId="779FFC2A"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3545" w:type="dxa"/>
            <w:tcBorders>
              <w:top w:val="single" w:sz="4" w:space="0" w:color="auto"/>
              <w:left w:val="single" w:sz="4" w:space="0" w:color="auto"/>
              <w:bottom w:val="single" w:sz="4" w:space="0" w:color="auto"/>
            </w:tcBorders>
          </w:tcPr>
          <w:p w14:paraId="126A2E62"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4F99DC54" w14:textId="3B1DA190" w:rsidR="00195E96" w:rsidRPr="00195E96" w:rsidRDefault="00195E96" w:rsidP="0022554A">
            <w:pPr>
              <w:tabs>
                <w:tab w:val="left" w:pos="5400"/>
              </w:tabs>
              <w:rPr>
                <w:sz w:val="18"/>
                <w:szCs w:val="18"/>
              </w:rPr>
            </w:pPr>
            <w:r>
              <w:rPr>
                <w:sz w:val="18"/>
                <w:szCs w:val="18"/>
              </w:rPr>
              <w:t xml:space="preserve">Methods (page 5) - Study setting, </w:t>
            </w:r>
            <w:proofErr w:type="gramStart"/>
            <w:r>
              <w:rPr>
                <w:sz w:val="18"/>
                <w:szCs w:val="18"/>
              </w:rPr>
              <w:t>design</w:t>
            </w:r>
            <w:proofErr w:type="gramEnd"/>
            <w:r>
              <w:rPr>
                <w:sz w:val="18"/>
                <w:szCs w:val="18"/>
              </w:rPr>
              <w:t xml:space="preserve"> and participants</w:t>
            </w:r>
          </w:p>
        </w:tc>
      </w:tr>
      <w:tr w:rsidR="00F968F7" w:rsidRPr="0022554A" w14:paraId="17C226B4" w14:textId="77777777" w:rsidTr="00195E96">
        <w:tc>
          <w:tcPr>
            <w:tcW w:w="0" w:type="auto"/>
          </w:tcPr>
          <w:p w14:paraId="789BB96A"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924FE17" w14:textId="77777777" w:rsidR="00F968F7" w:rsidRPr="0022554A" w:rsidRDefault="00F968F7" w:rsidP="0022554A">
            <w:pPr>
              <w:tabs>
                <w:tab w:val="left" w:pos="5400"/>
              </w:tabs>
              <w:jc w:val="center"/>
              <w:rPr>
                <w:sz w:val="20"/>
              </w:rPr>
            </w:pPr>
            <w:r w:rsidRPr="0022554A">
              <w:rPr>
                <w:sz w:val="20"/>
              </w:rPr>
              <w:t>5</w:t>
            </w:r>
          </w:p>
        </w:tc>
        <w:tc>
          <w:tcPr>
            <w:tcW w:w="3524" w:type="dxa"/>
            <w:tcBorders>
              <w:right w:val="single" w:sz="4" w:space="0" w:color="auto"/>
            </w:tcBorders>
          </w:tcPr>
          <w:p w14:paraId="6B345F17"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3545" w:type="dxa"/>
            <w:tcBorders>
              <w:top w:val="single" w:sz="4" w:space="0" w:color="auto"/>
              <w:left w:val="single" w:sz="4" w:space="0" w:color="auto"/>
              <w:bottom w:val="single" w:sz="4" w:space="0" w:color="auto"/>
            </w:tcBorders>
          </w:tcPr>
          <w:p w14:paraId="4B59BC41"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7AED00F5" w14:textId="7E38D247" w:rsidR="00306814" w:rsidRDefault="00B05AF3" w:rsidP="0022554A">
            <w:pPr>
              <w:tabs>
                <w:tab w:val="left" w:pos="5400"/>
              </w:tabs>
              <w:rPr>
                <w:sz w:val="18"/>
                <w:szCs w:val="18"/>
              </w:rPr>
            </w:pPr>
            <w:r>
              <w:rPr>
                <w:sz w:val="18"/>
                <w:szCs w:val="18"/>
              </w:rPr>
              <w:t xml:space="preserve">Methods (page 5, 6) – Study setting, </w:t>
            </w:r>
            <w:proofErr w:type="gramStart"/>
            <w:r>
              <w:rPr>
                <w:sz w:val="18"/>
                <w:szCs w:val="18"/>
              </w:rPr>
              <w:t>design</w:t>
            </w:r>
            <w:proofErr w:type="gramEnd"/>
            <w:r>
              <w:rPr>
                <w:sz w:val="18"/>
                <w:szCs w:val="18"/>
              </w:rPr>
              <w:t xml:space="preserve"> and participants</w:t>
            </w:r>
          </w:p>
          <w:p w14:paraId="5330F209" w14:textId="12E61DDF" w:rsidR="00B05AF3" w:rsidRPr="00B05AF3" w:rsidRDefault="00B05AF3" w:rsidP="0022554A">
            <w:pPr>
              <w:tabs>
                <w:tab w:val="left" w:pos="5400"/>
              </w:tabs>
              <w:rPr>
                <w:sz w:val="18"/>
                <w:szCs w:val="18"/>
              </w:rPr>
            </w:pPr>
            <w:r>
              <w:rPr>
                <w:sz w:val="18"/>
                <w:szCs w:val="18"/>
              </w:rPr>
              <w:t>Methods (page 6, 7) – Demographic, socioeconomic and wash data collection, and Specimen collection and analysis</w:t>
            </w:r>
          </w:p>
        </w:tc>
      </w:tr>
      <w:bookmarkEnd w:id="25"/>
      <w:bookmarkEnd w:id="26"/>
      <w:tr w:rsidR="00F968F7" w:rsidRPr="0022554A" w14:paraId="019AEBF4" w14:textId="77777777" w:rsidTr="00195E96">
        <w:tc>
          <w:tcPr>
            <w:tcW w:w="0" w:type="auto"/>
          </w:tcPr>
          <w:p w14:paraId="0E537C4B" w14:textId="77777777" w:rsidR="00F968F7" w:rsidRPr="0022554A" w:rsidRDefault="00F968F7" w:rsidP="0022554A">
            <w:pPr>
              <w:tabs>
                <w:tab w:val="left" w:pos="5400"/>
              </w:tabs>
              <w:rPr>
                <w:bCs/>
                <w:sz w:val="20"/>
              </w:rPr>
            </w:pPr>
            <w:r w:rsidRPr="0022554A">
              <w:rPr>
                <w:bCs/>
                <w:sz w:val="20"/>
              </w:rPr>
              <w:t>Participants</w:t>
            </w:r>
          </w:p>
        </w:tc>
        <w:tc>
          <w:tcPr>
            <w:tcW w:w="0" w:type="auto"/>
          </w:tcPr>
          <w:p w14:paraId="33D405DD" w14:textId="77777777" w:rsidR="00F968F7" w:rsidRPr="0022554A" w:rsidRDefault="00F968F7" w:rsidP="0022554A">
            <w:pPr>
              <w:tabs>
                <w:tab w:val="left" w:pos="5400"/>
              </w:tabs>
              <w:jc w:val="center"/>
              <w:rPr>
                <w:sz w:val="20"/>
              </w:rPr>
            </w:pPr>
            <w:r w:rsidRPr="0022554A">
              <w:rPr>
                <w:sz w:val="20"/>
              </w:rPr>
              <w:t>6</w:t>
            </w:r>
          </w:p>
        </w:tc>
        <w:tc>
          <w:tcPr>
            <w:tcW w:w="3524" w:type="dxa"/>
            <w:tcBorders>
              <w:right w:val="single" w:sz="4" w:space="0" w:color="auto"/>
            </w:tcBorders>
          </w:tcPr>
          <w:p w14:paraId="67F1C71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3545" w:type="dxa"/>
            <w:tcBorders>
              <w:top w:val="single" w:sz="4" w:space="0" w:color="auto"/>
              <w:left w:val="single" w:sz="4" w:space="0" w:color="auto"/>
              <w:bottom w:val="single" w:sz="4" w:space="0" w:color="auto"/>
            </w:tcBorders>
          </w:tcPr>
          <w:p w14:paraId="3EFB7BBC"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0C6A8FF" w14:textId="77777777" w:rsidR="00B05AF3" w:rsidRDefault="00B05AF3" w:rsidP="00B05AF3">
            <w:pPr>
              <w:tabs>
                <w:tab w:val="left" w:pos="5400"/>
              </w:tabs>
              <w:rPr>
                <w:sz w:val="18"/>
                <w:szCs w:val="18"/>
              </w:rPr>
            </w:pPr>
            <w:r>
              <w:rPr>
                <w:sz w:val="18"/>
                <w:szCs w:val="18"/>
              </w:rPr>
              <w:t xml:space="preserve">Methods (page 5, 6) – Study setting, </w:t>
            </w:r>
            <w:proofErr w:type="gramStart"/>
            <w:r>
              <w:rPr>
                <w:sz w:val="18"/>
                <w:szCs w:val="18"/>
              </w:rPr>
              <w:t>design</w:t>
            </w:r>
            <w:proofErr w:type="gramEnd"/>
            <w:r>
              <w:rPr>
                <w:sz w:val="18"/>
                <w:szCs w:val="18"/>
              </w:rPr>
              <w:t xml:space="preserve"> and participants</w:t>
            </w:r>
          </w:p>
          <w:p w14:paraId="417005CA" w14:textId="704E2656" w:rsidR="00B05AF3" w:rsidRPr="00B05AF3" w:rsidRDefault="00B05AF3" w:rsidP="00B05AF3">
            <w:pPr>
              <w:tabs>
                <w:tab w:val="left" w:pos="5400"/>
              </w:tabs>
              <w:rPr>
                <w:sz w:val="18"/>
                <w:szCs w:val="18"/>
              </w:rPr>
            </w:pPr>
            <w:r>
              <w:rPr>
                <w:sz w:val="18"/>
                <w:szCs w:val="18"/>
              </w:rPr>
              <w:t>Methods (page 6, 7) – Demographic, socioeconomic and wash data collection, and Specimen collection and analysis</w:t>
            </w:r>
          </w:p>
        </w:tc>
      </w:tr>
      <w:tr w:rsidR="00F968F7" w:rsidRPr="0022554A" w14:paraId="62693E42" w14:textId="77777777" w:rsidTr="00195E96">
        <w:tc>
          <w:tcPr>
            <w:tcW w:w="0" w:type="auto"/>
          </w:tcPr>
          <w:p w14:paraId="2F5AB3C0"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45AEAADC" w14:textId="77777777" w:rsidR="00F968F7" w:rsidRPr="0022554A" w:rsidRDefault="00F968F7" w:rsidP="0022554A">
            <w:pPr>
              <w:tabs>
                <w:tab w:val="left" w:pos="5400"/>
              </w:tabs>
              <w:jc w:val="center"/>
              <w:rPr>
                <w:sz w:val="20"/>
              </w:rPr>
            </w:pPr>
            <w:r w:rsidRPr="0022554A">
              <w:rPr>
                <w:sz w:val="20"/>
              </w:rPr>
              <w:t>7</w:t>
            </w:r>
          </w:p>
        </w:tc>
        <w:tc>
          <w:tcPr>
            <w:tcW w:w="3524" w:type="dxa"/>
            <w:tcBorders>
              <w:right w:val="single" w:sz="4" w:space="0" w:color="auto"/>
            </w:tcBorders>
          </w:tcPr>
          <w:p w14:paraId="58DDA4A8"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3545" w:type="dxa"/>
            <w:tcBorders>
              <w:top w:val="single" w:sz="4" w:space="0" w:color="auto"/>
              <w:left w:val="single" w:sz="4" w:space="0" w:color="auto"/>
              <w:bottom w:val="single" w:sz="4" w:space="0" w:color="auto"/>
            </w:tcBorders>
          </w:tcPr>
          <w:p w14:paraId="01205C84"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4A02A463" w14:textId="5D677D3C" w:rsidR="00B05AF3" w:rsidRPr="00B05AF3" w:rsidRDefault="00B05AF3" w:rsidP="0022554A">
            <w:pPr>
              <w:tabs>
                <w:tab w:val="left" w:pos="5400"/>
              </w:tabs>
              <w:rPr>
                <w:sz w:val="18"/>
                <w:szCs w:val="18"/>
              </w:rPr>
            </w:pPr>
            <w:r>
              <w:rPr>
                <w:sz w:val="18"/>
                <w:szCs w:val="18"/>
              </w:rPr>
              <w:t xml:space="preserve">Methods (page </w:t>
            </w:r>
            <w:r w:rsidR="00306814">
              <w:rPr>
                <w:sz w:val="18"/>
                <w:szCs w:val="18"/>
              </w:rPr>
              <w:t>6,</w:t>
            </w:r>
            <w:r>
              <w:rPr>
                <w:sz w:val="18"/>
                <w:szCs w:val="18"/>
              </w:rPr>
              <w:t xml:space="preserve">7,8) – </w:t>
            </w:r>
            <w:r w:rsidR="00306814">
              <w:rPr>
                <w:sz w:val="18"/>
                <w:szCs w:val="18"/>
              </w:rPr>
              <w:t xml:space="preserve">Specimen collection and analysis and </w:t>
            </w:r>
            <w:r>
              <w:rPr>
                <w:sz w:val="18"/>
                <w:szCs w:val="18"/>
              </w:rPr>
              <w:t>Statistical analysis</w:t>
            </w:r>
          </w:p>
        </w:tc>
      </w:tr>
      <w:tr w:rsidR="00F968F7" w:rsidRPr="0022554A" w14:paraId="2B561588" w14:textId="77777777" w:rsidTr="00195E96">
        <w:trPr>
          <w:trHeight w:val="294"/>
        </w:trPr>
        <w:tc>
          <w:tcPr>
            <w:tcW w:w="0" w:type="auto"/>
          </w:tcPr>
          <w:p w14:paraId="7A865113" w14:textId="46DF680C"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0DE143B6"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3524" w:type="dxa"/>
            <w:tcBorders>
              <w:right w:val="single" w:sz="4" w:space="0" w:color="auto"/>
            </w:tcBorders>
          </w:tcPr>
          <w:p w14:paraId="15EF4FB2"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3545" w:type="dxa"/>
            <w:tcBorders>
              <w:top w:val="single" w:sz="4" w:space="0" w:color="auto"/>
              <w:left w:val="single" w:sz="4" w:space="0" w:color="auto"/>
              <w:bottom w:val="single" w:sz="4" w:space="0" w:color="auto"/>
            </w:tcBorders>
          </w:tcPr>
          <w:p w14:paraId="08AE2DCE"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3B89464" w14:textId="77777777" w:rsidR="00B05AF3" w:rsidRDefault="00B05AF3" w:rsidP="0022554A">
            <w:pPr>
              <w:tabs>
                <w:tab w:val="left" w:pos="5400"/>
              </w:tabs>
              <w:rPr>
                <w:iCs/>
                <w:color w:val="000000" w:themeColor="text1"/>
                <w:sz w:val="18"/>
                <w:szCs w:val="18"/>
                <w:shd w:val="clear" w:color="auto" w:fill="FFFFFF"/>
              </w:rPr>
            </w:pPr>
            <w:r w:rsidRPr="00B05AF3">
              <w:rPr>
                <w:iCs/>
                <w:color w:val="000000" w:themeColor="text1"/>
                <w:sz w:val="18"/>
                <w:szCs w:val="18"/>
                <w:shd w:val="clear" w:color="auto" w:fill="FFFFFF"/>
              </w:rPr>
              <w:t xml:space="preserve">Methods </w:t>
            </w:r>
            <w:r>
              <w:rPr>
                <w:iCs/>
                <w:color w:val="000000" w:themeColor="text1"/>
                <w:sz w:val="18"/>
                <w:szCs w:val="18"/>
                <w:shd w:val="clear" w:color="auto" w:fill="FFFFFF"/>
              </w:rPr>
              <w:t>(pages 5 to 9)</w:t>
            </w:r>
          </w:p>
          <w:p w14:paraId="18D12A72" w14:textId="46D43115" w:rsidR="00306814" w:rsidRPr="00B05AF3" w:rsidRDefault="00306814" w:rsidP="0022554A">
            <w:pPr>
              <w:tabs>
                <w:tab w:val="left" w:pos="5400"/>
              </w:tabs>
              <w:rPr>
                <w:iCs/>
                <w:color w:val="000000" w:themeColor="text1"/>
                <w:sz w:val="18"/>
                <w:szCs w:val="18"/>
              </w:rPr>
            </w:pPr>
            <w:r>
              <w:rPr>
                <w:sz w:val="18"/>
                <w:szCs w:val="18"/>
              </w:rPr>
              <w:t>Study setting, design and participants, Demographic, socioeconomic and wash data collection, and Specimen collection and analysis, Georeferencing of schools, Statistical analysis</w:t>
            </w:r>
          </w:p>
        </w:tc>
      </w:tr>
      <w:tr w:rsidR="00F968F7" w:rsidRPr="0022554A" w14:paraId="1FB496CD" w14:textId="77777777" w:rsidTr="00195E96">
        <w:tc>
          <w:tcPr>
            <w:tcW w:w="0" w:type="auto"/>
          </w:tcPr>
          <w:p w14:paraId="2084CC23"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21982A5E" w14:textId="77777777" w:rsidR="00F968F7" w:rsidRPr="0022554A" w:rsidRDefault="00F968F7" w:rsidP="0022554A">
            <w:pPr>
              <w:tabs>
                <w:tab w:val="left" w:pos="5400"/>
              </w:tabs>
              <w:jc w:val="center"/>
              <w:rPr>
                <w:sz w:val="20"/>
              </w:rPr>
            </w:pPr>
            <w:r w:rsidRPr="0022554A">
              <w:rPr>
                <w:sz w:val="20"/>
              </w:rPr>
              <w:t>9</w:t>
            </w:r>
          </w:p>
        </w:tc>
        <w:tc>
          <w:tcPr>
            <w:tcW w:w="3524" w:type="dxa"/>
            <w:tcBorders>
              <w:right w:val="single" w:sz="4" w:space="0" w:color="auto"/>
            </w:tcBorders>
          </w:tcPr>
          <w:p w14:paraId="659E0ED8"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3545" w:type="dxa"/>
            <w:tcBorders>
              <w:top w:val="single" w:sz="4" w:space="0" w:color="auto"/>
              <w:left w:val="single" w:sz="4" w:space="0" w:color="auto"/>
              <w:bottom w:val="single" w:sz="4" w:space="0" w:color="auto"/>
            </w:tcBorders>
          </w:tcPr>
          <w:p w14:paraId="6F755CB8"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69B360CA" w14:textId="1390DD66" w:rsidR="00697E44" w:rsidRDefault="00697E44" w:rsidP="0022554A">
            <w:pPr>
              <w:tabs>
                <w:tab w:val="left" w:pos="5400"/>
              </w:tabs>
              <w:rPr>
                <w:color w:val="000000" w:themeColor="text1"/>
                <w:sz w:val="18"/>
                <w:szCs w:val="18"/>
              </w:rPr>
            </w:pPr>
            <w:r>
              <w:rPr>
                <w:color w:val="000000" w:themeColor="text1"/>
                <w:sz w:val="18"/>
                <w:szCs w:val="18"/>
              </w:rPr>
              <w:t>Methods (page 7</w:t>
            </w:r>
            <w:r w:rsidR="00C63BB9">
              <w:rPr>
                <w:color w:val="000000" w:themeColor="text1"/>
                <w:sz w:val="18"/>
                <w:szCs w:val="18"/>
              </w:rPr>
              <w:t>, 8</w:t>
            </w:r>
            <w:r>
              <w:rPr>
                <w:color w:val="000000" w:themeColor="text1"/>
                <w:sz w:val="18"/>
                <w:szCs w:val="18"/>
              </w:rPr>
              <w:t>) – statistical analysis</w:t>
            </w:r>
          </w:p>
          <w:p w14:paraId="7BAC653C" w14:textId="5FB4E400" w:rsidR="00306814" w:rsidRPr="00697E44" w:rsidRDefault="00306814" w:rsidP="0022554A">
            <w:pPr>
              <w:tabs>
                <w:tab w:val="left" w:pos="5400"/>
              </w:tabs>
              <w:rPr>
                <w:color w:val="000000" w:themeColor="text1"/>
                <w:sz w:val="18"/>
                <w:szCs w:val="18"/>
              </w:rPr>
            </w:pPr>
            <w:r>
              <w:rPr>
                <w:color w:val="000000" w:themeColor="text1"/>
                <w:sz w:val="18"/>
                <w:szCs w:val="18"/>
              </w:rPr>
              <w:t>Discussion (page 22)</w:t>
            </w:r>
          </w:p>
        </w:tc>
      </w:tr>
      <w:tr w:rsidR="00F968F7" w:rsidRPr="0022554A" w14:paraId="5DAC6101" w14:textId="77777777" w:rsidTr="00195E96">
        <w:tc>
          <w:tcPr>
            <w:tcW w:w="0" w:type="auto"/>
          </w:tcPr>
          <w:p w14:paraId="6E09EE71" w14:textId="77777777" w:rsidR="00F968F7" w:rsidRPr="00194044" w:rsidRDefault="00F968F7" w:rsidP="0022554A">
            <w:pPr>
              <w:tabs>
                <w:tab w:val="left" w:pos="5400"/>
              </w:tabs>
              <w:rPr>
                <w:bCs/>
                <w:sz w:val="20"/>
              </w:rPr>
            </w:pPr>
            <w:bookmarkStart w:id="36" w:name="bold21" w:colFirst="0" w:colLast="0"/>
            <w:bookmarkStart w:id="37" w:name="italic21" w:colFirst="0" w:colLast="0"/>
            <w:bookmarkEnd w:id="34"/>
            <w:bookmarkEnd w:id="35"/>
            <w:r w:rsidRPr="00194044">
              <w:rPr>
                <w:bCs/>
                <w:sz w:val="20"/>
              </w:rPr>
              <w:t>Study size</w:t>
            </w:r>
          </w:p>
        </w:tc>
        <w:tc>
          <w:tcPr>
            <w:tcW w:w="0" w:type="auto"/>
          </w:tcPr>
          <w:p w14:paraId="0E0D5931" w14:textId="77777777" w:rsidR="00F968F7" w:rsidRPr="00194044" w:rsidRDefault="00F968F7" w:rsidP="0022554A">
            <w:pPr>
              <w:tabs>
                <w:tab w:val="left" w:pos="5400"/>
              </w:tabs>
              <w:jc w:val="center"/>
              <w:rPr>
                <w:sz w:val="20"/>
              </w:rPr>
            </w:pPr>
            <w:r w:rsidRPr="00194044">
              <w:rPr>
                <w:sz w:val="20"/>
              </w:rPr>
              <w:t>10</w:t>
            </w:r>
          </w:p>
        </w:tc>
        <w:tc>
          <w:tcPr>
            <w:tcW w:w="3524" w:type="dxa"/>
            <w:tcBorders>
              <w:right w:val="single" w:sz="4" w:space="0" w:color="auto"/>
            </w:tcBorders>
          </w:tcPr>
          <w:p w14:paraId="31237542" w14:textId="77777777" w:rsidR="00F968F7" w:rsidRPr="00194044" w:rsidRDefault="00F968F7" w:rsidP="0022554A">
            <w:pPr>
              <w:tabs>
                <w:tab w:val="left" w:pos="5400"/>
              </w:tabs>
              <w:rPr>
                <w:sz w:val="20"/>
              </w:rPr>
            </w:pPr>
            <w:r w:rsidRPr="00194044">
              <w:rPr>
                <w:sz w:val="20"/>
              </w:rPr>
              <w:t>Explain how the study size was arrived at</w:t>
            </w:r>
          </w:p>
        </w:tc>
        <w:tc>
          <w:tcPr>
            <w:tcW w:w="3545" w:type="dxa"/>
            <w:tcBorders>
              <w:top w:val="single" w:sz="4" w:space="0" w:color="auto"/>
              <w:left w:val="single" w:sz="4" w:space="0" w:color="auto"/>
              <w:bottom w:val="single" w:sz="4" w:space="0" w:color="auto"/>
            </w:tcBorders>
          </w:tcPr>
          <w:p w14:paraId="5C6D5AA7" w14:textId="77777777" w:rsidR="008F577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8563141" w14:textId="63A8C3D3" w:rsidR="00306814" w:rsidRPr="008F5777" w:rsidRDefault="00306814" w:rsidP="0022554A">
            <w:pPr>
              <w:tabs>
                <w:tab w:val="left" w:pos="5400"/>
              </w:tabs>
              <w:rPr>
                <w:rFonts w:ascii="Segoe UI Symbol" w:hAnsi="Segoe UI Symbol" w:cs="Segoe UI Symbol"/>
                <w:color w:val="555555"/>
                <w:sz w:val="26"/>
                <w:szCs w:val="26"/>
                <w:shd w:val="clear" w:color="auto" w:fill="FFFFFF"/>
              </w:rPr>
            </w:pPr>
            <w:r>
              <w:rPr>
                <w:sz w:val="18"/>
                <w:szCs w:val="18"/>
              </w:rPr>
              <w:lastRenderedPageBreak/>
              <w:t xml:space="preserve">Methods (page 5) - Study setting, </w:t>
            </w:r>
            <w:proofErr w:type="gramStart"/>
            <w:r>
              <w:rPr>
                <w:sz w:val="18"/>
                <w:szCs w:val="18"/>
              </w:rPr>
              <w:t>design</w:t>
            </w:r>
            <w:proofErr w:type="gramEnd"/>
            <w:r>
              <w:rPr>
                <w:sz w:val="18"/>
                <w:szCs w:val="18"/>
              </w:rPr>
              <w:t xml:space="preserve"> and participants</w:t>
            </w:r>
          </w:p>
        </w:tc>
      </w:tr>
      <w:tr w:rsidR="00F968F7" w:rsidRPr="0022554A" w14:paraId="68321EC6" w14:textId="77777777" w:rsidTr="00195E96">
        <w:tc>
          <w:tcPr>
            <w:tcW w:w="0" w:type="auto"/>
          </w:tcPr>
          <w:p w14:paraId="39124DC3" w14:textId="640E1214"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lastRenderedPageBreak/>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E3E08FC" w14:textId="77777777" w:rsidR="00F968F7" w:rsidRPr="0022554A" w:rsidRDefault="00F968F7" w:rsidP="0022554A">
            <w:pPr>
              <w:tabs>
                <w:tab w:val="left" w:pos="5400"/>
              </w:tabs>
              <w:jc w:val="center"/>
              <w:rPr>
                <w:sz w:val="20"/>
              </w:rPr>
            </w:pPr>
            <w:r w:rsidRPr="0022554A">
              <w:rPr>
                <w:sz w:val="20"/>
              </w:rPr>
              <w:t>11</w:t>
            </w:r>
          </w:p>
        </w:tc>
        <w:tc>
          <w:tcPr>
            <w:tcW w:w="3524" w:type="dxa"/>
            <w:tcBorders>
              <w:right w:val="single" w:sz="4" w:space="0" w:color="auto"/>
            </w:tcBorders>
          </w:tcPr>
          <w:p w14:paraId="7CEB688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3545" w:type="dxa"/>
            <w:tcBorders>
              <w:top w:val="single" w:sz="4" w:space="0" w:color="auto"/>
              <w:left w:val="single" w:sz="4" w:space="0" w:color="auto"/>
              <w:bottom w:val="single" w:sz="4" w:space="0" w:color="auto"/>
            </w:tcBorders>
          </w:tcPr>
          <w:p w14:paraId="0F5EE8AD"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6E164A6D" w14:textId="13E0EF00" w:rsidR="00306814" w:rsidRPr="00306814" w:rsidRDefault="00306814" w:rsidP="0022554A">
            <w:pPr>
              <w:tabs>
                <w:tab w:val="left" w:pos="5400"/>
              </w:tabs>
              <w:rPr>
                <w:color w:val="000000" w:themeColor="text1"/>
                <w:sz w:val="18"/>
                <w:szCs w:val="18"/>
              </w:rPr>
            </w:pPr>
            <w:r>
              <w:rPr>
                <w:color w:val="000000" w:themeColor="text1"/>
                <w:sz w:val="18"/>
                <w:szCs w:val="18"/>
              </w:rPr>
              <w:t>Methods (page 7</w:t>
            </w:r>
            <w:r w:rsidR="00C63BB9">
              <w:rPr>
                <w:color w:val="000000" w:themeColor="text1"/>
                <w:sz w:val="18"/>
                <w:szCs w:val="18"/>
              </w:rPr>
              <w:t>, 8</w:t>
            </w:r>
            <w:r>
              <w:rPr>
                <w:color w:val="000000" w:themeColor="text1"/>
                <w:sz w:val="18"/>
                <w:szCs w:val="18"/>
              </w:rPr>
              <w:t>) – statistical analysis</w:t>
            </w:r>
          </w:p>
        </w:tc>
      </w:tr>
      <w:tr w:rsidR="00F968F7" w:rsidRPr="0022554A" w14:paraId="40629647" w14:textId="77777777" w:rsidTr="00195E96">
        <w:tc>
          <w:tcPr>
            <w:tcW w:w="0" w:type="auto"/>
            <w:vMerge w:val="restart"/>
          </w:tcPr>
          <w:p w14:paraId="65D3706A" w14:textId="4C343639"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B8C6E37" w14:textId="77777777" w:rsidR="00F968F7" w:rsidRPr="00587C87" w:rsidRDefault="00F968F7" w:rsidP="0022554A">
            <w:pPr>
              <w:tabs>
                <w:tab w:val="left" w:pos="5400"/>
              </w:tabs>
              <w:jc w:val="center"/>
              <w:rPr>
                <w:sz w:val="20"/>
              </w:rPr>
            </w:pPr>
            <w:r w:rsidRPr="00587C87">
              <w:rPr>
                <w:sz w:val="20"/>
              </w:rPr>
              <w:t>12</w:t>
            </w:r>
          </w:p>
        </w:tc>
        <w:tc>
          <w:tcPr>
            <w:tcW w:w="3524" w:type="dxa"/>
            <w:tcBorders>
              <w:right w:val="single" w:sz="4" w:space="0" w:color="auto"/>
            </w:tcBorders>
          </w:tcPr>
          <w:p w14:paraId="556D40C5" w14:textId="77777777" w:rsidR="00F968F7" w:rsidRPr="00587C87" w:rsidRDefault="00F968F7" w:rsidP="0022554A">
            <w:pPr>
              <w:tabs>
                <w:tab w:val="left" w:pos="5400"/>
              </w:tabs>
              <w:rPr>
                <w:sz w:val="20"/>
              </w:rPr>
            </w:pPr>
            <w:r w:rsidRPr="00587C87">
              <w:rPr>
                <w:sz w:val="20"/>
              </w:rPr>
              <w:t>(</w:t>
            </w:r>
            <w:r w:rsidRPr="00587C87">
              <w:rPr>
                <w:i/>
                <w:sz w:val="20"/>
              </w:rPr>
              <w:t>a</w:t>
            </w:r>
            <w:r w:rsidRPr="00587C87">
              <w:rPr>
                <w:sz w:val="20"/>
              </w:rPr>
              <w:t>) Describe all statistical methods, including those used to control for confounding</w:t>
            </w:r>
          </w:p>
        </w:tc>
        <w:tc>
          <w:tcPr>
            <w:tcW w:w="3545" w:type="dxa"/>
            <w:tcBorders>
              <w:top w:val="single" w:sz="4" w:space="0" w:color="auto"/>
              <w:left w:val="single" w:sz="4" w:space="0" w:color="auto"/>
              <w:bottom w:val="single" w:sz="4" w:space="0" w:color="auto"/>
            </w:tcBorders>
          </w:tcPr>
          <w:p w14:paraId="7BD16EAE"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B5AAB18" w14:textId="0583EC09" w:rsidR="00306814" w:rsidRPr="0022554A" w:rsidRDefault="00306814" w:rsidP="0022554A">
            <w:pPr>
              <w:tabs>
                <w:tab w:val="left" w:pos="5400"/>
              </w:tabs>
              <w:rPr>
                <w:sz w:val="20"/>
              </w:rPr>
            </w:pPr>
            <w:r>
              <w:rPr>
                <w:color w:val="000000" w:themeColor="text1"/>
                <w:sz w:val="18"/>
                <w:szCs w:val="18"/>
              </w:rPr>
              <w:t>Methods (page 7</w:t>
            </w:r>
            <w:r w:rsidR="00C63BB9">
              <w:rPr>
                <w:color w:val="000000" w:themeColor="text1"/>
                <w:sz w:val="18"/>
                <w:szCs w:val="18"/>
              </w:rPr>
              <w:t>, 8</w:t>
            </w:r>
            <w:r>
              <w:rPr>
                <w:color w:val="000000" w:themeColor="text1"/>
                <w:sz w:val="18"/>
                <w:szCs w:val="18"/>
              </w:rPr>
              <w:t>) – statistical analysis</w:t>
            </w:r>
          </w:p>
        </w:tc>
      </w:tr>
      <w:tr w:rsidR="00F968F7" w:rsidRPr="0022554A" w14:paraId="6ADE317F" w14:textId="77777777" w:rsidTr="00195E96">
        <w:tc>
          <w:tcPr>
            <w:tcW w:w="0" w:type="auto"/>
            <w:vMerge/>
          </w:tcPr>
          <w:p w14:paraId="212C047A"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0B47844" w14:textId="77777777" w:rsidR="00F968F7" w:rsidRPr="00587C87" w:rsidRDefault="00F968F7" w:rsidP="0022554A">
            <w:pPr>
              <w:tabs>
                <w:tab w:val="left" w:pos="5400"/>
              </w:tabs>
              <w:jc w:val="center"/>
              <w:rPr>
                <w:sz w:val="20"/>
              </w:rPr>
            </w:pPr>
          </w:p>
        </w:tc>
        <w:tc>
          <w:tcPr>
            <w:tcW w:w="3524" w:type="dxa"/>
            <w:tcBorders>
              <w:right w:val="single" w:sz="4" w:space="0" w:color="auto"/>
            </w:tcBorders>
          </w:tcPr>
          <w:p w14:paraId="1676882C" w14:textId="77777777" w:rsidR="00F968F7" w:rsidRPr="00587C87" w:rsidRDefault="00F968F7" w:rsidP="0022554A">
            <w:pPr>
              <w:tabs>
                <w:tab w:val="left" w:pos="5400"/>
              </w:tabs>
              <w:rPr>
                <w:sz w:val="20"/>
              </w:rPr>
            </w:pPr>
            <w:r w:rsidRPr="00587C87">
              <w:rPr>
                <w:sz w:val="20"/>
              </w:rPr>
              <w:t>(</w:t>
            </w:r>
            <w:r w:rsidRPr="00587C87">
              <w:rPr>
                <w:i/>
                <w:sz w:val="20"/>
              </w:rPr>
              <w:t>b</w:t>
            </w:r>
            <w:r w:rsidRPr="00587C87">
              <w:rPr>
                <w:sz w:val="20"/>
              </w:rPr>
              <w:t>) Describe any methods used to examine subgroups and interactions</w:t>
            </w:r>
          </w:p>
        </w:tc>
        <w:tc>
          <w:tcPr>
            <w:tcW w:w="3545" w:type="dxa"/>
            <w:tcBorders>
              <w:top w:val="single" w:sz="4" w:space="0" w:color="auto"/>
              <w:left w:val="single" w:sz="4" w:space="0" w:color="auto"/>
              <w:bottom w:val="single" w:sz="4" w:space="0" w:color="auto"/>
            </w:tcBorders>
          </w:tcPr>
          <w:p w14:paraId="368EBA97"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C52ADB0" w14:textId="735502FB" w:rsidR="00306814" w:rsidRPr="0022554A" w:rsidRDefault="00306814" w:rsidP="0022554A">
            <w:pPr>
              <w:tabs>
                <w:tab w:val="left" w:pos="5400"/>
              </w:tabs>
              <w:rPr>
                <w:sz w:val="20"/>
              </w:rPr>
            </w:pPr>
            <w:r>
              <w:rPr>
                <w:color w:val="000000" w:themeColor="text1"/>
                <w:sz w:val="18"/>
                <w:szCs w:val="18"/>
              </w:rPr>
              <w:t>Methods (page 7</w:t>
            </w:r>
            <w:r w:rsidR="00C63BB9">
              <w:rPr>
                <w:color w:val="000000" w:themeColor="text1"/>
                <w:sz w:val="18"/>
                <w:szCs w:val="18"/>
              </w:rPr>
              <w:t>, 8</w:t>
            </w:r>
            <w:r>
              <w:rPr>
                <w:color w:val="000000" w:themeColor="text1"/>
                <w:sz w:val="18"/>
                <w:szCs w:val="18"/>
              </w:rPr>
              <w:t>) – statistical analysis</w:t>
            </w:r>
          </w:p>
        </w:tc>
      </w:tr>
      <w:tr w:rsidR="00F968F7" w:rsidRPr="0022554A" w14:paraId="20C6A2E1" w14:textId="77777777" w:rsidTr="00195E96">
        <w:tc>
          <w:tcPr>
            <w:tcW w:w="0" w:type="auto"/>
            <w:vMerge/>
          </w:tcPr>
          <w:p w14:paraId="691DB8F0"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44CCD4B" w14:textId="77777777" w:rsidR="00F968F7" w:rsidRPr="00587C87" w:rsidRDefault="00F968F7" w:rsidP="0022554A">
            <w:pPr>
              <w:tabs>
                <w:tab w:val="left" w:pos="5400"/>
              </w:tabs>
              <w:jc w:val="center"/>
              <w:rPr>
                <w:sz w:val="20"/>
              </w:rPr>
            </w:pPr>
          </w:p>
        </w:tc>
        <w:tc>
          <w:tcPr>
            <w:tcW w:w="3524" w:type="dxa"/>
            <w:tcBorders>
              <w:right w:val="single" w:sz="4" w:space="0" w:color="auto"/>
            </w:tcBorders>
          </w:tcPr>
          <w:p w14:paraId="016C84A0" w14:textId="77777777" w:rsidR="00F968F7" w:rsidRPr="00587C87" w:rsidRDefault="00F968F7" w:rsidP="0022554A">
            <w:pPr>
              <w:tabs>
                <w:tab w:val="left" w:pos="5400"/>
              </w:tabs>
              <w:rPr>
                <w:sz w:val="20"/>
              </w:rPr>
            </w:pPr>
            <w:r w:rsidRPr="00587C87">
              <w:rPr>
                <w:sz w:val="20"/>
              </w:rPr>
              <w:t>(</w:t>
            </w:r>
            <w:r w:rsidRPr="00587C87">
              <w:rPr>
                <w:i/>
                <w:sz w:val="20"/>
              </w:rPr>
              <w:t>c</w:t>
            </w:r>
            <w:r w:rsidRPr="00587C87">
              <w:rPr>
                <w:sz w:val="20"/>
              </w:rPr>
              <w:t>) Explain how missing data were addressed</w:t>
            </w:r>
          </w:p>
        </w:tc>
        <w:tc>
          <w:tcPr>
            <w:tcW w:w="3545" w:type="dxa"/>
            <w:tcBorders>
              <w:top w:val="single" w:sz="4" w:space="0" w:color="auto"/>
              <w:left w:val="single" w:sz="4" w:space="0" w:color="auto"/>
              <w:bottom w:val="single" w:sz="4" w:space="0" w:color="auto"/>
            </w:tcBorders>
          </w:tcPr>
          <w:p w14:paraId="37F882D2"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B28A174" w14:textId="6635C865" w:rsidR="00C63BB9" w:rsidRPr="0022554A" w:rsidRDefault="00C63BB9" w:rsidP="0022554A">
            <w:pPr>
              <w:tabs>
                <w:tab w:val="left" w:pos="5400"/>
              </w:tabs>
              <w:rPr>
                <w:sz w:val="20"/>
              </w:rPr>
            </w:pPr>
            <w:r>
              <w:rPr>
                <w:color w:val="000000" w:themeColor="text1"/>
                <w:sz w:val="18"/>
                <w:szCs w:val="18"/>
              </w:rPr>
              <w:t>Methods (page 7, 8) – statistical analysis</w:t>
            </w:r>
          </w:p>
        </w:tc>
      </w:tr>
      <w:tr w:rsidR="00F968F7" w:rsidRPr="0022554A" w14:paraId="11579153" w14:textId="77777777" w:rsidTr="00195E96">
        <w:tc>
          <w:tcPr>
            <w:tcW w:w="0" w:type="auto"/>
            <w:vMerge/>
          </w:tcPr>
          <w:p w14:paraId="7F635878"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145DF6B"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1098CE09"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3545" w:type="dxa"/>
            <w:tcBorders>
              <w:top w:val="single" w:sz="4" w:space="0" w:color="auto"/>
              <w:left w:val="single" w:sz="4" w:space="0" w:color="auto"/>
              <w:bottom w:val="single" w:sz="4" w:space="0" w:color="auto"/>
            </w:tcBorders>
          </w:tcPr>
          <w:p w14:paraId="2DF59AEA"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124F1A8" w14:textId="6BED28DF" w:rsidR="00C63BB9" w:rsidRPr="00C63BB9" w:rsidRDefault="00C63BB9" w:rsidP="0022554A">
            <w:pPr>
              <w:tabs>
                <w:tab w:val="left" w:pos="5400"/>
              </w:tabs>
              <w:rPr>
                <w:sz w:val="20"/>
              </w:rPr>
            </w:pPr>
            <w:r>
              <w:rPr>
                <w:color w:val="000000" w:themeColor="text1"/>
                <w:sz w:val="18"/>
                <w:szCs w:val="18"/>
              </w:rPr>
              <w:t>Methods (page 7, 8) – statistical analysis</w:t>
            </w:r>
          </w:p>
        </w:tc>
      </w:tr>
      <w:tr w:rsidR="00F968F7" w:rsidRPr="0022554A" w14:paraId="3F04BBB6" w14:textId="77777777" w:rsidTr="00195E96">
        <w:tc>
          <w:tcPr>
            <w:tcW w:w="0" w:type="auto"/>
            <w:vMerge/>
          </w:tcPr>
          <w:p w14:paraId="676EE814"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4CA39AF"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7D13B00F"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3545" w:type="dxa"/>
            <w:tcBorders>
              <w:top w:val="single" w:sz="4" w:space="0" w:color="auto"/>
              <w:left w:val="single" w:sz="4" w:space="0" w:color="auto"/>
              <w:bottom w:val="single" w:sz="4" w:space="0" w:color="auto"/>
            </w:tcBorders>
          </w:tcPr>
          <w:p w14:paraId="6418DE26" w14:textId="77777777" w:rsidR="00F968F7" w:rsidRDefault="001E2BB8"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77562635" w14:textId="7DDC9AC3" w:rsidR="00C63BB9" w:rsidRPr="00C63BB9" w:rsidRDefault="00C63BB9" w:rsidP="0022554A">
            <w:pPr>
              <w:tabs>
                <w:tab w:val="left" w:pos="5400"/>
              </w:tabs>
              <w:rPr>
                <w:sz w:val="18"/>
                <w:szCs w:val="18"/>
              </w:rPr>
            </w:pPr>
            <w:r>
              <w:rPr>
                <w:color w:val="000000" w:themeColor="text1"/>
                <w:sz w:val="18"/>
                <w:szCs w:val="18"/>
              </w:rPr>
              <w:t>Methods (page 8, 9) – statistical analysis</w:t>
            </w:r>
          </w:p>
        </w:tc>
      </w:tr>
      <w:tr w:rsidR="00F968F7" w:rsidRPr="0022554A" w14:paraId="69757213" w14:textId="77777777" w:rsidTr="00423FBD">
        <w:tc>
          <w:tcPr>
            <w:tcW w:w="0" w:type="auto"/>
            <w:gridSpan w:val="4"/>
          </w:tcPr>
          <w:p w14:paraId="33A203B8" w14:textId="4833DC3E"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45EDF701" w14:textId="77777777" w:rsidTr="00195E96">
        <w:tc>
          <w:tcPr>
            <w:tcW w:w="0" w:type="auto"/>
            <w:vMerge w:val="restart"/>
          </w:tcPr>
          <w:p w14:paraId="59A620A3"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53EEFF8"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3524" w:type="dxa"/>
            <w:tcBorders>
              <w:right w:val="single" w:sz="4" w:space="0" w:color="auto"/>
            </w:tcBorders>
          </w:tcPr>
          <w:p w14:paraId="6A88E65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3545" w:type="dxa"/>
            <w:tcBorders>
              <w:top w:val="single" w:sz="4" w:space="0" w:color="auto"/>
              <w:left w:val="single" w:sz="4" w:space="0" w:color="auto"/>
              <w:bottom w:val="single" w:sz="4" w:space="0" w:color="auto"/>
            </w:tcBorders>
          </w:tcPr>
          <w:p w14:paraId="0DC34161" w14:textId="378A56EA"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1352613" w14:textId="7AA07C73" w:rsidR="00C63BB9" w:rsidRPr="00C63BB9" w:rsidRDefault="00C63BB9" w:rsidP="0022554A">
            <w:pPr>
              <w:tabs>
                <w:tab w:val="left" w:pos="5400"/>
              </w:tabs>
              <w:rPr>
                <w:color w:val="000000" w:themeColor="text1"/>
                <w:sz w:val="18"/>
                <w:szCs w:val="18"/>
                <w:shd w:val="clear" w:color="auto" w:fill="FFFFFF"/>
              </w:rPr>
            </w:pPr>
            <w:r>
              <w:rPr>
                <w:color w:val="000000" w:themeColor="text1"/>
                <w:sz w:val="18"/>
                <w:szCs w:val="18"/>
                <w:shd w:val="clear" w:color="auto" w:fill="FFFFFF"/>
              </w:rPr>
              <w:t>Results (page 9, 10) – Participant characteristics, table 1 and S1 supplementary figure 1 and supplementary tables 1, 2 and 3</w:t>
            </w:r>
          </w:p>
          <w:p w14:paraId="20FA85DB" w14:textId="527280C7" w:rsidR="00CB227D" w:rsidRPr="00CB227D" w:rsidRDefault="00CB227D" w:rsidP="0022554A">
            <w:pPr>
              <w:tabs>
                <w:tab w:val="left" w:pos="5400"/>
              </w:tabs>
              <w:rPr>
                <w:sz w:val="18"/>
                <w:szCs w:val="18"/>
              </w:rPr>
            </w:pPr>
          </w:p>
        </w:tc>
      </w:tr>
      <w:tr w:rsidR="00F968F7" w:rsidRPr="0022554A" w14:paraId="769AB62B" w14:textId="77777777" w:rsidTr="00195E96">
        <w:tc>
          <w:tcPr>
            <w:tcW w:w="0" w:type="auto"/>
            <w:vMerge/>
          </w:tcPr>
          <w:p w14:paraId="5529B009"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B533ED5"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039E4AFF"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3545" w:type="dxa"/>
            <w:tcBorders>
              <w:top w:val="single" w:sz="4" w:space="0" w:color="auto"/>
              <w:left w:val="single" w:sz="4" w:space="0" w:color="auto"/>
              <w:bottom w:val="single" w:sz="4" w:space="0" w:color="auto"/>
            </w:tcBorders>
          </w:tcPr>
          <w:p w14:paraId="72010181" w14:textId="4C4B1CCA"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6AAFD567" w14:textId="60691208" w:rsidR="00CB227D" w:rsidRPr="00CB227D" w:rsidRDefault="00C63BB9" w:rsidP="0022554A">
            <w:pPr>
              <w:tabs>
                <w:tab w:val="left" w:pos="5400"/>
              </w:tabs>
              <w:rPr>
                <w:color w:val="000000" w:themeColor="text1"/>
                <w:sz w:val="18"/>
                <w:szCs w:val="18"/>
              </w:rPr>
            </w:pPr>
            <w:r>
              <w:rPr>
                <w:color w:val="000000" w:themeColor="text1"/>
                <w:sz w:val="18"/>
                <w:szCs w:val="18"/>
                <w:shd w:val="clear" w:color="auto" w:fill="FFFFFF"/>
              </w:rPr>
              <w:t xml:space="preserve">Results (page 9, 10) – Participant </w:t>
            </w:r>
            <w:proofErr w:type="gramStart"/>
            <w:r>
              <w:rPr>
                <w:color w:val="000000" w:themeColor="text1"/>
                <w:sz w:val="18"/>
                <w:szCs w:val="18"/>
                <w:shd w:val="clear" w:color="auto" w:fill="FFFFFF"/>
              </w:rPr>
              <w:t>characteristics  and</w:t>
            </w:r>
            <w:proofErr w:type="gramEnd"/>
            <w:r>
              <w:rPr>
                <w:color w:val="000000" w:themeColor="text1"/>
                <w:sz w:val="18"/>
                <w:szCs w:val="18"/>
                <w:shd w:val="clear" w:color="auto" w:fill="FFFFFF"/>
              </w:rPr>
              <w:t xml:space="preserve"> S1 supplementary table 3</w:t>
            </w:r>
          </w:p>
        </w:tc>
      </w:tr>
      <w:tr w:rsidR="00F968F7" w:rsidRPr="0022554A" w14:paraId="353FEA82" w14:textId="77777777" w:rsidTr="00195E96">
        <w:tc>
          <w:tcPr>
            <w:tcW w:w="0" w:type="auto"/>
            <w:vMerge/>
          </w:tcPr>
          <w:p w14:paraId="284B8316"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3F0B962"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7504CEFF"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3545" w:type="dxa"/>
            <w:tcBorders>
              <w:top w:val="single" w:sz="4" w:space="0" w:color="auto"/>
              <w:left w:val="single" w:sz="4" w:space="0" w:color="auto"/>
              <w:bottom w:val="single" w:sz="4" w:space="0" w:color="auto"/>
            </w:tcBorders>
          </w:tcPr>
          <w:p w14:paraId="34CC1EB6" w14:textId="77777777" w:rsidR="00F968F7" w:rsidRDefault="001E2BB8"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54860A24" w14:textId="2C9E345A" w:rsidR="00CB227D" w:rsidRPr="00CB227D" w:rsidRDefault="00CB227D" w:rsidP="0022554A">
            <w:pPr>
              <w:tabs>
                <w:tab w:val="left" w:pos="5400"/>
              </w:tabs>
              <w:rPr>
                <w:sz w:val="18"/>
                <w:szCs w:val="18"/>
              </w:rPr>
            </w:pPr>
            <w:r>
              <w:rPr>
                <w:sz w:val="18"/>
                <w:szCs w:val="18"/>
              </w:rPr>
              <w:t xml:space="preserve">S1 – supplementary figure 1 </w:t>
            </w:r>
          </w:p>
        </w:tc>
      </w:tr>
      <w:tr w:rsidR="00F968F7" w:rsidRPr="0022554A" w14:paraId="3ECDA07B" w14:textId="77777777" w:rsidTr="00195E96">
        <w:tc>
          <w:tcPr>
            <w:tcW w:w="0" w:type="auto"/>
            <w:vMerge w:val="restart"/>
          </w:tcPr>
          <w:p w14:paraId="7014587D" w14:textId="2ECB8335"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7939664" w14:textId="77777777" w:rsidR="00F968F7" w:rsidRPr="00587C87" w:rsidRDefault="00F968F7" w:rsidP="0022554A">
            <w:pPr>
              <w:tabs>
                <w:tab w:val="left" w:pos="5400"/>
              </w:tabs>
              <w:jc w:val="center"/>
              <w:rPr>
                <w:sz w:val="20"/>
              </w:rPr>
            </w:pPr>
            <w:r w:rsidRPr="00587C87">
              <w:rPr>
                <w:sz w:val="20"/>
              </w:rPr>
              <w:t>14</w:t>
            </w:r>
            <w:bookmarkStart w:id="66" w:name="bold35"/>
            <w:r w:rsidRPr="00587C87">
              <w:rPr>
                <w:bCs/>
                <w:sz w:val="20"/>
              </w:rPr>
              <w:t>*</w:t>
            </w:r>
            <w:bookmarkEnd w:id="66"/>
          </w:p>
        </w:tc>
        <w:tc>
          <w:tcPr>
            <w:tcW w:w="3524" w:type="dxa"/>
            <w:tcBorders>
              <w:right w:val="single" w:sz="4" w:space="0" w:color="auto"/>
            </w:tcBorders>
          </w:tcPr>
          <w:p w14:paraId="53FD5238" w14:textId="77777777" w:rsidR="00F968F7" w:rsidRPr="00587C87" w:rsidRDefault="00F968F7" w:rsidP="0022554A">
            <w:pPr>
              <w:tabs>
                <w:tab w:val="left" w:pos="5400"/>
              </w:tabs>
              <w:rPr>
                <w:sz w:val="20"/>
              </w:rPr>
            </w:pPr>
            <w:r w:rsidRPr="00587C87">
              <w:rPr>
                <w:sz w:val="20"/>
              </w:rPr>
              <w:t>(a) Give characteristics of study participants (</w:t>
            </w:r>
            <w:proofErr w:type="spellStart"/>
            <w:proofErr w:type="gramStart"/>
            <w:r w:rsidRPr="00587C87">
              <w:rPr>
                <w:sz w:val="20"/>
              </w:rPr>
              <w:t>eg</w:t>
            </w:r>
            <w:proofErr w:type="spellEnd"/>
            <w:proofErr w:type="gramEnd"/>
            <w:r w:rsidRPr="00587C87">
              <w:rPr>
                <w:sz w:val="20"/>
              </w:rPr>
              <w:t xml:space="preserve"> demographic, clinical, social) and information on exposures and potential confounders</w:t>
            </w:r>
          </w:p>
        </w:tc>
        <w:tc>
          <w:tcPr>
            <w:tcW w:w="3545" w:type="dxa"/>
            <w:tcBorders>
              <w:top w:val="single" w:sz="4" w:space="0" w:color="auto"/>
              <w:left w:val="single" w:sz="4" w:space="0" w:color="auto"/>
              <w:bottom w:val="single" w:sz="4" w:space="0" w:color="auto"/>
            </w:tcBorders>
          </w:tcPr>
          <w:p w14:paraId="52CAAB4C"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8480AA8" w14:textId="7F63E538" w:rsidR="00CB227D" w:rsidRPr="00CB227D" w:rsidRDefault="00CB227D" w:rsidP="0022554A">
            <w:pPr>
              <w:tabs>
                <w:tab w:val="left" w:pos="5400"/>
              </w:tabs>
              <w:rPr>
                <w:sz w:val="18"/>
                <w:szCs w:val="18"/>
              </w:rPr>
            </w:pPr>
            <w:r>
              <w:rPr>
                <w:color w:val="000000" w:themeColor="text1"/>
                <w:sz w:val="18"/>
                <w:szCs w:val="18"/>
                <w:shd w:val="clear" w:color="auto" w:fill="FFFFFF"/>
              </w:rPr>
              <w:t>Results</w:t>
            </w:r>
            <w:r w:rsidR="008F5777">
              <w:rPr>
                <w:color w:val="000000" w:themeColor="text1"/>
                <w:sz w:val="18"/>
                <w:szCs w:val="18"/>
                <w:shd w:val="clear" w:color="auto" w:fill="FFFFFF"/>
              </w:rPr>
              <w:t xml:space="preserve"> (page 9, 10, 11)</w:t>
            </w:r>
            <w:r>
              <w:rPr>
                <w:color w:val="000000" w:themeColor="text1"/>
                <w:sz w:val="18"/>
                <w:szCs w:val="18"/>
                <w:shd w:val="clear" w:color="auto" w:fill="FFFFFF"/>
              </w:rPr>
              <w:t xml:space="preserve"> </w:t>
            </w:r>
            <w:r w:rsidRPr="00CB227D">
              <w:rPr>
                <w:color w:val="000000" w:themeColor="text1"/>
                <w:sz w:val="18"/>
                <w:szCs w:val="18"/>
                <w:shd w:val="clear" w:color="auto" w:fill="FFFFFF"/>
              </w:rPr>
              <w:t>Table 1</w:t>
            </w:r>
            <w:r w:rsidR="008F5777">
              <w:rPr>
                <w:color w:val="000000" w:themeColor="text1"/>
                <w:sz w:val="18"/>
                <w:szCs w:val="18"/>
                <w:shd w:val="clear" w:color="auto" w:fill="FFFFFF"/>
              </w:rPr>
              <w:t xml:space="preserve"> </w:t>
            </w:r>
            <w:r>
              <w:rPr>
                <w:color w:val="000000" w:themeColor="text1"/>
                <w:sz w:val="18"/>
                <w:szCs w:val="18"/>
                <w:shd w:val="clear" w:color="auto" w:fill="FFFFFF"/>
              </w:rPr>
              <w:t>S1supplementary tables 1, 2 and 3</w:t>
            </w:r>
          </w:p>
        </w:tc>
      </w:tr>
      <w:tr w:rsidR="00F968F7" w:rsidRPr="0022554A" w14:paraId="31E033D3" w14:textId="77777777" w:rsidTr="00195E96">
        <w:tc>
          <w:tcPr>
            <w:tcW w:w="0" w:type="auto"/>
            <w:vMerge/>
          </w:tcPr>
          <w:p w14:paraId="7192532A"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158D7336" w14:textId="77777777" w:rsidR="00F968F7" w:rsidRPr="00587C87" w:rsidRDefault="00F968F7" w:rsidP="0022554A">
            <w:pPr>
              <w:tabs>
                <w:tab w:val="left" w:pos="5400"/>
              </w:tabs>
              <w:jc w:val="center"/>
              <w:rPr>
                <w:sz w:val="20"/>
              </w:rPr>
            </w:pPr>
          </w:p>
        </w:tc>
        <w:tc>
          <w:tcPr>
            <w:tcW w:w="3524" w:type="dxa"/>
            <w:tcBorders>
              <w:right w:val="single" w:sz="4" w:space="0" w:color="auto"/>
            </w:tcBorders>
          </w:tcPr>
          <w:p w14:paraId="6E89A951" w14:textId="77777777" w:rsidR="00F968F7" w:rsidRPr="00587C87" w:rsidRDefault="00F968F7" w:rsidP="0022554A">
            <w:pPr>
              <w:tabs>
                <w:tab w:val="left" w:pos="5400"/>
              </w:tabs>
              <w:rPr>
                <w:sz w:val="20"/>
              </w:rPr>
            </w:pPr>
            <w:r w:rsidRPr="00587C87">
              <w:rPr>
                <w:sz w:val="20"/>
              </w:rPr>
              <w:t>(b) Indicate number of participants with missing data for each variable of interest</w:t>
            </w:r>
          </w:p>
        </w:tc>
        <w:tc>
          <w:tcPr>
            <w:tcW w:w="3545" w:type="dxa"/>
            <w:tcBorders>
              <w:top w:val="single" w:sz="4" w:space="0" w:color="auto"/>
              <w:left w:val="single" w:sz="4" w:space="0" w:color="auto"/>
              <w:bottom w:val="single" w:sz="4" w:space="0" w:color="auto"/>
            </w:tcBorders>
          </w:tcPr>
          <w:p w14:paraId="3844531A" w14:textId="77777777" w:rsidR="00C63BB9" w:rsidRDefault="009B0D89" w:rsidP="0022554A">
            <w:pPr>
              <w:tabs>
                <w:tab w:val="left" w:pos="5400"/>
              </w:tabs>
              <w:rPr>
                <w:color w:val="000000" w:themeColor="text1"/>
                <w:sz w:val="18"/>
                <w:szCs w:val="18"/>
                <w:shd w:val="clear" w:color="auto" w:fill="FFFFFF"/>
              </w:rPr>
            </w:pPr>
            <w:r>
              <w:rPr>
                <w:rFonts w:ascii="Segoe UI Symbol" w:hAnsi="Segoe UI Symbol" w:cs="Segoe UI Symbol"/>
                <w:color w:val="555555"/>
                <w:sz w:val="26"/>
                <w:szCs w:val="26"/>
                <w:shd w:val="clear" w:color="auto" w:fill="FFFFFF"/>
              </w:rPr>
              <w:t>🗸</w:t>
            </w:r>
          </w:p>
          <w:p w14:paraId="23099B97" w14:textId="77777777" w:rsidR="00C63BB9" w:rsidRDefault="00C63BB9" w:rsidP="0022554A">
            <w:pPr>
              <w:tabs>
                <w:tab w:val="left" w:pos="5400"/>
              </w:tabs>
              <w:rPr>
                <w:color w:val="000000" w:themeColor="text1"/>
                <w:sz w:val="18"/>
                <w:szCs w:val="18"/>
                <w:shd w:val="clear" w:color="auto" w:fill="FFFFFF"/>
              </w:rPr>
            </w:pPr>
            <w:r>
              <w:rPr>
                <w:color w:val="000000" w:themeColor="text1"/>
                <w:sz w:val="18"/>
                <w:szCs w:val="18"/>
                <w:shd w:val="clear" w:color="auto" w:fill="FFFFFF"/>
              </w:rPr>
              <w:t>Results (page 11 to 14), Prevalence and STH intensity, table 2 and 3 and fig 1.</w:t>
            </w:r>
          </w:p>
          <w:p w14:paraId="32318C4D" w14:textId="4B7D5A9A" w:rsidR="00C63BB9" w:rsidRPr="00C63BB9" w:rsidRDefault="00C63BB9" w:rsidP="0022554A">
            <w:pPr>
              <w:tabs>
                <w:tab w:val="left" w:pos="5400"/>
              </w:tabs>
              <w:rPr>
                <w:color w:val="000000" w:themeColor="text1"/>
                <w:sz w:val="18"/>
                <w:szCs w:val="18"/>
                <w:shd w:val="clear" w:color="auto" w:fill="FFFFFF"/>
              </w:rPr>
            </w:pPr>
            <w:r>
              <w:rPr>
                <w:color w:val="000000" w:themeColor="text1"/>
                <w:sz w:val="18"/>
                <w:szCs w:val="18"/>
                <w:shd w:val="clear" w:color="auto" w:fill="FFFFFF"/>
              </w:rPr>
              <w:t>S1supplementary tables 3 to 13</w:t>
            </w:r>
          </w:p>
        </w:tc>
      </w:tr>
      <w:tr w:rsidR="00F968F7" w:rsidRPr="0022554A" w14:paraId="2A01C3C0" w14:textId="77777777" w:rsidTr="00195E96">
        <w:trPr>
          <w:trHeight w:val="295"/>
        </w:trPr>
        <w:tc>
          <w:tcPr>
            <w:tcW w:w="0" w:type="auto"/>
          </w:tcPr>
          <w:p w14:paraId="0130F4EE"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E3108AE"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3524" w:type="dxa"/>
            <w:tcBorders>
              <w:right w:val="single" w:sz="4" w:space="0" w:color="auto"/>
            </w:tcBorders>
          </w:tcPr>
          <w:p w14:paraId="4A26DA39" w14:textId="77777777" w:rsidR="00F968F7" w:rsidRPr="0022554A" w:rsidRDefault="00F968F7" w:rsidP="0022554A">
            <w:pPr>
              <w:tabs>
                <w:tab w:val="left" w:pos="5400"/>
              </w:tabs>
              <w:rPr>
                <w:sz w:val="20"/>
              </w:rPr>
            </w:pPr>
            <w:r w:rsidRPr="0022554A">
              <w:rPr>
                <w:sz w:val="20"/>
              </w:rPr>
              <w:t>Report numbers of outcome events or summary measures</w:t>
            </w:r>
          </w:p>
        </w:tc>
        <w:tc>
          <w:tcPr>
            <w:tcW w:w="3545" w:type="dxa"/>
            <w:tcBorders>
              <w:top w:val="single" w:sz="4" w:space="0" w:color="auto"/>
              <w:left w:val="single" w:sz="4" w:space="0" w:color="auto"/>
              <w:bottom w:val="single" w:sz="4" w:space="0" w:color="auto"/>
            </w:tcBorders>
          </w:tcPr>
          <w:p w14:paraId="3965F3B1" w14:textId="714136B3" w:rsidR="00C63BB9"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4F8E87EF" w14:textId="1CA71EB0" w:rsidR="00195E96" w:rsidRPr="00C63BB9" w:rsidRDefault="00C63BB9" w:rsidP="0022554A">
            <w:pPr>
              <w:tabs>
                <w:tab w:val="left" w:pos="5400"/>
              </w:tabs>
              <w:rPr>
                <w:rFonts w:ascii="Segoe UI Symbol" w:hAnsi="Segoe UI Symbol" w:cs="Segoe UI Symbol"/>
                <w:color w:val="555555"/>
                <w:sz w:val="26"/>
                <w:szCs w:val="26"/>
                <w:shd w:val="clear" w:color="auto" w:fill="FFFFFF"/>
              </w:rPr>
            </w:pPr>
            <w:r>
              <w:rPr>
                <w:color w:val="000000" w:themeColor="text1"/>
                <w:sz w:val="18"/>
                <w:szCs w:val="18"/>
                <w:shd w:val="clear" w:color="auto" w:fill="FFFFFF"/>
              </w:rPr>
              <w:t>S1supplementary tables 4 to 13</w:t>
            </w:r>
          </w:p>
        </w:tc>
      </w:tr>
      <w:tr w:rsidR="00F968F7" w:rsidRPr="0022554A" w14:paraId="50FF1DCC" w14:textId="77777777" w:rsidTr="00195E96">
        <w:tc>
          <w:tcPr>
            <w:tcW w:w="0" w:type="auto"/>
            <w:vMerge w:val="restart"/>
          </w:tcPr>
          <w:p w14:paraId="20BF741E"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BD674CB" w14:textId="77777777" w:rsidR="00F968F7" w:rsidRPr="0022554A" w:rsidRDefault="00F968F7" w:rsidP="0022554A">
            <w:pPr>
              <w:tabs>
                <w:tab w:val="left" w:pos="5400"/>
              </w:tabs>
              <w:jc w:val="center"/>
              <w:rPr>
                <w:sz w:val="20"/>
              </w:rPr>
            </w:pPr>
            <w:r w:rsidRPr="0022554A">
              <w:rPr>
                <w:sz w:val="20"/>
              </w:rPr>
              <w:t>16</w:t>
            </w:r>
          </w:p>
        </w:tc>
        <w:tc>
          <w:tcPr>
            <w:tcW w:w="3524" w:type="dxa"/>
            <w:tcBorders>
              <w:right w:val="single" w:sz="4" w:space="0" w:color="auto"/>
            </w:tcBorders>
          </w:tcPr>
          <w:p w14:paraId="1D4B7E0B"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3545" w:type="dxa"/>
            <w:tcBorders>
              <w:top w:val="single" w:sz="4" w:space="0" w:color="auto"/>
              <w:left w:val="single" w:sz="4" w:space="0" w:color="auto"/>
              <w:bottom w:val="single" w:sz="4" w:space="0" w:color="auto"/>
            </w:tcBorders>
          </w:tcPr>
          <w:p w14:paraId="02FFACC4" w14:textId="77777777" w:rsidR="00F968F7" w:rsidRDefault="009B0D89" w:rsidP="00D6152F">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742F2DDB" w14:textId="17F8E0EA" w:rsidR="00980BE2" w:rsidRPr="00980BE2" w:rsidRDefault="00980BE2" w:rsidP="00D6152F">
            <w:pPr>
              <w:tabs>
                <w:tab w:val="left" w:pos="5400"/>
              </w:tabs>
              <w:rPr>
                <w:sz w:val="18"/>
                <w:szCs w:val="18"/>
              </w:rPr>
            </w:pPr>
            <w:r>
              <w:rPr>
                <w:color w:val="000000" w:themeColor="text1"/>
                <w:sz w:val="18"/>
                <w:szCs w:val="18"/>
                <w:shd w:val="clear" w:color="auto" w:fill="FFFFFF"/>
              </w:rPr>
              <w:t xml:space="preserve">Results (page 11 to 19), Prevalence and STH intensity, Risk factors for hookworm and N. americanus infection </w:t>
            </w:r>
            <w:proofErr w:type="gramStart"/>
            <w:r>
              <w:rPr>
                <w:color w:val="000000" w:themeColor="text1"/>
                <w:sz w:val="18"/>
                <w:szCs w:val="18"/>
                <w:shd w:val="clear" w:color="auto" w:fill="FFFFFF"/>
              </w:rPr>
              <w:t>and  Risk</w:t>
            </w:r>
            <w:proofErr w:type="gramEnd"/>
            <w:r>
              <w:rPr>
                <w:color w:val="000000" w:themeColor="text1"/>
                <w:sz w:val="18"/>
                <w:szCs w:val="18"/>
                <w:shd w:val="clear" w:color="auto" w:fill="FFFFFF"/>
              </w:rPr>
              <w:t xml:space="preserve"> factors for moderate-to-heavy N. americanus infection Tables 4, 5 and S1 Supplementary tables 3-13</w:t>
            </w:r>
          </w:p>
        </w:tc>
      </w:tr>
      <w:tr w:rsidR="00F968F7" w:rsidRPr="0022554A" w14:paraId="70AE4E75" w14:textId="77777777" w:rsidTr="00195E96">
        <w:tc>
          <w:tcPr>
            <w:tcW w:w="0" w:type="auto"/>
            <w:vMerge/>
          </w:tcPr>
          <w:p w14:paraId="66270308"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01AC47A4" w14:textId="77777777" w:rsidR="00F968F7" w:rsidRPr="0022554A" w:rsidRDefault="00F968F7" w:rsidP="0022554A">
            <w:pPr>
              <w:tabs>
                <w:tab w:val="left" w:pos="5400"/>
              </w:tabs>
              <w:jc w:val="center"/>
              <w:rPr>
                <w:sz w:val="20"/>
              </w:rPr>
            </w:pPr>
          </w:p>
        </w:tc>
        <w:tc>
          <w:tcPr>
            <w:tcW w:w="3524" w:type="dxa"/>
            <w:tcBorders>
              <w:right w:val="single" w:sz="4" w:space="0" w:color="auto"/>
            </w:tcBorders>
          </w:tcPr>
          <w:p w14:paraId="49450A1C"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3545" w:type="dxa"/>
            <w:tcBorders>
              <w:top w:val="single" w:sz="4" w:space="0" w:color="auto"/>
              <w:left w:val="single" w:sz="4" w:space="0" w:color="auto"/>
              <w:bottom w:val="single" w:sz="4" w:space="0" w:color="auto"/>
            </w:tcBorders>
          </w:tcPr>
          <w:p w14:paraId="2D37A2ED" w14:textId="77777777" w:rsidR="00F968F7" w:rsidRDefault="009B0D89" w:rsidP="00D6152F">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78A1C277" w14:textId="34A8136E" w:rsidR="00980BE2" w:rsidRPr="00980BE2" w:rsidRDefault="00980BE2" w:rsidP="00D6152F">
            <w:pPr>
              <w:tabs>
                <w:tab w:val="left" w:pos="5400"/>
              </w:tabs>
              <w:rPr>
                <w:sz w:val="18"/>
                <w:szCs w:val="18"/>
              </w:rPr>
            </w:pPr>
            <w:r>
              <w:rPr>
                <w:color w:val="000000" w:themeColor="text1"/>
                <w:sz w:val="18"/>
                <w:szCs w:val="18"/>
                <w:shd w:val="clear" w:color="auto" w:fill="FFFFFF"/>
              </w:rPr>
              <w:t>S1 Supplementary tables 3-13</w:t>
            </w:r>
          </w:p>
        </w:tc>
      </w:tr>
      <w:tr w:rsidR="00F968F7" w:rsidRPr="0022554A" w14:paraId="40DF9BEC" w14:textId="77777777" w:rsidTr="00195E96">
        <w:tc>
          <w:tcPr>
            <w:tcW w:w="0" w:type="auto"/>
            <w:vMerge/>
            <w:tcBorders>
              <w:bottom w:val="single" w:sz="4" w:space="0" w:color="auto"/>
            </w:tcBorders>
          </w:tcPr>
          <w:p w14:paraId="6A04C8D3"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54993D43" w14:textId="77777777" w:rsidR="00F968F7" w:rsidRPr="0022554A" w:rsidRDefault="00F968F7" w:rsidP="0022554A">
            <w:pPr>
              <w:tabs>
                <w:tab w:val="left" w:pos="5400"/>
              </w:tabs>
              <w:jc w:val="center"/>
              <w:rPr>
                <w:sz w:val="20"/>
              </w:rPr>
            </w:pPr>
          </w:p>
        </w:tc>
        <w:tc>
          <w:tcPr>
            <w:tcW w:w="3524" w:type="dxa"/>
            <w:tcBorders>
              <w:bottom w:val="single" w:sz="4" w:space="0" w:color="auto"/>
              <w:right w:val="single" w:sz="4" w:space="0" w:color="auto"/>
            </w:tcBorders>
          </w:tcPr>
          <w:p w14:paraId="15D021C9"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3545" w:type="dxa"/>
            <w:tcBorders>
              <w:top w:val="single" w:sz="4" w:space="0" w:color="auto"/>
              <w:left w:val="single" w:sz="4" w:space="0" w:color="auto"/>
              <w:bottom w:val="single" w:sz="4" w:space="0" w:color="auto"/>
            </w:tcBorders>
          </w:tcPr>
          <w:p w14:paraId="6CACEBD1" w14:textId="7CA2CD73" w:rsidR="00F968F7" w:rsidRPr="0022554A" w:rsidRDefault="00B1305D" w:rsidP="00D6152F">
            <w:pPr>
              <w:tabs>
                <w:tab w:val="left" w:pos="5400"/>
              </w:tabs>
              <w:rPr>
                <w:sz w:val="20"/>
              </w:rPr>
            </w:pPr>
            <w:r>
              <w:rPr>
                <w:sz w:val="20"/>
              </w:rPr>
              <w:t>NA</w:t>
            </w:r>
            <w:r w:rsidR="00CB227D">
              <w:rPr>
                <w:sz w:val="20"/>
              </w:rPr>
              <w:t xml:space="preserve"> – cross-sectional study</w:t>
            </w:r>
          </w:p>
        </w:tc>
      </w:tr>
      <w:tr w:rsidR="00F968F7" w:rsidRPr="0022554A" w14:paraId="6EE93608" w14:textId="77777777" w:rsidTr="00195E96">
        <w:tc>
          <w:tcPr>
            <w:tcW w:w="0" w:type="auto"/>
            <w:tcBorders>
              <w:top w:val="single" w:sz="4" w:space="0" w:color="auto"/>
              <w:bottom w:val="single" w:sz="4" w:space="0" w:color="auto"/>
            </w:tcBorders>
          </w:tcPr>
          <w:p w14:paraId="5D6D9542" w14:textId="11E126CF"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5003EDBA" w14:textId="77777777" w:rsidR="00F968F7" w:rsidRPr="0022554A" w:rsidRDefault="00F968F7" w:rsidP="0022554A">
            <w:pPr>
              <w:tabs>
                <w:tab w:val="left" w:pos="5400"/>
              </w:tabs>
              <w:jc w:val="center"/>
              <w:rPr>
                <w:sz w:val="20"/>
              </w:rPr>
            </w:pPr>
            <w:r w:rsidRPr="0022554A">
              <w:rPr>
                <w:sz w:val="20"/>
              </w:rPr>
              <w:t>17</w:t>
            </w:r>
          </w:p>
        </w:tc>
        <w:tc>
          <w:tcPr>
            <w:tcW w:w="3524" w:type="dxa"/>
            <w:tcBorders>
              <w:top w:val="single" w:sz="4" w:space="0" w:color="auto"/>
              <w:bottom w:val="single" w:sz="4" w:space="0" w:color="auto"/>
              <w:right w:val="single" w:sz="4" w:space="0" w:color="auto"/>
            </w:tcBorders>
          </w:tcPr>
          <w:p w14:paraId="41C3CFDD" w14:textId="77777777" w:rsidR="00F968F7" w:rsidRPr="0022554A" w:rsidRDefault="00F968F7"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3545" w:type="dxa"/>
            <w:tcBorders>
              <w:top w:val="single" w:sz="4" w:space="0" w:color="auto"/>
              <w:left w:val="single" w:sz="4" w:space="0" w:color="auto"/>
              <w:bottom w:val="single" w:sz="4" w:space="0" w:color="auto"/>
            </w:tcBorders>
          </w:tcPr>
          <w:p w14:paraId="61314F00" w14:textId="766E77A6"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06F108DB" w14:textId="22510431" w:rsidR="00980BE2" w:rsidRDefault="00980BE2" w:rsidP="0022554A">
            <w:pPr>
              <w:tabs>
                <w:tab w:val="left" w:pos="5400"/>
              </w:tabs>
              <w:rPr>
                <w:rFonts w:ascii="Segoe UI Symbol" w:hAnsi="Segoe UI Symbol" w:cs="Segoe UI Symbol"/>
                <w:color w:val="555555"/>
                <w:sz w:val="26"/>
                <w:szCs w:val="26"/>
                <w:shd w:val="clear" w:color="auto" w:fill="FFFFFF"/>
              </w:rPr>
            </w:pPr>
            <w:r>
              <w:rPr>
                <w:color w:val="000000" w:themeColor="text1"/>
                <w:sz w:val="18"/>
                <w:szCs w:val="18"/>
                <w:shd w:val="clear" w:color="auto" w:fill="FFFFFF"/>
              </w:rPr>
              <w:t>Results (page 19) – Sensitivity analysis and S1 supplementary tables 9-13</w:t>
            </w:r>
          </w:p>
          <w:p w14:paraId="100A1C37" w14:textId="351E29AB" w:rsidR="00195E96" w:rsidRPr="00195E96" w:rsidRDefault="00195E96" w:rsidP="0022554A">
            <w:pPr>
              <w:tabs>
                <w:tab w:val="left" w:pos="5400"/>
              </w:tabs>
              <w:rPr>
                <w:sz w:val="18"/>
                <w:szCs w:val="18"/>
              </w:rPr>
            </w:pPr>
          </w:p>
        </w:tc>
      </w:tr>
      <w:tr w:rsidR="00F968F7" w:rsidRPr="0022554A" w14:paraId="131EBB07" w14:textId="77777777" w:rsidTr="008E6252">
        <w:tc>
          <w:tcPr>
            <w:tcW w:w="0" w:type="auto"/>
            <w:gridSpan w:val="4"/>
            <w:tcBorders>
              <w:top w:val="single" w:sz="4" w:space="0" w:color="auto"/>
            </w:tcBorders>
          </w:tcPr>
          <w:p w14:paraId="03CAB8C3" w14:textId="15BBE15F"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788C799" w14:textId="77777777" w:rsidTr="00195E96">
        <w:tc>
          <w:tcPr>
            <w:tcW w:w="0" w:type="auto"/>
          </w:tcPr>
          <w:p w14:paraId="1CF9B92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3403308" w14:textId="77777777" w:rsidR="00F968F7" w:rsidRPr="0022554A" w:rsidRDefault="00F968F7" w:rsidP="0022554A">
            <w:pPr>
              <w:tabs>
                <w:tab w:val="left" w:pos="5400"/>
              </w:tabs>
              <w:jc w:val="center"/>
              <w:rPr>
                <w:sz w:val="20"/>
              </w:rPr>
            </w:pPr>
            <w:r w:rsidRPr="0022554A">
              <w:rPr>
                <w:sz w:val="20"/>
              </w:rPr>
              <w:t>18</w:t>
            </w:r>
          </w:p>
        </w:tc>
        <w:tc>
          <w:tcPr>
            <w:tcW w:w="3524" w:type="dxa"/>
            <w:tcBorders>
              <w:right w:val="single" w:sz="4" w:space="0" w:color="auto"/>
            </w:tcBorders>
          </w:tcPr>
          <w:p w14:paraId="40F2800A"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3545" w:type="dxa"/>
            <w:tcBorders>
              <w:top w:val="single" w:sz="4" w:space="0" w:color="auto"/>
              <w:left w:val="single" w:sz="4" w:space="0" w:color="auto"/>
              <w:bottom w:val="single" w:sz="4" w:space="0" w:color="auto"/>
            </w:tcBorders>
          </w:tcPr>
          <w:p w14:paraId="538F8C79"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226DA13" w14:textId="5EA690CA" w:rsidR="00195E96" w:rsidRPr="00195E96" w:rsidRDefault="00980BE2" w:rsidP="0022554A">
            <w:pPr>
              <w:tabs>
                <w:tab w:val="left" w:pos="5400"/>
              </w:tabs>
              <w:rPr>
                <w:sz w:val="18"/>
                <w:szCs w:val="18"/>
              </w:rPr>
            </w:pPr>
            <w:r>
              <w:rPr>
                <w:color w:val="000000" w:themeColor="text1"/>
                <w:sz w:val="18"/>
                <w:szCs w:val="18"/>
                <w:shd w:val="clear" w:color="auto" w:fill="FFFFFF"/>
              </w:rPr>
              <w:t>Discussion (pages 19 to 21)</w:t>
            </w:r>
          </w:p>
        </w:tc>
      </w:tr>
      <w:tr w:rsidR="00F968F7" w:rsidRPr="0022554A" w14:paraId="62D3964C" w14:textId="77777777" w:rsidTr="00195E96">
        <w:tc>
          <w:tcPr>
            <w:tcW w:w="0" w:type="auto"/>
          </w:tcPr>
          <w:p w14:paraId="755DF100"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FF38496" w14:textId="77777777" w:rsidR="00F968F7" w:rsidRPr="0022554A" w:rsidRDefault="00F968F7" w:rsidP="0022554A">
            <w:pPr>
              <w:tabs>
                <w:tab w:val="left" w:pos="5400"/>
              </w:tabs>
              <w:jc w:val="center"/>
              <w:rPr>
                <w:sz w:val="20"/>
              </w:rPr>
            </w:pPr>
            <w:r w:rsidRPr="0022554A">
              <w:rPr>
                <w:sz w:val="20"/>
              </w:rPr>
              <w:t>19</w:t>
            </w:r>
          </w:p>
        </w:tc>
        <w:tc>
          <w:tcPr>
            <w:tcW w:w="3524" w:type="dxa"/>
            <w:tcBorders>
              <w:right w:val="single" w:sz="4" w:space="0" w:color="auto"/>
            </w:tcBorders>
          </w:tcPr>
          <w:p w14:paraId="2C324470"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3545" w:type="dxa"/>
            <w:tcBorders>
              <w:top w:val="single" w:sz="4" w:space="0" w:color="auto"/>
              <w:left w:val="single" w:sz="4" w:space="0" w:color="auto"/>
              <w:bottom w:val="single" w:sz="4" w:space="0" w:color="auto"/>
            </w:tcBorders>
          </w:tcPr>
          <w:p w14:paraId="1959B06B"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1F783D47" w14:textId="0B33F078" w:rsidR="00980BE2" w:rsidRPr="00980BE2" w:rsidRDefault="00980BE2" w:rsidP="0022554A">
            <w:pPr>
              <w:tabs>
                <w:tab w:val="left" w:pos="5400"/>
              </w:tabs>
              <w:rPr>
                <w:sz w:val="18"/>
                <w:szCs w:val="18"/>
              </w:rPr>
            </w:pPr>
            <w:r>
              <w:rPr>
                <w:color w:val="000000" w:themeColor="text1"/>
                <w:sz w:val="18"/>
                <w:szCs w:val="18"/>
                <w:shd w:val="clear" w:color="auto" w:fill="FFFFFF"/>
              </w:rPr>
              <w:t>Discussion (page 22)</w:t>
            </w:r>
          </w:p>
        </w:tc>
      </w:tr>
      <w:tr w:rsidR="00F968F7" w:rsidRPr="0022554A" w14:paraId="06B33762" w14:textId="77777777" w:rsidTr="00195E96">
        <w:tc>
          <w:tcPr>
            <w:tcW w:w="0" w:type="auto"/>
          </w:tcPr>
          <w:p w14:paraId="6A39C2B7"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44EFCFE8" w14:textId="77777777" w:rsidR="00F968F7" w:rsidRPr="0022554A" w:rsidRDefault="00F968F7" w:rsidP="0022554A">
            <w:pPr>
              <w:tabs>
                <w:tab w:val="left" w:pos="5400"/>
              </w:tabs>
              <w:jc w:val="center"/>
              <w:rPr>
                <w:sz w:val="20"/>
              </w:rPr>
            </w:pPr>
            <w:r w:rsidRPr="0022554A">
              <w:rPr>
                <w:sz w:val="20"/>
              </w:rPr>
              <w:t>20</w:t>
            </w:r>
          </w:p>
        </w:tc>
        <w:tc>
          <w:tcPr>
            <w:tcW w:w="3524" w:type="dxa"/>
            <w:tcBorders>
              <w:right w:val="single" w:sz="4" w:space="0" w:color="auto"/>
            </w:tcBorders>
          </w:tcPr>
          <w:p w14:paraId="3F07C090"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3545" w:type="dxa"/>
            <w:tcBorders>
              <w:top w:val="single" w:sz="4" w:space="0" w:color="auto"/>
              <w:left w:val="single" w:sz="4" w:space="0" w:color="auto"/>
              <w:bottom w:val="single" w:sz="4" w:space="0" w:color="auto"/>
            </w:tcBorders>
          </w:tcPr>
          <w:p w14:paraId="2B51F4E7"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27732084" w14:textId="799E41D1" w:rsidR="00195E96" w:rsidRPr="0022554A" w:rsidRDefault="00980BE2" w:rsidP="0022554A">
            <w:pPr>
              <w:tabs>
                <w:tab w:val="left" w:pos="5400"/>
              </w:tabs>
              <w:rPr>
                <w:sz w:val="20"/>
              </w:rPr>
            </w:pPr>
            <w:r>
              <w:rPr>
                <w:color w:val="000000" w:themeColor="text1"/>
                <w:sz w:val="18"/>
                <w:szCs w:val="18"/>
                <w:shd w:val="clear" w:color="auto" w:fill="FFFFFF"/>
              </w:rPr>
              <w:t>Discussion (page 22)</w:t>
            </w:r>
          </w:p>
        </w:tc>
      </w:tr>
      <w:tr w:rsidR="00F968F7" w:rsidRPr="0022554A" w14:paraId="29149DF2" w14:textId="77777777" w:rsidTr="00195E96">
        <w:tc>
          <w:tcPr>
            <w:tcW w:w="0" w:type="auto"/>
          </w:tcPr>
          <w:p w14:paraId="24604C65" w14:textId="77777777" w:rsidR="00F968F7" w:rsidRPr="00C111AC" w:rsidRDefault="00F968F7" w:rsidP="0022554A">
            <w:pPr>
              <w:tabs>
                <w:tab w:val="left" w:pos="5400"/>
              </w:tabs>
              <w:rPr>
                <w:bCs/>
                <w:sz w:val="20"/>
              </w:rPr>
            </w:pPr>
            <w:bookmarkStart w:id="88" w:name="italic48" w:colFirst="0" w:colLast="0"/>
            <w:bookmarkStart w:id="89" w:name="bold49" w:colFirst="0" w:colLast="0"/>
            <w:bookmarkEnd w:id="86"/>
            <w:bookmarkEnd w:id="87"/>
            <w:r w:rsidRPr="00C111AC">
              <w:rPr>
                <w:bCs/>
                <w:sz w:val="20"/>
              </w:rPr>
              <w:t>Generalisability</w:t>
            </w:r>
          </w:p>
        </w:tc>
        <w:tc>
          <w:tcPr>
            <w:tcW w:w="0" w:type="auto"/>
          </w:tcPr>
          <w:p w14:paraId="1D5F9576" w14:textId="77777777" w:rsidR="00F968F7" w:rsidRPr="00C111AC" w:rsidRDefault="00F968F7" w:rsidP="0022554A">
            <w:pPr>
              <w:tabs>
                <w:tab w:val="left" w:pos="5400"/>
              </w:tabs>
              <w:jc w:val="center"/>
              <w:rPr>
                <w:sz w:val="20"/>
              </w:rPr>
            </w:pPr>
            <w:r w:rsidRPr="00C111AC">
              <w:rPr>
                <w:sz w:val="20"/>
              </w:rPr>
              <w:t>21</w:t>
            </w:r>
          </w:p>
        </w:tc>
        <w:tc>
          <w:tcPr>
            <w:tcW w:w="3524" w:type="dxa"/>
            <w:tcBorders>
              <w:right w:val="single" w:sz="4" w:space="0" w:color="auto"/>
            </w:tcBorders>
          </w:tcPr>
          <w:p w14:paraId="76F59061" w14:textId="77777777" w:rsidR="00F968F7" w:rsidRPr="00C111AC" w:rsidRDefault="00F968F7" w:rsidP="0022554A">
            <w:pPr>
              <w:tabs>
                <w:tab w:val="left" w:pos="5400"/>
              </w:tabs>
              <w:rPr>
                <w:sz w:val="20"/>
              </w:rPr>
            </w:pPr>
            <w:r w:rsidRPr="00C111AC">
              <w:rPr>
                <w:sz w:val="20"/>
              </w:rPr>
              <w:t>Discuss the generalisability (external validity) of the study results</w:t>
            </w:r>
          </w:p>
        </w:tc>
        <w:tc>
          <w:tcPr>
            <w:tcW w:w="3545" w:type="dxa"/>
            <w:tcBorders>
              <w:top w:val="single" w:sz="4" w:space="0" w:color="auto"/>
              <w:left w:val="single" w:sz="4" w:space="0" w:color="auto"/>
              <w:bottom w:val="single" w:sz="4" w:space="0" w:color="auto"/>
            </w:tcBorders>
          </w:tcPr>
          <w:p w14:paraId="5FF77DC5"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45B0C223" w14:textId="34A0EACC" w:rsidR="00980BE2" w:rsidRPr="00980BE2" w:rsidRDefault="00980BE2" w:rsidP="0022554A">
            <w:pPr>
              <w:tabs>
                <w:tab w:val="left" w:pos="5400"/>
              </w:tabs>
              <w:rPr>
                <w:sz w:val="18"/>
                <w:szCs w:val="18"/>
              </w:rPr>
            </w:pPr>
            <w:r>
              <w:rPr>
                <w:color w:val="000000" w:themeColor="text1"/>
                <w:sz w:val="18"/>
                <w:szCs w:val="18"/>
                <w:shd w:val="clear" w:color="auto" w:fill="FFFFFF"/>
              </w:rPr>
              <w:t>Discussion (page 22)</w:t>
            </w:r>
          </w:p>
        </w:tc>
      </w:tr>
      <w:tr w:rsidR="00F968F7" w:rsidRPr="0022554A" w14:paraId="5EEF53BF" w14:textId="77777777" w:rsidTr="006941E6">
        <w:tc>
          <w:tcPr>
            <w:tcW w:w="0" w:type="auto"/>
            <w:gridSpan w:val="4"/>
            <w:tcBorders>
              <w:bottom w:val="single" w:sz="4" w:space="0" w:color="auto"/>
            </w:tcBorders>
          </w:tcPr>
          <w:p w14:paraId="16FC0F9A" w14:textId="173F2DD6"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828B15E" w14:textId="77777777" w:rsidTr="00195E96">
        <w:tc>
          <w:tcPr>
            <w:tcW w:w="0" w:type="auto"/>
            <w:tcBorders>
              <w:top w:val="single" w:sz="4" w:space="0" w:color="auto"/>
              <w:bottom w:val="single" w:sz="4" w:space="0" w:color="auto"/>
            </w:tcBorders>
          </w:tcPr>
          <w:p w14:paraId="1E6CA732"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4956F6B7" w14:textId="77777777" w:rsidR="00F968F7" w:rsidRPr="0022554A" w:rsidRDefault="00F968F7" w:rsidP="0022554A">
            <w:pPr>
              <w:tabs>
                <w:tab w:val="left" w:pos="5400"/>
              </w:tabs>
              <w:jc w:val="center"/>
              <w:rPr>
                <w:sz w:val="20"/>
              </w:rPr>
            </w:pPr>
            <w:r w:rsidRPr="0022554A">
              <w:rPr>
                <w:sz w:val="20"/>
              </w:rPr>
              <w:t>22</w:t>
            </w:r>
          </w:p>
        </w:tc>
        <w:tc>
          <w:tcPr>
            <w:tcW w:w="3524" w:type="dxa"/>
            <w:tcBorders>
              <w:top w:val="single" w:sz="4" w:space="0" w:color="auto"/>
              <w:bottom w:val="single" w:sz="4" w:space="0" w:color="auto"/>
              <w:right w:val="single" w:sz="4" w:space="0" w:color="auto"/>
            </w:tcBorders>
          </w:tcPr>
          <w:p w14:paraId="2843A43F"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3545" w:type="dxa"/>
            <w:tcBorders>
              <w:top w:val="single" w:sz="4" w:space="0" w:color="auto"/>
              <w:left w:val="single" w:sz="4" w:space="0" w:color="auto"/>
              <w:bottom w:val="single" w:sz="4" w:space="0" w:color="auto"/>
            </w:tcBorders>
          </w:tcPr>
          <w:p w14:paraId="21DE8A59" w14:textId="77777777" w:rsidR="00F968F7" w:rsidRDefault="009B0D89" w:rsidP="0022554A">
            <w:pPr>
              <w:tabs>
                <w:tab w:val="left" w:pos="5400"/>
              </w:tabs>
              <w:rPr>
                <w:rFonts w:ascii="Segoe UI Symbol" w:hAnsi="Segoe UI Symbol" w:cs="Segoe UI Symbol"/>
                <w:color w:val="555555"/>
                <w:sz w:val="26"/>
                <w:szCs w:val="26"/>
                <w:shd w:val="clear" w:color="auto" w:fill="FFFFFF"/>
              </w:rPr>
            </w:pPr>
            <w:r>
              <w:rPr>
                <w:rFonts w:ascii="Segoe UI Symbol" w:hAnsi="Segoe UI Symbol" w:cs="Segoe UI Symbol"/>
                <w:color w:val="555555"/>
                <w:sz w:val="26"/>
                <w:szCs w:val="26"/>
                <w:shd w:val="clear" w:color="auto" w:fill="FFFFFF"/>
              </w:rPr>
              <w:t>🗸</w:t>
            </w:r>
          </w:p>
          <w:p w14:paraId="3C7FEB49" w14:textId="77777777" w:rsidR="00980BE2" w:rsidRDefault="00980BE2" w:rsidP="0022554A">
            <w:pPr>
              <w:tabs>
                <w:tab w:val="left" w:pos="5400"/>
              </w:tabs>
              <w:rPr>
                <w:color w:val="000000" w:themeColor="text1"/>
                <w:sz w:val="18"/>
                <w:szCs w:val="18"/>
                <w:shd w:val="clear" w:color="auto" w:fill="FFFFFF"/>
              </w:rPr>
            </w:pPr>
            <w:r>
              <w:rPr>
                <w:color w:val="000000" w:themeColor="text1"/>
                <w:sz w:val="18"/>
                <w:szCs w:val="18"/>
                <w:shd w:val="clear" w:color="auto" w:fill="FFFFFF"/>
              </w:rPr>
              <w:t>Methods (page 9) – Ethics approval and consent</w:t>
            </w:r>
          </w:p>
          <w:p w14:paraId="4600CF97" w14:textId="25D9B523" w:rsidR="00980BE2" w:rsidRPr="00980BE2" w:rsidRDefault="00980BE2" w:rsidP="0022554A">
            <w:pPr>
              <w:tabs>
                <w:tab w:val="left" w:pos="5400"/>
              </w:tabs>
              <w:rPr>
                <w:sz w:val="18"/>
                <w:szCs w:val="18"/>
              </w:rPr>
            </w:pPr>
            <w:r>
              <w:rPr>
                <w:sz w:val="18"/>
                <w:szCs w:val="18"/>
              </w:rPr>
              <w:t xml:space="preserve">Funding </w:t>
            </w:r>
            <w:r w:rsidR="00E833B3">
              <w:rPr>
                <w:sz w:val="18"/>
                <w:szCs w:val="18"/>
              </w:rPr>
              <w:t>statement/disclosure</w:t>
            </w:r>
          </w:p>
        </w:tc>
      </w:tr>
      <w:bookmarkEnd w:id="92"/>
      <w:bookmarkEnd w:id="93"/>
    </w:tbl>
    <w:p w14:paraId="3C293100" w14:textId="77777777" w:rsidR="002602FB" w:rsidRDefault="002602FB" w:rsidP="0022554A">
      <w:pPr>
        <w:pStyle w:val="TableNote"/>
        <w:tabs>
          <w:tab w:val="left" w:pos="5400"/>
        </w:tabs>
        <w:rPr>
          <w:bCs/>
          <w:sz w:val="20"/>
        </w:rPr>
      </w:pPr>
    </w:p>
    <w:p w14:paraId="13499C47"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9FD0A04" w14:textId="77777777" w:rsidR="00AE2C57" w:rsidRDefault="00AE2C57" w:rsidP="0022554A">
      <w:pPr>
        <w:pStyle w:val="TableNote"/>
        <w:tabs>
          <w:tab w:val="left" w:pos="5400"/>
        </w:tabs>
        <w:rPr>
          <w:sz w:val="20"/>
        </w:rPr>
      </w:pPr>
    </w:p>
    <w:p w14:paraId="4B75F419"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4FEF7" w14:textId="77777777" w:rsidR="00833388" w:rsidRDefault="00833388">
      <w:r>
        <w:separator/>
      </w:r>
    </w:p>
  </w:endnote>
  <w:endnote w:type="continuationSeparator" w:id="0">
    <w:p w14:paraId="0401A1B2" w14:textId="77777777" w:rsidR="00833388" w:rsidRDefault="00833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6BB1"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F531E0"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7D7E"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7C342369"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E6986" w14:textId="77777777" w:rsidR="00833388" w:rsidRDefault="00833388">
      <w:r>
        <w:separator/>
      </w:r>
    </w:p>
  </w:footnote>
  <w:footnote w:type="continuationSeparator" w:id="0">
    <w:p w14:paraId="3BEC8E0C" w14:textId="77777777" w:rsidR="00833388" w:rsidRDefault="00833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37387651">
    <w:abstractNumId w:val="20"/>
  </w:num>
  <w:num w:numId="2" w16cid:durableId="1648706788">
    <w:abstractNumId w:val="11"/>
  </w:num>
  <w:num w:numId="3" w16cid:durableId="1814784703">
    <w:abstractNumId w:val="18"/>
  </w:num>
  <w:num w:numId="4" w16cid:durableId="1374764778">
    <w:abstractNumId w:val="16"/>
  </w:num>
  <w:num w:numId="5" w16cid:durableId="661734674">
    <w:abstractNumId w:val="15"/>
  </w:num>
  <w:num w:numId="6" w16cid:durableId="878856437">
    <w:abstractNumId w:val="19"/>
  </w:num>
  <w:num w:numId="7" w16cid:durableId="1621035044">
    <w:abstractNumId w:val="10"/>
  </w:num>
  <w:num w:numId="8" w16cid:durableId="928588462">
    <w:abstractNumId w:val="13"/>
  </w:num>
  <w:num w:numId="9" w16cid:durableId="2014063088">
    <w:abstractNumId w:val="9"/>
  </w:num>
  <w:num w:numId="10" w16cid:durableId="733627481">
    <w:abstractNumId w:val="14"/>
  </w:num>
  <w:num w:numId="11" w16cid:durableId="1933975128">
    <w:abstractNumId w:val="7"/>
  </w:num>
  <w:num w:numId="12" w16cid:durableId="1188719815">
    <w:abstractNumId w:val="6"/>
  </w:num>
  <w:num w:numId="13" w16cid:durableId="292565881">
    <w:abstractNumId w:val="5"/>
  </w:num>
  <w:num w:numId="14" w16cid:durableId="1460799003">
    <w:abstractNumId w:val="4"/>
  </w:num>
  <w:num w:numId="15" w16cid:durableId="1628201447">
    <w:abstractNumId w:val="8"/>
  </w:num>
  <w:num w:numId="16" w16cid:durableId="235942398">
    <w:abstractNumId w:val="3"/>
  </w:num>
  <w:num w:numId="17" w16cid:durableId="1357459936">
    <w:abstractNumId w:val="2"/>
  </w:num>
  <w:num w:numId="18" w16cid:durableId="1465200765">
    <w:abstractNumId w:val="1"/>
  </w:num>
  <w:num w:numId="19" w16cid:durableId="1800687792">
    <w:abstractNumId w:val="0"/>
  </w:num>
  <w:num w:numId="20" w16cid:durableId="839151011">
    <w:abstractNumId w:val="12"/>
  </w:num>
  <w:num w:numId="21" w16cid:durableId="19558638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17372"/>
    <w:rsid w:val="00023515"/>
    <w:rsid w:val="00093E3A"/>
    <w:rsid w:val="000B14E5"/>
    <w:rsid w:val="000B6FD4"/>
    <w:rsid w:val="000E691B"/>
    <w:rsid w:val="000F26ED"/>
    <w:rsid w:val="001023BA"/>
    <w:rsid w:val="00110BFB"/>
    <w:rsid w:val="00134AAC"/>
    <w:rsid w:val="00183FA6"/>
    <w:rsid w:val="00194044"/>
    <w:rsid w:val="00195E96"/>
    <w:rsid w:val="001A495C"/>
    <w:rsid w:val="001A75E9"/>
    <w:rsid w:val="001E02AD"/>
    <w:rsid w:val="001E2BB8"/>
    <w:rsid w:val="0021265E"/>
    <w:rsid w:val="00215E03"/>
    <w:rsid w:val="00224268"/>
    <w:rsid w:val="0022554A"/>
    <w:rsid w:val="00226A29"/>
    <w:rsid w:val="002552FD"/>
    <w:rsid w:val="00257BE0"/>
    <w:rsid w:val="002602FB"/>
    <w:rsid w:val="002A7573"/>
    <w:rsid w:val="002B385C"/>
    <w:rsid w:val="002C731D"/>
    <w:rsid w:val="002D06D0"/>
    <w:rsid w:val="002D1ABE"/>
    <w:rsid w:val="002E5B4A"/>
    <w:rsid w:val="002F1A87"/>
    <w:rsid w:val="00306814"/>
    <w:rsid w:val="003354B7"/>
    <w:rsid w:val="00336F55"/>
    <w:rsid w:val="0034114E"/>
    <w:rsid w:val="003508EF"/>
    <w:rsid w:val="00360A8F"/>
    <w:rsid w:val="00372129"/>
    <w:rsid w:val="00385050"/>
    <w:rsid w:val="003A3FDD"/>
    <w:rsid w:val="003B1D6C"/>
    <w:rsid w:val="004031CC"/>
    <w:rsid w:val="00404D2C"/>
    <w:rsid w:val="004060E6"/>
    <w:rsid w:val="004243C8"/>
    <w:rsid w:val="0045419E"/>
    <w:rsid w:val="0045734B"/>
    <w:rsid w:val="00465542"/>
    <w:rsid w:val="00472DF5"/>
    <w:rsid w:val="00495204"/>
    <w:rsid w:val="00497324"/>
    <w:rsid w:val="004A31B3"/>
    <w:rsid w:val="004E1263"/>
    <w:rsid w:val="005044A6"/>
    <w:rsid w:val="00587C87"/>
    <w:rsid w:val="00590F64"/>
    <w:rsid w:val="005923E5"/>
    <w:rsid w:val="005A3FF5"/>
    <w:rsid w:val="005B567D"/>
    <w:rsid w:val="005D0CFC"/>
    <w:rsid w:val="005D19F4"/>
    <w:rsid w:val="005F254A"/>
    <w:rsid w:val="00605102"/>
    <w:rsid w:val="0065657F"/>
    <w:rsid w:val="00666336"/>
    <w:rsid w:val="00683E42"/>
    <w:rsid w:val="00685455"/>
    <w:rsid w:val="00697E44"/>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33388"/>
    <w:rsid w:val="008423A7"/>
    <w:rsid w:val="008440CC"/>
    <w:rsid w:val="0089107E"/>
    <w:rsid w:val="00891604"/>
    <w:rsid w:val="008D225B"/>
    <w:rsid w:val="008F5777"/>
    <w:rsid w:val="00921BF8"/>
    <w:rsid w:val="009367F9"/>
    <w:rsid w:val="009642BE"/>
    <w:rsid w:val="00980BE2"/>
    <w:rsid w:val="009872CC"/>
    <w:rsid w:val="009A6563"/>
    <w:rsid w:val="009B0D89"/>
    <w:rsid w:val="009B10F1"/>
    <w:rsid w:val="009B368D"/>
    <w:rsid w:val="009C24D4"/>
    <w:rsid w:val="009E0429"/>
    <w:rsid w:val="009F5211"/>
    <w:rsid w:val="00A42352"/>
    <w:rsid w:val="00A527E4"/>
    <w:rsid w:val="00A5640D"/>
    <w:rsid w:val="00A61466"/>
    <w:rsid w:val="00A729D6"/>
    <w:rsid w:val="00A938BF"/>
    <w:rsid w:val="00A9769E"/>
    <w:rsid w:val="00AE2C57"/>
    <w:rsid w:val="00AF4615"/>
    <w:rsid w:val="00B05AF3"/>
    <w:rsid w:val="00B1305D"/>
    <w:rsid w:val="00B50DF8"/>
    <w:rsid w:val="00B54EA0"/>
    <w:rsid w:val="00B60EFB"/>
    <w:rsid w:val="00B65366"/>
    <w:rsid w:val="00B77807"/>
    <w:rsid w:val="00B940E9"/>
    <w:rsid w:val="00BA1206"/>
    <w:rsid w:val="00BC7FE6"/>
    <w:rsid w:val="00BE3709"/>
    <w:rsid w:val="00C111AC"/>
    <w:rsid w:val="00C63BB9"/>
    <w:rsid w:val="00C8494E"/>
    <w:rsid w:val="00CB227D"/>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745C9"/>
    <w:rsid w:val="00E833B3"/>
    <w:rsid w:val="00EA6E28"/>
    <w:rsid w:val="00F0752A"/>
    <w:rsid w:val="00F34555"/>
    <w:rsid w:val="00F378D0"/>
    <w:rsid w:val="00F76668"/>
    <w:rsid w:val="00F76A7F"/>
    <w:rsid w:val="00F838E1"/>
    <w:rsid w:val="00F842DC"/>
    <w:rsid w:val="00F876FF"/>
    <w:rsid w:val="00F93A89"/>
    <w:rsid w:val="00F968F7"/>
    <w:rsid w:val="00F970FA"/>
    <w:rsid w:val="00FA2721"/>
    <w:rsid w:val="00FA3D11"/>
    <w:rsid w:val="00FE5B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39BA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3</Pages>
  <Words>978</Words>
  <Characters>5577</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Angus Hughes</cp:lastModifiedBy>
  <cp:revision>2</cp:revision>
  <cp:lastPrinted>2007-09-19T09:02:00Z</cp:lastPrinted>
  <dcterms:created xsi:type="dcterms:W3CDTF">2022-06-27T08:29:00Z</dcterms:created>
  <dcterms:modified xsi:type="dcterms:W3CDTF">2022-06-27T08:29:00Z</dcterms:modified>
</cp:coreProperties>
</file>